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7.0 -->
  <w:body>
    <w:p>
      <w:pPr>
        <w:spacing w:before="0" w:after="0" w:line="0" w:lineRule="atLeast"/>
        <w:ind w:left="0" w:right="0" w:firstLine="0"/>
        <w:jc w:val="left"/>
        <w:rPr>
          <w:rFonts w:ascii="Arial"/>
          <w:color w:val="FF0000"/>
          <w:spacing w:val="0"/>
          <w:sz w:val="2"/>
        </w:rPr>
      </w:pPr>
      <w:bookmarkStart w:id="0" w:name="br1"/>
      <w:bookmarkEnd w:id="0"/>
      <w:r>
        <w:rPr>
          <w:rFonts w:ascii="Arial"/>
          <w:color w:val="FF0000"/>
          <w:spacing w:val="0"/>
          <w:sz w:val="2"/>
        </w:rPr>
        <w:t xml:space="preserve"> </w:t>
      </w:r>
    </w:p>
    <w:p>
      <w:pPr>
        <w:framePr w:w="4731" w:x="3704" w:y="1508"/>
        <w:widowControl w:val="0"/>
        <w:autoSpaceDE w:val="0"/>
        <w:autoSpaceDN w:val="0"/>
        <w:spacing w:before="0" w:after="0" w:line="285" w:lineRule="exact"/>
        <w:ind w:left="0" w:right="0" w:firstLine="0"/>
        <w:jc w:val="left"/>
        <w:rPr>
          <w:rFonts w:ascii="Times New Roman"/>
          <w:color w:val="000000"/>
          <w:spacing w:val="0"/>
          <w:sz w:val="29"/>
        </w:rPr>
      </w:pPr>
      <w:r>
        <w:rPr>
          <w:rFonts w:ascii="KaiTi" w:hAnsi="KaiTi" w:cs="KaiTi"/>
          <w:color w:val="000000"/>
          <w:spacing w:val="0"/>
          <w:sz w:val="29"/>
        </w:rPr>
        <w:t>雅礼中学</w:t>
      </w:r>
      <w:r>
        <w:rPr>
          <w:rFonts w:ascii="Times New Roman"/>
          <w:color w:val="000000"/>
          <w:spacing w:val="0"/>
          <w:sz w:val="29"/>
        </w:rPr>
        <w:t xml:space="preserve"> </w:t>
      </w:r>
      <w:r>
        <w:rPr>
          <w:rFonts w:ascii="KaiTi"/>
          <w:color w:val="000000"/>
          <w:spacing w:val="0"/>
          <w:sz w:val="29"/>
        </w:rPr>
        <w:t>2026</w:t>
      </w:r>
      <w:r>
        <w:rPr>
          <w:rFonts w:ascii="Times New Roman"/>
          <w:color w:val="000000"/>
          <w:spacing w:val="0"/>
          <w:sz w:val="29"/>
        </w:rPr>
        <w:t xml:space="preserve"> </w:t>
      </w:r>
      <w:r>
        <w:rPr>
          <w:rFonts w:ascii="KaiTi" w:hAnsi="KaiTi" w:cs="KaiTi"/>
          <w:color w:val="000000"/>
          <w:spacing w:val="0"/>
          <w:sz w:val="29"/>
        </w:rPr>
        <w:t>届高三月考试卷(四)</w:t>
      </w:r>
    </w:p>
    <w:p>
      <w:pPr>
        <w:framePr w:w="1591" w:x="5277" w:y="2153"/>
        <w:widowControl w:val="0"/>
        <w:autoSpaceDE w:val="0"/>
        <w:autoSpaceDN w:val="0"/>
        <w:spacing w:before="0" w:after="0" w:line="540" w:lineRule="exact"/>
        <w:ind w:left="0" w:right="0" w:firstLine="0"/>
        <w:jc w:val="left"/>
        <w:rPr>
          <w:rFonts w:ascii="Times New Roman"/>
          <w:color w:val="000000"/>
          <w:spacing w:val="0"/>
          <w:sz w:val="54"/>
        </w:rPr>
      </w:pPr>
      <w:r>
        <w:rPr>
          <w:rFonts w:ascii="SimHei" w:hAnsi="SimHei" w:cs="SimHei"/>
          <w:color w:val="000000"/>
          <w:spacing w:val="0"/>
          <w:sz w:val="54"/>
        </w:rPr>
        <w:t>物</w:t>
      </w:r>
      <w:r>
        <w:rPr>
          <w:rFonts w:ascii="Times New Roman"/>
          <w:color w:val="000000"/>
          <w:spacing w:val="135"/>
          <w:sz w:val="54"/>
        </w:rPr>
        <w:t xml:space="preserve"> </w:t>
      </w:r>
      <w:r>
        <w:rPr>
          <w:rFonts w:ascii="SimHei" w:hAnsi="SimHei" w:cs="SimHei"/>
          <w:color w:val="000000"/>
          <w:spacing w:val="0"/>
          <w:sz w:val="54"/>
        </w:rPr>
        <w:t>理</w:t>
      </w:r>
    </w:p>
    <w:p>
      <w:pPr>
        <w:framePr w:w="1845" w:x="4284" w:y="3038"/>
        <w:widowControl w:val="0"/>
        <w:autoSpaceDE w:val="0"/>
        <w:autoSpaceDN w:val="0"/>
        <w:spacing w:before="0" w:after="0" w:line="225" w:lineRule="exact"/>
        <w:ind w:left="0" w:right="0" w:firstLine="0"/>
        <w:jc w:val="left"/>
        <w:rPr>
          <w:rFonts w:ascii="Times New Roman"/>
          <w:color w:val="000000"/>
          <w:spacing w:val="0"/>
          <w:sz w:val="23"/>
        </w:rPr>
      </w:pPr>
      <w:r>
        <w:rPr>
          <w:rFonts w:ascii="SimHei" w:hAnsi="SimHei" w:cs="SimHei"/>
          <w:color w:val="000000"/>
          <w:spacing w:val="0"/>
          <w:sz w:val="23"/>
        </w:rPr>
        <w:t>命题人：李仪辉</w:t>
      </w:r>
    </w:p>
    <w:p>
      <w:pPr>
        <w:framePr w:w="1615" w:x="6240" w:y="3038"/>
        <w:widowControl w:val="0"/>
        <w:autoSpaceDE w:val="0"/>
        <w:autoSpaceDN w:val="0"/>
        <w:spacing w:before="0" w:after="0" w:line="225" w:lineRule="exact"/>
        <w:ind w:left="0" w:right="0" w:firstLine="0"/>
        <w:jc w:val="left"/>
        <w:rPr>
          <w:rFonts w:ascii="Times New Roman"/>
          <w:color w:val="000000"/>
          <w:spacing w:val="0"/>
          <w:sz w:val="23"/>
        </w:rPr>
      </w:pPr>
      <w:r>
        <w:rPr>
          <w:rFonts w:ascii="SimHei" w:hAnsi="SimHei" w:cs="SimHei"/>
          <w:color w:val="000000"/>
          <w:spacing w:val="0"/>
          <w:sz w:val="23"/>
        </w:rPr>
        <w:t>审题人：张为</w:t>
      </w:r>
    </w:p>
    <w:p>
      <w:pPr>
        <w:framePr w:w="1615" w:x="6240" w:y="3038"/>
        <w:widowControl w:val="0"/>
        <w:autoSpaceDE w:val="0"/>
        <w:autoSpaceDN w:val="0"/>
        <w:spacing w:before="95" w:after="0" w:line="225" w:lineRule="exact"/>
        <w:ind w:left="683" w:right="0" w:firstLine="0"/>
        <w:jc w:val="left"/>
        <w:rPr>
          <w:rFonts w:ascii="Times New Roman"/>
          <w:color w:val="000000"/>
          <w:spacing w:val="0"/>
          <w:sz w:val="23"/>
        </w:rPr>
      </w:pPr>
      <w:r>
        <w:rPr>
          <w:rFonts w:ascii="SimHei" w:hAnsi="SimHei" w:cs="SimHei"/>
          <w:color w:val="000000"/>
          <w:spacing w:val="0"/>
          <w:sz w:val="23"/>
        </w:rPr>
        <w:t>得分：</w:t>
      </w:r>
    </w:p>
    <w:p>
      <w:pPr>
        <w:framePr w:w="9962" w:x="1080" w:y="3742"/>
        <w:widowControl w:val="0"/>
        <w:autoSpaceDE w:val="0"/>
        <w:autoSpaceDN w:val="0"/>
        <w:spacing w:before="0" w:after="0" w:line="240" w:lineRule="exact"/>
        <w:ind w:left="440" w:right="0" w:firstLine="0"/>
        <w:jc w:val="left"/>
        <w:rPr>
          <w:rFonts w:ascii="Times New Roman"/>
          <w:color w:val="000000"/>
          <w:spacing w:val="0"/>
          <w:sz w:val="24"/>
        </w:rPr>
      </w:pPr>
      <w:r>
        <w:rPr>
          <w:rFonts w:ascii="SimSun" w:hAnsi="SimSun" w:cs="SimSun"/>
          <w:color w:val="000000"/>
          <w:spacing w:val="0"/>
          <w:sz w:val="24"/>
        </w:rPr>
        <w:t>本试题卷分选择题和非选择题两部分，共</w:t>
      </w:r>
      <w:r>
        <w:rPr>
          <w:rFonts w:ascii="Times New Roman"/>
          <w:color w:val="000000"/>
          <w:spacing w:val="0"/>
          <w:sz w:val="24"/>
        </w:rPr>
        <w:t xml:space="preserve"> </w:t>
      </w:r>
      <w:r>
        <w:rPr>
          <w:rFonts w:ascii="SimSun"/>
          <w:color w:val="000000"/>
          <w:spacing w:val="0"/>
          <w:sz w:val="24"/>
        </w:rPr>
        <w:t>8</w:t>
      </w:r>
      <w:r>
        <w:rPr>
          <w:rFonts w:ascii="Times New Roman"/>
          <w:color w:val="000000"/>
          <w:spacing w:val="0"/>
          <w:sz w:val="24"/>
        </w:rPr>
        <w:t xml:space="preserve"> </w:t>
      </w:r>
      <w:r>
        <w:rPr>
          <w:rFonts w:ascii="SimSun" w:hAnsi="SimSun" w:cs="SimSun"/>
          <w:color w:val="000000"/>
          <w:spacing w:val="0"/>
          <w:sz w:val="24"/>
        </w:rPr>
        <w:t>页。时量</w:t>
      </w:r>
      <w:r>
        <w:rPr>
          <w:rFonts w:ascii="Times New Roman"/>
          <w:color w:val="000000"/>
          <w:spacing w:val="0"/>
          <w:sz w:val="24"/>
        </w:rPr>
        <w:t xml:space="preserve"> </w:t>
      </w:r>
      <w:r>
        <w:rPr>
          <w:rFonts w:ascii="SimSun"/>
          <w:color w:val="000000"/>
          <w:spacing w:val="0"/>
          <w:sz w:val="24"/>
        </w:rPr>
        <w:t>75</w:t>
      </w:r>
      <w:r>
        <w:rPr>
          <w:rFonts w:ascii="Times New Roman"/>
          <w:color w:val="000000"/>
          <w:spacing w:val="0"/>
          <w:sz w:val="24"/>
        </w:rPr>
        <w:t xml:space="preserve"> </w:t>
      </w:r>
      <w:r>
        <w:rPr>
          <w:rFonts w:ascii="SimSun" w:hAnsi="SimSun" w:cs="SimSun"/>
          <w:color w:val="000000"/>
          <w:spacing w:val="0"/>
          <w:sz w:val="24"/>
        </w:rPr>
        <w:t>分钟，满分</w:t>
      </w:r>
      <w:r>
        <w:rPr>
          <w:rFonts w:ascii="Times New Roman"/>
          <w:color w:val="000000"/>
          <w:spacing w:val="0"/>
          <w:sz w:val="24"/>
        </w:rPr>
        <w:t xml:space="preserve"> </w:t>
      </w:r>
      <w:r>
        <w:rPr>
          <w:rFonts w:ascii="SimSun"/>
          <w:color w:val="000000"/>
          <w:spacing w:val="0"/>
          <w:sz w:val="24"/>
        </w:rPr>
        <w:t>100</w:t>
      </w:r>
      <w:r>
        <w:rPr>
          <w:rFonts w:ascii="Times New Roman"/>
          <w:color w:val="000000"/>
          <w:spacing w:val="0"/>
          <w:sz w:val="24"/>
        </w:rPr>
        <w:t xml:space="preserve"> </w:t>
      </w:r>
      <w:r>
        <w:rPr>
          <w:rFonts w:ascii="SimSun" w:hAnsi="SimSun" w:cs="SimSun"/>
          <w:color w:val="000000"/>
          <w:spacing w:val="0"/>
          <w:sz w:val="24"/>
        </w:rPr>
        <w:t>分。</w:t>
      </w:r>
    </w:p>
    <w:p>
      <w:pPr>
        <w:framePr w:w="9962" w:x="1080" w:y="3742"/>
        <w:widowControl w:val="0"/>
        <w:autoSpaceDE w:val="0"/>
        <w:autoSpaceDN w:val="0"/>
        <w:spacing w:before="160" w:after="0" w:line="240" w:lineRule="exact"/>
        <w:ind w:left="0" w:right="0" w:firstLine="0"/>
        <w:jc w:val="left"/>
        <w:rPr>
          <w:rFonts w:ascii="Times New Roman"/>
          <w:color w:val="000000"/>
          <w:spacing w:val="0"/>
          <w:sz w:val="24"/>
        </w:rPr>
      </w:pPr>
      <w:r>
        <w:rPr>
          <w:rFonts w:ascii="SimSun" w:hAnsi="SimSun" w:cs="SimSun"/>
          <w:color w:val="000000"/>
          <w:spacing w:val="3"/>
          <w:sz w:val="24"/>
        </w:rPr>
        <w:t>一、选择题(本题共</w:t>
      </w:r>
      <w:r>
        <w:rPr>
          <w:rFonts w:ascii="Times New Roman"/>
          <w:color w:val="000000"/>
          <w:spacing w:val="0"/>
          <w:sz w:val="24"/>
        </w:rPr>
        <w:t xml:space="preserve"> </w:t>
      </w:r>
      <w:r>
        <w:rPr>
          <w:rFonts w:ascii="SimSun"/>
          <w:color w:val="000000"/>
          <w:spacing w:val="0"/>
          <w:sz w:val="24"/>
        </w:rPr>
        <w:t>6</w:t>
      </w:r>
      <w:r>
        <w:rPr>
          <w:rFonts w:ascii="Times New Roman"/>
          <w:color w:val="000000"/>
          <w:spacing w:val="0"/>
          <w:sz w:val="24"/>
        </w:rPr>
        <w:t xml:space="preserve"> </w:t>
      </w:r>
      <w:r>
        <w:rPr>
          <w:rFonts w:ascii="SimSun" w:hAnsi="SimSun" w:cs="SimSun"/>
          <w:color w:val="000000"/>
          <w:spacing w:val="3"/>
          <w:sz w:val="24"/>
        </w:rPr>
        <w:t>小题，每小题</w:t>
      </w:r>
      <w:r>
        <w:rPr>
          <w:rFonts w:ascii="Times New Roman"/>
          <w:color w:val="000000"/>
          <w:spacing w:val="0"/>
          <w:sz w:val="24"/>
        </w:rPr>
        <w:t xml:space="preserve"> </w:t>
      </w:r>
      <w:r>
        <w:rPr>
          <w:rFonts w:ascii="SimSun"/>
          <w:color w:val="000000"/>
          <w:spacing w:val="0"/>
          <w:sz w:val="24"/>
        </w:rPr>
        <w:t>4</w:t>
      </w:r>
      <w:r>
        <w:rPr>
          <w:rFonts w:ascii="Times New Roman"/>
          <w:color w:val="000000"/>
          <w:spacing w:val="0"/>
          <w:sz w:val="24"/>
        </w:rPr>
        <w:t xml:space="preserve"> </w:t>
      </w:r>
      <w:r>
        <w:rPr>
          <w:rFonts w:ascii="SimSun" w:hAnsi="SimSun" w:cs="SimSun"/>
          <w:color w:val="000000"/>
          <w:spacing w:val="3"/>
          <w:sz w:val="24"/>
        </w:rPr>
        <w:t>分，共</w:t>
      </w:r>
      <w:r>
        <w:rPr>
          <w:rFonts w:ascii="Times New Roman"/>
          <w:color w:val="000000"/>
          <w:spacing w:val="0"/>
          <w:sz w:val="24"/>
        </w:rPr>
        <w:t xml:space="preserve"> </w:t>
      </w:r>
      <w:r>
        <w:rPr>
          <w:rFonts w:ascii="SimSun"/>
          <w:color w:val="000000"/>
          <w:spacing w:val="0"/>
          <w:sz w:val="24"/>
        </w:rPr>
        <w:t>24</w:t>
      </w:r>
      <w:r>
        <w:rPr>
          <w:rFonts w:ascii="Times New Roman"/>
          <w:color w:val="000000"/>
          <w:spacing w:val="0"/>
          <w:sz w:val="24"/>
        </w:rPr>
        <w:t xml:space="preserve"> </w:t>
      </w:r>
      <w:r>
        <w:rPr>
          <w:rFonts w:ascii="SimSun" w:hAnsi="SimSun" w:cs="SimSun"/>
          <w:color w:val="000000"/>
          <w:spacing w:val="3"/>
          <w:sz w:val="24"/>
        </w:rPr>
        <w:t>分，在每小题给出的四个选项中，只有一项</w:t>
      </w:r>
    </w:p>
    <w:p>
      <w:pPr>
        <w:framePr w:w="9962" w:x="1080" w:y="3742"/>
        <w:widowControl w:val="0"/>
        <w:autoSpaceDE w:val="0"/>
        <w:autoSpaceDN w:val="0"/>
        <w:spacing w:before="160" w:after="0" w:line="240" w:lineRule="exact"/>
        <w:ind w:left="0" w:right="0" w:firstLine="0"/>
        <w:jc w:val="left"/>
        <w:rPr>
          <w:rFonts w:ascii="Times New Roman"/>
          <w:color w:val="000000"/>
          <w:spacing w:val="0"/>
          <w:sz w:val="24"/>
        </w:rPr>
      </w:pPr>
      <w:r>
        <w:rPr>
          <w:rFonts w:ascii="SimSun" w:hAnsi="SimSun" w:cs="SimSun"/>
          <w:color w:val="000000"/>
          <w:spacing w:val="0"/>
          <w:sz w:val="24"/>
        </w:rPr>
        <w:t>是符合题目要求的)</w:t>
      </w:r>
    </w:p>
    <w:p>
      <w:pPr>
        <w:framePr w:w="360" w:x="1080" w:y="494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1</w:t>
      </w:r>
    </w:p>
    <w:p>
      <w:pPr>
        <w:framePr w:w="3962" w:x="1201" w:y="494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.下列关于近代物理的说法正确的是</w:t>
      </w:r>
    </w:p>
    <w:p>
      <w:pPr>
        <w:framePr w:w="9702" w:x="1321" w:y="534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A.贝克勒尔发现的天然放射现象，说明原子核有复杂结构</w:t>
      </w:r>
    </w:p>
    <w:p>
      <w:pPr>
        <w:framePr w:w="9702" w:x="1321" w:y="5343"/>
        <w:widowControl w:val="0"/>
        <w:autoSpaceDE w:val="0"/>
        <w:autoSpaceDN w:val="0"/>
        <w:spacing w:before="160" w:after="0" w:line="240" w:lineRule="exact"/>
        <w:ind w:left="0" w:right="0" w:firstLine="0"/>
        <w:jc w:val="left"/>
        <w:rPr>
          <w:rFonts w:ascii="Times New Roman"/>
          <w:color w:val="000000"/>
          <w:spacing w:val="0"/>
          <w:sz w:val="24"/>
        </w:rPr>
      </w:pPr>
      <w:r>
        <w:rPr>
          <w:rFonts w:ascii="SimSun" w:hAnsi="SimSun" w:cs="SimSun"/>
          <w:color w:val="000000"/>
          <w:spacing w:val="3"/>
          <w:sz w:val="24"/>
        </w:rPr>
        <w:t>B.原子核发生β衰变时，产生的β射线本质是高速电子流，因核内没有电子，所以β射线</w:t>
      </w:r>
    </w:p>
    <w:p>
      <w:pPr>
        <w:framePr w:w="9702" w:x="1321" w:y="5343"/>
        <w:widowControl w:val="0"/>
        <w:autoSpaceDE w:val="0"/>
        <w:autoSpaceDN w:val="0"/>
        <w:spacing w:before="160" w:after="0" w:line="240" w:lineRule="exact"/>
        <w:ind w:left="320" w:right="0" w:firstLine="0"/>
        <w:jc w:val="left"/>
        <w:rPr>
          <w:rFonts w:ascii="Times New Roman"/>
          <w:color w:val="000000"/>
          <w:spacing w:val="0"/>
          <w:sz w:val="24"/>
        </w:rPr>
      </w:pPr>
      <w:r>
        <w:rPr>
          <w:rFonts w:ascii="SimSun" w:hAnsi="SimSun" w:cs="SimSun"/>
          <w:color w:val="000000"/>
          <w:spacing w:val="0"/>
          <w:sz w:val="24"/>
        </w:rPr>
        <w:t>是核外电子逸出原子形成的</w:t>
      </w:r>
    </w:p>
    <w:p>
      <w:pPr>
        <w:framePr w:w="7443" w:x="1321" w:y="654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C.强子是参与强相互作用的粒子，因而质子、中子和电子都属于强子</w:t>
      </w:r>
    </w:p>
    <w:p>
      <w:pPr>
        <w:framePr w:w="7443" w:x="1321" w:y="6543"/>
        <w:widowControl w:val="0"/>
        <w:autoSpaceDE w:val="0"/>
        <w:autoSpaceDN w:val="0"/>
        <w:spacing w:before="160" w:after="0" w:line="240" w:lineRule="exact"/>
        <w:ind w:left="0" w:right="0" w:firstLine="0"/>
        <w:jc w:val="left"/>
        <w:rPr>
          <w:rFonts w:ascii="Times New Roman"/>
          <w:color w:val="000000"/>
          <w:spacing w:val="0"/>
          <w:sz w:val="24"/>
        </w:rPr>
      </w:pPr>
      <w:r>
        <w:rPr>
          <w:rFonts w:ascii="SimSun" w:hAnsi="SimSun" w:cs="SimSun"/>
          <w:color w:val="000000"/>
          <w:spacing w:val="0"/>
          <w:sz w:val="24"/>
        </w:rPr>
        <w:t>D.结合能越大的原子核越牢固</w:t>
      </w:r>
    </w:p>
    <w:p>
      <w:pPr>
        <w:framePr w:w="360" w:x="1080" w:y="7343"/>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2</w:t>
      </w:r>
    </w:p>
    <w:p>
      <w:pPr>
        <w:framePr w:w="9823" w:x="1201" w:y="7343"/>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.2025</w:t>
      </w:r>
      <w:r>
        <w:rPr>
          <w:rFonts w:ascii="Times New Roman"/>
          <w:color w:val="000000"/>
          <w:spacing w:val="0"/>
          <w:sz w:val="24"/>
        </w:rPr>
        <w:t xml:space="preserve"> </w:t>
      </w:r>
      <w:r>
        <w:rPr>
          <w:rFonts w:ascii="SimSun" w:hAnsi="SimSun" w:cs="SimSun"/>
          <w:color w:val="000000"/>
          <w:spacing w:val="5"/>
          <w:sz w:val="24"/>
        </w:rPr>
        <w:t>年唐山南湖春节灯会，以“神奇中国”为主题，活动现场约有</w:t>
      </w:r>
      <w:r>
        <w:rPr>
          <w:rFonts w:ascii="Times New Roman"/>
          <w:color w:val="000000"/>
          <w:spacing w:val="0"/>
          <w:sz w:val="24"/>
        </w:rPr>
        <w:t xml:space="preserve"> </w:t>
      </w:r>
      <w:r>
        <w:rPr>
          <w:rFonts w:ascii="SimSun"/>
          <w:color w:val="000000"/>
          <w:spacing w:val="0"/>
          <w:sz w:val="24"/>
        </w:rPr>
        <w:t>2000</w:t>
      </w:r>
      <w:r>
        <w:rPr>
          <w:rFonts w:ascii="Times New Roman"/>
          <w:color w:val="000000"/>
          <w:spacing w:val="0"/>
          <w:sz w:val="24"/>
        </w:rPr>
        <w:t xml:space="preserve"> </w:t>
      </w:r>
      <w:r>
        <w:rPr>
          <w:rFonts w:ascii="SimSun" w:hAnsi="SimSun" w:cs="SimSun"/>
          <w:color w:val="000000"/>
          <w:spacing w:val="5"/>
          <w:sz w:val="24"/>
        </w:rPr>
        <w:t>架无人机参与演</w:t>
      </w:r>
    </w:p>
    <w:p>
      <w:pPr>
        <w:framePr w:w="9823" w:x="1201" w:y="7343"/>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3"/>
          <w:sz w:val="24"/>
        </w:rPr>
        <w:t>出，呈现出新春特色的图案。表演中某个无人机在一段时间内沿一直线运动，通过位移传</w:t>
      </w:r>
    </w:p>
    <w:p>
      <w:pPr>
        <w:framePr w:w="9823" w:x="1201" w:y="7343"/>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3"/>
          <w:sz w:val="24"/>
        </w:rPr>
        <w:t>感器描绘出该无人机的位置随时间的变化规律，如图所示。已知该图像为开口向上的抛物</w:t>
      </w:r>
    </w:p>
    <w:p>
      <w:pPr>
        <w:framePr w:w="9823" w:x="1201" w:y="7343"/>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0"/>
          <w:sz w:val="24"/>
        </w:rPr>
        <w:t>线，则无人机运动的</w:t>
      </w:r>
    </w:p>
    <w:p>
      <w:pPr>
        <w:framePr w:w="1921" w:x="1321" w:y="894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A.速度始终不变</w:t>
      </w:r>
    </w:p>
    <w:p>
      <w:pPr>
        <w:framePr w:w="2401" w:x="1321" w:y="934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B.速度先变大再变小</w:t>
      </w:r>
    </w:p>
    <w:p>
      <w:pPr>
        <w:framePr w:w="2161" w:x="1321" w:y="974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C.加速度始终不变</w:t>
      </w:r>
    </w:p>
    <w:p>
      <w:pPr>
        <w:framePr w:w="2641" w:x="1321" w:y="1014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D.加速度先变大后变小</w:t>
      </w:r>
    </w:p>
    <w:p>
      <w:pPr>
        <w:framePr w:w="360" w:x="1080" w:y="10544"/>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3</w:t>
      </w:r>
    </w:p>
    <w:p>
      <w:pPr>
        <w:framePr w:w="9823" w:x="1201" w:y="1054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3"/>
          <w:sz w:val="24"/>
        </w:rPr>
        <w:t>.如图甲所示为小勇同学收集的一个“足球”玻璃球，他学了光的折射后想用激光对该球进</w:t>
      </w:r>
    </w:p>
    <w:p>
      <w:pPr>
        <w:framePr w:w="9823" w:x="1201" w:y="10544"/>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3"/>
          <w:sz w:val="24"/>
        </w:rPr>
        <w:t>行研究，某次实验过程中他将激光水平向右照射且过球心所在的竖直截面，其正视图如乙</w:t>
      </w:r>
    </w:p>
    <w:p>
      <w:pPr>
        <w:framePr w:w="9823" w:x="1201" w:y="10544"/>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3"/>
          <w:sz w:val="24"/>
        </w:rPr>
        <w:t>所示，AB</w:t>
      </w:r>
      <w:r>
        <w:rPr>
          <w:rFonts w:ascii="Times New Roman"/>
          <w:color w:val="000000"/>
          <w:spacing w:val="-3"/>
          <w:sz w:val="24"/>
        </w:rPr>
        <w:t xml:space="preserve"> </w:t>
      </w:r>
      <w:r>
        <w:rPr>
          <w:rFonts w:ascii="SimSun" w:hAnsi="SimSun" w:cs="SimSun"/>
          <w:color w:val="000000"/>
          <w:spacing w:val="3"/>
          <w:sz w:val="24"/>
        </w:rPr>
        <w:t>是沿水平方向的直径。当光束从</w:t>
      </w:r>
      <w:r>
        <w:rPr>
          <w:rFonts w:ascii="Times New Roman"/>
          <w:color w:val="000000"/>
          <w:spacing w:val="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3"/>
          <w:sz w:val="24"/>
        </w:rPr>
        <w:t>点射入时恰能从右侧射出且射出点为</w:t>
      </w:r>
      <w:r>
        <w:rPr>
          <w:rFonts w:ascii="Times New Roman"/>
          <w:color w:val="000000"/>
          <w:spacing w:val="0"/>
          <w:sz w:val="24"/>
        </w:rPr>
        <w:t xml:space="preserve"> </w:t>
      </w:r>
      <w:r>
        <w:rPr>
          <w:rFonts w:ascii="SimSun" w:hAnsi="SimSun" w:cs="SimSun"/>
          <w:color w:val="000000"/>
          <w:spacing w:val="2"/>
          <w:sz w:val="24"/>
        </w:rPr>
        <w:t>B，已知</w:t>
      </w:r>
    </w:p>
    <w:p>
      <w:pPr>
        <w:framePr w:w="2352" w:x="1301" w:y="11747"/>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点</w:t>
      </w:r>
      <w:r>
        <w:rPr>
          <w:rFonts w:ascii="Times New Roman"/>
          <w:color w:val="000000"/>
          <w:spacing w:val="2"/>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到</w:t>
      </w:r>
      <w:r>
        <w:rPr>
          <w:rFonts w:ascii="Times New Roman"/>
          <w:color w:val="000000"/>
          <w:spacing w:val="2"/>
          <w:sz w:val="24"/>
        </w:rPr>
        <w:t xml:space="preserve"> </w:t>
      </w:r>
      <w:r>
        <w:rPr>
          <w:rFonts w:ascii="SimSun"/>
          <w:color w:val="000000"/>
          <w:spacing w:val="0"/>
          <w:sz w:val="24"/>
        </w:rPr>
        <w:t>AB</w:t>
      </w:r>
      <w:r>
        <w:rPr>
          <w:rFonts w:ascii="Times New Roman"/>
          <w:color w:val="000000"/>
          <w:spacing w:val="62"/>
          <w:sz w:val="24"/>
        </w:rPr>
        <w:t xml:space="preserve"> </w:t>
      </w:r>
      <w:r>
        <w:rPr>
          <w:rFonts w:ascii="SimSun" w:hAnsi="SimSun" w:cs="SimSun"/>
          <w:color w:val="000000"/>
          <w:spacing w:val="2"/>
          <w:sz w:val="24"/>
        </w:rPr>
        <w:t>竖直距离</w:t>
      </w:r>
    </w:p>
    <w:p>
      <w:pPr>
        <w:framePr w:w="6527" w:x="4497" w:y="11747"/>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2"/>
          <w:sz w:val="24"/>
        </w:rPr>
        <w:t>玻璃球的半径为</w:t>
      </w:r>
      <w:r>
        <w:rPr>
          <w:rFonts w:ascii="Times New Roman"/>
          <w:color w:val="000000"/>
          <w:spacing w:val="62"/>
          <w:sz w:val="24"/>
        </w:rPr>
        <w:t xml:space="preserve"> </w:t>
      </w:r>
      <w:r>
        <w:rPr>
          <w:rFonts w:ascii="SimSun" w:hAnsi="SimSun" w:cs="SimSun"/>
          <w:color w:val="000000"/>
          <w:spacing w:val="2"/>
          <w:sz w:val="24"/>
        </w:rPr>
        <w:t>R，且球内的“足球”是不透光体，不考虑</w:t>
      </w:r>
    </w:p>
    <w:p>
      <w:pPr>
        <w:framePr w:w="4082" w:x="1301" w:y="1219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反射光的情况下，下列说法正确的是</w:t>
      </w:r>
    </w:p>
    <w:p>
      <w:pPr>
        <w:framePr w:w="4842" w:x="1321" w:y="14555"/>
        <w:widowControl w:val="0"/>
        <w:autoSpaceDE w:val="0"/>
        <w:autoSpaceDN w:val="0"/>
        <w:spacing w:before="0" w:after="0" w:line="240" w:lineRule="exact"/>
        <w:ind w:left="40" w:right="0" w:firstLine="0"/>
        <w:jc w:val="left"/>
        <w:rPr>
          <w:rFonts w:ascii="Times New Roman"/>
          <w:color w:val="000000"/>
          <w:spacing w:val="0"/>
          <w:sz w:val="24"/>
        </w:rPr>
      </w:pPr>
      <w:r>
        <w:rPr>
          <w:rFonts w:ascii="SimSun"/>
          <w:color w:val="000000"/>
          <w:spacing w:val="0"/>
          <w:sz w:val="24"/>
        </w:rPr>
        <w:t>A.B</w:t>
      </w:r>
      <w:r>
        <w:rPr>
          <w:rFonts w:ascii="Times New Roman"/>
          <w:color w:val="000000"/>
          <w:spacing w:val="0"/>
          <w:sz w:val="24"/>
        </w:rPr>
        <w:t xml:space="preserve"> </w:t>
      </w:r>
      <w:r>
        <w:rPr>
          <w:rFonts w:ascii="SimSun" w:hAnsi="SimSun" w:cs="SimSun"/>
          <w:color w:val="000000"/>
          <w:spacing w:val="0"/>
          <w:sz w:val="24"/>
        </w:rPr>
        <w:t>点的出射光相对</w:t>
      </w:r>
      <w:r>
        <w:rPr>
          <w:rFonts w:ascii="Times New Roman"/>
          <w:color w:val="000000"/>
          <w:spacing w:val="0"/>
          <w:sz w:val="24"/>
        </w:rPr>
        <w:t xml:space="preserve"> </w:t>
      </w:r>
      <w:r>
        <w:rPr>
          <w:rFonts w:ascii="SimSun"/>
          <w:color w:val="000000"/>
          <w:spacing w:val="0"/>
          <w:sz w:val="24"/>
        </w:rPr>
        <w:t>C</w:t>
      </w:r>
      <w:r>
        <w:rPr>
          <w:rFonts w:ascii="Times New Roman"/>
          <w:color w:val="000000"/>
          <w:spacing w:val="60"/>
          <w:sz w:val="24"/>
        </w:rPr>
        <w:t xml:space="preserve"> </w:t>
      </w:r>
      <w:r>
        <w:rPr>
          <w:rFonts w:ascii="SimSun" w:hAnsi="SimSun" w:cs="SimSun"/>
          <w:color w:val="000000"/>
          <w:spacing w:val="0"/>
          <w:sz w:val="24"/>
        </w:rPr>
        <w:t>点入射光方向偏折了</w:t>
      </w:r>
    </w:p>
    <w:p>
      <w:pPr>
        <w:framePr w:w="4842" w:x="1321" w:y="14555"/>
        <w:widowControl w:val="0"/>
        <w:autoSpaceDE w:val="0"/>
        <w:autoSpaceDN w:val="0"/>
        <w:spacing w:before="174" w:after="0" w:line="240" w:lineRule="exact"/>
        <w:ind w:left="0" w:right="0" w:firstLine="0"/>
        <w:jc w:val="left"/>
        <w:rPr>
          <w:rFonts w:ascii="Times New Roman"/>
          <w:color w:val="000000"/>
          <w:spacing w:val="0"/>
          <w:sz w:val="24"/>
        </w:rPr>
      </w:pPr>
      <w:r>
        <w:rPr>
          <w:rFonts w:ascii="SimSun" w:hAnsi="SimSun" w:cs="SimSun"/>
          <w:color w:val="000000"/>
          <w:spacing w:val="0"/>
          <w:sz w:val="24"/>
        </w:rPr>
        <w:t>B.该“足球”的直径为玻璃球直径的</w:t>
      </w:r>
    </w:p>
    <w:p>
      <w:pPr>
        <w:spacing w:before="0" w:after="0" w:line="0" w:lineRule="atLeast"/>
        <w:ind w:left="0" w:right="0" w:firstLine="0"/>
        <w:jc w:val="left"/>
        <w:rPr>
          <w:rFonts w:ascii="Arial"/>
          <w:color w:val="FF0000"/>
          <w:spacing w:val="0"/>
          <w:sz w:val="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2.75pt;height:2.75pt;margin-top:63.5pt;margin-left:404.15pt;mso-position-horizontal-relative:page;mso-position-vertical-relative:page;position:absolute;z-index:-251587584">
            <v:imagedata r:id="rId4" o:title=""/>
          </v:shape>
        </w:pict>
      </w:r>
      <w:r>
        <w:rPr>
          <w:noProof/>
        </w:rPr>
        <w:pict>
          <v:shape id="_x0000_s1026" type="#_x0000_t75" style="width:5pt;height:6.5pt;margin-top:478.4pt;margin-left:212.1pt;mso-position-horizontal-relative:page;mso-position-vertical-relative:page;position:absolute;z-index:-251588608">
            <v:imagedata r:id="rId5" o:title=""/>
          </v:shape>
        </w:pict>
      </w:r>
      <w:r>
        <w:rPr>
          <w:noProof/>
        </w:rPr>
        <w:pict>
          <v:shape id="_x0000_s1027" type="#_x0000_t75" style="width:2.75pt;height:2.75pt;margin-top:768.75pt;margin-left:116.8pt;mso-position-horizontal-relative:page;mso-position-vertical-relative:page;position:absolute;z-index:-251589632">
            <v:imagedata r:id="rId6" o:title=""/>
          </v:shape>
        </w:pict>
      </w:r>
      <w:r>
        <w:rPr>
          <w:noProof/>
        </w:rPr>
        <w:pict>
          <v:shape id="_x0000_s1028" type="#_x0000_t75" style="width:77.05pt;height:65.75pt;margin-top:446.9pt;margin-left:386.9pt;mso-position-horizontal-relative:page;mso-position-vertical-relative:page;position:absolute;z-index:-251590656">
            <v:imagedata r:id="rId7" o:title=""/>
          </v:shape>
        </w:pict>
      </w:r>
      <w:r>
        <w:rPr>
          <w:noProof/>
        </w:rPr>
        <w:pict>
          <v:shape id="_x0000_s1029" type="#_x0000_t75" style="width:59pt;height:3pt;margin-top:178.3pt;margin-left:380.15pt;mso-position-horizontal-relative:page;mso-position-vertical-relative:page;position:absolute;z-index:-251591680">
            <v:imagedata r:id="rId8" o:title=""/>
          </v:shape>
        </w:pict>
      </w:r>
      <w:r>
        <w:rPr>
          <w:noProof/>
        </w:rPr>
        <w:pict>
          <v:shape id="_x0000_s1030" type="#_x0000_t75" style="width:53pt;height:24.5pt;margin-top:580.4pt;margin-left:173.05pt;mso-position-horizontal-relative:page;mso-position-vertical-relative:page;position:absolute;z-index:-251592704">
            <v:imagedata r:id="rId9" o:title=""/>
          </v:shape>
        </w:pict>
      </w:r>
      <w:r>
        <w:rPr>
          <w:noProof/>
        </w:rPr>
        <w:pict>
          <v:shape id="_x0000_s1031" type="#_x0000_t75" style="width:173.8pt;height:98.05pt;margin-top:622.45pt;margin-left:210.6pt;mso-position-horizontal-relative:page;mso-position-vertical-relative:page;position:absolute;z-index:-251593728">
            <v:imagedata r:id="rId10" o:title=""/>
          </v:shape>
        </w:pict>
      </w:r>
      <w:r>
        <w:rPr>
          <w:noProof/>
        </w:rPr>
        <w:pict>
          <v:shape id="_x0000_s1032" type="#_x0000_t75" style="width:18.5pt;height:14.75pt;margin-top:727.45pt;margin-left:298.4pt;mso-position-horizontal-relative:page;mso-position-vertical-relative:page;position:absolute;z-index:-251594752">
            <v:imagedata r:id="rId11" o:title=""/>
          </v:shape>
        </w:pict>
      </w:r>
      <w:r>
        <w:rPr>
          <w:noProof/>
        </w:rPr>
        <w:pict>
          <v:shape id="_x0000_s1033" type="#_x0000_t75" style="width:17pt;height:25.25pt;margin-top:740.95pt;margin-left:260.1pt;mso-position-horizontal-relative:page;mso-position-vertical-relative:page;position:absolute;z-index:-251595776">
            <v:imagedata r:id="rId12"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1" w:name="br2"/>
      <w:bookmarkEnd w:id="1"/>
      <w:r>
        <w:rPr>
          <w:rFonts w:ascii="Arial"/>
          <w:color w:val="FF0000"/>
          <w:spacing w:val="0"/>
          <w:sz w:val="2"/>
        </w:rPr>
        <w:t xml:space="preserve"> </w:t>
      </w:r>
    </w:p>
    <w:p>
      <w:pPr>
        <w:framePr w:w="5462" w:x="1321" w:y="1601"/>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C.继续增加</w:t>
      </w:r>
      <w:r>
        <w:rPr>
          <w:rFonts w:ascii="Times New Roman"/>
          <w:color w:val="000000"/>
          <w:spacing w:val="0"/>
          <w:sz w:val="24"/>
        </w:rPr>
        <w:t xml:space="preserve"> </w:t>
      </w:r>
      <w:r>
        <w:rPr>
          <w:rFonts w:ascii="SimSun" w:hAnsi="SimSun" w:cs="SimSun"/>
          <w:color w:val="000000"/>
          <w:spacing w:val="0"/>
          <w:sz w:val="24"/>
        </w:rPr>
        <w:t>h(h&lt;R),，则光将会在右侧发生全反射</w:t>
      </w:r>
    </w:p>
    <w:p>
      <w:pPr>
        <w:framePr w:w="6723" w:x="1321" w:y="204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D.用频率更小的激光入射时，光在玻璃球中的传播时间将变短</w:t>
      </w:r>
    </w:p>
    <w:p>
      <w:pPr>
        <w:framePr w:w="360" w:x="1080" w:y="248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4</w:t>
      </w:r>
    </w:p>
    <w:p>
      <w:pPr>
        <w:framePr w:w="9861" w:x="1201" w:y="248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4"/>
          <w:sz w:val="24"/>
        </w:rPr>
        <w:t>.二十四节气是中华民族的文化遗产。地球沿椭圆形轨道绕太阳运动，所处四个位置分别对</w:t>
      </w:r>
    </w:p>
    <w:p>
      <w:pPr>
        <w:framePr w:w="9861" w:x="1201" w:y="2482"/>
        <w:widowControl w:val="0"/>
        <w:autoSpaceDE w:val="0"/>
        <w:autoSpaceDN w:val="0"/>
        <w:spacing w:before="200" w:after="0" w:line="240" w:lineRule="exact"/>
        <w:ind w:left="100" w:right="0" w:firstLine="0"/>
        <w:jc w:val="left"/>
        <w:rPr>
          <w:rFonts w:ascii="Times New Roman"/>
          <w:color w:val="000000"/>
          <w:spacing w:val="0"/>
          <w:sz w:val="24"/>
        </w:rPr>
      </w:pPr>
      <w:r>
        <w:rPr>
          <w:rFonts w:ascii="SimSun" w:hAnsi="SimSun" w:cs="SimSun"/>
          <w:color w:val="000000"/>
          <w:spacing w:val="0"/>
          <w:sz w:val="24"/>
        </w:rPr>
        <w:t>应北半球的四个节气，如图所示。已知引力常量，下列说法正确的是</w:t>
      </w:r>
    </w:p>
    <w:p>
      <w:pPr>
        <w:framePr w:w="2881" w:x="1321" w:y="530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A.夏至时地球线速度最大</w:t>
      </w:r>
    </w:p>
    <w:p>
      <w:pPr>
        <w:framePr w:w="7923" w:x="1321" w:y="574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B.可根据夏至和冬至的位置间距离以及地球的公转周期推测出太阳的质量</w:t>
      </w:r>
    </w:p>
    <w:p>
      <w:pPr>
        <w:framePr w:w="7923" w:x="1321" w:y="5743"/>
        <w:widowControl w:val="0"/>
        <w:autoSpaceDE w:val="0"/>
        <w:autoSpaceDN w:val="0"/>
        <w:spacing w:before="200" w:after="0" w:line="240" w:lineRule="exact"/>
        <w:ind w:left="0" w:right="0" w:firstLine="0"/>
        <w:jc w:val="left"/>
        <w:rPr>
          <w:rFonts w:ascii="Times New Roman"/>
          <w:color w:val="000000"/>
          <w:spacing w:val="0"/>
          <w:sz w:val="24"/>
        </w:rPr>
      </w:pPr>
      <w:r>
        <w:rPr>
          <w:rFonts w:ascii="SimSun" w:hAnsi="SimSun" w:cs="SimSun"/>
          <w:color w:val="000000"/>
          <w:spacing w:val="0"/>
          <w:sz w:val="24"/>
        </w:rPr>
        <w:t>C.夏至时地球向心加速度最大</w:t>
      </w:r>
    </w:p>
    <w:p>
      <w:pPr>
        <w:framePr w:w="7923" w:x="1321" w:y="662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D.可根据夏至和冬至的位置间距离以及地球的公转周期推测出地球的质量</w:t>
      </w:r>
    </w:p>
    <w:p>
      <w:pPr>
        <w:framePr w:w="360" w:x="1080" w:y="705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5</w:t>
      </w:r>
    </w:p>
    <w:p>
      <w:pPr>
        <w:framePr w:w="2049" w:x="1201" w:y="705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1"/>
          <w:sz w:val="24"/>
        </w:rPr>
        <w:t>.如图所示，倾角</w:t>
      </w:r>
    </w:p>
    <w:p>
      <w:pPr>
        <w:framePr w:w="1446" w:x="3852" w:y="705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2"/>
          <w:sz w:val="24"/>
        </w:rPr>
        <w:t>的传送带以</w:t>
      </w:r>
    </w:p>
    <w:p>
      <w:pPr>
        <w:framePr w:w="4708" w:x="6336" w:y="705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2"/>
          <w:sz w:val="24"/>
        </w:rPr>
        <w:t>的速度沿顺时针方向匀速转动，现将物块</w:t>
      </w:r>
    </w:p>
    <w:p>
      <w:pPr>
        <w:framePr w:w="4708" w:x="6336" w:y="7052"/>
        <w:widowControl w:val="0"/>
        <w:autoSpaceDE w:val="0"/>
        <w:autoSpaceDN w:val="0"/>
        <w:spacing w:before="200" w:after="0" w:line="240" w:lineRule="exact"/>
        <w:ind w:left="1803" w:right="0" w:firstLine="0"/>
        <w:jc w:val="left"/>
        <w:rPr>
          <w:rFonts w:ascii="Times New Roman"/>
          <w:color w:val="000000"/>
          <w:spacing w:val="0"/>
          <w:sz w:val="24"/>
        </w:rPr>
      </w:pPr>
      <w:r>
        <w:rPr>
          <w:rFonts w:ascii="SimSun" w:hAnsi="SimSun" w:cs="SimSun"/>
          <w:color w:val="000000"/>
          <w:spacing w:val="3"/>
          <w:sz w:val="24"/>
        </w:rPr>
        <w:t>的初速度沿传送带下滑，</w:t>
      </w:r>
    </w:p>
    <w:p>
      <w:pPr>
        <w:framePr w:w="5813" w:x="1301" w:y="749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3"/>
          <w:sz w:val="24"/>
        </w:rPr>
        <w:t>轻放在传送带下端的同时，物块</w:t>
      </w:r>
      <w:r>
        <w:rPr>
          <w:rFonts w:ascii="Times New Roman"/>
          <w:color w:val="000000"/>
          <w:spacing w:val="0"/>
          <w:sz w:val="24"/>
        </w:rPr>
        <w:t xml:space="preserve"> </w:t>
      </w:r>
      <w:r>
        <w:rPr>
          <w:rFonts w:ascii="SimSun"/>
          <w:color w:val="000000"/>
          <w:spacing w:val="0"/>
          <w:sz w:val="24"/>
        </w:rPr>
        <w:t>A</w:t>
      </w:r>
      <w:r>
        <w:rPr>
          <w:rFonts w:ascii="Times New Roman"/>
          <w:color w:val="000000"/>
          <w:spacing w:val="63"/>
          <w:sz w:val="24"/>
        </w:rPr>
        <w:t xml:space="preserve"> </w:t>
      </w:r>
      <w:r>
        <w:rPr>
          <w:rFonts w:ascii="SimSun" w:hAnsi="SimSun" w:cs="SimSun"/>
          <w:color w:val="000000"/>
          <w:spacing w:val="3"/>
          <w:sz w:val="24"/>
        </w:rPr>
        <w:t>从传送带上端以</w:t>
      </w:r>
    </w:p>
    <w:p>
      <w:pPr>
        <w:framePr w:w="9743" w:x="1301" w:y="794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6"/>
          <w:sz w:val="24"/>
        </w:rPr>
        <w:t>结果两物块恰好没有在传送带上相碰，已知两物块与传送带间的动摩擦因数均为</w:t>
      </w:r>
      <w:r>
        <w:rPr>
          <w:rFonts w:ascii="Times New Roman"/>
          <w:color w:val="000000"/>
          <w:spacing w:val="0"/>
          <w:sz w:val="24"/>
        </w:rPr>
        <w:t xml:space="preserve"> </w:t>
      </w:r>
      <w:r>
        <w:rPr>
          <w:rFonts w:ascii="SimSun" w:hAnsi="SimSun" w:cs="SimSun"/>
          <w:color w:val="000000"/>
          <w:spacing w:val="1"/>
          <w:sz w:val="24"/>
        </w:rPr>
        <w:t>0.8，两</w:t>
      </w:r>
    </w:p>
    <w:p>
      <w:pPr>
        <w:framePr w:w="9743" w:x="1301" w:y="7943"/>
        <w:widowControl w:val="0"/>
        <w:autoSpaceDE w:val="0"/>
        <w:autoSpaceDN w:val="0"/>
        <w:spacing w:before="193" w:after="0" w:line="240" w:lineRule="exact"/>
        <w:ind w:left="0" w:right="0" w:firstLine="0"/>
        <w:jc w:val="left"/>
        <w:rPr>
          <w:rFonts w:ascii="Times New Roman"/>
          <w:color w:val="000000"/>
          <w:spacing w:val="0"/>
          <w:sz w:val="24"/>
        </w:rPr>
      </w:pPr>
      <w:r>
        <w:rPr>
          <w:rFonts w:ascii="SimSun" w:hAnsi="SimSun" w:cs="SimSun"/>
          <w:color w:val="000000"/>
          <w:spacing w:val="0"/>
          <w:sz w:val="24"/>
        </w:rPr>
        <w:t>物块(均可视为质点)质量均为</w:t>
      </w:r>
      <w:r>
        <w:rPr>
          <w:rFonts w:ascii="Times New Roman"/>
          <w:color w:val="000000"/>
          <w:spacing w:val="60"/>
          <w:sz w:val="24"/>
        </w:rPr>
        <w:t xml:space="preserve"> </w:t>
      </w:r>
      <w:r>
        <w:rPr>
          <w:rFonts w:ascii="SimSun"/>
          <w:color w:val="000000"/>
          <w:spacing w:val="0"/>
          <w:sz w:val="24"/>
        </w:rPr>
        <w:t>1</w:t>
      </w:r>
      <w:r>
        <w:rPr>
          <w:rFonts w:ascii="Times New Roman"/>
          <w:color w:val="000000"/>
          <w:spacing w:val="60"/>
          <w:sz w:val="24"/>
        </w:rPr>
        <w:t xml:space="preserve"> </w:t>
      </w:r>
      <w:r>
        <w:rPr>
          <w:rFonts w:ascii="SimSun" w:hAnsi="SimSun" w:cs="SimSun"/>
          <w:color w:val="000000"/>
          <w:spacing w:val="0"/>
          <w:sz w:val="24"/>
        </w:rPr>
        <w:t>kg，重力加速度</w:t>
      </w:r>
      <w:r>
        <w:rPr>
          <w:rFonts w:ascii="Times New Roman"/>
          <w:color w:val="000000"/>
          <w:spacing w:val="60"/>
          <w:sz w:val="24"/>
        </w:rPr>
        <w:t xml:space="preserve"> </w:t>
      </w:r>
      <w:r>
        <w:rPr>
          <w:rFonts w:ascii="SimSun"/>
          <w:color w:val="000000"/>
          <w:spacing w:val="0"/>
          <w:sz w:val="24"/>
        </w:rPr>
        <w:t>g</w:t>
      </w:r>
      <w:r>
        <w:rPr>
          <w:rFonts w:ascii="Times New Roman"/>
          <w:color w:val="000000"/>
          <w:spacing w:val="60"/>
          <w:sz w:val="24"/>
        </w:rPr>
        <w:t xml:space="preserve"> </w:t>
      </w:r>
      <w:r>
        <w:rPr>
          <w:rFonts w:ascii="SimSun" w:hAnsi="SimSun" w:cs="SimSun"/>
          <w:color w:val="000000"/>
          <w:spacing w:val="0"/>
          <w:sz w:val="24"/>
        </w:rPr>
        <w:t>取</w:t>
      </w:r>
    </w:p>
    <w:p>
      <w:pPr>
        <w:framePr w:w="360" w:x="1321" w:y="8824"/>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0</w:t>
      </w:r>
    </w:p>
    <w:p>
      <w:pPr>
        <w:framePr w:w="2641" w:x="1441" w:y="882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.8。下列说法正确的是</w:t>
      </w:r>
    </w:p>
    <w:p>
      <w:pPr>
        <w:framePr w:w="7083" w:x="1301" w:y="10817"/>
        <w:widowControl w:val="0"/>
        <w:autoSpaceDE w:val="0"/>
        <w:autoSpaceDN w:val="0"/>
        <w:spacing w:before="0" w:after="0" w:line="240" w:lineRule="exact"/>
        <w:ind w:left="20" w:right="0" w:firstLine="0"/>
        <w:jc w:val="left"/>
        <w:rPr>
          <w:rFonts w:ascii="Times New Roman"/>
          <w:color w:val="000000"/>
          <w:spacing w:val="0"/>
          <w:sz w:val="24"/>
        </w:rPr>
      </w:pPr>
      <w:r>
        <w:rPr>
          <w:rFonts w:ascii="SimSun" w:hAnsi="SimSun" w:cs="SimSun"/>
          <w:color w:val="000000"/>
          <w:spacing w:val="0"/>
          <w:sz w:val="24"/>
        </w:rPr>
        <w:t>A.两物块刚开始在传送带上运动时的加速度大小均为</w:t>
      </w:r>
    </w:p>
    <w:p>
      <w:pPr>
        <w:framePr w:w="7083" w:x="1301" w:y="10817"/>
        <w:widowControl w:val="0"/>
        <w:autoSpaceDE w:val="0"/>
        <w:autoSpaceDN w:val="0"/>
        <w:spacing w:before="207" w:after="0" w:line="240" w:lineRule="exact"/>
        <w:ind w:left="0" w:right="0" w:firstLine="0"/>
        <w:jc w:val="left"/>
        <w:rPr>
          <w:rFonts w:ascii="Times New Roman"/>
          <w:color w:val="000000"/>
          <w:spacing w:val="0"/>
          <w:sz w:val="24"/>
        </w:rPr>
      </w:pPr>
      <w:r>
        <w:rPr>
          <w:rFonts w:ascii="SimSun" w:hAnsi="SimSun" w:cs="SimSun"/>
          <w:color w:val="000000"/>
          <w:spacing w:val="0"/>
          <w:sz w:val="24"/>
        </w:rPr>
        <w:t>B.物块</w:t>
      </w:r>
      <w:r>
        <w:rPr>
          <w:rFonts w:ascii="Times New Roman"/>
          <w:color w:val="000000"/>
          <w:spacing w:val="0"/>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0"/>
          <w:sz w:val="24"/>
        </w:rPr>
        <w:t>从放上传送带到刚好要与物块</w:t>
      </w:r>
      <w:r>
        <w:rPr>
          <w:rFonts w:ascii="Times New Roman"/>
          <w:color w:val="000000"/>
          <w:spacing w:val="0"/>
          <w:sz w:val="24"/>
        </w:rPr>
        <w:t xml:space="preserve"> </w:t>
      </w:r>
      <w:r>
        <w:rPr>
          <w:rFonts w:ascii="SimSun"/>
          <w:color w:val="000000"/>
          <w:spacing w:val="0"/>
          <w:sz w:val="24"/>
        </w:rPr>
        <w:t>A</w:t>
      </w:r>
      <w:r>
        <w:rPr>
          <w:rFonts w:ascii="Times New Roman"/>
          <w:color w:val="000000"/>
          <w:spacing w:val="60"/>
          <w:sz w:val="24"/>
        </w:rPr>
        <w:t xml:space="preserve"> </w:t>
      </w:r>
      <w:r>
        <w:rPr>
          <w:rFonts w:ascii="SimSun" w:hAnsi="SimSun" w:cs="SimSun"/>
          <w:color w:val="000000"/>
          <w:spacing w:val="0"/>
          <w:sz w:val="24"/>
        </w:rPr>
        <w:t>相碰所用的时间为</w:t>
      </w:r>
      <w:r>
        <w:rPr>
          <w:rFonts w:ascii="Times New Roman"/>
          <w:color w:val="000000"/>
          <w:spacing w:val="0"/>
          <w:sz w:val="24"/>
        </w:rPr>
        <w:t xml:space="preserve"> </w:t>
      </w:r>
      <w:r>
        <w:rPr>
          <w:rFonts w:ascii="SimSun"/>
          <w:color w:val="000000"/>
          <w:spacing w:val="0"/>
          <w:sz w:val="24"/>
        </w:rPr>
        <w:t>7.5s</w:t>
      </w:r>
    </w:p>
    <w:p>
      <w:pPr>
        <w:framePr w:w="7083" w:x="1301" w:y="10817"/>
        <w:widowControl w:val="0"/>
        <w:autoSpaceDE w:val="0"/>
        <w:autoSpaceDN w:val="0"/>
        <w:spacing w:before="200" w:after="0" w:line="240" w:lineRule="exact"/>
        <w:ind w:left="0" w:right="0" w:firstLine="0"/>
        <w:jc w:val="left"/>
        <w:rPr>
          <w:rFonts w:ascii="Times New Roman"/>
          <w:color w:val="000000"/>
          <w:spacing w:val="0"/>
          <w:sz w:val="24"/>
        </w:rPr>
      </w:pPr>
      <w:r>
        <w:rPr>
          <w:rFonts w:ascii="SimSun" w:hAnsi="SimSun" w:cs="SimSun"/>
          <w:color w:val="000000"/>
          <w:spacing w:val="0"/>
          <w:sz w:val="24"/>
        </w:rPr>
        <w:t>C.两物块与传送带之间由于摩擦产生的热量为</w:t>
      </w:r>
      <w:r>
        <w:rPr>
          <w:rFonts w:ascii="Times New Roman"/>
          <w:color w:val="000000"/>
          <w:spacing w:val="0"/>
          <w:sz w:val="24"/>
        </w:rPr>
        <w:t xml:space="preserve"> </w:t>
      </w:r>
      <w:r>
        <w:rPr>
          <w:rFonts w:ascii="SimSun"/>
          <w:color w:val="000000"/>
          <w:spacing w:val="0"/>
          <w:sz w:val="24"/>
        </w:rPr>
        <w:t>64</w:t>
      </w:r>
      <w:r>
        <w:rPr>
          <w:rFonts w:ascii="Times New Roman"/>
          <w:color w:val="000000"/>
          <w:spacing w:val="60"/>
          <w:sz w:val="24"/>
        </w:rPr>
        <w:t xml:space="preserve"> </w:t>
      </w:r>
      <w:r>
        <w:rPr>
          <w:rFonts w:ascii="SimSun"/>
          <w:color w:val="000000"/>
          <w:spacing w:val="0"/>
          <w:sz w:val="24"/>
        </w:rPr>
        <w:t>J</w:t>
      </w:r>
    </w:p>
    <w:p>
      <w:pPr>
        <w:framePr w:w="3902" w:x="1301" w:y="1214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D.传送带上下端间的距离为</w:t>
      </w:r>
      <w:r>
        <w:rPr>
          <w:rFonts w:ascii="Times New Roman"/>
          <w:color w:val="000000"/>
          <w:spacing w:val="0"/>
          <w:sz w:val="24"/>
        </w:rPr>
        <w:t xml:space="preserve"> </w:t>
      </w:r>
      <w:r>
        <w:rPr>
          <w:rFonts w:ascii="SimSun"/>
          <w:color w:val="000000"/>
          <w:spacing w:val="0"/>
          <w:sz w:val="24"/>
        </w:rPr>
        <w:t>6.25</w:t>
      </w:r>
      <w:r>
        <w:rPr>
          <w:rFonts w:ascii="Times New Roman"/>
          <w:color w:val="000000"/>
          <w:spacing w:val="60"/>
          <w:sz w:val="24"/>
        </w:rPr>
        <w:t xml:space="preserve"> </w:t>
      </w:r>
      <w:r>
        <w:rPr>
          <w:rFonts w:ascii="SimSun"/>
          <w:color w:val="000000"/>
          <w:spacing w:val="0"/>
          <w:sz w:val="24"/>
        </w:rPr>
        <w:t>m</w:t>
      </w:r>
    </w:p>
    <w:p>
      <w:pPr>
        <w:framePr w:w="360" w:x="1080" w:y="12545"/>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6</w:t>
      </w:r>
    </w:p>
    <w:p>
      <w:pPr>
        <w:framePr w:w="9884" w:x="1201" w:y="1254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3"/>
          <w:sz w:val="24"/>
        </w:rPr>
        <w:t>.在汽车行业的快速变革中，电动汽车以其环保、节能的优势，逐渐成为了道路上的新宠，</w:t>
      </w:r>
    </w:p>
    <w:p>
      <w:pPr>
        <w:framePr w:w="9884" w:x="1201" w:y="12545"/>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4"/>
          <w:sz w:val="24"/>
        </w:rPr>
        <w:t>电动汽车充电站也逐步增加。如图所示，电动汽车充电站的理想变压器原、副线圈的匝数</w:t>
      </w:r>
    </w:p>
    <w:p>
      <w:pPr>
        <w:framePr w:w="9884" w:x="1201" w:y="12545"/>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0"/>
          <w:sz w:val="24"/>
        </w:rPr>
        <w:t>比</w:t>
      </w:r>
      <w:r>
        <w:rPr>
          <w:rFonts w:ascii="Times New Roman"/>
          <w:color w:val="000000"/>
          <w:spacing w:val="60"/>
          <w:sz w:val="24"/>
        </w:rPr>
        <w:t xml:space="preserve"> </w:t>
      </w:r>
      <w:r>
        <w:rPr>
          <w:rFonts w:ascii="SimSun" w:hAnsi="SimSun" w:cs="SimSun"/>
          <w:color w:val="000000"/>
          <w:spacing w:val="0"/>
          <w:sz w:val="24"/>
        </w:rPr>
        <w:t>25：1，其原线圈接有输出电压有效值恒定的交变电源，定值电阻</w:t>
      </w:r>
      <w:r>
        <w:rPr>
          <w:rFonts w:ascii="Times New Roman"/>
          <w:color w:val="000000"/>
          <w:spacing w:val="60"/>
          <w:sz w:val="24"/>
        </w:rPr>
        <w:t xml:space="preserve"> </w:t>
      </w:r>
      <w:r>
        <w:rPr>
          <w:rFonts w:ascii="SimSun"/>
          <w:color w:val="000000"/>
          <w:spacing w:val="0"/>
          <w:sz w:val="24"/>
        </w:rPr>
        <w:t>R</w:t>
      </w:r>
      <w:r>
        <w:rPr>
          <w:rFonts w:ascii="Times New Roman"/>
          <w:color w:val="000000"/>
          <w:spacing w:val="60"/>
          <w:sz w:val="24"/>
        </w:rPr>
        <w:t xml:space="preserve"> </w:t>
      </w:r>
      <w:r>
        <w:rPr>
          <w:rFonts w:ascii="SimSun" w:hAnsi="SimSun" w:cs="SimSun"/>
          <w:color w:val="000000"/>
          <w:spacing w:val="0"/>
          <w:sz w:val="24"/>
        </w:rPr>
        <w:t>的阻值为</w:t>
      </w:r>
      <w:r>
        <w:rPr>
          <w:rFonts w:ascii="Times New Roman"/>
          <w:color w:val="000000"/>
          <w:spacing w:val="0"/>
          <w:sz w:val="24"/>
        </w:rPr>
        <w:t xml:space="preserve"> </w:t>
      </w:r>
      <w:r>
        <w:rPr>
          <w:rFonts w:ascii="SimSun"/>
          <w:color w:val="000000"/>
          <w:spacing w:val="0"/>
          <w:sz w:val="24"/>
        </w:rPr>
        <w:t>100</w:t>
      </w:r>
      <w:r>
        <w:rPr>
          <w:rFonts w:ascii="Times New Roman"/>
          <w:color w:val="000000"/>
          <w:spacing w:val="60"/>
          <w:sz w:val="24"/>
        </w:rPr>
        <w:t xml:space="preserve"> </w:t>
      </w:r>
      <w:r>
        <w:rPr>
          <w:rFonts w:ascii="SimSun" w:hAnsi="SimSun" w:cs="SimSun"/>
          <w:color w:val="000000"/>
          <w:spacing w:val="0"/>
          <w:sz w:val="24"/>
        </w:rPr>
        <w:t>Ω，</w:t>
      </w:r>
    </w:p>
    <w:p>
      <w:pPr>
        <w:framePr w:w="9884" w:x="1201" w:y="12545"/>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11"/>
          <w:sz w:val="24"/>
        </w:rPr>
        <w:t>现副线圈同时给</w:t>
      </w:r>
      <w:r>
        <w:rPr>
          <w:rFonts w:ascii="Times New Roman"/>
          <w:color w:val="000000"/>
          <w:spacing w:val="0"/>
          <w:sz w:val="24"/>
        </w:rPr>
        <w:t xml:space="preserve"> </w:t>
      </w:r>
      <w:r>
        <w:rPr>
          <w:rFonts w:ascii="SimSun"/>
          <w:color w:val="000000"/>
          <w:spacing w:val="0"/>
          <w:sz w:val="24"/>
        </w:rPr>
        <w:t>8</w:t>
      </w:r>
      <w:r>
        <w:rPr>
          <w:rFonts w:ascii="Times New Roman"/>
          <w:color w:val="000000"/>
          <w:spacing w:val="0"/>
          <w:sz w:val="24"/>
        </w:rPr>
        <w:t xml:space="preserve"> </w:t>
      </w:r>
      <w:r>
        <w:rPr>
          <w:rFonts w:ascii="SimSun" w:hAnsi="SimSun" w:cs="SimSun"/>
          <w:color w:val="000000"/>
          <w:spacing w:val="11"/>
          <w:sz w:val="24"/>
        </w:rPr>
        <w:t>个充电桩供电，每个充电桩的输入电流为</w:t>
      </w:r>
      <w:r>
        <w:rPr>
          <w:rFonts w:ascii="Times New Roman"/>
          <w:color w:val="000000"/>
          <w:spacing w:val="0"/>
          <w:sz w:val="24"/>
        </w:rPr>
        <w:t xml:space="preserve"> </w:t>
      </w:r>
      <w:r>
        <w:rPr>
          <w:rFonts w:ascii="SimSun"/>
          <w:color w:val="000000"/>
          <w:spacing w:val="0"/>
          <w:sz w:val="24"/>
        </w:rPr>
        <w:t>12</w:t>
      </w:r>
      <w:r>
        <w:rPr>
          <w:rFonts w:ascii="Times New Roman"/>
          <w:color w:val="000000"/>
          <w:spacing w:val="71"/>
          <w:sz w:val="24"/>
        </w:rPr>
        <w:t xml:space="preserve"> </w:t>
      </w:r>
      <w:r>
        <w:rPr>
          <w:rFonts w:ascii="SimSun"/>
          <w:color w:val="000000"/>
          <w:spacing w:val="0"/>
          <w:sz w:val="24"/>
        </w:rPr>
        <w:t>A</w:t>
      </w:r>
      <w:r>
        <w:rPr>
          <w:rFonts w:ascii="Times New Roman"/>
          <w:color w:val="000000"/>
          <w:spacing w:val="71"/>
          <w:sz w:val="24"/>
        </w:rPr>
        <w:t xml:space="preserve"> </w:t>
      </w:r>
      <w:r>
        <w:rPr>
          <w:rFonts w:ascii="SimSun" w:hAnsi="SimSun" w:cs="SimSun"/>
          <w:color w:val="000000"/>
          <w:spacing w:val="11"/>
          <w:sz w:val="24"/>
        </w:rPr>
        <w:t>，副线圈两端电压为</w:t>
      </w:r>
    </w:p>
    <w:p>
      <w:pPr>
        <w:framePr w:w="9884" w:x="1201" w:y="12545"/>
        <w:widowControl w:val="0"/>
        <w:autoSpaceDE w:val="0"/>
        <w:autoSpaceDN w:val="0"/>
        <w:spacing w:before="137" w:after="0" w:line="240" w:lineRule="exact"/>
        <w:ind w:left="2966" w:right="0" w:firstLine="0"/>
        <w:jc w:val="left"/>
        <w:rPr>
          <w:rFonts w:ascii="Times New Roman"/>
          <w:color w:val="000000"/>
          <w:spacing w:val="0"/>
          <w:sz w:val="24"/>
        </w:rPr>
      </w:pPr>
      <w:r>
        <w:rPr>
          <w:rFonts w:ascii="SimSun" w:hAnsi="SimSun" w:cs="SimSun"/>
          <w:color w:val="000000"/>
          <w:spacing w:val="0"/>
          <w:sz w:val="24"/>
        </w:rPr>
        <w:t>下列说法正确的是</w:t>
      </w:r>
    </w:p>
    <w:p>
      <w:pPr>
        <w:spacing w:before="0" w:after="0" w:line="0" w:lineRule="atLeast"/>
        <w:ind w:left="0" w:right="0" w:firstLine="0"/>
        <w:jc w:val="left"/>
        <w:rPr>
          <w:rFonts w:ascii="Arial"/>
          <w:color w:val="FF0000"/>
          <w:spacing w:val="0"/>
          <w:sz w:val="2"/>
        </w:rPr>
      </w:pPr>
      <w:r>
        <w:rPr>
          <w:noProof/>
        </w:rPr>
        <w:pict>
          <v:shape id="_x0000_s1034" type="#_x0000_t75" style="width:2.75pt;height:2.75pt;margin-top:63.5pt;margin-left:404.15pt;mso-position-horizontal-relative:page;mso-position-vertical-relative:page;position:absolute;z-index:-251596800">
            <v:imagedata r:id="rId4" o:title=""/>
          </v:shape>
        </w:pict>
      </w:r>
      <w:r>
        <w:rPr>
          <w:noProof/>
        </w:rPr>
        <w:pict>
          <v:shape id="_x0000_s1035" type="#_x0000_t75" style="width:5pt;height:6.5pt;margin-top:478.4pt;margin-left:212.1pt;mso-position-horizontal-relative:page;mso-position-vertical-relative:page;position:absolute;z-index:-251597824">
            <v:imagedata r:id="rId5" o:title=""/>
          </v:shape>
        </w:pict>
      </w:r>
      <w:r>
        <w:rPr>
          <w:noProof/>
        </w:rPr>
        <w:pict>
          <v:shape id="_x0000_s1036" type="#_x0000_t75" style="width:2.75pt;height:2.75pt;margin-top:768.75pt;margin-left:116.8pt;mso-position-horizontal-relative:page;mso-position-vertical-relative:page;position:absolute;z-index:-251598848">
            <v:imagedata r:id="rId13" o:title=""/>
          </v:shape>
        </w:pict>
      </w:r>
      <w:r>
        <w:rPr>
          <w:noProof/>
        </w:rPr>
        <w:pict>
          <v:shape id="_x0000_s1037" type="#_x0000_t75" style="width:167.8pt;height:98.8pt;margin-top:158.8pt;margin-left:213.6pt;mso-position-horizontal-relative:page;mso-position-vertical-relative:page;position:absolute;z-index:-251599872">
            <v:imagedata r:id="rId14" o:title=""/>
          </v:shape>
        </w:pict>
      </w:r>
      <w:r>
        <w:rPr>
          <w:noProof/>
        </w:rPr>
        <w:pict>
          <v:shape id="_x0000_s1038" type="#_x0000_t75" style="width:41pt;height:14pt;margin-top:353.1pt;margin-left:152.8pt;mso-position-horizontal-relative:page;mso-position-vertical-relative:page;position:absolute;z-index:-251600896">
            <v:imagedata r:id="rId15" o:title=""/>
          </v:shape>
        </w:pict>
      </w:r>
      <w:r>
        <w:rPr>
          <w:noProof/>
        </w:rPr>
        <w:pict>
          <v:shape id="_x0000_s1039" type="#_x0000_t75" style="width:62.8pt;height:17.75pt;margin-top:350.1pt;margin-left:254.85pt;mso-position-horizontal-relative:page;mso-position-vertical-relative:page;position:absolute;z-index:-251601920">
            <v:imagedata r:id="rId16" o:title=""/>
          </v:shape>
        </w:pict>
      </w:r>
      <w:r>
        <w:rPr>
          <w:noProof/>
        </w:rPr>
        <w:pict>
          <v:shape id="_x0000_s1040" type="#_x0000_t75" style="width:62.05pt;height:17.75pt;margin-top:372.6pt;margin-left:345.65pt;mso-position-horizontal-relative:page;mso-position-vertical-relative:page;position:absolute;z-index:-251602944">
            <v:imagedata r:id="rId17" o:title=""/>
          </v:shape>
        </w:pict>
      </w:r>
      <w:r>
        <w:rPr>
          <w:noProof/>
        </w:rPr>
        <w:pict>
          <v:shape id="_x0000_s1041" type="#_x0000_t75" style="width:170.05pt;height:17pt;margin-top:416.85pt;margin-left:355.4pt;mso-position-horizontal-relative:page;mso-position-vertical-relative:page;position:absolute;z-index:-251603968">
            <v:imagedata r:id="rId18" o:title=""/>
          </v:shape>
        </w:pict>
      </w:r>
      <w:r>
        <w:rPr>
          <w:noProof/>
        </w:rPr>
        <w:pict>
          <v:shape id="_x0000_s1042" type="#_x0000_t75" style="width:110.05pt;height:80pt;margin-top:454.4pt;margin-left:242.85pt;mso-position-horizontal-relative:page;mso-position-vertical-relative:page;position:absolute;z-index:-251604992">
            <v:imagedata r:id="rId19" o:title=""/>
          </v:shape>
        </w:pict>
      </w:r>
      <w:r>
        <w:rPr>
          <w:noProof/>
        </w:rPr>
        <w:pict>
          <v:shape id="_x0000_s1043" type="#_x0000_t75" style="width:50.75pt;height:17pt;margin-top:539.15pt;margin-left:344.15pt;mso-position-horizontal-relative:page;mso-position-vertical-relative:page;position:absolute;z-index:-251606016">
            <v:imagedata r:id="rId20" o:title=""/>
          </v:shape>
        </w:pict>
      </w:r>
      <w:r>
        <w:rPr>
          <w:noProof/>
        </w:rPr>
        <w:pict>
          <v:shape id="_x0000_s1044" type="#_x0000_t75" style="width:145.3pt;height:20pt;margin-top:701.95pt;margin-left:64.3pt;mso-position-horizontal-relative:page;mso-position-vertical-relative:page;position:absolute;z-index:-251607040">
            <v:imagedata r:id="rId21"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2" w:name="br3"/>
      <w:bookmarkEnd w:id="2"/>
      <w:r>
        <w:rPr>
          <w:rFonts w:ascii="Arial"/>
          <w:color w:val="FF0000"/>
          <w:spacing w:val="0"/>
          <w:sz w:val="2"/>
        </w:rPr>
        <w:t xml:space="preserve"> </w:t>
      </w:r>
    </w:p>
    <w:p>
      <w:pPr>
        <w:framePr w:w="4742" w:x="1341" w:y="316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A.变压器的原线圈输入电压最大值为</w:t>
      </w:r>
      <w:r>
        <w:rPr>
          <w:rFonts w:ascii="Times New Roman"/>
          <w:color w:val="000000"/>
          <w:spacing w:val="0"/>
          <w:sz w:val="24"/>
        </w:rPr>
        <w:t xml:space="preserve"> </w:t>
      </w:r>
      <w:r>
        <w:rPr>
          <w:rFonts w:ascii="SimSun"/>
          <w:color w:val="000000"/>
          <w:spacing w:val="0"/>
          <w:sz w:val="24"/>
        </w:rPr>
        <w:t>5.5kV</w:t>
      </w:r>
    </w:p>
    <w:p>
      <w:pPr>
        <w:framePr w:w="4682" w:x="1341" w:y="356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B.流过充电桩的电流每一秒方向改变</w:t>
      </w:r>
      <w:r>
        <w:rPr>
          <w:rFonts w:ascii="Times New Roman"/>
          <w:color w:val="000000"/>
          <w:spacing w:val="0"/>
          <w:sz w:val="24"/>
        </w:rPr>
        <w:t xml:space="preserve"> </w:t>
      </w:r>
      <w:r>
        <w:rPr>
          <w:rFonts w:ascii="SimSun"/>
          <w:color w:val="000000"/>
          <w:spacing w:val="0"/>
          <w:sz w:val="24"/>
        </w:rPr>
        <w:t>50</w:t>
      </w:r>
      <w:r>
        <w:rPr>
          <w:rFonts w:ascii="Times New Roman"/>
          <w:color w:val="000000"/>
          <w:spacing w:val="0"/>
          <w:sz w:val="24"/>
        </w:rPr>
        <w:t xml:space="preserve"> </w:t>
      </w:r>
      <w:r>
        <w:rPr>
          <w:rFonts w:ascii="SimSun" w:hAnsi="SimSun" w:cs="SimSun"/>
          <w:color w:val="000000"/>
          <w:spacing w:val="0"/>
          <w:sz w:val="24"/>
        </w:rPr>
        <w:t>次</w:t>
      </w:r>
    </w:p>
    <w:p>
      <w:pPr>
        <w:framePr w:w="5882" w:x="1341" w:y="396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C.变压器原线圈串联的定值电阻</w:t>
      </w:r>
      <w:r>
        <w:rPr>
          <w:rFonts w:ascii="Times New Roman"/>
          <w:color w:val="000000"/>
          <w:spacing w:val="0"/>
          <w:sz w:val="24"/>
        </w:rPr>
        <w:t xml:space="preserve"> </w:t>
      </w:r>
      <w:r>
        <w:rPr>
          <w:rFonts w:ascii="SimSun"/>
          <w:color w:val="000000"/>
          <w:spacing w:val="0"/>
          <w:sz w:val="24"/>
        </w:rPr>
        <w:t>R</w:t>
      </w:r>
      <w:r>
        <w:rPr>
          <w:rFonts w:ascii="Times New Roman"/>
          <w:color w:val="000000"/>
          <w:spacing w:val="60"/>
          <w:sz w:val="24"/>
        </w:rPr>
        <w:t xml:space="preserve"> </w:t>
      </w:r>
      <w:r>
        <w:rPr>
          <w:rFonts w:ascii="SimSun" w:hAnsi="SimSun" w:cs="SimSun"/>
          <w:color w:val="000000"/>
          <w:spacing w:val="0"/>
          <w:sz w:val="24"/>
        </w:rPr>
        <w:t>两端的电压为</w:t>
      </w:r>
      <w:r>
        <w:rPr>
          <w:rFonts w:ascii="Times New Roman"/>
          <w:color w:val="000000"/>
          <w:spacing w:val="0"/>
          <w:sz w:val="24"/>
        </w:rPr>
        <w:t xml:space="preserve"> </w:t>
      </w:r>
      <w:r>
        <w:rPr>
          <w:rFonts w:ascii="SimSun"/>
          <w:color w:val="000000"/>
          <w:spacing w:val="0"/>
          <w:sz w:val="24"/>
        </w:rPr>
        <w:t>48</w:t>
      </w:r>
      <w:r>
        <w:rPr>
          <w:rFonts w:ascii="Times New Roman"/>
          <w:color w:val="000000"/>
          <w:spacing w:val="60"/>
          <w:sz w:val="24"/>
        </w:rPr>
        <w:t xml:space="preserve"> </w:t>
      </w:r>
      <w:r>
        <w:rPr>
          <w:rFonts w:ascii="SimSun"/>
          <w:color w:val="000000"/>
          <w:spacing w:val="0"/>
          <w:sz w:val="24"/>
        </w:rPr>
        <w:t>V</w:t>
      </w:r>
    </w:p>
    <w:p>
      <w:pPr>
        <w:framePr w:w="5762" w:x="1341" w:y="436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D.若增加副线圈的匝数，则流过充电桩的总电流增大</w:t>
      </w:r>
    </w:p>
    <w:p>
      <w:pPr>
        <w:framePr w:w="9962" w:x="1080" w:y="4782"/>
        <w:widowControl w:val="0"/>
        <w:autoSpaceDE w:val="0"/>
        <w:autoSpaceDN w:val="0"/>
        <w:spacing w:before="0" w:after="0" w:line="240" w:lineRule="exact"/>
        <w:ind w:left="0" w:right="0" w:firstLine="0"/>
        <w:jc w:val="left"/>
        <w:rPr>
          <w:rFonts w:ascii="Times New Roman"/>
          <w:color w:val="000000"/>
          <w:spacing w:val="0"/>
          <w:sz w:val="24"/>
        </w:rPr>
      </w:pPr>
      <w:r>
        <w:rPr>
          <w:rFonts w:ascii="KaiTi" w:hAnsi="KaiTi" w:cs="KaiTi"/>
          <w:color w:val="000000"/>
          <w:spacing w:val="3"/>
          <w:sz w:val="24"/>
        </w:rPr>
        <w:t>二、选择题(本题共</w:t>
      </w:r>
      <w:r>
        <w:rPr>
          <w:rFonts w:ascii="Times New Roman"/>
          <w:color w:val="000000"/>
          <w:spacing w:val="0"/>
          <w:sz w:val="24"/>
        </w:rPr>
        <w:t xml:space="preserve"> </w:t>
      </w:r>
      <w:r>
        <w:rPr>
          <w:rFonts w:ascii="KaiTi"/>
          <w:color w:val="000000"/>
          <w:spacing w:val="0"/>
          <w:sz w:val="24"/>
        </w:rPr>
        <w:t>4</w:t>
      </w:r>
      <w:r>
        <w:rPr>
          <w:rFonts w:ascii="Times New Roman"/>
          <w:color w:val="000000"/>
          <w:spacing w:val="0"/>
          <w:sz w:val="24"/>
        </w:rPr>
        <w:t xml:space="preserve"> </w:t>
      </w:r>
      <w:r>
        <w:rPr>
          <w:rFonts w:ascii="KaiTi" w:hAnsi="KaiTi" w:cs="KaiTi"/>
          <w:color w:val="000000"/>
          <w:spacing w:val="3"/>
          <w:sz w:val="24"/>
        </w:rPr>
        <w:t>小题，每小题</w:t>
      </w:r>
      <w:r>
        <w:rPr>
          <w:rFonts w:ascii="Times New Roman"/>
          <w:color w:val="000000"/>
          <w:spacing w:val="0"/>
          <w:sz w:val="24"/>
        </w:rPr>
        <w:t xml:space="preserve"> </w:t>
      </w:r>
      <w:r>
        <w:rPr>
          <w:rFonts w:ascii="KaiTi"/>
          <w:color w:val="000000"/>
          <w:spacing w:val="0"/>
          <w:sz w:val="24"/>
        </w:rPr>
        <w:t>5</w:t>
      </w:r>
      <w:r>
        <w:rPr>
          <w:rFonts w:ascii="Times New Roman"/>
          <w:color w:val="000000"/>
          <w:spacing w:val="0"/>
          <w:sz w:val="24"/>
        </w:rPr>
        <w:t xml:space="preserve"> </w:t>
      </w:r>
      <w:r>
        <w:rPr>
          <w:rFonts w:ascii="KaiTi" w:hAnsi="KaiTi" w:cs="KaiTi"/>
          <w:color w:val="000000"/>
          <w:spacing w:val="3"/>
          <w:sz w:val="24"/>
        </w:rPr>
        <w:t>分，共</w:t>
      </w:r>
      <w:r>
        <w:rPr>
          <w:rFonts w:ascii="Times New Roman"/>
          <w:color w:val="000000"/>
          <w:spacing w:val="0"/>
          <w:sz w:val="24"/>
        </w:rPr>
        <w:t xml:space="preserve"> </w:t>
      </w:r>
      <w:r>
        <w:rPr>
          <w:rFonts w:ascii="KaiTi"/>
          <w:color w:val="000000"/>
          <w:spacing w:val="0"/>
          <w:sz w:val="24"/>
        </w:rPr>
        <w:t>20</w:t>
      </w:r>
      <w:r>
        <w:rPr>
          <w:rFonts w:ascii="Times New Roman"/>
          <w:color w:val="000000"/>
          <w:spacing w:val="0"/>
          <w:sz w:val="24"/>
        </w:rPr>
        <w:t xml:space="preserve"> </w:t>
      </w:r>
      <w:r>
        <w:rPr>
          <w:rFonts w:ascii="KaiTi" w:hAnsi="KaiTi" w:cs="KaiTi"/>
          <w:color w:val="000000"/>
          <w:spacing w:val="3"/>
          <w:sz w:val="24"/>
        </w:rPr>
        <w:t>分，在每小题给出的四个选项中，有多项符</w:t>
      </w:r>
    </w:p>
    <w:p>
      <w:pPr>
        <w:framePr w:w="9962" w:x="1080" w:y="4782"/>
        <w:widowControl w:val="0"/>
        <w:autoSpaceDE w:val="0"/>
        <w:autoSpaceDN w:val="0"/>
        <w:spacing w:before="180" w:after="0" w:line="240" w:lineRule="exact"/>
        <w:ind w:left="0" w:right="0" w:firstLine="0"/>
        <w:jc w:val="left"/>
        <w:rPr>
          <w:rFonts w:ascii="Times New Roman"/>
          <w:color w:val="000000"/>
          <w:spacing w:val="0"/>
          <w:sz w:val="24"/>
        </w:rPr>
      </w:pPr>
      <w:r>
        <w:rPr>
          <w:rFonts w:ascii="KaiTi" w:hAnsi="KaiTi" w:cs="KaiTi"/>
          <w:color w:val="000000"/>
          <w:spacing w:val="0"/>
          <w:sz w:val="24"/>
        </w:rPr>
        <w:t>合题目要求。全部选对的得</w:t>
      </w:r>
      <w:r>
        <w:rPr>
          <w:rFonts w:ascii="Times New Roman"/>
          <w:color w:val="000000"/>
          <w:spacing w:val="0"/>
          <w:sz w:val="24"/>
        </w:rPr>
        <w:t xml:space="preserve"> </w:t>
      </w:r>
      <w:r>
        <w:rPr>
          <w:rFonts w:ascii="KaiTi"/>
          <w:color w:val="000000"/>
          <w:spacing w:val="0"/>
          <w:sz w:val="24"/>
        </w:rPr>
        <w:t>5</w:t>
      </w:r>
      <w:r>
        <w:rPr>
          <w:rFonts w:ascii="Times New Roman"/>
          <w:color w:val="000000"/>
          <w:spacing w:val="0"/>
          <w:sz w:val="24"/>
        </w:rPr>
        <w:t xml:space="preserve"> </w:t>
      </w:r>
      <w:r>
        <w:rPr>
          <w:rFonts w:ascii="KaiTi" w:hAnsi="KaiTi" w:cs="KaiTi"/>
          <w:color w:val="000000"/>
          <w:spacing w:val="0"/>
          <w:sz w:val="24"/>
        </w:rPr>
        <w:t>分，选对但不全的得</w:t>
      </w:r>
      <w:r>
        <w:rPr>
          <w:rFonts w:ascii="Times New Roman"/>
          <w:color w:val="000000"/>
          <w:spacing w:val="0"/>
          <w:sz w:val="24"/>
        </w:rPr>
        <w:t xml:space="preserve"> </w:t>
      </w:r>
      <w:r>
        <w:rPr>
          <w:rFonts w:ascii="KaiTi"/>
          <w:color w:val="000000"/>
          <w:spacing w:val="0"/>
          <w:sz w:val="24"/>
        </w:rPr>
        <w:t>3</w:t>
      </w:r>
      <w:r>
        <w:rPr>
          <w:rFonts w:ascii="Times New Roman"/>
          <w:color w:val="000000"/>
          <w:spacing w:val="0"/>
          <w:sz w:val="24"/>
        </w:rPr>
        <w:t xml:space="preserve"> </w:t>
      </w:r>
      <w:r>
        <w:rPr>
          <w:rFonts w:ascii="KaiTi" w:hAnsi="KaiTi" w:cs="KaiTi"/>
          <w:color w:val="000000"/>
          <w:spacing w:val="0"/>
          <w:sz w:val="24"/>
        </w:rPr>
        <w:t>分，有选错的得</w:t>
      </w:r>
      <w:r>
        <w:rPr>
          <w:rFonts w:ascii="Times New Roman"/>
          <w:color w:val="000000"/>
          <w:spacing w:val="0"/>
          <w:sz w:val="24"/>
        </w:rPr>
        <w:t xml:space="preserve"> </w:t>
      </w:r>
      <w:r>
        <w:rPr>
          <w:rFonts w:ascii="KaiTi"/>
          <w:color w:val="000000"/>
          <w:spacing w:val="0"/>
          <w:sz w:val="24"/>
        </w:rPr>
        <w:t>0</w:t>
      </w:r>
      <w:r>
        <w:rPr>
          <w:rFonts w:ascii="Times New Roman"/>
          <w:color w:val="000000"/>
          <w:spacing w:val="0"/>
          <w:sz w:val="24"/>
        </w:rPr>
        <w:t xml:space="preserve"> </w:t>
      </w:r>
      <w:r>
        <w:rPr>
          <w:rFonts w:ascii="KaiTi" w:hAnsi="KaiTi" w:cs="KaiTi"/>
          <w:color w:val="000000"/>
          <w:spacing w:val="0"/>
          <w:sz w:val="24"/>
        </w:rPr>
        <w:t>分)</w:t>
      </w:r>
    </w:p>
    <w:p>
      <w:pPr>
        <w:framePr w:w="360" w:x="1080" w:y="5603"/>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7</w:t>
      </w:r>
    </w:p>
    <w:p>
      <w:pPr>
        <w:framePr w:w="9844" w:x="1201" w:y="560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.如图，图甲为一列简谐横波在</w:t>
      </w:r>
      <w:r>
        <w:rPr>
          <w:rFonts w:ascii="Times New Roman"/>
          <w:color w:val="000000"/>
          <w:spacing w:val="60"/>
          <w:sz w:val="24"/>
        </w:rPr>
        <w:t xml:space="preserve"> </w:t>
      </w:r>
      <w:r>
        <w:rPr>
          <w:rFonts w:ascii="SimSun"/>
          <w:color w:val="000000"/>
          <w:spacing w:val="0"/>
          <w:sz w:val="24"/>
        </w:rPr>
        <w:t>t=0</w:t>
      </w:r>
      <w:r>
        <w:rPr>
          <w:rFonts w:ascii="Times New Roman"/>
          <w:color w:val="000000"/>
          <w:spacing w:val="0"/>
          <w:sz w:val="24"/>
        </w:rPr>
        <w:t xml:space="preserve"> </w:t>
      </w:r>
      <w:r>
        <w:rPr>
          <w:rFonts w:ascii="SimSun" w:hAnsi="SimSun" w:cs="SimSun"/>
          <w:color w:val="000000"/>
          <w:spacing w:val="0"/>
          <w:sz w:val="24"/>
        </w:rPr>
        <w:t>时刻的波形图，图乙为质点</w:t>
      </w:r>
      <w:r>
        <w:rPr>
          <w:rFonts w:ascii="Times New Roman"/>
          <w:color w:val="000000"/>
          <w:spacing w:val="60"/>
          <w:sz w:val="24"/>
        </w:rPr>
        <w:t xml:space="preserve"> </w:t>
      </w:r>
      <w:r>
        <w:rPr>
          <w:rFonts w:ascii="SimSun"/>
          <w:color w:val="000000"/>
          <w:spacing w:val="0"/>
          <w:sz w:val="24"/>
        </w:rPr>
        <w:t>P</w:t>
      </w:r>
      <w:r>
        <w:rPr>
          <w:rFonts w:ascii="Times New Roman"/>
          <w:color w:val="000000"/>
          <w:spacing w:val="60"/>
          <w:sz w:val="24"/>
        </w:rPr>
        <w:t xml:space="preserve"> </w:t>
      </w:r>
      <w:r>
        <w:rPr>
          <w:rFonts w:ascii="SimSun" w:hAnsi="SimSun" w:cs="SimSun"/>
          <w:color w:val="000000"/>
          <w:spacing w:val="0"/>
          <w:sz w:val="24"/>
        </w:rPr>
        <w:t>的振动图像，Q</w:t>
      </w:r>
      <w:r>
        <w:rPr>
          <w:rFonts w:ascii="Times New Roman"/>
          <w:color w:val="000000"/>
          <w:spacing w:val="0"/>
          <w:sz w:val="24"/>
        </w:rPr>
        <w:t xml:space="preserve"> </w:t>
      </w:r>
      <w:r>
        <w:rPr>
          <w:rFonts w:ascii="SimSun" w:hAnsi="SimSun" w:cs="SimSun"/>
          <w:color w:val="000000"/>
          <w:spacing w:val="0"/>
          <w:sz w:val="24"/>
        </w:rPr>
        <w:t>是平衡位</w:t>
      </w:r>
    </w:p>
    <w:p>
      <w:pPr>
        <w:framePr w:w="9844" w:x="1201" w:y="5603"/>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0"/>
          <w:sz w:val="24"/>
        </w:rPr>
        <w:t>置在</w:t>
      </w:r>
      <w:r>
        <w:rPr>
          <w:rFonts w:ascii="Times New Roman"/>
          <w:color w:val="000000"/>
          <w:spacing w:val="0"/>
          <w:sz w:val="24"/>
        </w:rPr>
        <w:t xml:space="preserve"> </w:t>
      </w:r>
      <w:r>
        <w:rPr>
          <w:rFonts w:ascii="SimSun"/>
          <w:color w:val="000000"/>
          <w:spacing w:val="0"/>
          <w:sz w:val="24"/>
        </w:rPr>
        <w:t>x=4.0m</w:t>
      </w:r>
      <w:r>
        <w:rPr>
          <w:rFonts w:ascii="Times New Roman"/>
          <w:color w:val="000000"/>
          <w:spacing w:val="0"/>
          <w:sz w:val="24"/>
        </w:rPr>
        <w:t xml:space="preserve"> </w:t>
      </w:r>
      <w:r>
        <w:rPr>
          <w:rFonts w:ascii="SimSun" w:hAnsi="SimSun" w:cs="SimSun"/>
          <w:color w:val="000000"/>
          <w:spacing w:val="0"/>
          <w:sz w:val="24"/>
        </w:rPr>
        <w:t>处的质点，下列说法正确的是</w:t>
      </w:r>
    </w:p>
    <w:p>
      <w:pPr>
        <w:framePr w:w="4382" w:x="1341" w:y="8263"/>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A.</w:t>
      </w:r>
      <w:r>
        <w:rPr>
          <w:rFonts w:ascii="Times New Roman"/>
          <w:color w:val="000000"/>
          <w:spacing w:val="60"/>
          <w:sz w:val="24"/>
        </w:rPr>
        <w:t xml:space="preserve"> </w:t>
      </w:r>
      <w:r>
        <w:rPr>
          <w:rFonts w:ascii="SimSun"/>
          <w:color w:val="000000"/>
          <w:spacing w:val="0"/>
          <w:sz w:val="24"/>
        </w:rPr>
        <w:t>t=0</w:t>
      </w:r>
      <w:r>
        <w:rPr>
          <w:rFonts w:ascii="Times New Roman"/>
          <w:color w:val="000000"/>
          <w:spacing w:val="0"/>
          <w:sz w:val="24"/>
        </w:rPr>
        <w:t xml:space="preserve"> </w:t>
      </w:r>
      <w:r>
        <w:rPr>
          <w:rFonts w:ascii="SimSun" w:hAnsi="SimSun" w:cs="SimSun"/>
          <w:color w:val="000000"/>
          <w:spacing w:val="0"/>
          <w:sz w:val="24"/>
        </w:rPr>
        <w:t>时刻，质点</w:t>
      </w:r>
      <w:r>
        <w:rPr>
          <w:rFonts w:ascii="Times New Roman"/>
          <w:color w:val="000000"/>
          <w:spacing w:val="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0"/>
          <w:sz w:val="24"/>
        </w:rPr>
        <w:t>沿</w:t>
      </w:r>
      <w:r>
        <w:rPr>
          <w:rFonts w:ascii="Times New Roman"/>
          <w:color w:val="000000"/>
          <w:spacing w:val="0"/>
          <w:sz w:val="24"/>
        </w:rPr>
        <w:t xml:space="preserve"> </w:t>
      </w:r>
      <w:r>
        <w:rPr>
          <w:rFonts w:ascii="SimSun"/>
          <w:color w:val="000000"/>
          <w:spacing w:val="0"/>
          <w:sz w:val="24"/>
        </w:rPr>
        <w:t>y</w:t>
      </w:r>
      <w:r>
        <w:rPr>
          <w:rFonts w:ascii="Times New Roman"/>
          <w:color w:val="000000"/>
          <w:spacing w:val="0"/>
          <w:sz w:val="24"/>
        </w:rPr>
        <w:t xml:space="preserve"> </w:t>
      </w:r>
      <w:r>
        <w:rPr>
          <w:rFonts w:ascii="SimSun" w:hAnsi="SimSun" w:cs="SimSun"/>
          <w:color w:val="000000"/>
          <w:spacing w:val="0"/>
          <w:sz w:val="24"/>
        </w:rPr>
        <w:t>轴负方向振动</w:t>
      </w:r>
    </w:p>
    <w:p>
      <w:pPr>
        <w:framePr w:w="2941" w:x="1341" w:y="866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B.这列波的波速为</w:t>
      </w:r>
      <w:r>
        <w:rPr>
          <w:rFonts w:ascii="Times New Roman"/>
          <w:color w:val="000000"/>
          <w:spacing w:val="0"/>
          <w:sz w:val="24"/>
        </w:rPr>
        <w:t xml:space="preserve"> </w:t>
      </w:r>
      <w:r>
        <w:rPr>
          <w:rFonts w:ascii="SimSun"/>
          <w:color w:val="000000"/>
          <w:spacing w:val="0"/>
          <w:sz w:val="24"/>
        </w:rPr>
        <w:t>0.8m/s</w:t>
      </w:r>
    </w:p>
    <w:p>
      <w:pPr>
        <w:framePr w:w="2701" w:x="1341" w:y="9048"/>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C.质点</w:t>
      </w:r>
      <w:r>
        <w:rPr>
          <w:rFonts w:ascii="Times New Roman"/>
          <w:color w:val="000000"/>
          <w:spacing w:val="6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0"/>
          <w:sz w:val="24"/>
        </w:rPr>
        <w:t>的振动方程为</w:t>
      </w:r>
    </w:p>
    <w:p>
      <w:pPr>
        <w:framePr w:w="9861" w:x="1201" w:y="9464"/>
        <w:widowControl w:val="0"/>
        <w:autoSpaceDE w:val="0"/>
        <w:autoSpaceDN w:val="0"/>
        <w:spacing w:before="0" w:after="0" w:line="240" w:lineRule="exact"/>
        <w:ind w:left="140" w:right="0" w:firstLine="0"/>
        <w:jc w:val="left"/>
        <w:rPr>
          <w:rFonts w:ascii="Times New Roman"/>
          <w:color w:val="000000"/>
          <w:spacing w:val="0"/>
          <w:sz w:val="24"/>
        </w:rPr>
      </w:pPr>
      <w:r>
        <w:rPr>
          <w:rFonts w:ascii="SimSun" w:hAnsi="SimSun" w:cs="SimSun"/>
          <w:color w:val="000000"/>
          <w:spacing w:val="0"/>
          <w:sz w:val="24"/>
        </w:rPr>
        <w:t>D.从</w:t>
      </w:r>
      <w:r>
        <w:rPr>
          <w:rFonts w:ascii="Times New Roman"/>
          <w:color w:val="000000"/>
          <w:spacing w:val="0"/>
          <w:sz w:val="24"/>
        </w:rPr>
        <w:t xml:space="preserve"> </w:t>
      </w:r>
      <w:r>
        <w:rPr>
          <w:rFonts w:ascii="SimSun"/>
          <w:color w:val="000000"/>
          <w:spacing w:val="0"/>
          <w:sz w:val="24"/>
        </w:rPr>
        <w:t>t=0s</w:t>
      </w:r>
      <w:r>
        <w:rPr>
          <w:rFonts w:ascii="Times New Roman"/>
          <w:color w:val="000000"/>
          <w:spacing w:val="0"/>
          <w:sz w:val="24"/>
        </w:rPr>
        <w:t xml:space="preserve"> </w:t>
      </w:r>
      <w:r>
        <w:rPr>
          <w:rFonts w:ascii="SimSun" w:hAnsi="SimSun" w:cs="SimSun"/>
          <w:color w:val="000000"/>
          <w:spacing w:val="0"/>
          <w:sz w:val="24"/>
        </w:rPr>
        <w:t>到</w:t>
      </w:r>
      <w:r>
        <w:rPr>
          <w:rFonts w:ascii="Times New Roman"/>
          <w:color w:val="000000"/>
          <w:spacing w:val="0"/>
          <w:sz w:val="24"/>
        </w:rPr>
        <w:t xml:space="preserve"> </w:t>
      </w:r>
      <w:r>
        <w:rPr>
          <w:rFonts w:ascii="SimSun" w:hAnsi="SimSun" w:cs="SimSun"/>
          <w:color w:val="000000"/>
          <w:spacing w:val="0"/>
          <w:sz w:val="24"/>
        </w:rPr>
        <w:t>t=11s,质点</w:t>
      </w:r>
      <w:r>
        <w:rPr>
          <w:rFonts w:ascii="Times New Roman"/>
          <w:color w:val="000000"/>
          <w:spacing w:val="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0"/>
          <w:sz w:val="24"/>
        </w:rPr>
        <w:t>通过的路程为</w:t>
      </w:r>
      <w:r>
        <w:rPr>
          <w:rFonts w:ascii="Times New Roman"/>
          <w:color w:val="000000"/>
          <w:spacing w:val="0"/>
          <w:sz w:val="24"/>
        </w:rPr>
        <w:t xml:space="preserve"> </w:t>
      </w:r>
      <w:r>
        <w:rPr>
          <w:rFonts w:ascii="SimSun"/>
          <w:color w:val="000000"/>
          <w:spacing w:val="0"/>
          <w:sz w:val="24"/>
        </w:rPr>
        <w:t>70</w:t>
      </w:r>
      <w:r>
        <w:rPr>
          <w:rFonts w:ascii="Times New Roman"/>
          <w:color w:val="000000"/>
          <w:spacing w:val="60"/>
          <w:sz w:val="24"/>
        </w:rPr>
        <w:t xml:space="preserve"> </w:t>
      </w:r>
      <w:r>
        <w:rPr>
          <w:rFonts w:ascii="SimSun"/>
          <w:color w:val="000000"/>
          <w:spacing w:val="0"/>
          <w:sz w:val="24"/>
        </w:rPr>
        <w:t>cm</w:t>
      </w:r>
    </w:p>
    <w:p>
      <w:pPr>
        <w:framePr w:w="9861" w:x="1201" w:y="9464"/>
        <w:widowControl w:val="0"/>
        <w:autoSpaceDE w:val="0"/>
        <w:autoSpaceDN w:val="0"/>
        <w:spacing w:before="160" w:after="0" w:line="240" w:lineRule="exact"/>
        <w:ind w:left="0" w:right="0" w:firstLine="0"/>
        <w:jc w:val="left"/>
        <w:rPr>
          <w:rFonts w:ascii="Times New Roman"/>
          <w:color w:val="000000"/>
          <w:spacing w:val="0"/>
          <w:sz w:val="24"/>
        </w:rPr>
      </w:pPr>
      <w:r>
        <w:rPr>
          <w:rFonts w:ascii="SimSun" w:hAnsi="SimSun" w:cs="SimSun"/>
          <w:color w:val="000000"/>
          <w:spacing w:val="4"/>
          <w:sz w:val="24"/>
        </w:rPr>
        <w:t>.如图所示，虚线为电场中一簇等间距的等差等势面，实线为一带电粒子通过该区域时的运</w:t>
      </w:r>
    </w:p>
    <w:p>
      <w:pPr>
        <w:framePr w:w="9861" w:x="1201" w:y="9464"/>
        <w:widowControl w:val="0"/>
        <w:autoSpaceDE w:val="0"/>
        <w:autoSpaceDN w:val="0"/>
        <w:spacing w:before="160" w:after="0" w:line="240" w:lineRule="exact"/>
        <w:ind w:left="100" w:right="0" w:firstLine="0"/>
        <w:jc w:val="left"/>
        <w:rPr>
          <w:rFonts w:ascii="Times New Roman"/>
          <w:color w:val="000000"/>
          <w:spacing w:val="0"/>
          <w:sz w:val="24"/>
        </w:rPr>
      </w:pPr>
      <w:r>
        <w:rPr>
          <w:rFonts w:ascii="SimSun" w:hAnsi="SimSun" w:cs="SimSun"/>
          <w:color w:val="000000"/>
          <w:spacing w:val="0"/>
          <w:sz w:val="24"/>
        </w:rPr>
        <w:t>动轨迹，P、Q</w:t>
      </w:r>
      <w:r>
        <w:rPr>
          <w:rFonts w:ascii="Times New Roman"/>
          <w:color w:val="000000"/>
          <w:spacing w:val="0"/>
          <w:sz w:val="24"/>
        </w:rPr>
        <w:t xml:space="preserve"> </w:t>
      </w:r>
      <w:r>
        <w:rPr>
          <w:rFonts w:ascii="SimSun" w:hAnsi="SimSun" w:cs="SimSun"/>
          <w:color w:val="000000"/>
          <w:spacing w:val="0"/>
          <w:sz w:val="24"/>
        </w:rPr>
        <w:t>是这条轨迹上的两点，不计重力。下列说法正确的是</w:t>
      </w:r>
    </w:p>
    <w:p>
      <w:pPr>
        <w:framePr w:w="9861" w:x="1201" w:y="9464"/>
        <w:widowControl w:val="0"/>
        <w:autoSpaceDE w:val="0"/>
        <w:autoSpaceDN w:val="0"/>
        <w:spacing w:before="160" w:after="0" w:line="240" w:lineRule="exact"/>
        <w:ind w:left="140" w:right="0" w:firstLine="0"/>
        <w:jc w:val="left"/>
        <w:rPr>
          <w:rFonts w:ascii="Times New Roman"/>
          <w:color w:val="000000"/>
          <w:spacing w:val="0"/>
          <w:sz w:val="24"/>
        </w:rPr>
      </w:pPr>
      <w:r>
        <w:rPr>
          <w:rFonts w:ascii="SimSun" w:hAnsi="SimSun" w:cs="SimSun"/>
          <w:color w:val="000000"/>
          <w:spacing w:val="0"/>
          <w:sz w:val="24"/>
        </w:rPr>
        <w:t>A.若粒子带正电，则</w:t>
      </w:r>
      <w:r>
        <w:rPr>
          <w:rFonts w:ascii="Times New Roman"/>
          <w:color w:val="000000"/>
          <w:spacing w:val="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0"/>
          <w:sz w:val="24"/>
        </w:rPr>
        <w:t>点电势比</w:t>
      </w:r>
      <w:r>
        <w:rPr>
          <w:rFonts w:ascii="Times New Roman"/>
          <w:color w:val="000000"/>
          <w:spacing w:val="0"/>
          <w:sz w:val="24"/>
        </w:rPr>
        <w:t xml:space="preserve"> </w:t>
      </w:r>
      <w:r>
        <w:rPr>
          <w:rFonts w:ascii="SimSun"/>
          <w:color w:val="000000"/>
          <w:spacing w:val="0"/>
          <w:sz w:val="24"/>
        </w:rPr>
        <w:t>P</w:t>
      </w:r>
      <w:r>
        <w:rPr>
          <w:rFonts w:ascii="Times New Roman"/>
          <w:color w:val="000000"/>
          <w:spacing w:val="60"/>
          <w:sz w:val="24"/>
        </w:rPr>
        <w:t xml:space="preserve"> </w:t>
      </w:r>
      <w:r>
        <w:rPr>
          <w:rFonts w:ascii="SimSun" w:hAnsi="SimSun" w:cs="SimSun"/>
          <w:color w:val="000000"/>
          <w:spacing w:val="0"/>
          <w:sz w:val="24"/>
        </w:rPr>
        <w:t>点电势高</w:t>
      </w:r>
    </w:p>
    <w:p>
      <w:pPr>
        <w:framePr w:w="9861" w:x="1201" w:y="9464"/>
        <w:widowControl w:val="0"/>
        <w:autoSpaceDE w:val="0"/>
        <w:autoSpaceDN w:val="0"/>
        <w:spacing w:before="160" w:after="0" w:line="240" w:lineRule="exact"/>
        <w:ind w:left="140" w:right="0" w:firstLine="0"/>
        <w:jc w:val="left"/>
        <w:rPr>
          <w:rFonts w:ascii="Times New Roman"/>
          <w:color w:val="000000"/>
          <w:spacing w:val="0"/>
          <w:sz w:val="24"/>
        </w:rPr>
      </w:pPr>
      <w:r>
        <w:rPr>
          <w:rFonts w:ascii="SimSun" w:hAnsi="SimSun" w:cs="SimSun"/>
          <w:color w:val="000000"/>
          <w:spacing w:val="0"/>
          <w:sz w:val="24"/>
        </w:rPr>
        <w:t>B.若粒子带负电，则</w:t>
      </w:r>
      <w:r>
        <w:rPr>
          <w:rFonts w:ascii="Times New Roman"/>
          <w:color w:val="000000"/>
          <w:spacing w:val="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0"/>
          <w:sz w:val="24"/>
        </w:rPr>
        <w:t>点电势比</w:t>
      </w:r>
      <w:r>
        <w:rPr>
          <w:rFonts w:ascii="Times New Roman"/>
          <w:color w:val="000000"/>
          <w:spacing w:val="0"/>
          <w:sz w:val="24"/>
        </w:rPr>
        <w:t xml:space="preserve"> </w:t>
      </w:r>
      <w:r>
        <w:rPr>
          <w:rFonts w:ascii="SimSun"/>
          <w:color w:val="000000"/>
          <w:spacing w:val="0"/>
          <w:sz w:val="24"/>
        </w:rPr>
        <w:t>P</w:t>
      </w:r>
      <w:r>
        <w:rPr>
          <w:rFonts w:ascii="Times New Roman"/>
          <w:color w:val="000000"/>
          <w:spacing w:val="60"/>
          <w:sz w:val="24"/>
        </w:rPr>
        <w:t xml:space="preserve"> </w:t>
      </w:r>
      <w:r>
        <w:rPr>
          <w:rFonts w:ascii="SimSun" w:hAnsi="SimSun" w:cs="SimSun"/>
          <w:color w:val="000000"/>
          <w:spacing w:val="0"/>
          <w:sz w:val="24"/>
        </w:rPr>
        <w:t>点电势高</w:t>
      </w:r>
    </w:p>
    <w:p>
      <w:pPr>
        <w:framePr w:w="9861" w:x="1201" w:y="9464"/>
        <w:widowControl w:val="0"/>
        <w:autoSpaceDE w:val="0"/>
        <w:autoSpaceDN w:val="0"/>
        <w:spacing w:before="160" w:after="0" w:line="240" w:lineRule="exact"/>
        <w:ind w:left="140" w:right="0" w:firstLine="0"/>
        <w:jc w:val="left"/>
        <w:rPr>
          <w:rFonts w:ascii="Times New Roman"/>
          <w:color w:val="000000"/>
          <w:spacing w:val="0"/>
          <w:sz w:val="24"/>
        </w:rPr>
      </w:pPr>
      <w:r>
        <w:rPr>
          <w:rFonts w:ascii="SimSun" w:hAnsi="SimSun" w:cs="SimSun"/>
          <w:color w:val="000000"/>
          <w:spacing w:val="0"/>
          <w:sz w:val="24"/>
        </w:rPr>
        <w:t>C.若粒子带负电，则在</w:t>
      </w:r>
      <w:r>
        <w:rPr>
          <w:rFonts w:ascii="Times New Roman"/>
          <w:color w:val="000000"/>
          <w:spacing w:val="60"/>
          <w:sz w:val="24"/>
        </w:rPr>
        <w:t xml:space="preserve"> </w:t>
      </w:r>
      <w:r>
        <w:rPr>
          <w:rFonts w:ascii="SimSun"/>
          <w:color w:val="000000"/>
          <w:spacing w:val="0"/>
          <w:sz w:val="24"/>
        </w:rPr>
        <w:t>P</w:t>
      </w:r>
      <w:r>
        <w:rPr>
          <w:rFonts w:ascii="Times New Roman"/>
          <w:color w:val="000000"/>
          <w:spacing w:val="60"/>
          <w:sz w:val="24"/>
        </w:rPr>
        <w:t xml:space="preserve"> </w:t>
      </w:r>
      <w:r>
        <w:rPr>
          <w:rFonts w:ascii="SimSun" w:hAnsi="SimSun" w:cs="SimSun"/>
          <w:color w:val="000000"/>
          <w:spacing w:val="0"/>
          <w:sz w:val="24"/>
        </w:rPr>
        <w:t>点比在</w:t>
      </w:r>
      <w:r>
        <w:rPr>
          <w:rFonts w:ascii="Times New Roman"/>
          <w:color w:val="000000"/>
          <w:spacing w:val="0"/>
          <w:sz w:val="24"/>
        </w:rPr>
        <w:t xml:space="preserve"> </w:t>
      </w:r>
      <w:r>
        <w:rPr>
          <w:rFonts w:ascii="SimSun"/>
          <w:color w:val="000000"/>
          <w:spacing w:val="0"/>
          <w:sz w:val="24"/>
        </w:rPr>
        <w:t>Q</w:t>
      </w:r>
      <w:r>
        <w:rPr>
          <w:rFonts w:ascii="Times New Roman"/>
          <w:color w:val="000000"/>
          <w:spacing w:val="60"/>
          <w:sz w:val="24"/>
        </w:rPr>
        <w:t xml:space="preserve"> </w:t>
      </w:r>
      <w:r>
        <w:rPr>
          <w:rFonts w:ascii="SimSun" w:hAnsi="SimSun" w:cs="SimSun"/>
          <w:color w:val="000000"/>
          <w:spacing w:val="0"/>
          <w:sz w:val="24"/>
        </w:rPr>
        <w:t>点的动能大</w:t>
      </w:r>
    </w:p>
    <w:p>
      <w:pPr>
        <w:framePr w:w="9861" w:x="1201" w:y="9464"/>
        <w:widowControl w:val="0"/>
        <w:autoSpaceDE w:val="0"/>
        <w:autoSpaceDN w:val="0"/>
        <w:spacing w:before="160" w:after="0" w:line="240" w:lineRule="exact"/>
        <w:ind w:left="140" w:right="0" w:firstLine="0"/>
        <w:jc w:val="left"/>
        <w:rPr>
          <w:rFonts w:ascii="Times New Roman"/>
          <w:color w:val="000000"/>
          <w:spacing w:val="0"/>
          <w:sz w:val="24"/>
        </w:rPr>
      </w:pPr>
      <w:r>
        <w:rPr>
          <w:rFonts w:ascii="SimSun" w:hAnsi="SimSun" w:cs="SimSun"/>
          <w:color w:val="000000"/>
          <w:spacing w:val="0"/>
          <w:sz w:val="24"/>
        </w:rPr>
        <w:t>D.不论粒子带正电或负电，都是在</w:t>
      </w:r>
      <w:r>
        <w:rPr>
          <w:rFonts w:ascii="Times New Roman"/>
          <w:color w:val="000000"/>
          <w:spacing w:val="6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0"/>
          <w:sz w:val="24"/>
        </w:rPr>
        <w:t>点时动能大</w:t>
      </w:r>
    </w:p>
    <w:p>
      <w:pPr>
        <w:framePr w:w="360" w:x="1080" w:y="9864"/>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8</w:t>
      </w:r>
    </w:p>
    <w:p>
      <w:pPr>
        <w:framePr w:w="360" w:x="1080" w:y="12545"/>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9</w:t>
      </w:r>
    </w:p>
    <w:p>
      <w:pPr>
        <w:framePr w:w="9862" w:x="1201" w:y="1254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6"/>
          <w:sz w:val="24"/>
        </w:rPr>
        <w:t>.如图所示，一根足够长的水平滑杆</w:t>
      </w:r>
      <w:r>
        <w:rPr>
          <w:rFonts w:ascii="Times New Roman"/>
          <w:color w:val="000000"/>
          <w:spacing w:val="0"/>
          <w:sz w:val="24"/>
        </w:rPr>
        <w:t xml:space="preserve"> </w:t>
      </w:r>
      <w:r>
        <w:rPr>
          <w:rFonts w:ascii="SimSun" w:hAnsi="SimSun" w:cs="SimSun"/>
          <w:color w:val="000000"/>
          <w:spacing w:val="4"/>
          <w:sz w:val="24"/>
        </w:rPr>
        <w:t>SS'上套有一质量为</w:t>
      </w:r>
      <w:r>
        <w:rPr>
          <w:rFonts w:ascii="Times New Roman"/>
          <w:color w:val="000000"/>
          <w:spacing w:val="2"/>
          <w:sz w:val="24"/>
        </w:rPr>
        <w:t xml:space="preserve"> </w:t>
      </w:r>
      <w:r>
        <w:rPr>
          <w:rFonts w:ascii="SimSun"/>
          <w:color w:val="000000"/>
          <w:spacing w:val="0"/>
          <w:sz w:val="24"/>
        </w:rPr>
        <w:t>m=1kg</w:t>
      </w:r>
      <w:r>
        <w:rPr>
          <w:rFonts w:ascii="Times New Roman"/>
          <w:color w:val="000000"/>
          <w:spacing w:val="0"/>
          <w:sz w:val="24"/>
        </w:rPr>
        <w:t xml:space="preserve"> </w:t>
      </w:r>
      <w:r>
        <w:rPr>
          <w:rFonts w:ascii="SimSun" w:hAnsi="SimSun" w:cs="SimSun"/>
          <w:color w:val="000000"/>
          <w:spacing w:val="6"/>
          <w:sz w:val="24"/>
        </w:rPr>
        <w:t>的光滑金属圆环，在滑杆的</w:t>
      </w:r>
    </w:p>
    <w:p>
      <w:pPr>
        <w:framePr w:w="9862" w:x="1201" w:y="12545"/>
        <w:widowControl w:val="0"/>
        <w:autoSpaceDE w:val="0"/>
        <w:autoSpaceDN w:val="0"/>
        <w:spacing w:before="200" w:after="0" w:line="240" w:lineRule="exact"/>
        <w:ind w:left="100" w:right="0" w:firstLine="0"/>
        <w:jc w:val="left"/>
        <w:rPr>
          <w:rFonts w:ascii="Times New Roman"/>
          <w:color w:val="000000"/>
          <w:spacing w:val="0"/>
          <w:sz w:val="24"/>
        </w:rPr>
      </w:pPr>
      <w:r>
        <w:rPr>
          <w:rFonts w:ascii="SimSun" w:hAnsi="SimSun" w:cs="SimSun"/>
          <w:color w:val="000000"/>
          <w:spacing w:val="6"/>
          <w:sz w:val="24"/>
        </w:rPr>
        <w:t>正下方与其平行放置一足够长的光滑水平的绝缘轨道</w:t>
      </w:r>
      <w:r>
        <w:rPr>
          <w:rFonts w:ascii="Times New Roman"/>
          <w:color w:val="000000"/>
          <w:spacing w:val="0"/>
          <w:sz w:val="24"/>
        </w:rPr>
        <w:t xml:space="preserve"> </w:t>
      </w:r>
      <w:r>
        <w:rPr>
          <w:rFonts w:ascii="SimSun" w:hAnsi="SimSun" w:cs="SimSun"/>
          <w:color w:val="000000"/>
          <w:spacing w:val="4"/>
          <w:sz w:val="24"/>
        </w:rPr>
        <w:t>PP',PP'穿过金属环的圆心。现使质</w:t>
      </w:r>
    </w:p>
    <w:p>
      <w:pPr>
        <w:framePr w:w="3913" w:x="1301" w:y="1341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7"/>
          <w:sz w:val="24"/>
        </w:rPr>
        <w:t>量为</w:t>
      </w:r>
      <w:r>
        <w:rPr>
          <w:rFonts w:ascii="Times New Roman"/>
          <w:color w:val="000000"/>
          <w:spacing w:val="0"/>
          <w:sz w:val="24"/>
        </w:rPr>
        <w:t xml:space="preserve"> </w:t>
      </w:r>
      <w:r>
        <w:rPr>
          <w:rFonts w:ascii="SimSun"/>
          <w:color w:val="000000"/>
          <w:spacing w:val="0"/>
          <w:sz w:val="24"/>
        </w:rPr>
        <w:t>M=2kg</w:t>
      </w:r>
      <w:r>
        <w:rPr>
          <w:rFonts w:ascii="Times New Roman"/>
          <w:color w:val="000000"/>
          <w:spacing w:val="0"/>
          <w:sz w:val="24"/>
        </w:rPr>
        <w:t xml:space="preserve"> </w:t>
      </w:r>
      <w:r>
        <w:rPr>
          <w:rFonts w:ascii="SimSun" w:hAnsi="SimSun" w:cs="SimSun"/>
          <w:color w:val="000000"/>
          <w:spacing w:val="7"/>
          <w:sz w:val="24"/>
        </w:rPr>
        <w:t>的条形磁铁以水平速度</w:t>
      </w:r>
    </w:p>
    <w:p>
      <w:pPr>
        <w:framePr w:w="4792" w:x="6269" w:y="1341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6"/>
          <w:sz w:val="24"/>
        </w:rPr>
        <w:t>沿绝缘轨道向右做直线运动，且磁铁(不计</w:t>
      </w:r>
    </w:p>
    <w:p>
      <w:pPr>
        <w:framePr w:w="4922" w:x="1301" w:y="1386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大小)过金属环的圆心最终穿过了金属环，则</w:t>
      </w:r>
    </w:p>
    <w:p>
      <w:pPr>
        <w:spacing w:before="0" w:after="0" w:line="0" w:lineRule="atLeast"/>
        <w:ind w:left="0" w:right="0" w:firstLine="0"/>
        <w:jc w:val="left"/>
        <w:rPr>
          <w:rFonts w:ascii="Arial"/>
          <w:color w:val="FF0000"/>
          <w:spacing w:val="0"/>
          <w:sz w:val="2"/>
        </w:rPr>
      </w:pPr>
      <w:r>
        <w:rPr>
          <w:noProof/>
        </w:rPr>
        <w:pict>
          <v:shape id="_x0000_s1045" type="#_x0000_t75" style="width:2.75pt;height:2.75pt;margin-top:63.5pt;margin-left:404.15pt;mso-position-horizontal-relative:page;mso-position-vertical-relative:page;position:absolute;z-index:-251608064">
            <v:imagedata r:id="rId4" o:title=""/>
          </v:shape>
        </w:pict>
      </w:r>
      <w:r>
        <w:rPr>
          <w:noProof/>
        </w:rPr>
        <w:pict>
          <v:shape id="_x0000_s1046" type="#_x0000_t75" style="width:5pt;height:6.5pt;margin-top:478.4pt;margin-left:212.1pt;mso-position-horizontal-relative:page;mso-position-vertical-relative:page;position:absolute;z-index:-251609088">
            <v:imagedata r:id="rId5" o:title=""/>
          </v:shape>
        </w:pict>
      </w:r>
      <w:r>
        <w:rPr>
          <w:noProof/>
        </w:rPr>
        <w:pict>
          <v:shape id="_x0000_s1047" type="#_x0000_t75" style="width:2.75pt;height:2.75pt;margin-top:768.75pt;margin-left:116.8pt;mso-position-horizontal-relative:page;mso-position-vertical-relative:page;position:absolute;z-index:-251610112">
            <v:imagedata r:id="rId22" o:title=""/>
          </v:shape>
        </w:pict>
      </w:r>
      <w:r>
        <w:rPr>
          <w:noProof/>
        </w:rPr>
        <w:pict>
          <v:shape id="_x0000_s1048" type="#_x0000_t75" style="width:80.05pt;height:73.25pt;margin-top:527.9pt;margin-left:398.9pt;mso-position-horizontal-relative:page;mso-position-vertical-relative:page;position:absolute;z-index:-251611136">
            <v:imagedata r:id="rId23" o:title=""/>
          </v:shape>
        </w:pict>
      </w:r>
      <w:r>
        <w:rPr>
          <w:noProof/>
        </w:rPr>
        <w:pict>
          <v:shape id="_x0000_s1049" type="#_x0000_t75" style="width:176.8pt;height:82.25pt;margin-top:71pt;margin-left:209.1pt;mso-position-horizontal-relative:page;mso-position-vertical-relative:page;position:absolute;z-index:-251612160">
            <v:imagedata r:id="rId24" o:title=""/>
          </v:shape>
        </w:pict>
      </w:r>
      <w:r>
        <w:rPr>
          <w:noProof/>
        </w:rPr>
        <w:pict>
          <v:shape id="_x0000_s1050" type="#_x0000_t75" style="width:277.35pt;height:95.05pt;margin-top:313.35pt;margin-left:158.8pt;mso-position-horizontal-relative:page;mso-position-vertical-relative:page;position:absolute;z-index:-251613184">
            <v:imagedata r:id="rId25" o:title=""/>
          </v:shape>
        </w:pict>
      </w:r>
      <w:r>
        <w:rPr>
          <w:noProof/>
        </w:rPr>
        <w:pict>
          <v:shape id="_x0000_s1051" type="#_x0000_t75" style="width:125.05pt;height:18.5pt;margin-top:449.9pt;margin-left:191.85pt;mso-position-horizontal-relative:page;mso-position-vertical-relative:page;position:absolute;z-index:-251614208">
            <v:imagedata r:id="rId26" o:title=""/>
          </v:shape>
        </w:pict>
      </w:r>
      <w:r>
        <w:rPr>
          <w:noProof/>
        </w:rPr>
        <w:pict>
          <v:shape id="_x0000_s1052" type="#_x0000_t75" style="width:62.8pt;height:17.75pt;margin-top:668.2pt;margin-left:251.1pt;mso-position-horizontal-relative:page;mso-position-vertical-relative:page;position:absolute;z-index:-251615232">
            <v:imagedata r:id="rId27"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3" w:name="br4"/>
      <w:bookmarkEnd w:id="3"/>
      <w:r>
        <w:rPr>
          <w:rFonts w:ascii="Arial"/>
          <w:color w:val="FF0000"/>
          <w:spacing w:val="0"/>
          <w:sz w:val="2"/>
        </w:rPr>
        <w:t xml:space="preserve"> </w:t>
      </w:r>
    </w:p>
    <w:p>
      <w:pPr>
        <w:framePr w:w="6243" w:x="1321" w:y="310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A.在这一过程中，磁铁所受磁场力先水平向左后水平向右</w:t>
      </w:r>
    </w:p>
    <w:p>
      <w:pPr>
        <w:framePr w:w="6243" w:x="1321" w:y="3102"/>
        <w:widowControl w:val="0"/>
        <w:autoSpaceDE w:val="0"/>
        <w:autoSpaceDN w:val="0"/>
        <w:spacing w:before="200" w:after="0" w:line="240" w:lineRule="exact"/>
        <w:ind w:left="0" w:right="0" w:firstLine="0"/>
        <w:jc w:val="left"/>
        <w:rPr>
          <w:rFonts w:ascii="Times New Roman"/>
          <w:color w:val="000000"/>
          <w:spacing w:val="0"/>
          <w:sz w:val="24"/>
        </w:rPr>
      </w:pPr>
      <w:r>
        <w:rPr>
          <w:rFonts w:ascii="SimSun" w:hAnsi="SimSun" w:cs="SimSun"/>
          <w:color w:val="000000"/>
          <w:spacing w:val="0"/>
          <w:sz w:val="24"/>
        </w:rPr>
        <w:t>B.磁铁和金属环最终将静止不动</w:t>
      </w:r>
    </w:p>
    <w:p>
      <w:pPr>
        <w:framePr w:w="6543" w:x="1321" w:y="398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C.磁铁的最终速度可能比圆环大，且此时磁铁速度大于</w:t>
      </w:r>
      <w:r>
        <w:rPr>
          <w:rFonts w:ascii="Times New Roman"/>
          <w:color w:val="000000"/>
          <w:spacing w:val="0"/>
          <w:sz w:val="24"/>
        </w:rPr>
        <w:t xml:space="preserve"> </w:t>
      </w:r>
      <w:r>
        <w:rPr>
          <w:rFonts w:ascii="SimSun"/>
          <w:color w:val="000000"/>
          <w:spacing w:val="0"/>
          <w:sz w:val="24"/>
        </w:rPr>
        <w:t>4m/s</w:t>
      </w:r>
    </w:p>
    <w:p>
      <w:pPr>
        <w:framePr w:w="6543" w:x="1321" w:y="3982"/>
        <w:widowControl w:val="0"/>
        <w:autoSpaceDE w:val="0"/>
        <w:autoSpaceDN w:val="0"/>
        <w:spacing w:before="200" w:after="0" w:line="240" w:lineRule="exact"/>
        <w:ind w:left="0" w:right="0" w:firstLine="0"/>
        <w:jc w:val="left"/>
        <w:rPr>
          <w:rFonts w:ascii="Times New Roman"/>
          <w:color w:val="000000"/>
          <w:spacing w:val="0"/>
          <w:sz w:val="24"/>
        </w:rPr>
      </w:pPr>
      <w:r>
        <w:rPr>
          <w:rFonts w:ascii="SimSun" w:hAnsi="SimSun" w:cs="SimSun"/>
          <w:color w:val="000000"/>
          <w:spacing w:val="0"/>
          <w:sz w:val="24"/>
        </w:rPr>
        <w:t>D.整个过程产生的热量可能是</w:t>
      </w:r>
      <w:r>
        <w:rPr>
          <w:rFonts w:ascii="Times New Roman"/>
          <w:color w:val="000000"/>
          <w:spacing w:val="0"/>
          <w:sz w:val="24"/>
        </w:rPr>
        <w:t xml:space="preserve"> </w:t>
      </w:r>
      <w:r>
        <w:rPr>
          <w:rFonts w:ascii="SimSun"/>
          <w:color w:val="000000"/>
          <w:spacing w:val="0"/>
          <w:sz w:val="24"/>
        </w:rPr>
        <w:t>12</w:t>
      </w:r>
      <w:r>
        <w:rPr>
          <w:rFonts w:ascii="Times New Roman"/>
          <w:color w:val="000000"/>
          <w:spacing w:val="60"/>
          <w:sz w:val="24"/>
        </w:rPr>
        <w:t xml:space="preserve"> </w:t>
      </w:r>
      <w:r>
        <w:rPr>
          <w:rFonts w:ascii="SimSun"/>
          <w:color w:val="000000"/>
          <w:spacing w:val="0"/>
          <w:sz w:val="24"/>
        </w:rPr>
        <w:t>J</w:t>
      </w:r>
    </w:p>
    <w:p>
      <w:pPr>
        <w:framePr w:w="360" w:x="1100" w:y="486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1</w:t>
      </w:r>
    </w:p>
    <w:p>
      <w:pPr>
        <w:framePr w:w="10064" w:x="1221" w:y="4862"/>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3"/>
          <w:sz w:val="24"/>
        </w:rPr>
        <w:t>0.如图所示，竖直墙上固定有光滑的小滑轮</w:t>
      </w:r>
      <w:r>
        <w:rPr>
          <w:rFonts w:ascii="Times New Roman"/>
          <w:color w:val="000000"/>
          <w:spacing w:val="64"/>
          <w:sz w:val="24"/>
        </w:rPr>
        <w:t xml:space="preserve"> </w:t>
      </w:r>
      <w:r>
        <w:rPr>
          <w:rFonts w:ascii="SimSun" w:hAnsi="SimSun" w:cs="SimSun"/>
          <w:color w:val="000000"/>
          <w:spacing w:val="3"/>
          <w:sz w:val="24"/>
        </w:rPr>
        <w:t>D，质量相等的物体</w:t>
      </w:r>
      <w:r>
        <w:rPr>
          <w:rFonts w:ascii="Times New Roman"/>
          <w:color w:val="000000"/>
          <w:spacing w:val="0"/>
          <w:sz w:val="24"/>
        </w:rPr>
        <w:t xml:space="preserve"> </w:t>
      </w:r>
      <w:r>
        <w:rPr>
          <w:rFonts w:ascii="SimSun"/>
          <w:color w:val="000000"/>
          <w:spacing w:val="0"/>
          <w:sz w:val="24"/>
        </w:rPr>
        <w:t>A</w:t>
      </w:r>
      <w:r>
        <w:rPr>
          <w:rFonts w:ascii="Times New Roman"/>
          <w:color w:val="000000"/>
          <w:spacing w:val="63"/>
          <w:sz w:val="24"/>
        </w:rPr>
        <w:t xml:space="preserve"> </w:t>
      </w:r>
      <w:r>
        <w:rPr>
          <w:rFonts w:ascii="SimSun" w:hAnsi="SimSun" w:cs="SimSun"/>
          <w:color w:val="000000"/>
          <w:spacing w:val="0"/>
          <w:sz w:val="24"/>
        </w:rPr>
        <w:t>和</w:t>
      </w:r>
      <w:r>
        <w:rPr>
          <w:rFonts w:ascii="Times New Roman"/>
          <w:color w:val="000000"/>
          <w:spacing w:val="67"/>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3"/>
          <w:sz w:val="24"/>
        </w:rPr>
        <w:t>用轻弹簧连接，物</w:t>
      </w:r>
    </w:p>
    <w:p>
      <w:pPr>
        <w:framePr w:w="10064" w:x="1221" w:y="4862"/>
        <w:widowControl w:val="0"/>
        <w:autoSpaceDE w:val="0"/>
        <w:autoSpaceDN w:val="0"/>
        <w:spacing w:before="200" w:after="0" w:line="240" w:lineRule="exact"/>
        <w:ind w:left="160" w:right="0" w:firstLine="0"/>
        <w:jc w:val="left"/>
        <w:rPr>
          <w:rFonts w:ascii="Times New Roman"/>
          <w:color w:val="000000"/>
          <w:spacing w:val="0"/>
          <w:sz w:val="24"/>
        </w:rPr>
      </w:pPr>
      <w:r>
        <w:rPr>
          <w:rFonts w:ascii="SimSun" w:hAnsi="SimSun" w:cs="SimSun"/>
          <w:color w:val="000000"/>
          <w:spacing w:val="0"/>
          <w:sz w:val="24"/>
        </w:rPr>
        <w:t>体</w:t>
      </w:r>
      <w:r>
        <w:rPr>
          <w:rFonts w:ascii="Times New Roman"/>
          <w:color w:val="000000"/>
          <w:spacing w:val="4"/>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4"/>
          <w:sz w:val="24"/>
        </w:rPr>
        <w:t>放在地面上，用一根不可伸长的轻绳一端与物体</w:t>
      </w:r>
      <w:r>
        <w:rPr>
          <w:rFonts w:ascii="Times New Roman"/>
          <w:color w:val="000000"/>
          <w:spacing w:val="0"/>
          <w:sz w:val="24"/>
        </w:rPr>
        <w:t xml:space="preserve"> </w:t>
      </w:r>
      <w:r>
        <w:rPr>
          <w:rFonts w:ascii="SimSun"/>
          <w:color w:val="000000"/>
          <w:spacing w:val="0"/>
          <w:sz w:val="24"/>
        </w:rPr>
        <w:t>A</w:t>
      </w:r>
      <w:r>
        <w:rPr>
          <w:rFonts w:ascii="Times New Roman"/>
          <w:color w:val="000000"/>
          <w:spacing w:val="0"/>
          <w:sz w:val="24"/>
        </w:rPr>
        <w:t xml:space="preserve"> </w:t>
      </w:r>
      <w:r>
        <w:rPr>
          <w:rFonts w:ascii="SimSun" w:hAnsi="SimSun" w:cs="SimSun"/>
          <w:color w:val="000000"/>
          <w:spacing w:val="4"/>
          <w:sz w:val="24"/>
        </w:rPr>
        <w:t>连接，另一端跨过定滑轮与小环</w:t>
      </w:r>
      <w:r>
        <w:rPr>
          <w:rFonts w:ascii="Times New Roman"/>
          <w:color w:val="000000"/>
          <w:spacing w:val="0"/>
          <w:sz w:val="24"/>
        </w:rPr>
        <w:t xml:space="preserve"> </w:t>
      </w:r>
      <w:r>
        <w:rPr>
          <w:rFonts w:ascii="SimSun"/>
          <w:color w:val="000000"/>
          <w:spacing w:val="0"/>
          <w:sz w:val="24"/>
        </w:rPr>
        <w:t>C</w:t>
      </w:r>
    </w:p>
    <w:p>
      <w:pPr>
        <w:framePr w:w="10064" w:x="1221" w:y="4862"/>
        <w:widowControl w:val="0"/>
        <w:autoSpaceDE w:val="0"/>
        <w:autoSpaceDN w:val="0"/>
        <w:spacing w:before="200" w:after="0" w:line="240" w:lineRule="exact"/>
        <w:ind w:left="160" w:right="0" w:firstLine="0"/>
        <w:jc w:val="left"/>
        <w:rPr>
          <w:rFonts w:ascii="Times New Roman"/>
          <w:color w:val="000000"/>
          <w:spacing w:val="0"/>
          <w:sz w:val="24"/>
        </w:rPr>
      </w:pPr>
      <w:r>
        <w:rPr>
          <w:rFonts w:ascii="SimSun" w:hAnsi="SimSun" w:cs="SimSun"/>
          <w:color w:val="000000"/>
          <w:spacing w:val="0"/>
          <w:sz w:val="24"/>
        </w:rPr>
        <w:t>连接，小环</w:t>
      </w:r>
      <w:r>
        <w:rPr>
          <w:rFonts w:ascii="Times New Roman"/>
          <w:color w:val="000000"/>
          <w:spacing w:val="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穿过竖直固定的光滑均匀细杆，小环</w:t>
      </w:r>
      <w:r>
        <w:rPr>
          <w:rFonts w:ascii="Times New Roman"/>
          <w:color w:val="000000"/>
          <w:spacing w:val="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位于位置</w:t>
      </w:r>
      <w:r>
        <w:rPr>
          <w:rFonts w:ascii="Times New Roman"/>
          <w:color w:val="000000"/>
          <w:spacing w:val="0"/>
          <w:sz w:val="24"/>
        </w:rPr>
        <w:t xml:space="preserve"> </w:t>
      </w:r>
      <w:r>
        <w:rPr>
          <w:rFonts w:ascii="SimSun"/>
          <w:color w:val="000000"/>
          <w:spacing w:val="0"/>
          <w:sz w:val="24"/>
        </w:rPr>
        <w:t>R</w:t>
      </w:r>
      <w:r>
        <w:rPr>
          <w:rFonts w:ascii="Times New Roman"/>
          <w:color w:val="000000"/>
          <w:spacing w:val="60"/>
          <w:sz w:val="24"/>
        </w:rPr>
        <w:t xml:space="preserve"> </w:t>
      </w:r>
      <w:r>
        <w:rPr>
          <w:rFonts w:ascii="SimSun" w:hAnsi="SimSun" w:cs="SimSun"/>
          <w:color w:val="000000"/>
          <w:spacing w:val="0"/>
          <w:sz w:val="24"/>
        </w:rPr>
        <w:t>时，绳与细杆的夹角为θ，</w:t>
      </w:r>
    </w:p>
    <w:p>
      <w:pPr>
        <w:framePr w:w="10064" w:x="1221" w:y="4862"/>
        <w:widowControl w:val="0"/>
        <w:autoSpaceDE w:val="0"/>
        <w:autoSpaceDN w:val="0"/>
        <w:spacing w:before="200" w:after="0" w:line="240" w:lineRule="exact"/>
        <w:ind w:left="160" w:right="0" w:firstLine="0"/>
        <w:jc w:val="left"/>
        <w:rPr>
          <w:rFonts w:ascii="Times New Roman"/>
          <w:color w:val="000000"/>
          <w:spacing w:val="0"/>
          <w:sz w:val="24"/>
        </w:rPr>
      </w:pPr>
      <w:r>
        <w:rPr>
          <w:rFonts w:ascii="SimSun" w:hAnsi="SimSun" w:cs="SimSun"/>
          <w:color w:val="000000"/>
          <w:spacing w:val="3"/>
          <w:sz w:val="24"/>
        </w:rPr>
        <w:t>此时物体</w:t>
      </w:r>
      <w:r>
        <w:rPr>
          <w:rFonts w:ascii="Times New Roman"/>
          <w:color w:val="000000"/>
          <w:spacing w:val="0"/>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3"/>
          <w:sz w:val="24"/>
        </w:rPr>
        <w:t>与地面刚好无压力。图中</w:t>
      </w:r>
      <w:r>
        <w:rPr>
          <w:rFonts w:ascii="Times New Roman"/>
          <w:color w:val="000000"/>
          <w:spacing w:val="0"/>
          <w:sz w:val="24"/>
        </w:rPr>
        <w:t xml:space="preserve"> </w:t>
      </w:r>
      <w:r>
        <w:rPr>
          <w:rFonts w:ascii="SimSun"/>
          <w:color w:val="000000"/>
          <w:spacing w:val="0"/>
          <w:sz w:val="24"/>
        </w:rPr>
        <w:t>SD</w:t>
      </w:r>
      <w:r>
        <w:rPr>
          <w:rFonts w:ascii="Times New Roman"/>
          <w:color w:val="000000"/>
          <w:spacing w:val="0"/>
          <w:sz w:val="24"/>
        </w:rPr>
        <w:t xml:space="preserve"> </w:t>
      </w:r>
      <w:r>
        <w:rPr>
          <w:rFonts w:ascii="SimSun" w:hAnsi="SimSun" w:cs="SimSun"/>
          <w:color w:val="000000"/>
          <w:spacing w:val="3"/>
          <w:sz w:val="24"/>
        </w:rPr>
        <w:t>水平，位置</w:t>
      </w:r>
      <w:r>
        <w:rPr>
          <w:rFonts w:ascii="Times New Roman"/>
          <w:color w:val="000000"/>
          <w:spacing w:val="0"/>
          <w:sz w:val="24"/>
        </w:rPr>
        <w:t xml:space="preserve"> </w:t>
      </w:r>
      <w:r>
        <w:rPr>
          <w:rFonts w:ascii="SimSun"/>
          <w:color w:val="000000"/>
          <w:spacing w:val="0"/>
          <w:sz w:val="24"/>
        </w:rPr>
        <w:t>R</w:t>
      </w:r>
      <w:r>
        <w:rPr>
          <w:rFonts w:ascii="Times New Roman"/>
          <w:color w:val="000000"/>
          <w:spacing w:val="63"/>
          <w:sz w:val="24"/>
        </w:rPr>
        <w:t xml:space="preserve"> </w:t>
      </w:r>
      <w:r>
        <w:rPr>
          <w:rFonts w:ascii="SimSun" w:hAnsi="SimSun" w:cs="SimSun"/>
          <w:color w:val="000000"/>
          <w:spacing w:val="0"/>
          <w:sz w:val="24"/>
        </w:rPr>
        <w:t>和</w:t>
      </w:r>
      <w:r>
        <w:rPr>
          <w:rFonts w:ascii="Times New Roman"/>
          <w:color w:val="000000"/>
          <w:spacing w:val="3"/>
          <w:sz w:val="24"/>
        </w:rPr>
        <w:t xml:space="preserve"> </w:t>
      </w:r>
      <w:r>
        <w:rPr>
          <w:rFonts w:ascii="SimSun"/>
          <w:color w:val="000000"/>
          <w:spacing w:val="0"/>
          <w:sz w:val="24"/>
        </w:rPr>
        <w:t>Q</w:t>
      </w:r>
      <w:r>
        <w:rPr>
          <w:rFonts w:ascii="Times New Roman"/>
          <w:color w:val="000000"/>
          <w:spacing w:val="63"/>
          <w:sz w:val="24"/>
        </w:rPr>
        <w:t xml:space="preserve"> </w:t>
      </w:r>
      <w:r>
        <w:rPr>
          <w:rFonts w:ascii="SimSun" w:hAnsi="SimSun" w:cs="SimSun"/>
          <w:color w:val="000000"/>
          <w:spacing w:val="3"/>
          <w:sz w:val="24"/>
        </w:rPr>
        <w:t>关于</w:t>
      </w:r>
      <w:r>
        <w:rPr>
          <w:rFonts w:ascii="Times New Roman"/>
          <w:color w:val="000000"/>
          <w:spacing w:val="0"/>
          <w:sz w:val="24"/>
        </w:rPr>
        <w:t xml:space="preserve"> </w:t>
      </w:r>
      <w:r>
        <w:rPr>
          <w:rFonts w:ascii="SimSun"/>
          <w:color w:val="000000"/>
          <w:spacing w:val="0"/>
          <w:sz w:val="24"/>
        </w:rPr>
        <w:t>S</w:t>
      </w:r>
      <w:r>
        <w:rPr>
          <w:rFonts w:ascii="Times New Roman"/>
          <w:color w:val="000000"/>
          <w:spacing w:val="0"/>
          <w:sz w:val="24"/>
        </w:rPr>
        <w:t xml:space="preserve"> </w:t>
      </w:r>
      <w:r>
        <w:rPr>
          <w:rFonts w:ascii="SimSun" w:hAnsi="SimSun" w:cs="SimSun"/>
          <w:color w:val="000000"/>
          <w:spacing w:val="3"/>
          <w:sz w:val="24"/>
        </w:rPr>
        <w:t>对称。现让小环从</w:t>
      </w:r>
      <w:r>
        <w:rPr>
          <w:rFonts w:ascii="Times New Roman"/>
          <w:color w:val="000000"/>
          <w:spacing w:val="0"/>
          <w:sz w:val="24"/>
        </w:rPr>
        <w:t xml:space="preserve"> </w:t>
      </w:r>
      <w:r>
        <w:rPr>
          <w:rFonts w:ascii="SimSun"/>
          <w:color w:val="000000"/>
          <w:spacing w:val="0"/>
          <w:sz w:val="24"/>
        </w:rPr>
        <w:t>R</w:t>
      </w:r>
      <w:r>
        <w:rPr>
          <w:rFonts w:ascii="Times New Roman"/>
          <w:color w:val="000000"/>
          <w:spacing w:val="0"/>
          <w:sz w:val="24"/>
        </w:rPr>
        <w:t xml:space="preserve"> </w:t>
      </w:r>
      <w:r>
        <w:rPr>
          <w:rFonts w:ascii="SimSun" w:hAnsi="SimSun" w:cs="SimSun"/>
          <w:color w:val="000000"/>
          <w:spacing w:val="0"/>
          <w:sz w:val="24"/>
        </w:rPr>
        <w:t>处</w:t>
      </w:r>
    </w:p>
    <w:p>
      <w:pPr>
        <w:framePr w:w="10064" w:x="1221" w:y="4862"/>
        <w:widowControl w:val="0"/>
        <w:autoSpaceDE w:val="0"/>
        <w:autoSpaceDN w:val="0"/>
        <w:spacing w:before="200" w:after="0" w:line="240" w:lineRule="exact"/>
        <w:ind w:left="160" w:right="0" w:firstLine="0"/>
        <w:jc w:val="left"/>
        <w:rPr>
          <w:rFonts w:ascii="Times New Roman"/>
          <w:color w:val="000000"/>
          <w:spacing w:val="0"/>
          <w:sz w:val="24"/>
        </w:rPr>
      </w:pPr>
      <w:r>
        <w:rPr>
          <w:rFonts w:ascii="SimSun" w:hAnsi="SimSun" w:cs="SimSun"/>
          <w:color w:val="000000"/>
          <w:spacing w:val="2"/>
          <w:sz w:val="24"/>
        </w:rPr>
        <w:t>由静止释放，环下落过程中绳始终处于拉直状态，且环到达</w:t>
      </w:r>
      <w:r>
        <w:rPr>
          <w:rFonts w:ascii="Times New Roman"/>
          <w:color w:val="000000"/>
          <w:spacing w:val="0"/>
          <w:sz w:val="24"/>
        </w:rPr>
        <w:t xml:space="preserve"> </w:t>
      </w:r>
      <w:r>
        <w:rPr>
          <w:rFonts w:ascii="SimSun"/>
          <w:color w:val="000000"/>
          <w:spacing w:val="0"/>
          <w:sz w:val="24"/>
        </w:rPr>
        <w:t>Q</w:t>
      </w:r>
      <w:r>
        <w:rPr>
          <w:rFonts w:ascii="Times New Roman"/>
          <w:color w:val="000000"/>
          <w:spacing w:val="0"/>
          <w:sz w:val="24"/>
        </w:rPr>
        <w:t xml:space="preserve"> </w:t>
      </w:r>
      <w:r>
        <w:rPr>
          <w:rFonts w:ascii="SimSun" w:hAnsi="SimSun" w:cs="SimSun"/>
          <w:color w:val="000000"/>
          <w:spacing w:val="2"/>
          <w:sz w:val="24"/>
        </w:rPr>
        <w:t>时速度最大。下列关于小环</w:t>
      </w:r>
    </w:p>
    <w:p>
      <w:pPr>
        <w:framePr w:w="10064" w:x="1221" w:y="4862"/>
        <w:widowControl w:val="0"/>
        <w:autoSpaceDE w:val="0"/>
        <w:autoSpaceDN w:val="0"/>
        <w:spacing w:before="200" w:after="0" w:line="240" w:lineRule="exact"/>
        <w:ind w:left="160" w:right="0" w:firstLine="0"/>
        <w:jc w:val="left"/>
        <w:rPr>
          <w:rFonts w:ascii="Times New Roman"/>
          <w:color w:val="000000"/>
          <w:spacing w:val="0"/>
          <w:sz w:val="24"/>
        </w:rPr>
      </w:pP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下落过程中的描述正确的是</w:t>
      </w:r>
    </w:p>
    <w:p>
      <w:pPr>
        <w:framePr w:w="4682" w:x="1421" w:y="750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A.小环</w:t>
      </w:r>
      <w:r>
        <w:rPr>
          <w:rFonts w:ascii="Times New Roman"/>
          <w:color w:val="000000"/>
          <w:spacing w:val="60"/>
          <w:sz w:val="24"/>
        </w:rPr>
        <w:t xml:space="preserve"> </w:t>
      </w:r>
      <w:r>
        <w:rPr>
          <w:rFonts w:ascii="SimSun" w:hAnsi="SimSun" w:cs="SimSun"/>
          <w:color w:val="000000"/>
          <w:spacing w:val="0"/>
          <w:sz w:val="24"/>
        </w:rPr>
        <w:t>C、物体</w:t>
      </w:r>
      <w:r>
        <w:rPr>
          <w:rFonts w:ascii="Times New Roman"/>
          <w:color w:val="000000"/>
          <w:spacing w:val="60"/>
          <w:sz w:val="24"/>
        </w:rPr>
        <w:t xml:space="preserve"> </w:t>
      </w:r>
      <w:r>
        <w:rPr>
          <w:rFonts w:ascii="SimSun"/>
          <w:color w:val="000000"/>
          <w:spacing w:val="0"/>
          <w:sz w:val="24"/>
        </w:rPr>
        <w:t>A</w:t>
      </w:r>
      <w:r>
        <w:rPr>
          <w:rFonts w:ascii="Times New Roman"/>
          <w:color w:val="000000"/>
          <w:spacing w:val="60"/>
          <w:sz w:val="24"/>
        </w:rPr>
        <w:t xml:space="preserve"> </w:t>
      </w:r>
      <w:r>
        <w:rPr>
          <w:rFonts w:ascii="SimSun" w:hAnsi="SimSun" w:cs="SimSun"/>
          <w:color w:val="000000"/>
          <w:spacing w:val="0"/>
          <w:sz w:val="24"/>
        </w:rPr>
        <w:t>组成的系统机械能守恒</w:t>
      </w:r>
    </w:p>
    <w:p>
      <w:pPr>
        <w:framePr w:w="5942" w:x="1421" w:y="794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B.小环</w:t>
      </w:r>
      <w:r>
        <w:rPr>
          <w:rFonts w:ascii="Times New Roman"/>
          <w:color w:val="000000"/>
          <w:spacing w:val="6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下落到位置</w:t>
      </w:r>
      <w:r>
        <w:rPr>
          <w:rFonts w:ascii="Times New Roman"/>
          <w:color w:val="000000"/>
          <w:spacing w:val="60"/>
          <w:sz w:val="24"/>
        </w:rPr>
        <w:t xml:space="preserve"> </w:t>
      </w:r>
      <w:r>
        <w:rPr>
          <w:rFonts w:ascii="SimSun"/>
          <w:color w:val="000000"/>
          <w:spacing w:val="0"/>
          <w:sz w:val="24"/>
        </w:rPr>
        <w:t>S</w:t>
      </w:r>
      <w:r>
        <w:rPr>
          <w:rFonts w:ascii="Times New Roman"/>
          <w:color w:val="000000"/>
          <w:spacing w:val="0"/>
          <w:sz w:val="24"/>
        </w:rPr>
        <w:t xml:space="preserve"> </w:t>
      </w:r>
      <w:r>
        <w:rPr>
          <w:rFonts w:ascii="SimSun" w:hAnsi="SimSun" w:cs="SimSun"/>
          <w:color w:val="000000"/>
          <w:spacing w:val="0"/>
          <w:sz w:val="24"/>
        </w:rPr>
        <w:t>时，小环</w:t>
      </w:r>
      <w:r>
        <w:rPr>
          <w:rFonts w:ascii="Times New Roman"/>
          <w:color w:val="000000"/>
          <w:spacing w:val="6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的机械能一定最大</w:t>
      </w:r>
    </w:p>
    <w:p>
      <w:pPr>
        <w:framePr w:w="5942" w:x="1421" w:y="7943"/>
        <w:widowControl w:val="0"/>
        <w:autoSpaceDE w:val="0"/>
        <w:autoSpaceDN w:val="0"/>
        <w:spacing w:before="200" w:after="0" w:line="240" w:lineRule="exact"/>
        <w:ind w:left="0" w:right="0" w:firstLine="0"/>
        <w:jc w:val="left"/>
        <w:rPr>
          <w:rFonts w:ascii="Times New Roman"/>
          <w:color w:val="000000"/>
          <w:spacing w:val="0"/>
          <w:sz w:val="24"/>
        </w:rPr>
      </w:pPr>
      <w:r>
        <w:rPr>
          <w:rFonts w:ascii="SimSun" w:hAnsi="SimSun" w:cs="SimSun"/>
          <w:color w:val="000000"/>
          <w:spacing w:val="0"/>
          <w:sz w:val="24"/>
        </w:rPr>
        <w:t>C.小环</w:t>
      </w:r>
      <w:r>
        <w:rPr>
          <w:rFonts w:ascii="Times New Roman"/>
          <w:color w:val="000000"/>
          <w:spacing w:val="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下落到位置</w:t>
      </w:r>
      <w:r>
        <w:rPr>
          <w:rFonts w:ascii="Times New Roman"/>
          <w:color w:val="000000"/>
          <w:spacing w:val="0"/>
          <w:sz w:val="24"/>
        </w:rPr>
        <w:t xml:space="preserve"> </w:t>
      </w:r>
      <w:r>
        <w:rPr>
          <w:rFonts w:ascii="SimSun"/>
          <w:color w:val="000000"/>
          <w:spacing w:val="0"/>
          <w:sz w:val="24"/>
        </w:rPr>
        <w:t>S</w:t>
      </w:r>
      <w:r>
        <w:rPr>
          <w:rFonts w:ascii="Times New Roman"/>
          <w:color w:val="000000"/>
          <w:spacing w:val="0"/>
          <w:sz w:val="24"/>
        </w:rPr>
        <w:t xml:space="preserve"> </w:t>
      </w:r>
      <w:r>
        <w:rPr>
          <w:rFonts w:ascii="SimSun" w:hAnsi="SimSun" w:cs="SimSun"/>
          <w:color w:val="000000"/>
          <w:spacing w:val="0"/>
          <w:sz w:val="24"/>
        </w:rPr>
        <w:t>时，物体</w:t>
      </w:r>
      <w:r>
        <w:rPr>
          <w:rFonts w:ascii="Times New Roman"/>
          <w:color w:val="000000"/>
          <w:spacing w:val="0"/>
          <w:sz w:val="24"/>
        </w:rPr>
        <w:t xml:space="preserve"> </w:t>
      </w:r>
      <w:r>
        <w:rPr>
          <w:rFonts w:ascii="SimSun"/>
          <w:color w:val="000000"/>
          <w:spacing w:val="0"/>
          <w:sz w:val="24"/>
        </w:rPr>
        <w:t>A</w:t>
      </w:r>
      <w:r>
        <w:rPr>
          <w:rFonts w:ascii="Times New Roman"/>
          <w:color w:val="000000"/>
          <w:spacing w:val="0"/>
          <w:sz w:val="24"/>
        </w:rPr>
        <w:t xml:space="preserve"> </w:t>
      </w:r>
      <w:r>
        <w:rPr>
          <w:rFonts w:ascii="SimSun" w:hAnsi="SimSun" w:cs="SimSun"/>
          <w:color w:val="000000"/>
          <w:spacing w:val="0"/>
          <w:sz w:val="24"/>
        </w:rPr>
        <w:t>的速度为</w:t>
      </w:r>
      <w:r>
        <w:rPr>
          <w:rFonts w:ascii="Times New Roman"/>
          <w:color w:val="000000"/>
          <w:spacing w:val="0"/>
          <w:sz w:val="24"/>
        </w:rPr>
        <w:t xml:space="preserve"> </w:t>
      </w:r>
      <w:r>
        <w:rPr>
          <w:rFonts w:ascii="SimSun"/>
          <w:color w:val="000000"/>
          <w:spacing w:val="0"/>
          <w:sz w:val="24"/>
        </w:rPr>
        <w:t>0</w:t>
      </w:r>
    </w:p>
    <w:p>
      <w:pPr>
        <w:framePr w:w="7803" w:x="1421" w:y="8824"/>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D.小环</w:t>
      </w:r>
      <w:r>
        <w:rPr>
          <w:rFonts w:ascii="Times New Roman"/>
          <w:color w:val="000000"/>
          <w:spacing w:val="0"/>
          <w:sz w:val="24"/>
        </w:rPr>
        <w:t xml:space="preserve"> </w:t>
      </w:r>
      <w:r>
        <w:rPr>
          <w:rFonts w:ascii="SimSun"/>
          <w:color w:val="000000"/>
          <w:spacing w:val="0"/>
          <w:sz w:val="24"/>
        </w:rPr>
        <w:t>C</w:t>
      </w:r>
      <w:r>
        <w:rPr>
          <w:rFonts w:ascii="Times New Roman"/>
          <w:color w:val="000000"/>
          <w:spacing w:val="0"/>
          <w:sz w:val="24"/>
        </w:rPr>
        <w:t xml:space="preserve"> </w:t>
      </w:r>
      <w:r>
        <w:rPr>
          <w:rFonts w:ascii="SimSun" w:hAnsi="SimSun" w:cs="SimSun"/>
          <w:color w:val="000000"/>
          <w:spacing w:val="0"/>
          <w:sz w:val="24"/>
        </w:rPr>
        <w:t>从位置</w:t>
      </w:r>
      <w:r>
        <w:rPr>
          <w:rFonts w:ascii="Times New Roman"/>
          <w:color w:val="000000"/>
          <w:spacing w:val="0"/>
          <w:sz w:val="24"/>
        </w:rPr>
        <w:t xml:space="preserve"> </w:t>
      </w:r>
      <w:r>
        <w:rPr>
          <w:rFonts w:ascii="SimSun"/>
          <w:color w:val="000000"/>
          <w:spacing w:val="0"/>
          <w:sz w:val="24"/>
        </w:rPr>
        <w:t>R</w:t>
      </w:r>
      <w:r>
        <w:rPr>
          <w:rFonts w:ascii="Times New Roman"/>
          <w:color w:val="000000"/>
          <w:spacing w:val="60"/>
          <w:sz w:val="24"/>
        </w:rPr>
        <w:t xml:space="preserve"> </w:t>
      </w:r>
      <w:r>
        <w:rPr>
          <w:rFonts w:ascii="SimSun" w:hAnsi="SimSun" w:cs="SimSun"/>
          <w:color w:val="000000"/>
          <w:spacing w:val="0"/>
          <w:sz w:val="24"/>
        </w:rPr>
        <w:t>运动到位置</w:t>
      </w:r>
      <w:r>
        <w:rPr>
          <w:rFonts w:ascii="Times New Roman"/>
          <w:color w:val="000000"/>
          <w:spacing w:val="0"/>
          <w:sz w:val="24"/>
        </w:rPr>
        <w:t xml:space="preserve"> </w:t>
      </w:r>
      <w:r>
        <w:rPr>
          <w:rFonts w:ascii="SimSun"/>
          <w:color w:val="000000"/>
          <w:spacing w:val="0"/>
          <w:sz w:val="24"/>
        </w:rPr>
        <w:t>Q</w:t>
      </w:r>
      <w:r>
        <w:rPr>
          <w:rFonts w:ascii="Times New Roman"/>
          <w:color w:val="000000"/>
          <w:spacing w:val="60"/>
          <w:sz w:val="24"/>
        </w:rPr>
        <w:t xml:space="preserve"> </w:t>
      </w:r>
      <w:r>
        <w:rPr>
          <w:rFonts w:ascii="SimSun" w:hAnsi="SimSun" w:cs="SimSun"/>
          <w:color w:val="000000"/>
          <w:spacing w:val="0"/>
          <w:sz w:val="24"/>
        </w:rPr>
        <w:t>的过程中，弹簧的弹性势能一定先减小</w:t>
      </w:r>
    </w:p>
    <w:p>
      <w:pPr>
        <w:framePr w:w="7803" w:x="1421" w:y="8824"/>
        <w:widowControl w:val="0"/>
        <w:autoSpaceDE w:val="0"/>
        <w:autoSpaceDN w:val="0"/>
        <w:spacing w:before="200" w:after="0" w:line="240" w:lineRule="exact"/>
        <w:ind w:left="280" w:right="0" w:firstLine="0"/>
        <w:jc w:val="left"/>
        <w:rPr>
          <w:rFonts w:ascii="Times New Roman"/>
          <w:color w:val="000000"/>
          <w:spacing w:val="0"/>
          <w:sz w:val="24"/>
        </w:rPr>
      </w:pPr>
      <w:r>
        <w:rPr>
          <w:rFonts w:ascii="SimSun" w:hAnsi="SimSun" w:cs="SimSun"/>
          <w:color w:val="000000"/>
          <w:spacing w:val="0"/>
          <w:sz w:val="24"/>
        </w:rPr>
        <w:t>后增大</w:t>
      </w:r>
    </w:p>
    <w:p>
      <w:pPr>
        <w:framePr w:w="5642" w:x="1080" w:y="9704"/>
        <w:widowControl w:val="0"/>
        <w:autoSpaceDE w:val="0"/>
        <w:autoSpaceDN w:val="0"/>
        <w:spacing w:before="0" w:after="0" w:line="240" w:lineRule="exact"/>
        <w:ind w:left="0" w:right="0" w:firstLine="0"/>
        <w:jc w:val="left"/>
        <w:rPr>
          <w:rFonts w:ascii="Times New Roman"/>
          <w:color w:val="000000"/>
          <w:spacing w:val="0"/>
          <w:sz w:val="24"/>
        </w:rPr>
      </w:pPr>
      <w:r>
        <w:rPr>
          <w:rFonts w:ascii="KaiTi" w:hAnsi="KaiTi" w:cs="KaiTi"/>
          <w:color w:val="000000"/>
          <w:spacing w:val="0"/>
          <w:sz w:val="24"/>
        </w:rPr>
        <w:t>三、实验题(第</w:t>
      </w:r>
      <w:r>
        <w:rPr>
          <w:rFonts w:ascii="Times New Roman"/>
          <w:color w:val="000000"/>
          <w:spacing w:val="0"/>
          <w:sz w:val="24"/>
        </w:rPr>
        <w:t xml:space="preserve"> </w:t>
      </w:r>
      <w:r>
        <w:rPr>
          <w:rFonts w:ascii="KaiTi"/>
          <w:color w:val="000000"/>
          <w:spacing w:val="0"/>
          <w:sz w:val="24"/>
        </w:rPr>
        <w:t>11</w:t>
      </w:r>
      <w:r>
        <w:rPr>
          <w:rFonts w:ascii="Times New Roman"/>
          <w:color w:val="000000"/>
          <w:spacing w:val="0"/>
          <w:sz w:val="24"/>
        </w:rPr>
        <w:t xml:space="preserve"> </w:t>
      </w:r>
      <w:r>
        <w:rPr>
          <w:rFonts w:ascii="KaiTi" w:hAnsi="KaiTi" w:cs="KaiTi"/>
          <w:color w:val="000000"/>
          <w:spacing w:val="0"/>
          <w:sz w:val="24"/>
        </w:rPr>
        <w:t>题</w:t>
      </w:r>
      <w:r>
        <w:rPr>
          <w:rFonts w:ascii="Times New Roman"/>
          <w:color w:val="000000"/>
          <w:spacing w:val="0"/>
          <w:sz w:val="24"/>
        </w:rPr>
        <w:t xml:space="preserve"> </w:t>
      </w:r>
      <w:r>
        <w:rPr>
          <w:rFonts w:ascii="KaiTi"/>
          <w:color w:val="000000"/>
          <w:spacing w:val="0"/>
          <w:sz w:val="24"/>
        </w:rPr>
        <w:t>6</w:t>
      </w:r>
      <w:r>
        <w:rPr>
          <w:rFonts w:ascii="Times New Roman"/>
          <w:color w:val="000000"/>
          <w:spacing w:val="0"/>
          <w:sz w:val="24"/>
        </w:rPr>
        <w:t xml:space="preserve"> </w:t>
      </w:r>
      <w:r>
        <w:rPr>
          <w:rFonts w:ascii="KaiTi" w:hAnsi="KaiTi" w:cs="KaiTi"/>
          <w:color w:val="000000"/>
          <w:spacing w:val="0"/>
          <w:sz w:val="24"/>
        </w:rPr>
        <w:t>分、第</w:t>
      </w:r>
      <w:r>
        <w:rPr>
          <w:rFonts w:ascii="Times New Roman"/>
          <w:color w:val="000000"/>
          <w:spacing w:val="0"/>
          <w:sz w:val="24"/>
        </w:rPr>
        <w:t xml:space="preserve"> </w:t>
      </w:r>
      <w:r>
        <w:rPr>
          <w:rFonts w:ascii="KaiTi"/>
          <w:color w:val="000000"/>
          <w:spacing w:val="0"/>
          <w:sz w:val="24"/>
        </w:rPr>
        <w:t>12</w:t>
      </w:r>
      <w:r>
        <w:rPr>
          <w:rFonts w:ascii="Times New Roman"/>
          <w:color w:val="000000"/>
          <w:spacing w:val="0"/>
          <w:sz w:val="24"/>
        </w:rPr>
        <w:t xml:space="preserve"> </w:t>
      </w:r>
      <w:r>
        <w:rPr>
          <w:rFonts w:ascii="KaiTi" w:hAnsi="KaiTi" w:cs="KaiTi"/>
          <w:color w:val="000000"/>
          <w:spacing w:val="0"/>
          <w:sz w:val="24"/>
        </w:rPr>
        <w:t>题</w:t>
      </w:r>
      <w:r>
        <w:rPr>
          <w:rFonts w:ascii="Times New Roman"/>
          <w:color w:val="000000"/>
          <w:spacing w:val="0"/>
          <w:sz w:val="24"/>
        </w:rPr>
        <w:t xml:space="preserve"> </w:t>
      </w:r>
      <w:r>
        <w:rPr>
          <w:rFonts w:ascii="KaiTi"/>
          <w:color w:val="000000"/>
          <w:spacing w:val="0"/>
          <w:sz w:val="24"/>
        </w:rPr>
        <w:t>10</w:t>
      </w:r>
      <w:r>
        <w:rPr>
          <w:rFonts w:ascii="Times New Roman"/>
          <w:color w:val="000000"/>
          <w:spacing w:val="0"/>
          <w:sz w:val="24"/>
        </w:rPr>
        <w:t xml:space="preserve"> </w:t>
      </w:r>
      <w:r>
        <w:rPr>
          <w:rFonts w:ascii="KaiTi" w:hAnsi="KaiTi" w:cs="KaiTi"/>
          <w:color w:val="000000"/>
          <w:spacing w:val="0"/>
          <w:sz w:val="24"/>
        </w:rPr>
        <w:t>分,共</w:t>
      </w:r>
      <w:r>
        <w:rPr>
          <w:rFonts w:ascii="Times New Roman"/>
          <w:color w:val="000000"/>
          <w:spacing w:val="0"/>
          <w:sz w:val="24"/>
        </w:rPr>
        <w:t xml:space="preserve"> </w:t>
      </w:r>
      <w:r>
        <w:rPr>
          <w:rFonts w:ascii="KaiTi"/>
          <w:color w:val="000000"/>
          <w:spacing w:val="0"/>
          <w:sz w:val="24"/>
        </w:rPr>
        <w:t>16</w:t>
      </w:r>
      <w:r>
        <w:rPr>
          <w:rFonts w:ascii="Times New Roman"/>
          <w:color w:val="000000"/>
          <w:spacing w:val="0"/>
          <w:sz w:val="24"/>
        </w:rPr>
        <w:t xml:space="preserve"> </w:t>
      </w:r>
      <w:r>
        <w:rPr>
          <w:rFonts w:ascii="KaiTi" w:hAnsi="KaiTi" w:cs="KaiTi"/>
          <w:color w:val="000000"/>
          <w:spacing w:val="0"/>
          <w:sz w:val="24"/>
        </w:rPr>
        <w:t>分)</w:t>
      </w:r>
    </w:p>
    <w:p>
      <w:pPr>
        <w:framePr w:w="360" w:x="1080" w:y="10144"/>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1</w:t>
      </w:r>
    </w:p>
    <w:p>
      <w:pPr>
        <w:framePr w:w="9862" w:x="1201" w:y="10144"/>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1.(6</w:t>
      </w:r>
      <w:r>
        <w:rPr>
          <w:rFonts w:ascii="Times New Roman"/>
          <w:color w:val="000000"/>
          <w:spacing w:val="0"/>
          <w:sz w:val="24"/>
        </w:rPr>
        <w:t xml:space="preserve"> </w:t>
      </w:r>
      <w:r>
        <w:rPr>
          <w:rFonts w:ascii="SimSun" w:hAnsi="SimSun" w:cs="SimSun"/>
          <w:color w:val="000000"/>
          <w:spacing w:val="2"/>
          <w:sz w:val="24"/>
        </w:rPr>
        <w:t>分)某学习小组用如图所示的装置利用动量守恒等知识测量铁块与桌面间的动摩擦因数</w:t>
      </w:r>
    </w:p>
    <w:p>
      <w:pPr>
        <w:framePr w:w="9862" w:x="1201" w:y="10144"/>
        <w:widowControl w:val="0"/>
        <w:autoSpaceDE w:val="0"/>
        <w:autoSpaceDN w:val="0"/>
        <w:spacing w:before="200" w:after="0" w:line="240" w:lineRule="exact"/>
        <w:ind w:left="160" w:right="0" w:firstLine="0"/>
        <w:jc w:val="left"/>
        <w:rPr>
          <w:rFonts w:ascii="Times New Roman"/>
          <w:color w:val="000000"/>
          <w:spacing w:val="0"/>
          <w:sz w:val="24"/>
        </w:rPr>
      </w:pPr>
      <w:r>
        <w:rPr>
          <w:rFonts w:ascii="SimSun" w:hAnsi="SimSun" w:cs="SimSun"/>
          <w:color w:val="000000"/>
          <w:spacing w:val="0"/>
          <w:sz w:val="24"/>
        </w:rPr>
        <w:t>μ，不计空气阻力，实验步骤如下：</w:t>
      </w:r>
    </w:p>
    <w:p>
      <w:pPr>
        <w:framePr w:w="9782" w:x="1401" w:y="13001"/>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A.先测出小铁块</w:t>
      </w:r>
      <w:r>
        <w:rPr>
          <w:rFonts w:ascii="Times New Roman"/>
          <w:color w:val="000000"/>
          <w:spacing w:val="0"/>
          <w:sz w:val="23"/>
        </w:rPr>
        <w:t xml:space="preserve"> </w:t>
      </w:r>
      <w:r>
        <w:rPr>
          <w:rFonts w:ascii="SimSun" w:hAnsi="SimSun" w:cs="SimSun"/>
          <w:color w:val="000000"/>
          <w:spacing w:val="0"/>
          <w:sz w:val="23"/>
        </w:rPr>
        <w:t>A、B</w:t>
      </w:r>
      <w:r>
        <w:rPr>
          <w:rFonts w:ascii="Times New Roman"/>
          <w:color w:val="000000"/>
          <w:spacing w:val="0"/>
          <w:sz w:val="23"/>
        </w:rPr>
        <w:t xml:space="preserve"> </w:t>
      </w:r>
      <w:r>
        <w:rPr>
          <w:rFonts w:ascii="SimSun" w:hAnsi="SimSun" w:cs="SimSun"/>
          <w:color w:val="000000"/>
          <w:spacing w:val="0"/>
          <w:sz w:val="23"/>
        </w:rPr>
        <w:t>的质量</w:t>
      </w:r>
      <w:r>
        <w:rPr>
          <w:rFonts w:ascii="Times New Roman"/>
          <w:color w:val="000000"/>
          <w:spacing w:val="0"/>
          <w:sz w:val="23"/>
        </w:rPr>
        <w:t xml:space="preserve"> </w:t>
      </w:r>
      <w:r>
        <w:rPr>
          <w:rFonts w:ascii="SimSun" w:hAnsi="SimSun" w:cs="SimSun"/>
          <w:color w:val="000000"/>
          <w:spacing w:val="0"/>
          <w:sz w:val="23"/>
        </w:rPr>
        <w:t>M、m，水平桌面到水平地面的高度</w:t>
      </w:r>
      <w:r>
        <w:rPr>
          <w:rFonts w:ascii="Times New Roman"/>
          <w:color w:val="000000"/>
          <w:spacing w:val="0"/>
          <w:sz w:val="23"/>
        </w:rPr>
        <w:t xml:space="preserve"> </w:t>
      </w:r>
      <w:r>
        <w:rPr>
          <w:rFonts w:ascii="SimSun" w:hAnsi="SimSun" w:cs="SimSun"/>
          <w:color w:val="000000"/>
          <w:spacing w:val="0"/>
          <w:sz w:val="23"/>
        </w:rPr>
        <w:t>h，查出当地的重力加速度</w:t>
      </w:r>
      <w:r>
        <w:rPr>
          <w:rFonts w:ascii="Times New Roman"/>
          <w:color w:val="000000"/>
          <w:spacing w:val="58"/>
          <w:sz w:val="23"/>
        </w:rPr>
        <w:t xml:space="preserve"> </w:t>
      </w:r>
      <w:r>
        <w:rPr>
          <w:rFonts w:ascii="SimSun" w:hAnsi="SimSun" w:cs="SimSun"/>
          <w:color w:val="000000"/>
          <w:spacing w:val="0"/>
          <w:sz w:val="23"/>
        </w:rPr>
        <w:t>g；</w:t>
      </w:r>
    </w:p>
    <w:p>
      <w:pPr>
        <w:framePr w:w="9782" w:x="1401" w:y="13001"/>
        <w:widowControl w:val="0"/>
        <w:autoSpaceDE w:val="0"/>
        <w:autoSpaceDN w:val="0"/>
        <w:spacing w:before="215" w:after="0" w:line="225" w:lineRule="exact"/>
        <w:ind w:left="0" w:right="0" w:firstLine="0"/>
        <w:jc w:val="left"/>
        <w:rPr>
          <w:rFonts w:ascii="Times New Roman"/>
          <w:color w:val="000000"/>
          <w:spacing w:val="0"/>
          <w:sz w:val="23"/>
        </w:rPr>
      </w:pPr>
      <w:r>
        <w:rPr>
          <w:rFonts w:ascii="SimSun" w:hAnsi="SimSun" w:cs="SimSun"/>
          <w:color w:val="000000"/>
          <w:spacing w:val="2"/>
          <w:sz w:val="23"/>
        </w:rPr>
        <w:t>B.在小铁块</w:t>
      </w:r>
      <w:r>
        <w:rPr>
          <w:rFonts w:ascii="Times New Roman"/>
          <w:color w:val="000000"/>
          <w:spacing w:val="2"/>
          <w:sz w:val="23"/>
        </w:rPr>
        <w:t xml:space="preserve"> </w:t>
      </w:r>
      <w:r>
        <w:rPr>
          <w:rFonts w:ascii="SimSun" w:hAnsi="SimSun" w:cs="SimSun"/>
          <w:color w:val="000000"/>
          <w:spacing w:val="2"/>
          <w:sz w:val="23"/>
        </w:rPr>
        <w:t>A、B</w:t>
      </w:r>
      <w:r>
        <w:rPr>
          <w:rFonts w:ascii="Times New Roman"/>
          <w:color w:val="000000"/>
          <w:spacing w:val="-2"/>
          <w:sz w:val="23"/>
        </w:rPr>
        <w:t xml:space="preserve"> </w:t>
      </w:r>
      <w:r>
        <w:rPr>
          <w:rFonts w:ascii="SimSun" w:hAnsi="SimSun" w:cs="SimSun"/>
          <w:color w:val="000000"/>
          <w:spacing w:val="4"/>
          <w:sz w:val="23"/>
        </w:rPr>
        <w:t>中间填有少量的炸药后放在桌面上，A</w:t>
      </w:r>
      <w:r>
        <w:rPr>
          <w:rFonts w:ascii="Times New Roman"/>
          <w:color w:val="000000"/>
          <w:spacing w:val="-4"/>
          <w:sz w:val="23"/>
        </w:rPr>
        <w:t xml:space="preserve"> </w:t>
      </w:r>
      <w:r>
        <w:rPr>
          <w:rFonts w:ascii="SimSun" w:hAnsi="SimSun" w:cs="SimSun"/>
          <w:color w:val="000000"/>
          <w:spacing w:val="4"/>
          <w:sz w:val="23"/>
        </w:rPr>
        <w:t>紧靠在桌边，某时刻炸药爆炸，A</w:t>
      </w:r>
      <w:r>
        <w:rPr>
          <w:rFonts w:ascii="Times New Roman"/>
          <w:color w:val="000000"/>
          <w:spacing w:val="-4"/>
          <w:sz w:val="23"/>
        </w:rPr>
        <w:t xml:space="preserve"> </w:t>
      </w:r>
      <w:r>
        <w:rPr>
          <w:rFonts w:ascii="SimSun" w:hAnsi="SimSun" w:cs="SimSun"/>
          <w:color w:val="000000"/>
          <w:spacing w:val="0"/>
          <w:sz w:val="23"/>
        </w:rPr>
        <w:t>向</w:t>
      </w:r>
    </w:p>
    <w:p>
      <w:pPr>
        <w:framePr w:w="9782" w:x="1401" w:y="13001"/>
        <w:widowControl w:val="0"/>
        <w:autoSpaceDE w:val="0"/>
        <w:autoSpaceDN w:val="0"/>
        <w:spacing w:before="215" w:after="0" w:line="225" w:lineRule="exact"/>
        <w:ind w:left="320" w:right="0" w:firstLine="0"/>
        <w:jc w:val="left"/>
        <w:rPr>
          <w:rFonts w:ascii="Times New Roman"/>
          <w:color w:val="000000"/>
          <w:spacing w:val="0"/>
          <w:sz w:val="23"/>
        </w:rPr>
      </w:pPr>
      <w:r>
        <w:rPr>
          <w:rFonts w:ascii="SimSun" w:hAnsi="SimSun" w:cs="SimSun"/>
          <w:color w:val="000000"/>
          <w:spacing w:val="0"/>
          <w:sz w:val="23"/>
        </w:rPr>
        <w:t>左水平飞出，B</w:t>
      </w:r>
      <w:r>
        <w:rPr>
          <w:rFonts w:ascii="Times New Roman"/>
          <w:color w:val="000000"/>
          <w:spacing w:val="0"/>
          <w:sz w:val="23"/>
        </w:rPr>
        <w:t xml:space="preserve"> </w:t>
      </w:r>
      <w:r>
        <w:rPr>
          <w:rFonts w:ascii="SimSun" w:hAnsi="SimSun" w:cs="SimSun"/>
          <w:color w:val="000000"/>
          <w:spacing w:val="0"/>
          <w:sz w:val="23"/>
        </w:rPr>
        <w:t>在桌面上向右滑动；</w:t>
      </w:r>
    </w:p>
    <w:p>
      <w:pPr>
        <w:framePr w:w="7048" w:x="1441" w:y="14321"/>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C.用刻度尺测得小铁块</w:t>
      </w:r>
      <w:r>
        <w:rPr>
          <w:rFonts w:ascii="Times New Roman"/>
          <w:color w:val="000000"/>
          <w:spacing w:val="58"/>
          <w:sz w:val="23"/>
        </w:rPr>
        <w:t xml:space="preserve"> </w:t>
      </w:r>
      <w:r>
        <w:rPr>
          <w:rFonts w:ascii="SimSun"/>
          <w:color w:val="000000"/>
          <w:spacing w:val="0"/>
          <w:sz w:val="23"/>
        </w:rPr>
        <w:t>A</w:t>
      </w:r>
      <w:r>
        <w:rPr>
          <w:rFonts w:ascii="Times New Roman"/>
          <w:color w:val="000000"/>
          <w:spacing w:val="58"/>
          <w:sz w:val="23"/>
        </w:rPr>
        <w:t xml:space="preserve"> </w:t>
      </w:r>
      <w:r>
        <w:rPr>
          <w:rFonts w:ascii="SimSun" w:hAnsi="SimSun" w:cs="SimSun"/>
          <w:color w:val="000000"/>
          <w:spacing w:val="0"/>
          <w:sz w:val="23"/>
        </w:rPr>
        <w:t>的落地点与飞出点的水平距离为</w:t>
      </w:r>
      <w:r>
        <w:rPr>
          <w:rFonts w:ascii="Times New Roman"/>
          <w:color w:val="000000"/>
          <w:spacing w:val="199"/>
          <w:sz w:val="23"/>
        </w:rPr>
        <w:t xml:space="preserve"> </w:t>
      </w:r>
      <w:r>
        <w:rPr>
          <w:rFonts w:ascii="SimSun" w:hAnsi="SimSun" w:cs="SimSun"/>
          <w:color w:val="000000"/>
          <w:spacing w:val="0"/>
          <w:sz w:val="23"/>
        </w:rPr>
        <w:t>，测得</w:t>
      </w:r>
    </w:p>
    <w:p>
      <w:pPr>
        <w:framePr w:w="7048" w:x="1441" w:y="14321"/>
        <w:widowControl w:val="0"/>
        <w:autoSpaceDE w:val="0"/>
        <w:autoSpaceDN w:val="0"/>
        <w:spacing w:before="215" w:after="0" w:line="225" w:lineRule="exact"/>
        <w:ind w:left="280" w:right="0" w:firstLine="0"/>
        <w:jc w:val="left"/>
        <w:rPr>
          <w:rFonts w:ascii="Times New Roman"/>
          <w:color w:val="000000"/>
          <w:spacing w:val="0"/>
          <w:sz w:val="23"/>
        </w:rPr>
      </w:pPr>
      <w:r>
        <w:rPr>
          <w:rFonts w:ascii="SimSun" w:hAnsi="SimSun" w:cs="SimSun"/>
          <w:color w:val="000000"/>
          <w:spacing w:val="0"/>
          <w:sz w:val="23"/>
        </w:rPr>
        <w:t>行的距离为</w:t>
      </w:r>
      <w:r>
        <w:rPr>
          <w:rFonts w:ascii="Times New Roman"/>
          <w:color w:val="000000"/>
          <w:spacing w:val="0"/>
          <w:sz w:val="23"/>
        </w:rPr>
        <w:t xml:space="preserve"> </w:t>
      </w:r>
      <w:r>
        <w:rPr>
          <w:rFonts w:ascii="SimSun"/>
          <w:color w:val="000000"/>
          <w:spacing w:val="0"/>
          <w:sz w:val="23"/>
        </w:rPr>
        <w:t>x</w:t>
      </w:r>
      <w:r>
        <w:rPr>
          <w:rFonts w:ascii="SimSun"/>
          <w:color w:val="000000"/>
          <w:spacing w:val="0"/>
          <w:sz w:val="23"/>
          <w:vertAlign w:val="subscript"/>
        </w:rPr>
        <w:t>B</w:t>
      </w:r>
      <w:r>
        <w:rPr>
          <w:rFonts w:ascii="SimSun" w:hAnsi="SimSun" w:cs="SimSun"/>
          <w:color w:val="000000"/>
          <w:spacing w:val="0"/>
          <w:sz w:val="23"/>
        </w:rPr>
        <w:t>。</w:t>
      </w:r>
    </w:p>
    <w:p>
      <w:pPr>
        <w:framePr w:w="2363" w:x="8686" w:y="14321"/>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小铁块</w:t>
      </w:r>
      <w:r>
        <w:rPr>
          <w:rFonts w:ascii="Times New Roman"/>
          <w:color w:val="000000"/>
          <w:spacing w:val="58"/>
          <w:sz w:val="23"/>
        </w:rPr>
        <w:t xml:space="preserve"> </w:t>
      </w:r>
      <w:r>
        <w:rPr>
          <w:rFonts w:ascii="SimSun"/>
          <w:color w:val="000000"/>
          <w:spacing w:val="0"/>
          <w:sz w:val="23"/>
        </w:rPr>
        <w:t>B</w:t>
      </w:r>
      <w:r>
        <w:rPr>
          <w:rFonts w:ascii="Times New Roman"/>
          <w:color w:val="000000"/>
          <w:spacing w:val="0"/>
          <w:sz w:val="23"/>
        </w:rPr>
        <w:t xml:space="preserve"> </w:t>
      </w:r>
      <w:r>
        <w:rPr>
          <w:rFonts w:ascii="SimSun" w:hAnsi="SimSun" w:cs="SimSun"/>
          <w:color w:val="000000"/>
          <w:spacing w:val="0"/>
          <w:sz w:val="23"/>
        </w:rPr>
        <w:t>在桌面上滑</w:t>
      </w:r>
    </w:p>
    <w:p>
      <w:pPr>
        <w:spacing w:before="0" w:after="0" w:line="0" w:lineRule="atLeast"/>
        <w:ind w:left="0" w:right="0" w:firstLine="0"/>
        <w:jc w:val="left"/>
        <w:rPr>
          <w:rFonts w:ascii="Arial"/>
          <w:color w:val="FF0000"/>
          <w:spacing w:val="0"/>
          <w:sz w:val="2"/>
        </w:rPr>
      </w:pPr>
      <w:r>
        <w:rPr>
          <w:noProof/>
        </w:rPr>
        <w:pict>
          <v:shape id="_x0000_s1053" type="#_x0000_t75" style="width:2.75pt;height:2.75pt;margin-top:63.5pt;margin-left:404.15pt;mso-position-horizontal-relative:page;mso-position-vertical-relative:page;position:absolute;z-index:-251616256">
            <v:imagedata r:id="rId4" o:title=""/>
          </v:shape>
        </w:pict>
      </w:r>
      <w:r>
        <w:rPr>
          <w:noProof/>
        </w:rPr>
        <w:pict>
          <v:shape id="_x0000_s1054" type="#_x0000_t75" style="width:5pt;height:6.5pt;margin-top:478.4pt;margin-left:212.1pt;mso-position-horizontal-relative:page;mso-position-vertical-relative:page;position:absolute;z-index:-251617280">
            <v:imagedata r:id="rId5" o:title=""/>
          </v:shape>
        </w:pict>
      </w:r>
      <w:r>
        <w:rPr>
          <w:noProof/>
        </w:rPr>
        <w:pict>
          <v:shape id="_x0000_s1055" type="#_x0000_t75" style="width:2.75pt;height:2.75pt;margin-top:768.75pt;margin-left:116.8pt;mso-position-horizontal-relative:page;mso-position-vertical-relative:page;position:absolute;z-index:-251618304">
            <v:imagedata r:id="rId28" o:title=""/>
          </v:shape>
        </w:pict>
      </w:r>
      <w:r>
        <w:rPr>
          <w:noProof/>
        </w:rPr>
        <w:pict>
          <v:shape id="_x0000_s1056" type="#_x0000_t75" style="width:73.3pt;height:101.8pt;margin-top:356.85pt;margin-left:458.2pt;mso-position-horizontal-relative:page;mso-position-vertical-relative:page;position:absolute;z-index:-251619328">
            <v:imagedata r:id="rId29" o:title=""/>
          </v:shape>
        </w:pict>
      </w:r>
      <w:r>
        <w:rPr>
          <w:noProof/>
        </w:rPr>
        <w:pict>
          <v:shape id="_x0000_s1057" type="#_x0000_t75" style="width:146.8pt;height:77pt;margin-top:71pt;margin-left:224.1pt;mso-position-horizontal-relative:page;mso-position-vertical-relative:page;position:absolute;z-index:-251620352">
            <v:imagedata r:id="rId30" o:title=""/>
          </v:shape>
        </w:pict>
      </w:r>
      <w:r>
        <w:rPr>
          <w:noProof/>
        </w:rPr>
        <w:pict>
          <v:shape id="_x0000_s1058" type="#_x0000_t75" style="width:223.35pt;height:89.05pt;margin-top:542.15pt;margin-left:185.85pt;mso-position-horizontal-relative:page;mso-position-vertical-relative:page;position:absolute;z-index:-251621376">
            <v:imagedata r:id="rId31" o:title=""/>
          </v:shape>
        </w:pict>
      </w:r>
      <w:r>
        <w:rPr>
          <w:noProof/>
        </w:rPr>
        <w:pict>
          <v:shape id="_x0000_s1059" type="#_x0000_t75" style="width:14.75pt;height:11.75pt;margin-top:717.7pt;margin-left:364.4pt;mso-position-horizontal-relative:page;mso-position-vertical-relative:page;position:absolute;z-index:-251622400">
            <v:imagedata r:id="rId32" o:title=""/>
          </v:shape>
        </w:pict>
      </w:r>
      <w:r>
        <w:rPr>
          <w:noProof/>
        </w:rPr>
        <w:pict>
          <v:shape id="_x0000_s1060" type="#_x0000_t75" style="width:20.75pt;height:11.75pt;margin-top:717.7pt;margin-left:414.65pt;mso-position-horizontal-relative:page;mso-position-vertical-relative:page;position:absolute;z-index:-251623424">
            <v:imagedata r:id="rId33"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4" w:name="br5"/>
      <w:bookmarkEnd w:id="4"/>
      <w:r>
        <w:rPr>
          <w:rFonts w:ascii="Arial"/>
          <w:color w:val="FF0000"/>
          <w:spacing w:val="0"/>
          <w:sz w:val="2"/>
        </w:rPr>
        <w:t xml:space="preserve"> </w:t>
      </w:r>
    </w:p>
    <w:p>
      <w:pPr>
        <w:framePr w:w="5641" w:x="1441" w:y="1617"/>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(1)小铁块</w:t>
      </w:r>
      <w:r>
        <w:rPr>
          <w:rFonts w:ascii="Times New Roman"/>
          <w:color w:val="000000"/>
          <w:spacing w:val="58"/>
          <w:sz w:val="23"/>
        </w:rPr>
        <w:t xml:space="preserve"> </w:t>
      </w:r>
      <w:r>
        <w:rPr>
          <w:rFonts w:ascii="SimSun" w:hAnsi="SimSun" w:cs="SimSun"/>
          <w:color w:val="000000"/>
          <w:spacing w:val="0"/>
          <w:sz w:val="23"/>
        </w:rPr>
        <w:t>A、B</w:t>
      </w:r>
      <w:r>
        <w:rPr>
          <w:rFonts w:ascii="Times New Roman"/>
          <w:color w:val="000000"/>
          <w:spacing w:val="0"/>
          <w:sz w:val="23"/>
        </w:rPr>
        <w:t xml:space="preserve"> </w:t>
      </w:r>
      <w:r>
        <w:rPr>
          <w:rFonts w:ascii="SimSun" w:hAnsi="SimSun" w:cs="SimSun"/>
          <w:color w:val="000000"/>
          <w:spacing w:val="0"/>
          <w:sz w:val="23"/>
        </w:rPr>
        <w:t>被炸开时的速度大小分别为：</w:t>
      </w:r>
    </w:p>
    <w:p>
      <w:pPr>
        <w:framePr w:w="5641" w:x="1441" w:y="1617"/>
        <w:widowControl w:val="0"/>
        <w:autoSpaceDE w:val="0"/>
        <w:autoSpaceDN w:val="0"/>
        <w:spacing w:before="215" w:after="0" w:line="225" w:lineRule="exact"/>
        <w:ind w:left="0" w:right="0" w:firstLine="0"/>
        <w:jc w:val="left"/>
        <w:rPr>
          <w:rFonts w:ascii="Times New Roman"/>
          <w:color w:val="000000"/>
          <w:spacing w:val="0"/>
          <w:sz w:val="23"/>
        </w:rPr>
      </w:pPr>
      <w:r>
        <w:rPr>
          <w:rFonts w:ascii="SimSun" w:hAnsi="SimSun" w:cs="SimSun"/>
          <w:color w:val="000000"/>
          <w:spacing w:val="0"/>
          <w:sz w:val="23"/>
        </w:rPr>
        <w:t>(2)小铁块</w:t>
      </w:r>
      <w:r>
        <w:rPr>
          <w:rFonts w:ascii="Times New Roman"/>
          <w:color w:val="000000"/>
          <w:spacing w:val="0"/>
          <w:sz w:val="23"/>
        </w:rPr>
        <w:t xml:space="preserve"> </w:t>
      </w:r>
      <w:r>
        <w:rPr>
          <w:rFonts w:ascii="SimSun"/>
          <w:color w:val="000000"/>
          <w:spacing w:val="0"/>
          <w:sz w:val="23"/>
        </w:rPr>
        <w:t>B</w:t>
      </w:r>
      <w:r>
        <w:rPr>
          <w:rFonts w:ascii="Times New Roman"/>
          <w:color w:val="000000"/>
          <w:spacing w:val="0"/>
          <w:sz w:val="23"/>
        </w:rPr>
        <w:t xml:space="preserve"> </w:t>
      </w:r>
      <w:r>
        <w:rPr>
          <w:rFonts w:ascii="SimSun" w:hAnsi="SimSun" w:cs="SimSun"/>
          <w:color w:val="000000"/>
          <w:spacing w:val="0"/>
          <w:sz w:val="23"/>
        </w:rPr>
        <w:t>与桌面间的动摩擦因数μ的计算公式为：</w:t>
      </w:r>
    </w:p>
    <w:p>
      <w:pPr>
        <w:framePr w:w="5641" w:x="1441" w:y="1617"/>
        <w:widowControl w:val="0"/>
        <w:autoSpaceDE w:val="0"/>
        <w:autoSpaceDN w:val="0"/>
        <w:spacing w:before="215" w:after="0" w:line="225" w:lineRule="exact"/>
        <w:ind w:left="320" w:right="0" w:firstLine="0"/>
        <w:jc w:val="left"/>
        <w:rPr>
          <w:rFonts w:ascii="Times New Roman"/>
          <w:color w:val="000000"/>
          <w:spacing w:val="0"/>
          <w:sz w:val="23"/>
        </w:rPr>
      </w:pPr>
      <w:r>
        <w:rPr>
          <w:rFonts w:ascii="SimSun" w:hAnsi="SimSun" w:cs="SimSun"/>
          <w:color w:val="000000"/>
          <w:spacing w:val="0"/>
          <w:sz w:val="23"/>
        </w:rPr>
        <w:t>的字母表示)</w:t>
      </w:r>
    </w:p>
    <w:p>
      <w:pPr>
        <w:framePr w:w="2881" w:x="8016" w:y="2057"/>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(用题目中所涉及的物理量</w:t>
      </w:r>
    </w:p>
    <w:p>
      <w:pPr>
        <w:framePr w:w="353" w:x="1080" w:y="2938"/>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1</w:t>
      </w:r>
    </w:p>
    <w:p>
      <w:pPr>
        <w:framePr w:w="7654" w:x="1195" w:y="2938"/>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2.(10</w:t>
      </w:r>
      <w:r>
        <w:rPr>
          <w:rFonts w:ascii="Times New Roman"/>
          <w:color w:val="000000"/>
          <w:spacing w:val="0"/>
          <w:sz w:val="23"/>
        </w:rPr>
        <w:t xml:space="preserve"> </w:t>
      </w:r>
      <w:r>
        <w:rPr>
          <w:rFonts w:ascii="SimSun" w:hAnsi="SimSun" w:cs="SimSun"/>
          <w:color w:val="000000"/>
          <w:spacing w:val="0"/>
          <w:sz w:val="23"/>
        </w:rPr>
        <w:t>分)如图甲所示，为某学习小组测电源电动势和内阻的电路原理图。</w:t>
      </w:r>
    </w:p>
    <w:p>
      <w:pPr>
        <w:framePr w:w="2536" w:x="1401" w:y="869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实验室提供以下器材：</w:t>
      </w:r>
    </w:p>
    <w:p>
      <w:pPr>
        <w:framePr w:w="4548" w:x="1401" w:y="9140"/>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A.待测电源(电动势约为</w:t>
      </w:r>
      <w:r>
        <w:rPr>
          <w:rFonts w:ascii="Times New Roman"/>
          <w:color w:val="000000"/>
          <w:spacing w:val="0"/>
          <w:sz w:val="23"/>
        </w:rPr>
        <w:t xml:space="preserve"> </w:t>
      </w:r>
      <w:r>
        <w:rPr>
          <w:rFonts w:ascii="SimSun"/>
          <w:color w:val="000000"/>
          <w:spacing w:val="0"/>
          <w:sz w:val="23"/>
        </w:rPr>
        <w:t>3</w:t>
      </w:r>
      <w:r>
        <w:rPr>
          <w:rFonts w:ascii="Times New Roman"/>
          <w:color w:val="000000"/>
          <w:spacing w:val="58"/>
          <w:sz w:val="23"/>
        </w:rPr>
        <w:t xml:space="preserve"> </w:t>
      </w:r>
      <w:r>
        <w:rPr>
          <w:rFonts w:ascii="SimSun" w:hAnsi="SimSun" w:cs="SimSun"/>
          <w:color w:val="000000"/>
          <w:spacing w:val="0"/>
          <w:sz w:val="23"/>
        </w:rPr>
        <w:t>V，内阻未知)；</w:t>
      </w:r>
    </w:p>
    <w:p>
      <w:pPr>
        <w:framePr w:w="4548" w:x="1401" w:y="9140"/>
        <w:widowControl w:val="0"/>
        <w:autoSpaceDE w:val="0"/>
        <w:autoSpaceDN w:val="0"/>
        <w:spacing w:before="215" w:after="0" w:line="225" w:lineRule="exact"/>
        <w:ind w:left="0" w:right="0" w:firstLine="0"/>
        <w:jc w:val="left"/>
        <w:rPr>
          <w:rFonts w:ascii="Times New Roman"/>
          <w:color w:val="000000"/>
          <w:spacing w:val="0"/>
          <w:sz w:val="23"/>
        </w:rPr>
      </w:pPr>
      <w:r>
        <w:rPr>
          <w:rFonts w:ascii="SimSun" w:hAnsi="SimSun" w:cs="SimSun"/>
          <w:color w:val="000000"/>
          <w:spacing w:val="0"/>
          <w:sz w:val="23"/>
        </w:rPr>
        <w:t>B.电流表</w:t>
      </w:r>
      <w:r>
        <w:rPr>
          <w:rFonts w:ascii="Times New Roman"/>
          <w:color w:val="000000"/>
          <w:spacing w:val="58"/>
          <w:sz w:val="23"/>
        </w:rPr>
        <w:t xml:space="preserve"> </w:t>
      </w:r>
      <w:r>
        <w:rPr>
          <w:rFonts w:ascii="SimSun"/>
          <w:color w:val="000000"/>
          <w:spacing w:val="0"/>
          <w:sz w:val="23"/>
        </w:rPr>
        <w:t>A(0~3</w:t>
      </w:r>
      <w:r>
        <w:rPr>
          <w:rFonts w:ascii="Times New Roman"/>
          <w:color w:val="000000"/>
          <w:spacing w:val="58"/>
          <w:sz w:val="23"/>
        </w:rPr>
        <w:t xml:space="preserve"> </w:t>
      </w:r>
      <w:r>
        <w:rPr>
          <w:rFonts w:ascii="SimSun" w:hAnsi="SimSun" w:cs="SimSun"/>
          <w:color w:val="000000"/>
          <w:spacing w:val="0"/>
          <w:sz w:val="23"/>
        </w:rPr>
        <w:t>A,内阻约</w:t>
      </w:r>
      <w:r>
        <w:rPr>
          <w:rFonts w:ascii="Times New Roman"/>
          <w:color w:val="000000"/>
          <w:spacing w:val="0"/>
          <w:sz w:val="23"/>
        </w:rPr>
        <w:t xml:space="preserve"> </w:t>
      </w:r>
      <w:r>
        <w:rPr>
          <w:rFonts w:ascii="SimSun" w:hAnsi="SimSun" w:cs="SimSun"/>
          <w:color w:val="000000"/>
          <w:spacing w:val="0"/>
          <w:sz w:val="23"/>
        </w:rPr>
        <w:t>1Ω);</w:t>
      </w:r>
    </w:p>
    <w:p>
      <w:pPr>
        <w:framePr w:w="4548" w:x="1401" w:y="9140"/>
        <w:widowControl w:val="0"/>
        <w:autoSpaceDE w:val="0"/>
        <w:autoSpaceDN w:val="0"/>
        <w:spacing w:before="194" w:after="0" w:line="275" w:lineRule="exact"/>
        <w:ind w:left="0" w:right="0" w:firstLine="0"/>
        <w:jc w:val="left"/>
        <w:rPr>
          <w:rFonts w:ascii="Times New Roman"/>
          <w:color w:val="000000"/>
          <w:spacing w:val="0"/>
          <w:sz w:val="23"/>
        </w:rPr>
      </w:pPr>
      <w:r>
        <w:rPr>
          <w:rFonts w:ascii="SimSun" w:hAnsi="SimSun" w:cs="SimSun"/>
          <w:color w:val="000000"/>
          <w:spacing w:val="0"/>
          <w:sz w:val="23"/>
        </w:rPr>
        <w:t>C.电压表</w:t>
      </w:r>
      <w:r>
        <w:rPr>
          <w:rFonts w:ascii="Times New Roman"/>
          <w:color w:val="000000"/>
          <w:spacing w:val="58"/>
          <w:sz w:val="23"/>
        </w:rPr>
        <w:t xml:space="preserve"> </w:t>
      </w:r>
      <w:r>
        <w:rPr>
          <w:rFonts w:ascii="SimSun"/>
          <w:color w:val="000000"/>
          <w:spacing w:val="0"/>
          <w:sz w:val="23"/>
        </w:rPr>
        <w:t>V</w:t>
      </w:r>
      <w:r>
        <w:rPr>
          <w:rFonts w:ascii="Calibri" w:hAnsi="Calibri" w:cs="Calibri"/>
          <w:color w:val="000000"/>
          <w:spacing w:val="0"/>
          <w:sz w:val="23"/>
        </w:rPr>
        <w:t>₁</w:t>
      </w:r>
      <w:r>
        <w:rPr>
          <w:rFonts w:ascii="Times New Roman"/>
          <w:color w:val="000000"/>
          <w:spacing w:val="-17"/>
          <w:sz w:val="23"/>
        </w:rPr>
        <w:t xml:space="preserve"> </w:t>
      </w:r>
      <w:r>
        <w:rPr>
          <w:rFonts w:ascii="SimSun"/>
          <w:color w:val="000000"/>
          <w:spacing w:val="0"/>
          <w:sz w:val="23"/>
        </w:rPr>
        <w:t>(0~3</w:t>
      </w:r>
      <w:r>
        <w:rPr>
          <w:rFonts w:ascii="Times New Roman"/>
          <w:color w:val="000000"/>
          <w:spacing w:val="58"/>
          <w:sz w:val="23"/>
        </w:rPr>
        <w:t xml:space="preserve"> </w:t>
      </w:r>
      <w:r>
        <w:rPr>
          <w:rFonts w:ascii="SimSun" w:hAnsi="SimSun" w:cs="SimSun"/>
          <w:color w:val="000000"/>
          <w:spacing w:val="0"/>
          <w:sz w:val="23"/>
        </w:rPr>
        <w:t>V,内阻约</w:t>
      </w:r>
      <w:r>
        <w:rPr>
          <w:rFonts w:ascii="Times New Roman"/>
          <w:color w:val="000000"/>
          <w:spacing w:val="0"/>
          <w:sz w:val="23"/>
        </w:rPr>
        <w:t xml:space="preserve"> </w:t>
      </w:r>
      <w:r>
        <w:rPr>
          <w:rFonts w:ascii="SimSun"/>
          <w:color w:val="000000"/>
          <w:spacing w:val="0"/>
          <w:sz w:val="23"/>
        </w:rPr>
        <w:t>10</w:t>
      </w:r>
      <w:r>
        <w:rPr>
          <w:rFonts w:ascii="Times New Roman"/>
          <w:color w:val="000000"/>
          <w:spacing w:val="58"/>
          <w:sz w:val="23"/>
        </w:rPr>
        <w:t xml:space="preserve"> </w:t>
      </w:r>
      <w:r>
        <w:rPr>
          <w:rFonts w:ascii="SimSun" w:hAnsi="SimSun" w:cs="SimSun"/>
          <w:color w:val="000000"/>
          <w:spacing w:val="0"/>
          <w:sz w:val="23"/>
        </w:rPr>
        <w:t>kΩ);</w:t>
      </w:r>
    </w:p>
    <w:p>
      <w:pPr>
        <w:framePr w:w="4548" w:x="1401" w:y="9140"/>
        <w:widowControl w:val="0"/>
        <w:autoSpaceDE w:val="0"/>
        <w:autoSpaceDN w:val="0"/>
        <w:spacing w:before="165" w:after="0" w:line="275" w:lineRule="exact"/>
        <w:ind w:left="0" w:right="0" w:firstLine="0"/>
        <w:jc w:val="left"/>
        <w:rPr>
          <w:rFonts w:ascii="Times New Roman"/>
          <w:color w:val="000000"/>
          <w:spacing w:val="0"/>
          <w:sz w:val="23"/>
        </w:rPr>
      </w:pPr>
      <w:r>
        <w:rPr>
          <w:rFonts w:ascii="SimSun" w:hAnsi="SimSun" w:cs="SimSun"/>
          <w:color w:val="000000"/>
          <w:spacing w:val="0"/>
          <w:sz w:val="23"/>
        </w:rPr>
        <w:t>D.电压表</w:t>
      </w:r>
      <w:r>
        <w:rPr>
          <w:rFonts w:ascii="Times New Roman"/>
          <w:color w:val="000000"/>
          <w:spacing w:val="58"/>
          <w:sz w:val="23"/>
        </w:rPr>
        <w:t xml:space="preserve"> </w:t>
      </w:r>
      <w:r>
        <w:rPr>
          <w:rFonts w:ascii="SimSun"/>
          <w:color w:val="000000"/>
          <w:spacing w:val="0"/>
          <w:sz w:val="23"/>
        </w:rPr>
        <w:t>V</w:t>
      </w:r>
      <w:r>
        <w:rPr>
          <w:rFonts w:ascii="Calibri" w:hAnsi="Calibri" w:cs="Calibri"/>
          <w:color w:val="000000"/>
          <w:spacing w:val="20"/>
          <w:sz w:val="23"/>
        </w:rPr>
        <w:t>₂</w:t>
      </w:r>
      <w:r>
        <w:rPr>
          <w:rFonts w:ascii="SimSun"/>
          <w:color w:val="000000"/>
          <w:spacing w:val="0"/>
          <w:sz w:val="23"/>
        </w:rPr>
        <w:t>(0~15</w:t>
      </w:r>
      <w:r>
        <w:rPr>
          <w:rFonts w:ascii="Times New Roman"/>
          <w:color w:val="000000"/>
          <w:spacing w:val="58"/>
          <w:sz w:val="23"/>
        </w:rPr>
        <w:t xml:space="preserve"> </w:t>
      </w:r>
      <w:r>
        <w:rPr>
          <w:rFonts w:ascii="SimSun" w:hAnsi="SimSun" w:cs="SimSun"/>
          <w:color w:val="000000"/>
          <w:spacing w:val="0"/>
          <w:sz w:val="23"/>
        </w:rPr>
        <w:t>V,内阻约</w:t>
      </w:r>
      <w:r>
        <w:rPr>
          <w:rFonts w:ascii="Times New Roman"/>
          <w:color w:val="000000"/>
          <w:spacing w:val="0"/>
          <w:sz w:val="23"/>
        </w:rPr>
        <w:t xml:space="preserve"> </w:t>
      </w:r>
      <w:r>
        <w:rPr>
          <w:rFonts w:ascii="SimSun"/>
          <w:color w:val="000000"/>
          <w:spacing w:val="0"/>
          <w:sz w:val="23"/>
        </w:rPr>
        <w:t>50</w:t>
      </w:r>
      <w:r>
        <w:rPr>
          <w:rFonts w:ascii="Times New Roman"/>
          <w:color w:val="000000"/>
          <w:spacing w:val="58"/>
          <w:sz w:val="23"/>
        </w:rPr>
        <w:t xml:space="preserve"> </w:t>
      </w:r>
      <w:r>
        <w:rPr>
          <w:rFonts w:ascii="SimSun" w:hAnsi="SimSun" w:cs="SimSun"/>
          <w:color w:val="000000"/>
          <w:spacing w:val="0"/>
          <w:sz w:val="23"/>
        </w:rPr>
        <w:t>kΩ);</w:t>
      </w:r>
    </w:p>
    <w:p>
      <w:pPr>
        <w:framePr w:w="4548" w:x="1401" w:y="9140"/>
        <w:widowControl w:val="0"/>
        <w:autoSpaceDE w:val="0"/>
        <w:autoSpaceDN w:val="0"/>
        <w:spacing w:before="186" w:after="0" w:line="225" w:lineRule="exact"/>
        <w:ind w:left="0" w:right="0" w:firstLine="0"/>
        <w:jc w:val="left"/>
        <w:rPr>
          <w:rFonts w:ascii="Times New Roman"/>
          <w:color w:val="000000"/>
          <w:spacing w:val="0"/>
          <w:sz w:val="23"/>
        </w:rPr>
      </w:pPr>
      <w:r>
        <w:rPr>
          <w:rFonts w:ascii="SimSun" w:hAnsi="SimSun" w:cs="SimSun"/>
          <w:color w:val="000000"/>
          <w:spacing w:val="0"/>
          <w:sz w:val="23"/>
        </w:rPr>
        <w:t>E.滑动变阻器(最大阻值</w:t>
      </w:r>
      <w:r>
        <w:rPr>
          <w:rFonts w:ascii="Times New Roman"/>
          <w:color w:val="000000"/>
          <w:spacing w:val="0"/>
          <w:sz w:val="23"/>
        </w:rPr>
        <w:t xml:space="preserve"> </w:t>
      </w:r>
      <w:r>
        <w:rPr>
          <w:rFonts w:ascii="SimSun" w:hAnsi="SimSun" w:cs="SimSun"/>
          <w:color w:val="000000"/>
          <w:spacing w:val="0"/>
          <w:sz w:val="23"/>
        </w:rPr>
        <w:t>10Ω)；</w:t>
      </w:r>
    </w:p>
    <w:p>
      <w:pPr>
        <w:framePr w:w="4548" w:x="1401" w:y="9140"/>
        <w:widowControl w:val="0"/>
        <w:autoSpaceDE w:val="0"/>
        <w:autoSpaceDN w:val="0"/>
        <w:spacing w:before="215" w:after="0" w:line="225" w:lineRule="exact"/>
        <w:ind w:left="0" w:right="0" w:firstLine="0"/>
        <w:jc w:val="left"/>
        <w:rPr>
          <w:rFonts w:ascii="Times New Roman"/>
          <w:color w:val="000000"/>
          <w:spacing w:val="0"/>
          <w:sz w:val="23"/>
        </w:rPr>
      </w:pPr>
      <w:r>
        <w:rPr>
          <w:rFonts w:ascii="SimSun" w:hAnsi="SimSun" w:cs="SimSun"/>
          <w:color w:val="000000"/>
          <w:spacing w:val="0"/>
          <w:sz w:val="23"/>
        </w:rPr>
        <w:t>F.开关导线若干。</w:t>
      </w:r>
    </w:p>
    <w:p>
      <w:pPr>
        <w:framePr w:w="5641" w:x="1401" w:y="11780"/>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(1)为了完成实验，并且减小实验误差，电压表应选择</w:t>
      </w:r>
    </w:p>
    <w:p>
      <w:pPr>
        <w:framePr w:w="2730" w:x="7958" w:y="11760"/>
        <w:widowControl w:val="0"/>
        <w:autoSpaceDE w:val="0"/>
        <w:autoSpaceDN w:val="0"/>
        <w:spacing w:before="0" w:after="0" w:line="275" w:lineRule="exact"/>
        <w:ind w:left="0" w:right="0" w:firstLine="0"/>
        <w:jc w:val="left"/>
        <w:rPr>
          <w:rFonts w:ascii="Times New Roman"/>
          <w:color w:val="000000"/>
          <w:spacing w:val="0"/>
          <w:sz w:val="23"/>
        </w:rPr>
      </w:pPr>
      <w:r>
        <w:rPr>
          <w:rFonts w:ascii="SimSun" w:hAnsi="SimSun" w:cs="SimSun"/>
          <w:color w:val="000000"/>
          <w:spacing w:val="0"/>
          <w:sz w:val="23"/>
        </w:rPr>
        <w:t>(选填“V</w:t>
      </w:r>
      <w:r>
        <w:rPr>
          <w:rFonts w:ascii="Calibri" w:hAnsi="Calibri" w:cs="Calibri"/>
          <w:color w:val="000000"/>
          <w:spacing w:val="0"/>
          <w:sz w:val="23"/>
        </w:rPr>
        <w:t>₁</w:t>
      </w:r>
      <w:r>
        <w:rPr>
          <w:rFonts w:ascii="Times New Roman"/>
          <w:color w:val="000000"/>
          <w:spacing w:val="-17"/>
          <w:sz w:val="23"/>
        </w:rPr>
        <w:t xml:space="preserve"> </w:t>
      </w:r>
      <w:r>
        <w:rPr>
          <w:rFonts w:ascii="SimSun" w:hAnsi="SimSun" w:cs="SimSun"/>
          <w:color w:val="000000"/>
          <w:spacing w:val="0"/>
          <w:sz w:val="23"/>
        </w:rPr>
        <w:t>”或“V</w:t>
      </w:r>
      <w:r>
        <w:rPr>
          <w:rFonts w:ascii="Calibri" w:hAnsi="Calibri" w:cs="Calibri"/>
          <w:color w:val="000000"/>
          <w:spacing w:val="20"/>
          <w:sz w:val="23"/>
        </w:rPr>
        <w:t>₂</w:t>
      </w:r>
      <w:r>
        <w:rPr>
          <w:rFonts w:ascii="SimSun" w:hAnsi="SimSun" w:cs="SimSun"/>
          <w:color w:val="000000"/>
          <w:spacing w:val="0"/>
          <w:sz w:val="23"/>
        </w:rPr>
        <w:t>”)。</w:t>
      </w:r>
    </w:p>
    <w:p>
      <w:pPr>
        <w:framePr w:w="9484" w:x="1581" w:y="1218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(2)闭合开关</w:t>
      </w:r>
      <w:r>
        <w:rPr>
          <w:rFonts w:ascii="Times New Roman"/>
          <w:color w:val="000000"/>
          <w:spacing w:val="0"/>
          <w:sz w:val="24"/>
        </w:rPr>
        <w:t xml:space="preserve"> </w:t>
      </w:r>
      <w:r>
        <w:rPr>
          <w:rFonts w:ascii="SimSun"/>
          <w:color w:val="000000"/>
          <w:spacing w:val="0"/>
          <w:sz w:val="24"/>
        </w:rPr>
        <w:t>S</w:t>
      </w:r>
      <w:r>
        <w:rPr>
          <w:rFonts w:ascii="Times New Roman"/>
          <w:color w:val="000000"/>
          <w:spacing w:val="0"/>
          <w:sz w:val="24"/>
        </w:rPr>
        <w:t xml:space="preserve"> </w:t>
      </w:r>
      <w:r>
        <w:rPr>
          <w:rFonts w:ascii="SimSun" w:hAnsi="SimSun" w:cs="SimSun"/>
          <w:color w:val="000000"/>
          <w:spacing w:val="0"/>
          <w:sz w:val="24"/>
        </w:rPr>
        <w:t>前将滑片置于滑动变阻器的左端，逐渐向右滑动滑片，改变滑动变阻器接</w:t>
      </w:r>
    </w:p>
    <w:p>
      <w:pPr>
        <w:framePr w:w="240" w:x="10124" w:y="12224"/>
        <w:widowControl w:val="0"/>
        <w:autoSpaceDE w:val="0"/>
        <w:autoSpaceDN w:val="0"/>
        <w:spacing w:before="0" w:after="0" w:line="120" w:lineRule="exact"/>
        <w:ind w:left="0" w:right="0" w:firstLine="0"/>
        <w:jc w:val="left"/>
        <w:rPr>
          <w:rFonts w:ascii="Times New Roman"/>
          <w:color w:val="000000"/>
          <w:spacing w:val="0"/>
          <w:sz w:val="12"/>
        </w:rPr>
      </w:pPr>
      <w:r>
        <w:rPr>
          <w:rFonts w:ascii="SimSun"/>
          <w:color w:val="000000"/>
          <w:spacing w:val="0"/>
          <w:sz w:val="12"/>
        </w:rPr>
        <w:t>1</w:t>
      </w:r>
    </w:p>
    <w:p>
      <w:pPr>
        <w:framePr w:w="240" w:x="10184" w:y="12224"/>
        <w:widowControl w:val="0"/>
        <w:autoSpaceDE w:val="0"/>
        <w:autoSpaceDN w:val="0"/>
        <w:spacing w:before="0" w:after="0" w:line="120" w:lineRule="exact"/>
        <w:ind w:left="0" w:right="0" w:firstLine="0"/>
        <w:jc w:val="left"/>
        <w:rPr>
          <w:rFonts w:ascii="Times New Roman"/>
          <w:color w:val="000000"/>
          <w:spacing w:val="0"/>
          <w:sz w:val="12"/>
        </w:rPr>
      </w:pPr>
      <w:r>
        <w:rPr>
          <w:rFonts w:ascii="SimSun"/>
          <w:color w:val="000000"/>
          <w:spacing w:val="0"/>
          <w:sz w:val="12"/>
        </w:rPr>
        <w:t>4</w:t>
      </w:r>
    </w:p>
    <w:p>
      <w:pPr>
        <w:framePr w:w="9279" w:x="1781" w:y="1260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7"/>
          <w:sz w:val="24"/>
        </w:rPr>
        <w:t>入电路的阻值</w:t>
      </w:r>
      <w:r>
        <w:rPr>
          <w:rFonts w:ascii="Times New Roman"/>
          <w:color w:val="000000"/>
          <w:spacing w:val="0"/>
          <w:sz w:val="24"/>
        </w:rPr>
        <w:t xml:space="preserve"> </w:t>
      </w:r>
      <w:r>
        <w:rPr>
          <w:rFonts w:ascii="SimSun" w:hAnsi="SimSun" w:cs="SimSun"/>
          <w:color w:val="000000"/>
          <w:spacing w:val="6"/>
          <w:sz w:val="24"/>
        </w:rPr>
        <w:t>R，测出多组电压表的读数</w:t>
      </w:r>
      <w:r>
        <w:rPr>
          <w:rFonts w:ascii="Times New Roman"/>
          <w:color w:val="000000"/>
          <w:spacing w:val="1"/>
          <w:sz w:val="24"/>
        </w:rPr>
        <w:t xml:space="preserve"> </w:t>
      </w:r>
      <w:r>
        <w:rPr>
          <w:rFonts w:ascii="SimSun"/>
          <w:color w:val="000000"/>
          <w:spacing w:val="0"/>
          <w:sz w:val="24"/>
        </w:rPr>
        <w:t>U</w:t>
      </w:r>
      <w:r>
        <w:rPr>
          <w:rFonts w:ascii="Times New Roman"/>
          <w:color w:val="000000"/>
          <w:spacing w:val="67"/>
          <w:sz w:val="24"/>
        </w:rPr>
        <w:t xml:space="preserve"> </w:t>
      </w:r>
      <w:r>
        <w:rPr>
          <w:rFonts w:ascii="SimSun" w:hAnsi="SimSun" w:cs="SimSun"/>
          <w:color w:val="000000"/>
          <w:spacing w:val="7"/>
          <w:sz w:val="24"/>
        </w:rPr>
        <w:t>和电流表读数</w:t>
      </w:r>
      <w:r>
        <w:rPr>
          <w:rFonts w:ascii="Times New Roman"/>
          <w:color w:val="000000"/>
          <w:spacing w:val="0"/>
          <w:sz w:val="24"/>
        </w:rPr>
        <w:t xml:space="preserve"> </w:t>
      </w:r>
      <w:r>
        <w:rPr>
          <w:rFonts w:ascii="SimSun" w:hAnsi="SimSun" w:cs="SimSun"/>
          <w:color w:val="000000"/>
          <w:spacing w:val="5"/>
          <w:sz w:val="24"/>
        </w:rPr>
        <w:t>I，作出</w:t>
      </w:r>
      <w:r>
        <w:rPr>
          <w:rFonts w:ascii="Times New Roman"/>
          <w:color w:val="000000"/>
          <w:spacing w:val="2"/>
          <w:sz w:val="24"/>
        </w:rPr>
        <w:t xml:space="preserve"> </w:t>
      </w:r>
      <w:r>
        <w:rPr>
          <w:rFonts w:ascii="SimSun"/>
          <w:color w:val="000000"/>
          <w:spacing w:val="0"/>
          <w:sz w:val="24"/>
        </w:rPr>
        <w:t>U-I</w:t>
      </w:r>
      <w:r>
        <w:rPr>
          <w:rFonts w:ascii="Times New Roman"/>
          <w:color w:val="000000"/>
          <w:spacing w:val="0"/>
          <w:sz w:val="24"/>
        </w:rPr>
        <w:t xml:space="preserve"> </w:t>
      </w:r>
      <w:r>
        <w:rPr>
          <w:rFonts w:ascii="SimSun" w:hAnsi="SimSun" w:cs="SimSun"/>
          <w:color w:val="000000"/>
          <w:spacing w:val="7"/>
          <w:sz w:val="24"/>
        </w:rPr>
        <w:t>图像，如图乙</w:t>
      </w:r>
    </w:p>
    <w:p>
      <w:pPr>
        <w:framePr w:w="3902" w:x="1781" w:y="1302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所示。根据图像可得电源电动势</w:t>
      </w:r>
      <w:r>
        <w:rPr>
          <w:rFonts w:ascii="Times New Roman"/>
          <w:color w:val="000000"/>
          <w:spacing w:val="0"/>
          <w:sz w:val="24"/>
        </w:rPr>
        <w:t xml:space="preserve"> </w:t>
      </w:r>
      <w:r>
        <w:rPr>
          <w:rFonts w:ascii="SimSun"/>
          <w:color w:val="000000"/>
          <w:spacing w:val="0"/>
          <w:sz w:val="24"/>
        </w:rPr>
        <w:t>E=</w:t>
      </w:r>
    </w:p>
    <w:p>
      <w:pPr>
        <w:framePr w:w="3902" w:x="1781" w:y="13025"/>
        <w:widowControl w:val="0"/>
        <w:autoSpaceDE w:val="0"/>
        <w:autoSpaceDN w:val="0"/>
        <w:spacing w:before="180" w:after="0" w:line="240" w:lineRule="exact"/>
        <w:ind w:left="0" w:right="0" w:firstLine="0"/>
        <w:jc w:val="left"/>
        <w:rPr>
          <w:rFonts w:ascii="Times New Roman"/>
          <w:color w:val="000000"/>
          <w:spacing w:val="0"/>
          <w:sz w:val="24"/>
        </w:rPr>
      </w:pPr>
      <w:r>
        <w:rPr>
          <w:rFonts w:ascii="SimSun" w:hAnsi="SimSun" w:cs="SimSun"/>
          <w:color w:val="000000"/>
          <w:spacing w:val="0"/>
          <w:sz w:val="24"/>
        </w:rPr>
        <w:t>效数字)。</w:t>
      </w:r>
    </w:p>
    <w:p>
      <w:pPr>
        <w:framePr w:w="1380" w:x="6283" w:y="1302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V，内阻</w:t>
      </w:r>
      <w:r>
        <w:rPr>
          <w:rFonts w:ascii="Times New Roman"/>
          <w:color w:val="000000"/>
          <w:spacing w:val="0"/>
          <w:sz w:val="24"/>
        </w:rPr>
        <w:t xml:space="preserve"> </w:t>
      </w:r>
      <w:r>
        <w:rPr>
          <w:rFonts w:ascii="SimSun"/>
          <w:color w:val="000000"/>
          <w:spacing w:val="0"/>
          <w:sz w:val="24"/>
        </w:rPr>
        <w:t>r=</w:t>
      </w:r>
    </w:p>
    <w:p>
      <w:pPr>
        <w:framePr w:w="2521" w:x="8504" w:y="1302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Ω(结果均保留两位有</w:t>
      </w:r>
    </w:p>
    <w:p>
      <w:pPr>
        <w:framePr w:w="6927" w:x="1461" w:y="1386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3"/>
          <w:sz w:val="24"/>
        </w:rPr>
        <w:t>(3)若有一小灯泡的伏安特性曲线如图丁所示，先将该小灯泡与</w:t>
      </w:r>
    </w:p>
    <w:p>
      <w:pPr>
        <w:framePr w:w="2294" w:x="8768" w:y="1386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1"/>
          <w:sz w:val="24"/>
        </w:rPr>
        <w:t>R=1.5Ω的定值电阻</w:t>
      </w:r>
    </w:p>
    <w:p>
      <w:pPr>
        <w:framePr w:w="8163" w:x="1781" w:y="14285"/>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并联，连接在上述电源正负极间，如图丙所示，则小灯泡实际消耗的功率为</w:t>
      </w:r>
    </w:p>
    <w:p>
      <w:pPr>
        <w:framePr w:w="8163" w:x="1781" w:y="14285"/>
        <w:widowControl w:val="0"/>
        <w:autoSpaceDE w:val="0"/>
        <w:autoSpaceDN w:val="0"/>
        <w:spacing w:before="180" w:after="0" w:line="240" w:lineRule="exact"/>
        <w:ind w:left="120" w:right="0" w:firstLine="0"/>
        <w:jc w:val="left"/>
        <w:rPr>
          <w:rFonts w:ascii="Times New Roman"/>
          <w:color w:val="000000"/>
          <w:spacing w:val="0"/>
          <w:sz w:val="24"/>
        </w:rPr>
      </w:pPr>
      <w:r>
        <w:rPr>
          <w:rFonts w:ascii="SimSun"/>
          <w:color w:val="000000"/>
          <w:spacing w:val="0"/>
          <w:sz w:val="24"/>
        </w:rPr>
        <w:t>W(4</w:t>
      </w:r>
      <w:r>
        <w:rPr>
          <w:rFonts w:ascii="Times New Roman"/>
          <w:color w:val="000000"/>
          <w:spacing w:val="0"/>
          <w:sz w:val="24"/>
        </w:rPr>
        <w:t xml:space="preserve"> </w:t>
      </w:r>
      <w:r>
        <w:rPr>
          <w:rFonts w:ascii="SimSun" w:hAnsi="SimSun" w:cs="SimSun"/>
          <w:color w:val="000000"/>
          <w:spacing w:val="0"/>
          <w:sz w:val="24"/>
        </w:rPr>
        <w:t>分)(结果保留两位有效数字)。</w:t>
      </w:r>
    </w:p>
    <w:p>
      <w:pPr>
        <w:spacing w:before="0" w:after="0" w:line="0" w:lineRule="atLeast"/>
        <w:ind w:left="0" w:right="0" w:firstLine="0"/>
        <w:jc w:val="left"/>
        <w:rPr>
          <w:rFonts w:ascii="Arial"/>
          <w:color w:val="FF0000"/>
          <w:spacing w:val="0"/>
          <w:sz w:val="2"/>
        </w:rPr>
      </w:pPr>
      <w:r>
        <w:rPr>
          <w:noProof/>
        </w:rPr>
        <w:pict>
          <v:shape id="_x0000_s1061" type="#_x0000_t75" style="width:2.75pt;height:2.75pt;margin-top:63.5pt;margin-left:404.15pt;mso-position-horizontal-relative:page;mso-position-vertical-relative:page;position:absolute;z-index:-251624448">
            <v:imagedata r:id="rId4" o:title=""/>
          </v:shape>
        </w:pict>
      </w:r>
      <w:r>
        <w:rPr>
          <w:noProof/>
        </w:rPr>
        <w:pict>
          <v:shape id="_x0000_s1062" type="#_x0000_t75" style="width:5pt;height:6.5pt;margin-top:478.4pt;margin-left:212.1pt;mso-position-horizontal-relative:page;mso-position-vertical-relative:page;position:absolute;z-index:-251625472">
            <v:imagedata r:id="rId5" o:title=""/>
          </v:shape>
        </w:pict>
      </w:r>
      <w:r>
        <w:rPr>
          <w:noProof/>
        </w:rPr>
        <w:pict>
          <v:shape id="_x0000_s1063" type="#_x0000_t75" style="width:2.75pt;height:2.75pt;margin-top:768.75pt;margin-left:116.8pt;mso-position-horizontal-relative:page;mso-position-vertical-relative:page;position:absolute;z-index:-251626496">
            <v:imagedata r:id="rId34" o:title=""/>
          </v:shape>
        </w:pict>
      </w:r>
      <w:r>
        <w:rPr>
          <w:noProof/>
        </w:rPr>
        <w:pict>
          <v:shape id="_x0000_s1064" type="#_x0000_t75" style="width:56pt;height:11.75pt;margin-top:82.25pt;margin-left:306.65pt;mso-position-horizontal-relative:page;mso-position-vertical-relative:page;position:absolute;z-index:-251627520">
            <v:imagedata r:id="rId35" o:title=""/>
          </v:shape>
        </w:pict>
      </w:r>
      <w:r>
        <w:rPr>
          <w:noProof/>
        </w:rPr>
        <w:pict>
          <v:shape id="_x0000_s1065" type="#_x0000_t75" style="width:56pt;height:11.75pt;margin-top:82.25pt;margin-left:363.65pt;mso-position-horizontal-relative:page;mso-position-vertical-relative:page;position:absolute;z-index:-251628544">
            <v:imagedata r:id="rId36" o:title=""/>
          </v:shape>
        </w:pict>
      </w:r>
      <w:r>
        <w:rPr>
          <w:noProof/>
        </w:rPr>
        <w:pict>
          <v:shape id="_x0000_s1066" type="#_x0000_t75" style="width:57.5pt;height:11pt;margin-top:104.8pt;margin-left:344.15pt;mso-position-horizontal-relative:page;mso-position-vertical-relative:page;position:absolute;z-index:-251629568">
            <v:imagedata r:id="rId37" o:title=""/>
          </v:shape>
        </w:pict>
      </w:r>
      <w:r>
        <w:rPr>
          <w:noProof/>
        </w:rPr>
        <w:pict>
          <v:shape id="_x0000_s1067" type="#_x0000_t75" style="width:275.85pt;height:268.35pt;margin-top:158.8pt;margin-left:159.55pt;mso-position-horizontal-relative:page;mso-position-vertical-relative:page;position:absolute;z-index:-251630592">
            <v:imagedata r:id="rId38" o:title=""/>
          </v:shape>
        </w:pict>
      </w:r>
      <w:r>
        <w:rPr>
          <w:noProof/>
        </w:rPr>
        <w:pict>
          <v:shape id="_x0000_s1068" type="#_x0000_t75" style="width:59pt;height:3pt;margin-top:599.2pt;margin-left:339.65pt;mso-position-horizontal-relative:page;mso-position-vertical-relative:page;position:absolute;z-index:-251631616">
            <v:imagedata r:id="rId39" o:title=""/>
          </v:shape>
        </w:pict>
      </w:r>
      <w:r>
        <w:rPr>
          <w:noProof/>
        </w:rPr>
        <w:pict>
          <v:shape id="_x0000_s1069" type="#_x0000_t75" style="width:43.25pt;height:3pt;margin-top:662.2pt;margin-left:271.35pt;mso-position-horizontal-relative:page;mso-position-vertical-relative:page;position:absolute;z-index:-251632640">
            <v:imagedata r:id="rId40" o:title=""/>
          </v:shape>
        </w:pict>
      </w:r>
      <w:r>
        <w:rPr>
          <w:noProof/>
        </w:rPr>
        <w:pict>
          <v:shape id="_x0000_s1070" type="#_x0000_t75" style="width:55.25pt;height:3pt;margin-top:662.2pt;margin-left:370.4pt;mso-position-horizontal-relative:page;mso-position-vertical-relative:page;position:absolute;z-index:-251633664">
            <v:imagedata r:id="rId41" o:title=""/>
          </v:shape>
        </w:pict>
      </w:r>
      <w:r>
        <w:rPr>
          <w:noProof/>
        </w:rPr>
        <w:pict>
          <v:shape id="_x0000_s1071" type="#_x0000_t75" style="width:55.25pt;height:3pt;margin-top:725.2pt;margin-left:484.45pt;mso-position-horizontal-relative:page;mso-position-vertical-relative:page;position:absolute;z-index:-251634688">
            <v:imagedata r:id="rId42" o:title=""/>
          </v:shape>
        </w:pict>
      </w:r>
      <w:r>
        <w:rPr>
          <w:noProof/>
        </w:rPr>
        <w:pict>
          <v:shape id="_x0000_s1072" type="#_x0000_t75" style="width:7.25pt;height:3pt;margin-top:746.2pt;margin-left:88.3pt;mso-position-horizontal-relative:page;mso-position-vertical-relative:page;position:absolute;z-index:-251635712">
            <v:imagedata r:id="rId43"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5" w:name="br6"/>
      <w:bookmarkEnd w:id="5"/>
      <w:r>
        <w:rPr>
          <w:rFonts w:ascii="Arial"/>
          <w:color w:val="FF0000"/>
          <w:spacing w:val="0"/>
          <w:sz w:val="2"/>
        </w:rPr>
        <w:t xml:space="preserve"> </w:t>
      </w:r>
    </w:p>
    <w:p>
      <w:pPr>
        <w:framePr w:w="2521" w:x="1080" w:y="1581"/>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四、解答题(共</w:t>
      </w:r>
      <w:r>
        <w:rPr>
          <w:rFonts w:ascii="Times New Roman"/>
          <w:color w:val="000000"/>
          <w:spacing w:val="0"/>
          <w:sz w:val="24"/>
        </w:rPr>
        <w:t xml:space="preserve"> </w:t>
      </w:r>
      <w:r>
        <w:rPr>
          <w:rFonts w:ascii="SimSun"/>
          <w:color w:val="000000"/>
          <w:spacing w:val="0"/>
          <w:sz w:val="24"/>
        </w:rPr>
        <w:t>40</w:t>
      </w:r>
      <w:r>
        <w:rPr>
          <w:rFonts w:ascii="Times New Roman"/>
          <w:color w:val="000000"/>
          <w:spacing w:val="0"/>
          <w:sz w:val="24"/>
        </w:rPr>
        <w:t xml:space="preserve"> </w:t>
      </w:r>
      <w:r>
        <w:rPr>
          <w:rFonts w:ascii="SimSun" w:hAnsi="SimSun" w:cs="SimSun"/>
          <w:color w:val="000000"/>
          <w:spacing w:val="0"/>
          <w:sz w:val="24"/>
        </w:rPr>
        <w:t>分)</w:t>
      </w:r>
    </w:p>
    <w:p>
      <w:pPr>
        <w:framePr w:w="360" w:x="1080" w:y="200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1</w:t>
      </w:r>
    </w:p>
    <w:p>
      <w:pPr>
        <w:framePr w:w="9864" w:x="1201" w:y="2002"/>
        <w:widowControl w:val="0"/>
        <w:autoSpaceDE w:val="0"/>
        <w:autoSpaceDN w:val="0"/>
        <w:spacing w:before="0" w:after="0" w:line="240" w:lineRule="exact"/>
        <w:ind w:left="0" w:right="0" w:firstLine="0"/>
        <w:jc w:val="left"/>
        <w:rPr>
          <w:rFonts w:ascii="Times New Roman"/>
          <w:color w:val="000000"/>
          <w:spacing w:val="0"/>
          <w:sz w:val="24"/>
        </w:rPr>
      </w:pPr>
      <w:r>
        <w:rPr>
          <w:rFonts w:ascii="SimSun"/>
          <w:color w:val="000000"/>
          <w:spacing w:val="0"/>
          <w:sz w:val="24"/>
        </w:rPr>
        <w:t>3.(10</w:t>
      </w:r>
      <w:r>
        <w:rPr>
          <w:rFonts w:ascii="Times New Roman"/>
          <w:color w:val="000000"/>
          <w:spacing w:val="0"/>
          <w:sz w:val="24"/>
        </w:rPr>
        <w:t xml:space="preserve"> </w:t>
      </w:r>
      <w:r>
        <w:rPr>
          <w:rFonts w:ascii="SimSun" w:hAnsi="SimSun" w:cs="SimSun"/>
          <w:color w:val="000000"/>
          <w:spacing w:val="0"/>
          <w:sz w:val="24"/>
        </w:rPr>
        <w:t>分)用于精准调控气体的状态的</w:t>
      </w:r>
      <w:r>
        <w:rPr>
          <w:rFonts w:ascii="Times New Roman"/>
          <w:color w:val="000000"/>
          <w:spacing w:val="60"/>
          <w:sz w:val="24"/>
        </w:rPr>
        <w:t xml:space="preserve"> </w:t>
      </w:r>
      <w:r>
        <w:rPr>
          <w:rFonts w:ascii="SimSun"/>
          <w:color w:val="000000"/>
          <w:spacing w:val="0"/>
          <w:sz w:val="24"/>
        </w:rPr>
        <w:t>AI</w:t>
      </w:r>
      <w:r>
        <w:rPr>
          <w:rFonts w:ascii="Times New Roman"/>
          <w:color w:val="000000"/>
          <w:spacing w:val="0"/>
          <w:sz w:val="24"/>
        </w:rPr>
        <w:t xml:space="preserve"> </w:t>
      </w:r>
      <w:r>
        <w:rPr>
          <w:rFonts w:ascii="SimSun" w:hAnsi="SimSun" w:cs="SimSun"/>
          <w:color w:val="000000"/>
          <w:spacing w:val="0"/>
          <w:sz w:val="24"/>
        </w:rPr>
        <w:t>智能气室系统示意图如图所示。汽缸</w:t>
      </w:r>
      <w:r>
        <w:rPr>
          <w:rFonts w:ascii="Times New Roman"/>
          <w:color w:val="000000"/>
          <w:spacing w:val="0"/>
          <w:sz w:val="24"/>
        </w:rPr>
        <w:t xml:space="preserve"> </w:t>
      </w:r>
      <w:r>
        <w:rPr>
          <w:rFonts w:ascii="SimSun"/>
          <w:color w:val="000000"/>
          <w:spacing w:val="0"/>
          <w:sz w:val="24"/>
        </w:rPr>
        <w:t>A</w:t>
      </w:r>
      <w:r>
        <w:rPr>
          <w:rFonts w:ascii="Times New Roman"/>
          <w:color w:val="000000"/>
          <w:spacing w:val="0"/>
          <w:sz w:val="24"/>
        </w:rPr>
        <w:t xml:space="preserve"> </w:t>
      </w:r>
      <w:r>
        <w:rPr>
          <w:rFonts w:ascii="SimSun" w:hAnsi="SimSun" w:cs="SimSun"/>
          <w:color w:val="000000"/>
          <w:spacing w:val="0"/>
          <w:sz w:val="24"/>
        </w:rPr>
        <w:t>和</w:t>
      </w:r>
      <w:r>
        <w:rPr>
          <w:rFonts w:ascii="Times New Roman"/>
          <w:color w:val="000000"/>
          <w:spacing w:val="0"/>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0"/>
          <w:sz w:val="24"/>
        </w:rPr>
        <w:t>通过带</w:t>
      </w:r>
    </w:p>
    <w:p>
      <w:pPr>
        <w:framePr w:w="9864" w:x="1201" w:y="2002"/>
        <w:widowControl w:val="0"/>
        <w:autoSpaceDE w:val="0"/>
        <w:autoSpaceDN w:val="0"/>
        <w:spacing w:before="180" w:after="0" w:line="240" w:lineRule="exact"/>
        <w:ind w:left="200" w:right="0" w:firstLine="0"/>
        <w:jc w:val="left"/>
        <w:rPr>
          <w:rFonts w:ascii="Times New Roman"/>
          <w:color w:val="000000"/>
          <w:spacing w:val="0"/>
          <w:sz w:val="24"/>
        </w:rPr>
      </w:pPr>
      <w:r>
        <w:rPr>
          <w:rFonts w:ascii="SimSun" w:hAnsi="SimSun" w:cs="SimSun"/>
          <w:color w:val="000000"/>
          <w:spacing w:val="2"/>
          <w:sz w:val="24"/>
        </w:rPr>
        <w:t>有智能阀门的细管连通，汽缸</w:t>
      </w:r>
      <w:r>
        <w:rPr>
          <w:rFonts w:ascii="Times New Roman"/>
          <w:color w:val="000000"/>
          <w:spacing w:val="0"/>
          <w:sz w:val="24"/>
        </w:rPr>
        <w:t xml:space="preserve"> </w:t>
      </w:r>
      <w:r>
        <w:rPr>
          <w:rFonts w:ascii="SimSun"/>
          <w:color w:val="000000"/>
          <w:spacing w:val="0"/>
          <w:sz w:val="24"/>
        </w:rPr>
        <w:t>A</w:t>
      </w:r>
      <w:r>
        <w:rPr>
          <w:rFonts w:ascii="Times New Roman"/>
          <w:color w:val="000000"/>
          <w:spacing w:val="0"/>
          <w:sz w:val="24"/>
        </w:rPr>
        <w:t xml:space="preserve"> </w:t>
      </w:r>
      <w:r>
        <w:rPr>
          <w:rFonts w:ascii="SimSun" w:hAnsi="SimSun" w:cs="SimSun"/>
          <w:color w:val="000000"/>
          <w:spacing w:val="2"/>
          <w:sz w:val="24"/>
        </w:rPr>
        <w:t>内有一定质量的理想气体，汽缸</w:t>
      </w:r>
      <w:r>
        <w:rPr>
          <w:rFonts w:ascii="Times New Roman"/>
          <w:color w:val="000000"/>
          <w:spacing w:val="0"/>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2"/>
          <w:sz w:val="24"/>
        </w:rPr>
        <w:t>带有轻质活塞，活塞右</w:t>
      </w:r>
    </w:p>
    <w:p>
      <w:pPr>
        <w:framePr w:w="9864" w:x="1201" w:y="2002"/>
        <w:widowControl w:val="0"/>
        <w:autoSpaceDE w:val="0"/>
        <w:autoSpaceDN w:val="0"/>
        <w:spacing w:before="180" w:after="0" w:line="240" w:lineRule="exact"/>
        <w:ind w:left="200" w:right="0" w:firstLine="0"/>
        <w:jc w:val="left"/>
        <w:rPr>
          <w:rFonts w:ascii="Times New Roman"/>
          <w:color w:val="000000"/>
          <w:spacing w:val="0"/>
          <w:sz w:val="24"/>
        </w:rPr>
      </w:pPr>
      <w:r>
        <w:rPr>
          <w:rFonts w:ascii="SimSun" w:hAnsi="SimSun" w:cs="SimSun"/>
          <w:color w:val="000000"/>
          <w:spacing w:val="0"/>
          <w:sz w:val="24"/>
        </w:rPr>
        <w:t>侧与大气连通。初始时，阀门关闭，活塞静置于汽缸</w:t>
      </w:r>
      <w:r>
        <w:rPr>
          <w:rFonts w:ascii="Times New Roman"/>
          <w:color w:val="000000"/>
          <w:spacing w:val="0"/>
          <w:sz w:val="24"/>
        </w:rPr>
        <w:t xml:space="preserve"> </w:t>
      </w:r>
      <w:r>
        <w:rPr>
          <w:rFonts w:ascii="SimSun"/>
          <w:color w:val="000000"/>
          <w:spacing w:val="0"/>
          <w:sz w:val="24"/>
        </w:rPr>
        <w:t>B</w:t>
      </w:r>
      <w:r>
        <w:rPr>
          <w:rFonts w:ascii="Times New Roman"/>
          <w:color w:val="000000"/>
          <w:spacing w:val="0"/>
          <w:sz w:val="24"/>
        </w:rPr>
        <w:t xml:space="preserve"> </w:t>
      </w:r>
      <w:r>
        <w:rPr>
          <w:rFonts w:ascii="SimSun" w:hAnsi="SimSun" w:cs="SimSun"/>
          <w:color w:val="000000"/>
          <w:spacing w:val="0"/>
          <w:sz w:val="24"/>
        </w:rPr>
        <w:t>最左端，汽缸</w:t>
      </w:r>
      <w:r>
        <w:rPr>
          <w:rFonts w:ascii="Times New Roman"/>
          <w:color w:val="000000"/>
          <w:spacing w:val="60"/>
          <w:sz w:val="24"/>
        </w:rPr>
        <w:t xml:space="preserve"> </w:t>
      </w:r>
      <w:r>
        <w:rPr>
          <w:rFonts w:ascii="SimSun"/>
          <w:color w:val="000000"/>
          <w:spacing w:val="0"/>
          <w:sz w:val="24"/>
        </w:rPr>
        <w:t>A</w:t>
      </w:r>
      <w:r>
        <w:rPr>
          <w:rFonts w:ascii="Times New Roman"/>
          <w:color w:val="000000"/>
          <w:spacing w:val="60"/>
          <w:sz w:val="24"/>
        </w:rPr>
        <w:t xml:space="preserve"> </w:t>
      </w:r>
      <w:r>
        <w:rPr>
          <w:rFonts w:ascii="SimSun" w:hAnsi="SimSun" w:cs="SimSun"/>
          <w:color w:val="000000"/>
          <w:spacing w:val="0"/>
          <w:sz w:val="24"/>
        </w:rPr>
        <w:t>中气体压强为</w:t>
      </w:r>
      <w:r>
        <w:rPr>
          <w:rFonts w:ascii="Times New Roman"/>
          <w:color w:val="000000"/>
          <w:spacing w:val="0"/>
          <w:sz w:val="24"/>
        </w:rPr>
        <w:t xml:space="preserve"> </w:t>
      </w:r>
      <w:r>
        <w:rPr>
          <w:rFonts w:ascii="SimSun"/>
          <w:color w:val="000000"/>
          <w:spacing w:val="0"/>
          <w:sz w:val="24"/>
        </w:rPr>
        <w:t>10p</w:t>
      </w:r>
    </w:p>
    <w:p>
      <w:pPr>
        <w:framePr w:w="334" w:x="1401" w:y="3240"/>
        <w:widowControl w:val="0"/>
        <w:autoSpaceDE w:val="0"/>
        <w:autoSpaceDN w:val="0"/>
        <w:spacing w:before="0" w:after="0" w:line="293" w:lineRule="exact"/>
        <w:ind w:left="0" w:right="0" w:firstLine="0"/>
        <w:jc w:val="left"/>
        <w:rPr>
          <w:rFonts w:ascii="Times New Roman"/>
          <w:color w:val="000000"/>
          <w:spacing w:val="0"/>
          <w:sz w:val="24"/>
        </w:rPr>
      </w:pPr>
      <w:r>
        <w:rPr>
          <w:rFonts w:ascii="Calibri" w:hAnsi="Calibri" w:cs="Calibri"/>
          <w:color w:val="000000"/>
          <w:spacing w:val="0"/>
          <w:sz w:val="24"/>
        </w:rPr>
        <w:t>₀</w:t>
      </w:r>
    </w:p>
    <w:p>
      <w:pPr>
        <w:framePr w:w="9662" w:x="1401" w:y="3262"/>
        <w:widowControl w:val="0"/>
        <w:autoSpaceDE w:val="0"/>
        <w:autoSpaceDN w:val="0"/>
        <w:spacing w:before="0" w:after="0" w:line="240" w:lineRule="exact"/>
        <w:ind w:left="101" w:right="0" w:firstLine="0"/>
        <w:jc w:val="left"/>
        <w:rPr>
          <w:rFonts w:ascii="Times New Roman"/>
          <w:color w:val="000000"/>
          <w:spacing w:val="0"/>
          <w:sz w:val="24"/>
        </w:rPr>
      </w:pPr>
      <w:r>
        <w:rPr>
          <w:rFonts w:ascii="SimSun" w:hAnsi="SimSun" w:cs="SimSun"/>
          <w:color w:val="000000"/>
          <w:spacing w:val="3"/>
          <w:sz w:val="24"/>
        </w:rPr>
        <w:t>，温度为</w:t>
      </w:r>
      <w:r>
        <w:rPr>
          <w:rFonts w:ascii="Times New Roman"/>
          <w:color w:val="000000"/>
          <w:spacing w:val="0"/>
          <w:sz w:val="24"/>
        </w:rPr>
        <w:t xml:space="preserve"> </w:t>
      </w:r>
      <w:r>
        <w:rPr>
          <w:rFonts w:ascii="SimSun"/>
          <w:color w:val="000000"/>
          <w:spacing w:val="0"/>
          <w:sz w:val="24"/>
        </w:rPr>
        <w:t>27</w:t>
      </w:r>
      <w:r>
        <w:rPr>
          <w:rFonts w:ascii="Times New Roman"/>
          <w:color w:val="000000"/>
          <w:spacing w:val="62"/>
          <w:sz w:val="24"/>
        </w:rPr>
        <w:t xml:space="preserve"> </w:t>
      </w:r>
      <w:r>
        <w:rPr>
          <w:rFonts w:ascii="SimSun" w:hAnsi="SimSun" w:cs="SimSun"/>
          <w:color w:val="000000"/>
          <w:spacing w:val="2"/>
          <w:sz w:val="24"/>
        </w:rPr>
        <w:t>℃，体积为</w:t>
      </w:r>
      <w:r>
        <w:rPr>
          <w:rFonts w:ascii="Times New Roman"/>
          <w:color w:val="000000"/>
          <w:spacing w:val="1"/>
          <w:sz w:val="24"/>
        </w:rPr>
        <w:t xml:space="preserve"> </w:t>
      </w:r>
      <w:r>
        <w:rPr>
          <w:rFonts w:ascii="SimSun" w:hAnsi="SimSun" w:cs="SimSun"/>
          <w:color w:val="000000"/>
          <w:spacing w:val="1"/>
          <w:sz w:val="24"/>
        </w:rPr>
        <w:t>1.0L。现通过</w:t>
      </w:r>
      <w:r>
        <w:rPr>
          <w:rFonts w:ascii="Times New Roman"/>
          <w:color w:val="000000"/>
          <w:spacing w:val="1"/>
          <w:sz w:val="24"/>
        </w:rPr>
        <w:t xml:space="preserve"> </w:t>
      </w:r>
      <w:r>
        <w:rPr>
          <w:rFonts w:ascii="SimSun"/>
          <w:color w:val="000000"/>
          <w:spacing w:val="0"/>
          <w:sz w:val="24"/>
        </w:rPr>
        <w:t>AI</w:t>
      </w:r>
      <w:r>
        <w:rPr>
          <w:rFonts w:ascii="Times New Roman"/>
          <w:color w:val="000000"/>
          <w:spacing w:val="0"/>
          <w:sz w:val="24"/>
        </w:rPr>
        <w:t xml:space="preserve"> </w:t>
      </w:r>
      <w:r>
        <w:rPr>
          <w:rFonts w:ascii="SimSun" w:hAnsi="SimSun" w:cs="SimSun"/>
          <w:color w:val="000000"/>
          <w:spacing w:val="3"/>
          <w:sz w:val="24"/>
        </w:rPr>
        <w:t>系统控制阀门，使气体通过阀门并推动活塞缓</w:t>
      </w:r>
    </w:p>
    <w:p>
      <w:pPr>
        <w:framePr w:w="9662" w:x="1401" w:y="3262"/>
        <w:widowControl w:val="0"/>
        <w:autoSpaceDE w:val="0"/>
        <w:autoSpaceDN w:val="0"/>
        <w:spacing w:before="180" w:after="0" w:line="240" w:lineRule="exact"/>
        <w:ind w:left="0" w:right="0" w:firstLine="0"/>
        <w:jc w:val="left"/>
        <w:rPr>
          <w:rFonts w:ascii="Times New Roman"/>
          <w:color w:val="000000"/>
          <w:spacing w:val="0"/>
          <w:sz w:val="24"/>
        </w:rPr>
      </w:pPr>
      <w:r>
        <w:rPr>
          <w:rFonts w:ascii="SimSun" w:hAnsi="SimSun" w:cs="SimSun"/>
          <w:color w:val="000000"/>
          <w:spacing w:val="6"/>
          <w:sz w:val="24"/>
        </w:rPr>
        <w:t>慢向右移动，直至气室内气体与大气平衡，此时锁定活塞。整个过程中气体体积增大了</w:t>
      </w:r>
    </w:p>
    <w:p>
      <w:pPr>
        <w:framePr w:w="9662" w:x="1401" w:y="3262"/>
        <w:widowControl w:val="0"/>
        <w:autoSpaceDE w:val="0"/>
        <w:autoSpaceDN w:val="0"/>
        <w:spacing w:before="169" w:after="0" w:line="240" w:lineRule="exact"/>
        <w:ind w:left="1433" w:right="0" w:firstLine="0"/>
        <w:jc w:val="left"/>
        <w:rPr>
          <w:rFonts w:ascii="Times New Roman"/>
          <w:color w:val="000000"/>
          <w:spacing w:val="0"/>
          <w:sz w:val="24"/>
        </w:rPr>
      </w:pPr>
      <w:r>
        <w:rPr>
          <w:rFonts w:ascii="SimSun" w:hAnsi="SimSun" w:cs="SimSun"/>
          <w:color w:val="000000"/>
          <w:spacing w:val="8"/>
          <w:sz w:val="24"/>
        </w:rPr>
        <w:t>气体吸收热量</w:t>
      </w:r>
      <w:r>
        <w:rPr>
          <w:rFonts w:ascii="Times New Roman"/>
          <w:color w:val="000000"/>
          <w:spacing w:val="1245"/>
          <w:sz w:val="24"/>
        </w:rPr>
        <w:t xml:space="preserve"> </w:t>
      </w:r>
      <w:r>
        <w:rPr>
          <w:rFonts w:ascii="SimSun" w:hAnsi="SimSun" w:cs="SimSun"/>
          <w:color w:val="000000"/>
          <w:spacing w:val="8"/>
          <w:sz w:val="24"/>
        </w:rPr>
        <w:t>，已知活塞与汽缸间的相互作用和细管体积均忽</w:t>
      </w:r>
    </w:p>
    <w:p>
      <w:pPr>
        <w:framePr w:w="9662" w:x="1401" w:y="3262"/>
        <w:widowControl w:val="0"/>
        <w:autoSpaceDE w:val="0"/>
        <w:autoSpaceDN w:val="0"/>
        <w:spacing w:before="184" w:after="0" w:line="240" w:lineRule="exact"/>
        <w:ind w:left="0" w:right="0" w:firstLine="0"/>
        <w:jc w:val="left"/>
        <w:rPr>
          <w:rFonts w:ascii="Times New Roman"/>
          <w:color w:val="000000"/>
          <w:spacing w:val="0"/>
          <w:sz w:val="24"/>
        </w:rPr>
      </w:pPr>
      <w:r>
        <w:rPr>
          <w:rFonts w:ascii="SimSun" w:hAnsi="SimSun" w:cs="SimSun"/>
          <w:color w:val="000000"/>
          <w:spacing w:val="0"/>
          <w:sz w:val="24"/>
        </w:rPr>
        <w:t>略不计，大气压强</w:t>
      </w:r>
      <w:r>
        <w:rPr>
          <w:rFonts w:ascii="Times New Roman"/>
          <w:color w:val="000000"/>
          <w:spacing w:val="1991"/>
          <w:sz w:val="24"/>
        </w:rPr>
        <w:t xml:space="preserve"> </w:t>
      </w:r>
      <w:r>
        <w:rPr>
          <w:rFonts w:ascii="SimSun" w:hAnsi="SimSun" w:cs="SimSun"/>
          <w:color w:val="000000"/>
          <w:spacing w:val="0"/>
          <w:sz w:val="24"/>
        </w:rPr>
        <w:t>求：</w:t>
      </w:r>
    </w:p>
    <w:p>
      <w:pPr>
        <w:framePr w:w="4442" w:x="1461" w:y="638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(1)活塞被锁定时，气室内气体的温度；</w:t>
      </w:r>
    </w:p>
    <w:p>
      <w:pPr>
        <w:framePr w:w="6603" w:x="1461" w:y="680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(2)活塞被锁定后，气室内的智能温控装置将气体温度恢复至</w:t>
      </w:r>
    </w:p>
    <w:p>
      <w:pPr>
        <w:framePr w:w="6603" w:x="1461" w:y="6803"/>
        <w:widowControl w:val="0"/>
        <w:autoSpaceDE w:val="0"/>
        <w:autoSpaceDN w:val="0"/>
        <w:spacing w:before="180" w:after="0" w:line="240" w:lineRule="exact"/>
        <w:ind w:left="320" w:right="0" w:firstLine="0"/>
        <w:jc w:val="left"/>
        <w:rPr>
          <w:rFonts w:ascii="Times New Roman"/>
          <w:color w:val="000000"/>
          <w:spacing w:val="0"/>
          <w:sz w:val="24"/>
        </w:rPr>
      </w:pPr>
      <w:r>
        <w:rPr>
          <w:rFonts w:ascii="SimSun" w:hAnsi="SimSun" w:cs="SimSun"/>
          <w:color w:val="000000"/>
          <w:spacing w:val="0"/>
          <w:sz w:val="24"/>
        </w:rPr>
        <w:t>热量。</w:t>
      </w:r>
    </w:p>
    <w:p>
      <w:pPr>
        <w:framePr w:w="2641" w:x="8376" w:y="6803"/>
        <w:widowControl w:val="0"/>
        <w:autoSpaceDE w:val="0"/>
        <w:autoSpaceDN w:val="0"/>
        <w:spacing w:before="0" w:after="0" w:line="240" w:lineRule="exact"/>
        <w:ind w:left="0" w:right="0" w:firstLine="0"/>
        <w:jc w:val="left"/>
        <w:rPr>
          <w:rFonts w:ascii="Times New Roman"/>
          <w:color w:val="000000"/>
          <w:spacing w:val="0"/>
          <w:sz w:val="24"/>
        </w:rPr>
      </w:pPr>
      <w:r>
        <w:rPr>
          <w:rFonts w:ascii="SimSun" w:hAnsi="SimSun" w:cs="SimSun"/>
          <w:color w:val="000000"/>
          <w:spacing w:val="0"/>
          <w:sz w:val="24"/>
        </w:rPr>
        <w:t>的过程中，气体吸收的</w:t>
      </w:r>
    </w:p>
    <w:p>
      <w:pPr>
        <w:spacing w:before="0" w:after="0" w:line="0" w:lineRule="atLeast"/>
        <w:ind w:left="0" w:right="0" w:firstLine="0"/>
        <w:jc w:val="left"/>
        <w:rPr>
          <w:rFonts w:ascii="Arial"/>
          <w:color w:val="FF0000"/>
          <w:spacing w:val="0"/>
          <w:sz w:val="2"/>
        </w:rPr>
      </w:pPr>
      <w:r>
        <w:rPr>
          <w:noProof/>
        </w:rPr>
        <w:pict>
          <v:shape id="_x0000_s1073" type="#_x0000_t75" style="width:2.75pt;height:2.75pt;margin-top:63.5pt;margin-left:404.15pt;mso-position-horizontal-relative:page;mso-position-vertical-relative:page;position:absolute;z-index:-251636736">
            <v:imagedata r:id="rId4" o:title=""/>
          </v:shape>
        </w:pict>
      </w:r>
      <w:r>
        <w:rPr>
          <w:noProof/>
        </w:rPr>
        <w:pict>
          <v:shape id="_x0000_s1074" type="#_x0000_t75" style="width:5pt;height:6.5pt;margin-top:478.4pt;margin-left:212.1pt;mso-position-horizontal-relative:page;mso-position-vertical-relative:page;position:absolute;z-index:-251637760">
            <v:imagedata r:id="rId5" o:title=""/>
          </v:shape>
        </w:pict>
      </w:r>
      <w:r>
        <w:rPr>
          <w:noProof/>
        </w:rPr>
        <w:pict>
          <v:shape id="_x0000_s1075" type="#_x0000_t75" style="width:2.75pt;height:2.75pt;margin-top:768.75pt;margin-left:116.8pt;mso-position-horizontal-relative:page;mso-position-vertical-relative:page;position:absolute;z-index:-251638784">
            <v:imagedata r:id="rId44" o:title=""/>
          </v:shape>
        </w:pict>
      </w:r>
      <w:r>
        <w:rPr>
          <w:noProof/>
        </w:rPr>
        <w:pict>
          <v:shape id="_x0000_s1076" type="#_x0000_t75" style="width:73.3pt;height:14pt;margin-top:205.3pt;margin-left:68.8pt;mso-position-horizontal-relative:page;mso-position-vertical-relative:page;position:absolute;z-index:-251639808">
            <v:imagedata r:id="rId45" o:title=""/>
          </v:shape>
        </w:pict>
      </w:r>
      <w:r>
        <w:rPr>
          <w:noProof/>
        </w:rPr>
        <w:pict>
          <v:shape id="_x0000_s1077" type="#_x0000_t75" style="width:63.55pt;height:17.75pt;margin-top:202.3pt;margin-left:218.1pt;mso-position-horizontal-relative:page;mso-position-vertical-relative:page;position:absolute;z-index:-251640832">
            <v:imagedata r:id="rId46" o:title=""/>
          </v:shape>
        </w:pict>
      </w:r>
      <w:r>
        <w:rPr>
          <w:noProof/>
        </w:rPr>
        <w:pict>
          <v:shape id="_x0000_s1078" type="#_x0000_t75" style="width:29pt;height:15.5pt;margin-top:224.8pt;margin-left:167.8pt;mso-position-horizontal-relative:page;mso-position-vertical-relative:page;position:absolute;z-index:-251641856">
            <v:imagedata r:id="rId47" o:title=""/>
          </v:shape>
        </w:pict>
      </w:r>
      <w:r>
        <w:rPr>
          <w:noProof/>
        </w:rPr>
        <w:pict>
          <v:shape id="_x0000_s1079" type="#_x0000_t75" style="width:176.05pt;height:89.05pt;margin-top:224.05pt;margin-left:197.85pt;mso-position-horizontal-relative:page;mso-position-vertical-relative:page;position:absolute;z-index:-251642880">
            <v:imagedata r:id="rId48" o:title=""/>
          </v:shape>
        </w:pict>
      </w:r>
      <w:r>
        <w:rPr>
          <w:noProof/>
        </w:rPr>
        <w:pict>
          <v:shape id="_x0000_s1080" type="#_x0000_t75" style="width:26.75pt;height:14pt;margin-top:340.35pt;margin-left:392.9pt;mso-position-horizontal-relative:page;mso-position-vertical-relative:page;position:absolute;z-index:-251643904">
            <v:imagedata r:id="rId49"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6" w:name="br7"/>
      <w:bookmarkEnd w:id="6"/>
      <w:r>
        <w:rPr>
          <w:rFonts w:ascii="Arial"/>
          <w:color w:val="FF0000"/>
          <w:spacing w:val="0"/>
          <w:sz w:val="2"/>
        </w:rPr>
        <w:t xml:space="preserve"> </w:t>
      </w:r>
    </w:p>
    <w:p>
      <w:pPr>
        <w:framePr w:w="353" w:x="1080" w:y="1617"/>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1</w:t>
      </w:r>
    </w:p>
    <w:p>
      <w:pPr>
        <w:framePr w:w="9861" w:x="1195" w:y="1617"/>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4.(14</w:t>
      </w:r>
      <w:r>
        <w:rPr>
          <w:rFonts w:ascii="Times New Roman"/>
          <w:color w:val="000000"/>
          <w:spacing w:val="0"/>
          <w:sz w:val="23"/>
        </w:rPr>
        <w:t xml:space="preserve"> </w:t>
      </w:r>
      <w:r>
        <w:rPr>
          <w:rFonts w:ascii="SimSun" w:hAnsi="SimSun" w:cs="SimSun"/>
          <w:color w:val="000000"/>
          <w:spacing w:val="3"/>
          <w:sz w:val="23"/>
        </w:rPr>
        <w:t>分)如图</w:t>
      </w:r>
      <w:r>
        <w:rPr>
          <w:rFonts w:ascii="Times New Roman"/>
          <w:color w:val="000000"/>
          <w:spacing w:val="1"/>
          <w:sz w:val="23"/>
        </w:rPr>
        <w:t xml:space="preserve"> </w:t>
      </w:r>
      <w:r>
        <w:rPr>
          <w:rFonts w:ascii="SimSun"/>
          <w:color w:val="000000"/>
          <w:spacing w:val="0"/>
          <w:sz w:val="23"/>
        </w:rPr>
        <w:t>1</w:t>
      </w:r>
      <w:r>
        <w:rPr>
          <w:rFonts w:ascii="Times New Roman"/>
          <w:color w:val="000000"/>
          <w:spacing w:val="0"/>
          <w:sz w:val="23"/>
        </w:rPr>
        <w:t xml:space="preserve"> </w:t>
      </w:r>
      <w:r>
        <w:rPr>
          <w:rFonts w:ascii="SimSun" w:hAnsi="SimSun" w:cs="SimSun"/>
          <w:color w:val="000000"/>
          <w:spacing w:val="4"/>
          <w:sz w:val="23"/>
        </w:rPr>
        <w:t>所示，在分布均匀的磁场中，有两根固定的足够长平行金属导轨(不计电阻)，</w:t>
      </w:r>
    </w:p>
    <w:p>
      <w:pPr>
        <w:framePr w:w="9861" w:x="1195" w:y="1617"/>
        <w:widowControl w:val="0"/>
        <w:autoSpaceDE w:val="0"/>
        <w:autoSpaceDN w:val="0"/>
        <w:spacing w:before="215" w:after="0" w:line="225" w:lineRule="exact"/>
        <w:ind w:left="105" w:right="0" w:firstLine="0"/>
        <w:jc w:val="left"/>
        <w:rPr>
          <w:rFonts w:ascii="Times New Roman"/>
          <w:color w:val="000000"/>
          <w:spacing w:val="0"/>
          <w:sz w:val="23"/>
        </w:rPr>
      </w:pPr>
      <w:r>
        <w:rPr>
          <w:rFonts w:ascii="SimSun" w:hAnsi="SimSun" w:cs="SimSun"/>
          <w:color w:val="000000"/>
          <w:spacing w:val="6"/>
          <w:sz w:val="23"/>
        </w:rPr>
        <w:t>间距为</w:t>
      </w:r>
      <w:r>
        <w:rPr>
          <w:rFonts w:ascii="Times New Roman"/>
          <w:color w:val="000000"/>
          <w:spacing w:val="0"/>
          <w:sz w:val="23"/>
        </w:rPr>
        <w:t xml:space="preserve"> </w:t>
      </w:r>
      <w:r>
        <w:rPr>
          <w:rFonts w:ascii="SimSun" w:hAnsi="SimSun" w:cs="SimSun"/>
          <w:color w:val="000000"/>
          <w:spacing w:val="5"/>
          <w:sz w:val="23"/>
        </w:rPr>
        <w:t>L、倾角为θ，上端接一阻值为</w:t>
      </w:r>
      <w:r>
        <w:rPr>
          <w:rFonts w:ascii="Times New Roman"/>
          <w:color w:val="000000"/>
          <w:spacing w:val="1"/>
          <w:sz w:val="23"/>
        </w:rPr>
        <w:t xml:space="preserve"> </w:t>
      </w:r>
      <w:r>
        <w:rPr>
          <w:rFonts w:ascii="SimSun"/>
          <w:color w:val="000000"/>
          <w:spacing w:val="0"/>
          <w:sz w:val="23"/>
        </w:rPr>
        <w:t>R</w:t>
      </w:r>
      <w:r>
        <w:rPr>
          <w:rFonts w:ascii="Times New Roman"/>
          <w:color w:val="000000"/>
          <w:spacing w:val="0"/>
          <w:sz w:val="23"/>
        </w:rPr>
        <w:t xml:space="preserve"> </w:t>
      </w:r>
      <w:r>
        <w:rPr>
          <w:rFonts w:ascii="SimSun" w:hAnsi="SimSun" w:cs="SimSun"/>
          <w:color w:val="000000"/>
          <w:spacing w:val="6"/>
          <w:sz w:val="23"/>
        </w:rPr>
        <w:t>的电阻，磁场方向垂直导轨平面向上。一质量为</w:t>
      </w:r>
      <w:r>
        <w:rPr>
          <w:rFonts w:ascii="Times New Roman"/>
          <w:color w:val="000000"/>
          <w:spacing w:val="0"/>
          <w:sz w:val="23"/>
        </w:rPr>
        <w:t xml:space="preserve"> </w:t>
      </w:r>
      <w:r>
        <w:rPr>
          <w:rFonts w:ascii="SimSun" w:hAnsi="SimSun" w:cs="SimSun"/>
          <w:color w:val="000000"/>
          <w:spacing w:val="0"/>
          <w:sz w:val="23"/>
        </w:rPr>
        <w:t>m、</w:t>
      </w:r>
    </w:p>
    <w:p>
      <w:pPr>
        <w:framePr w:w="9861" w:x="1195" w:y="1617"/>
        <w:widowControl w:val="0"/>
        <w:autoSpaceDE w:val="0"/>
        <w:autoSpaceDN w:val="0"/>
        <w:spacing w:before="215" w:after="0" w:line="225" w:lineRule="exact"/>
        <w:ind w:left="105" w:right="0" w:firstLine="0"/>
        <w:jc w:val="left"/>
        <w:rPr>
          <w:rFonts w:ascii="Times New Roman"/>
          <w:color w:val="000000"/>
          <w:spacing w:val="0"/>
          <w:sz w:val="23"/>
        </w:rPr>
      </w:pPr>
      <w:r>
        <w:rPr>
          <w:rFonts w:ascii="SimSun" w:hAnsi="SimSun" w:cs="SimSun"/>
          <w:color w:val="000000"/>
          <w:spacing w:val="2"/>
          <w:sz w:val="23"/>
        </w:rPr>
        <w:t>电阻为</w:t>
      </w:r>
      <w:r>
        <w:rPr>
          <w:rFonts w:ascii="Times New Roman"/>
          <w:color w:val="000000"/>
          <w:spacing w:val="0"/>
          <w:sz w:val="23"/>
        </w:rPr>
        <w:t xml:space="preserve"> </w:t>
      </w:r>
      <w:r>
        <w:rPr>
          <w:rFonts w:ascii="SimSun"/>
          <w:color w:val="000000"/>
          <w:spacing w:val="0"/>
          <w:sz w:val="23"/>
        </w:rPr>
        <w:t>R</w:t>
      </w:r>
      <w:r>
        <w:rPr>
          <w:rFonts w:ascii="Times New Roman"/>
          <w:color w:val="000000"/>
          <w:spacing w:val="60"/>
          <w:sz w:val="23"/>
        </w:rPr>
        <w:t xml:space="preserve"> </w:t>
      </w:r>
      <w:r>
        <w:rPr>
          <w:rFonts w:ascii="SimSun" w:hAnsi="SimSun" w:cs="SimSun"/>
          <w:color w:val="000000"/>
          <w:spacing w:val="2"/>
          <w:sz w:val="23"/>
        </w:rPr>
        <w:t>的导体棒</w:t>
      </w:r>
      <w:r>
        <w:rPr>
          <w:rFonts w:ascii="Times New Roman"/>
          <w:color w:val="000000"/>
          <w:spacing w:val="60"/>
          <w:sz w:val="23"/>
        </w:rPr>
        <w:t xml:space="preserve"> </w:t>
      </w:r>
      <w:r>
        <w:rPr>
          <w:rFonts w:ascii="SimSun"/>
          <w:color w:val="000000"/>
          <w:spacing w:val="0"/>
          <w:sz w:val="23"/>
        </w:rPr>
        <w:t>ab</w:t>
      </w:r>
      <w:r>
        <w:rPr>
          <w:rFonts w:ascii="Times New Roman"/>
          <w:color w:val="000000"/>
          <w:spacing w:val="60"/>
          <w:sz w:val="23"/>
        </w:rPr>
        <w:t xml:space="preserve"> </w:t>
      </w:r>
      <w:r>
        <w:rPr>
          <w:rFonts w:ascii="SimSun" w:hAnsi="SimSun" w:cs="SimSun"/>
          <w:color w:val="000000"/>
          <w:spacing w:val="2"/>
          <w:sz w:val="23"/>
        </w:rPr>
        <w:t>放在导轨上，闭合回路恰好是一个边长为</w:t>
      </w:r>
      <w:r>
        <w:rPr>
          <w:rFonts w:ascii="Times New Roman"/>
          <w:color w:val="000000"/>
          <w:spacing w:val="0"/>
          <w:sz w:val="23"/>
        </w:rPr>
        <w:t xml:space="preserve"> </w:t>
      </w:r>
      <w:r>
        <w:rPr>
          <w:rFonts w:ascii="SimSun"/>
          <w:color w:val="000000"/>
          <w:spacing w:val="0"/>
          <w:sz w:val="23"/>
        </w:rPr>
        <w:t>L</w:t>
      </w:r>
      <w:r>
        <w:rPr>
          <w:rFonts w:ascii="Times New Roman"/>
          <w:color w:val="000000"/>
          <w:spacing w:val="60"/>
          <w:sz w:val="23"/>
        </w:rPr>
        <w:t xml:space="preserve"> </w:t>
      </w:r>
      <w:r>
        <w:rPr>
          <w:rFonts w:ascii="SimSun" w:hAnsi="SimSun" w:cs="SimSun"/>
          <w:color w:val="000000"/>
          <w:spacing w:val="2"/>
          <w:sz w:val="23"/>
        </w:rPr>
        <w:t>的正方形。已知</w:t>
      </w:r>
      <w:r>
        <w:rPr>
          <w:rFonts w:ascii="Times New Roman"/>
          <w:color w:val="000000"/>
          <w:spacing w:val="0"/>
          <w:sz w:val="23"/>
        </w:rPr>
        <w:t xml:space="preserve"> </w:t>
      </w:r>
      <w:r>
        <w:rPr>
          <w:rFonts w:ascii="SimSun"/>
          <w:color w:val="000000"/>
          <w:spacing w:val="0"/>
          <w:sz w:val="23"/>
        </w:rPr>
        <w:t>t=0</w:t>
      </w:r>
      <w:r>
        <w:rPr>
          <w:rFonts w:ascii="Times New Roman"/>
          <w:color w:val="000000"/>
          <w:spacing w:val="0"/>
          <w:sz w:val="23"/>
        </w:rPr>
        <w:t xml:space="preserve"> </w:t>
      </w:r>
      <w:r>
        <w:rPr>
          <w:rFonts w:ascii="SimSun" w:hAnsi="SimSun" w:cs="SimSun"/>
          <w:color w:val="000000"/>
          <w:spacing w:val="0"/>
          <w:sz w:val="23"/>
        </w:rPr>
        <w:t>时</w:t>
      </w:r>
      <w:r>
        <w:rPr>
          <w:rFonts w:ascii="Times New Roman"/>
          <w:color w:val="000000"/>
          <w:spacing w:val="62"/>
          <w:sz w:val="23"/>
        </w:rPr>
        <w:t xml:space="preserve"> </w:t>
      </w:r>
      <w:r>
        <w:rPr>
          <w:rFonts w:ascii="SimSun"/>
          <w:color w:val="000000"/>
          <w:spacing w:val="0"/>
          <w:sz w:val="23"/>
        </w:rPr>
        <w:t>ab</w:t>
      </w:r>
    </w:p>
    <w:p>
      <w:pPr>
        <w:framePr w:w="9861" w:x="1195" w:y="1617"/>
        <w:widowControl w:val="0"/>
        <w:autoSpaceDE w:val="0"/>
        <w:autoSpaceDN w:val="0"/>
        <w:spacing w:before="215" w:after="0" w:line="225" w:lineRule="exact"/>
        <w:ind w:left="105" w:right="0" w:firstLine="0"/>
        <w:jc w:val="left"/>
        <w:rPr>
          <w:rFonts w:ascii="Times New Roman"/>
          <w:color w:val="000000"/>
          <w:spacing w:val="0"/>
          <w:sz w:val="23"/>
        </w:rPr>
      </w:pPr>
      <w:r>
        <w:rPr>
          <w:rFonts w:ascii="SimSun" w:hAnsi="SimSun" w:cs="SimSun"/>
          <w:color w:val="000000"/>
          <w:spacing w:val="2"/>
          <w:sz w:val="23"/>
        </w:rPr>
        <w:t>恰好处于静止状态，重力加速度大小为</w:t>
      </w:r>
      <w:r>
        <w:rPr>
          <w:rFonts w:ascii="Times New Roman"/>
          <w:color w:val="000000"/>
          <w:spacing w:val="0"/>
          <w:sz w:val="23"/>
        </w:rPr>
        <w:t xml:space="preserve"> </w:t>
      </w:r>
      <w:r>
        <w:rPr>
          <w:rFonts w:ascii="SimSun" w:hAnsi="SimSun" w:cs="SimSun"/>
          <w:color w:val="000000"/>
          <w:spacing w:val="2"/>
          <w:sz w:val="23"/>
        </w:rPr>
        <w:t>g。滑动摩擦力与最大静摩擦力大小相等，ab</w:t>
      </w:r>
      <w:r>
        <w:rPr>
          <w:rFonts w:ascii="Times New Roman"/>
          <w:color w:val="000000"/>
          <w:spacing w:val="-2"/>
          <w:sz w:val="23"/>
        </w:rPr>
        <w:t xml:space="preserve"> </w:t>
      </w:r>
      <w:r>
        <w:rPr>
          <w:rFonts w:ascii="SimSun" w:hAnsi="SimSun" w:cs="SimSun"/>
          <w:color w:val="000000"/>
          <w:spacing w:val="2"/>
          <w:sz w:val="23"/>
        </w:rPr>
        <w:t>始终与导</w:t>
      </w:r>
    </w:p>
    <w:p>
      <w:pPr>
        <w:framePr w:w="9861" w:x="1195" w:y="1617"/>
        <w:widowControl w:val="0"/>
        <w:autoSpaceDE w:val="0"/>
        <w:autoSpaceDN w:val="0"/>
        <w:spacing w:before="215" w:after="0" w:line="225" w:lineRule="exact"/>
        <w:ind w:left="105" w:right="0" w:firstLine="0"/>
        <w:jc w:val="left"/>
        <w:rPr>
          <w:rFonts w:ascii="Times New Roman"/>
          <w:color w:val="000000"/>
          <w:spacing w:val="0"/>
          <w:sz w:val="23"/>
        </w:rPr>
      </w:pPr>
      <w:r>
        <w:rPr>
          <w:rFonts w:ascii="SimSun" w:hAnsi="SimSun" w:cs="SimSun"/>
          <w:color w:val="000000"/>
          <w:spacing w:val="0"/>
          <w:sz w:val="23"/>
        </w:rPr>
        <w:t>轨垂直且接触良好。</w:t>
      </w:r>
    </w:p>
    <w:p>
      <w:pPr>
        <w:framePr w:w="9494" w:x="1321" w:y="569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(1)若磁感应强度大小</w:t>
      </w:r>
      <w:r>
        <w:rPr>
          <w:rFonts w:ascii="Times New Roman"/>
          <w:color w:val="000000"/>
          <w:spacing w:val="0"/>
          <w:sz w:val="23"/>
        </w:rPr>
        <w:t xml:space="preserve"> </w:t>
      </w:r>
      <w:r>
        <w:rPr>
          <w:rFonts w:ascii="SimSun"/>
          <w:color w:val="000000"/>
          <w:spacing w:val="0"/>
          <w:sz w:val="23"/>
        </w:rPr>
        <w:t>B</w:t>
      </w:r>
      <w:r>
        <w:rPr>
          <w:rFonts w:ascii="Times New Roman"/>
          <w:color w:val="000000"/>
          <w:spacing w:val="58"/>
          <w:sz w:val="23"/>
        </w:rPr>
        <w:t xml:space="preserve"> </w:t>
      </w:r>
      <w:r>
        <w:rPr>
          <w:rFonts w:ascii="SimSun" w:hAnsi="SimSun" w:cs="SimSun"/>
          <w:color w:val="000000"/>
          <w:spacing w:val="0"/>
          <w:sz w:val="23"/>
        </w:rPr>
        <w:t>随时间</w:t>
      </w:r>
      <w:r>
        <w:rPr>
          <w:rFonts w:ascii="Times New Roman"/>
          <w:color w:val="000000"/>
          <w:spacing w:val="0"/>
          <w:sz w:val="23"/>
        </w:rPr>
        <w:t xml:space="preserve"> </w:t>
      </w:r>
      <w:r>
        <w:rPr>
          <w:rFonts w:ascii="SimSun"/>
          <w:color w:val="000000"/>
          <w:spacing w:val="0"/>
          <w:sz w:val="23"/>
        </w:rPr>
        <w:t>t</w:t>
      </w:r>
      <w:r>
        <w:rPr>
          <w:rFonts w:ascii="Times New Roman"/>
          <w:color w:val="000000"/>
          <w:spacing w:val="58"/>
          <w:sz w:val="23"/>
        </w:rPr>
        <w:t xml:space="preserve"> </w:t>
      </w:r>
      <w:r>
        <w:rPr>
          <w:rFonts w:ascii="SimSun" w:hAnsi="SimSun" w:cs="SimSun"/>
          <w:color w:val="000000"/>
          <w:spacing w:val="0"/>
          <w:sz w:val="23"/>
        </w:rPr>
        <w:t>的变化规律为.B=kt(k&gt;0),求经过多长时间</w:t>
      </w:r>
      <w:r>
        <w:rPr>
          <w:rFonts w:ascii="Times New Roman"/>
          <w:color w:val="000000"/>
          <w:spacing w:val="58"/>
          <w:sz w:val="23"/>
        </w:rPr>
        <w:t xml:space="preserve"> </w:t>
      </w:r>
      <w:r>
        <w:rPr>
          <w:rFonts w:ascii="SimSun"/>
          <w:color w:val="000000"/>
          <w:spacing w:val="0"/>
          <w:sz w:val="23"/>
        </w:rPr>
        <w:t>ab</w:t>
      </w:r>
      <w:r>
        <w:rPr>
          <w:rFonts w:ascii="Times New Roman"/>
          <w:color w:val="000000"/>
          <w:spacing w:val="0"/>
          <w:sz w:val="23"/>
        </w:rPr>
        <w:t xml:space="preserve"> </w:t>
      </w:r>
      <w:r>
        <w:rPr>
          <w:rFonts w:ascii="SimSun" w:hAnsi="SimSun" w:cs="SimSun"/>
          <w:color w:val="000000"/>
          <w:spacing w:val="0"/>
          <w:sz w:val="23"/>
        </w:rPr>
        <w:t>开始滑动；</w:t>
      </w:r>
    </w:p>
    <w:p>
      <w:pPr>
        <w:framePr w:w="2905" w:x="1321" w:y="613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2"/>
          <w:sz w:val="23"/>
        </w:rPr>
        <w:t>(2)若磁感应强度恒定且为</w:t>
      </w:r>
    </w:p>
    <w:p>
      <w:pPr>
        <w:framePr w:w="6626" w:x="4432" w:y="613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3"/>
          <w:sz w:val="23"/>
        </w:rPr>
        <w:t>，对</w:t>
      </w:r>
      <w:r>
        <w:rPr>
          <w:rFonts w:ascii="Times New Roman"/>
          <w:color w:val="000000"/>
          <w:spacing w:val="0"/>
          <w:sz w:val="23"/>
        </w:rPr>
        <w:t xml:space="preserve"> </w:t>
      </w:r>
      <w:r>
        <w:rPr>
          <w:rFonts w:ascii="SimSun"/>
          <w:color w:val="000000"/>
          <w:spacing w:val="0"/>
          <w:sz w:val="23"/>
        </w:rPr>
        <w:t>ab</w:t>
      </w:r>
      <w:r>
        <w:rPr>
          <w:rFonts w:ascii="Times New Roman"/>
          <w:color w:val="000000"/>
          <w:spacing w:val="0"/>
          <w:sz w:val="23"/>
        </w:rPr>
        <w:t xml:space="preserve"> </w:t>
      </w:r>
      <w:r>
        <w:rPr>
          <w:rFonts w:ascii="SimSun" w:hAnsi="SimSun" w:cs="SimSun"/>
          <w:color w:val="000000"/>
          <w:spacing w:val="3"/>
          <w:sz w:val="23"/>
        </w:rPr>
        <w:t>施加一个沿导轨向下的拉力，</w:t>
      </w:r>
      <w:r>
        <w:rPr>
          <w:rFonts w:ascii="Times New Roman"/>
          <w:color w:val="000000"/>
          <w:spacing w:val="60"/>
          <w:sz w:val="23"/>
        </w:rPr>
        <w:t xml:space="preserve"> </w:t>
      </w:r>
      <w:r>
        <w:rPr>
          <w:rFonts w:ascii="SimSun" w:hAnsi="SimSun" w:cs="SimSun"/>
          <w:color w:val="000000"/>
          <w:spacing w:val="0"/>
          <w:sz w:val="23"/>
        </w:rPr>
        <w:t>使</w:t>
      </w:r>
      <w:r>
        <w:rPr>
          <w:rFonts w:ascii="Times New Roman"/>
          <w:color w:val="000000"/>
          <w:spacing w:val="3"/>
          <w:sz w:val="23"/>
        </w:rPr>
        <w:t xml:space="preserve"> </w:t>
      </w:r>
      <w:r>
        <w:rPr>
          <w:rFonts w:ascii="SimSun"/>
          <w:color w:val="000000"/>
          <w:spacing w:val="0"/>
          <w:sz w:val="23"/>
        </w:rPr>
        <w:t>ab</w:t>
      </w:r>
      <w:r>
        <w:rPr>
          <w:rFonts w:ascii="Times New Roman"/>
          <w:color w:val="000000"/>
          <w:spacing w:val="0"/>
          <w:sz w:val="23"/>
        </w:rPr>
        <w:t xml:space="preserve"> </w:t>
      </w:r>
      <w:r>
        <w:rPr>
          <w:rFonts w:ascii="SimSun" w:hAnsi="SimSun" w:cs="SimSun"/>
          <w:color w:val="000000"/>
          <w:spacing w:val="3"/>
          <w:sz w:val="23"/>
        </w:rPr>
        <w:t>从静止开始运动，</w:t>
      </w:r>
    </w:p>
    <w:p>
      <w:pPr>
        <w:framePr w:w="6626" w:x="4432" w:y="6139"/>
        <w:widowControl w:val="0"/>
        <w:autoSpaceDE w:val="0"/>
        <w:autoSpaceDN w:val="0"/>
        <w:spacing w:before="215" w:after="0" w:line="225" w:lineRule="exact"/>
        <w:ind w:left="2228" w:right="0" w:firstLine="0"/>
        <w:jc w:val="left"/>
        <w:rPr>
          <w:rFonts w:ascii="Times New Roman"/>
          <w:color w:val="000000"/>
          <w:spacing w:val="0"/>
          <w:sz w:val="23"/>
        </w:rPr>
      </w:pPr>
      <w:r>
        <w:rPr>
          <w:rFonts w:ascii="SimSun" w:hAnsi="SimSun" w:cs="SimSun"/>
          <w:color w:val="000000"/>
          <w:spacing w:val="0"/>
          <w:sz w:val="23"/>
        </w:rPr>
        <w:t>已知,求</w:t>
      </w:r>
      <w:r>
        <w:rPr>
          <w:rFonts w:ascii="Times New Roman"/>
          <w:color w:val="000000"/>
          <w:spacing w:val="498"/>
          <w:sz w:val="23"/>
        </w:rPr>
        <w:t xml:space="preserve"> </w:t>
      </w:r>
      <w:r>
        <w:rPr>
          <w:rFonts w:ascii="SimSun" w:hAnsi="SimSun" w:cs="SimSun"/>
          <w:color w:val="000000"/>
          <w:spacing w:val="0"/>
          <w:sz w:val="23"/>
        </w:rPr>
        <w:t>位移内拉力所做的功。</w:t>
      </w:r>
    </w:p>
    <w:p>
      <w:pPr>
        <w:framePr w:w="4606" w:x="1661" w:y="657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其速度与此后的位移关系图像如图</w:t>
      </w:r>
      <w:r>
        <w:rPr>
          <w:rFonts w:ascii="Times New Roman"/>
          <w:color w:val="000000"/>
          <w:spacing w:val="0"/>
          <w:sz w:val="23"/>
        </w:rPr>
        <w:t xml:space="preserve"> </w:t>
      </w:r>
      <w:r>
        <w:rPr>
          <w:rFonts w:ascii="SimSun"/>
          <w:color w:val="000000"/>
          <w:spacing w:val="0"/>
          <w:sz w:val="23"/>
        </w:rPr>
        <w:t>2</w:t>
      </w:r>
      <w:r>
        <w:rPr>
          <w:rFonts w:ascii="Times New Roman"/>
          <w:color w:val="000000"/>
          <w:spacing w:val="0"/>
          <w:sz w:val="23"/>
        </w:rPr>
        <w:t xml:space="preserve"> </w:t>
      </w:r>
      <w:r>
        <w:rPr>
          <w:rFonts w:ascii="SimSun" w:hAnsi="SimSun" w:cs="SimSun"/>
          <w:color w:val="000000"/>
          <w:spacing w:val="0"/>
          <w:sz w:val="23"/>
        </w:rPr>
        <w:t>所示，</w:t>
      </w:r>
    </w:p>
    <w:p>
      <w:pPr>
        <w:spacing w:before="0" w:after="0" w:line="0" w:lineRule="atLeast"/>
        <w:ind w:left="0" w:right="0" w:firstLine="0"/>
        <w:jc w:val="left"/>
        <w:rPr>
          <w:rFonts w:ascii="Arial"/>
          <w:color w:val="FF0000"/>
          <w:spacing w:val="0"/>
          <w:sz w:val="2"/>
        </w:rPr>
      </w:pPr>
      <w:r>
        <w:rPr>
          <w:noProof/>
        </w:rPr>
        <w:pict>
          <v:shape id="_x0000_s1081" type="#_x0000_t75" style="width:2.75pt;height:2.75pt;margin-top:63.5pt;margin-left:404.15pt;mso-position-horizontal-relative:page;mso-position-vertical-relative:page;position:absolute;z-index:-251644928">
            <v:imagedata r:id="rId4" o:title=""/>
          </v:shape>
        </w:pict>
      </w:r>
      <w:r>
        <w:rPr>
          <w:noProof/>
        </w:rPr>
        <w:pict>
          <v:shape id="_x0000_s1082" type="#_x0000_t75" style="width:5pt;height:6.5pt;margin-top:478.4pt;margin-left:212.1pt;mso-position-horizontal-relative:page;mso-position-vertical-relative:page;position:absolute;z-index:-251645952">
            <v:imagedata r:id="rId5" o:title=""/>
          </v:shape>
        </w:pict>
      </w:r>
      <w:r>
        <w:rPr>
          <w:noProof/>
        </w:rPr>
        <w:pict>
          <v:shape id="_x0000_s1083" type="#_x0000_t75" style="width:2.75pt;height:2.75pt;margin-top:768.75pt;margin-left:116.8pt;mso-position-horizontal-relative:page;mso-position-vertical-relative:page;position:absolute;z-index:-251646976">
            <v:imagedata r:id="rId50" o:title=""/>
          </v:shape>
        </w:pict>
      </w:r>
      <w:r>
        <w:rPr>
          <w:noProof/>
        </w:rPr>
        <w:pict>
          <v:shape id="_x0000_s1084" type="#_x0000_t75" style="width:191.85pt;height:95.8pt;margin-top:181.3pt;margin-left:201.6pt;mso-position-horizontal-relative:page;mso-position-vertical-relative:page;position:absolute;z-index:-251648000">
            <v:imagedata r:id="rId51" o:title=""/>
          </v:shape>
        </w:pict>
      </w:r>
      <w:r>
        <w:rPr>
          <w:noProof/>
        </w:rPr>
        <w:pict>
          <v:shape id="_x0000_s1085" type="#_x0000_t75" style="width:20.75pt;height:14.75pt;margin-top:306.6pt;margin-left:201.6pt;mso-position-horizontal-relative:page;mso-position-vertical-relative:page;position:absolute;z-index:-251649024">
            <v:imagedata r:id="rId52" o:title=""/>
          </v:shape>
        </w:pict>
      </w:r>
      <w:r>
        <w:rPr>
          <w:noProof/>
        </w:rPr>
        <w:pict>
          <v:shape id="_x0000_s1086" type="#_x0000_t75" style="width:30.5pt;height:11.75pt;margin-top:330.6pt;margin-left:303.65pt;mso-position-horizontal-relative:page;mso-position-vertical-relative:page;position:absolute;z-index:-251650048">
            <v:imagedata r:id="rId53" o:title=""/>
          </v:shape>
        </w:pict>
      </w:r>
      <w:r>
        <w:rPr>
          <w:noProof/>
        </w:rPr>
        <w:pict>
          <v:shape id="_x0000_s1087" type="#_x0000_t75" style="width:29.75pt;height:14.75pt;margin-top:328.35pt;margin-left:372.65pt;mso-position-horizontal-relative:page;mso-position-vertical-relative:page;position:absolute;z-index:-251651072">
            <v:imagedata r:id="rId54" o:title=""/>
          </v:shape>
        </w:pict>
      </w:r>
      <w:r>
        <w:rPr>
          <w:rFonts w:ascii="Arial"/>
          <w:color w:val="FF0000"/>
          <w:spacing w:val="0"/>
          <w:sz w:val="2"/>
        </w:rPr>
        <w:br w:type="page"/>
      </w:r>
    </w:p>
    <w:p>
      <w:pPr>
        <w:spacing w:before="0" w:after="0" w:line="0" w:lineRule="atLeast"/>
        <w:ind w:left="0" w:right="0" w:firstLine="0"/>
        <w:jc w:val="left"/>
        <w:rPr>
          <w:rFonts w:ascii="Arial"/>
          <w:color w:val="FF0000"/>
          <w:spacing w:val="0"/>
          <w:sz w:val="2"/>
        </w:rPr>
      </w:pPr>
      <w:bookmarkStart w:id="7" w:name="br8"/>
      <w:bookmarkEnd w:id="7"/>
      <w:r>
        <w:rPr>
          <w:rFonts w:ascii="Arial"/>
          <w:color w:val="FF0000"/>
          <w:spacing w:val="0"/>
          <w:sz w:val="2"/>
        </w:rPr>
        <w:t xml:space="preserve"> </w:t>
      </w:r>
    </w:p>
    <w:p>
      <w:pPr>
        <w:framePr w:w="353" w:x="1080" w:y="1617"/>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1</w:t>
      </w:r>
    </w:p>
    <w:p>
      <w:pPr>
        <w:framePr w:w="9866" w:x="1195" w:y="1617"/>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5.(16</w:t>
      </w:r>
      <w:r>
        <w:rPr>
          <w:rFonts w:ascii="Times New Roman"/>
          <w:color w:val="000000"/>
          <w:spacing w:val="0"/>
          <w:sz w:val="23"/>
        </w:rPr>
        <w:t xml:space="preserve"> </w:t>
      </w:r>
      <w:r>
        <w:rPr>
          <w:rFonts w:ascii="SimSun" w:hAnsi="SimSun" w:cs="SimSun"/>
          <w:color w:val="000000"/>
          <w:spacing w:val="0"/>
          <w:sz w:val="23"/>
        </w:rPr>
        <w:t>分)如图所示,倾角为θ=37°的的光滑斜面固定在水平地面上，倾角也为</w:t>
      </w:r>
    </w:p>
    <w:p>
      <w:pPr>
        <w:framePr w:w="9866" w:x="1195" w:y="1617"/>
        <w:widowControl w:val="0"/>
        <w:autoSpaceDE w:val="0"/>
        <w:autoSpaceDN w:val="0"/>
        <w:spacing w:before="215" w:after="0" w:line="225" w:lineRule="exact"/>
        <w:ind w:left="225" w:right="0" w:firstLine="0"/>
        <w:jc w:val="left"/>
        <w:rPr>
          <w:rFonts w:ascii="Times New Roman"/>
          <w:color w:val="000000"/>
          <w:spacing w:val="0"/>
          <w:sz w:val="23"/>
        </w:rPr>
      </w:pPr>
      <w:r>
        <w:rPr>
          <w:rFonts w:ascii="SimSun" w:hAnsi="SimSun" w:cs="SimSun"/>
          <w:color w:val="000000"/>
          <w:spacing w:val="3"/>
          <w:sz w:val="23"/>
        </w:rPr>
        <w:t>下端</w:t>
      </w:r>
      <w:r>
        <w:rPr>
          <w:rFonts w:ascii="Times New Roman"/>
          <w:color w:val="000000"/>
          <w:spacing w:val="0"/>
          <w:sz w:val="23"/>
        </w:rPr>
        <w:t xml:space="preserve"> </w:t>
      </w:r>
      <w:r>
        <w:rPr>
          <w:rFonts w:ascii="SimSun"/>
          <w:color w:val="000000"/>
          <w:spacing w:val="0"/>
          <w:sz w:val="23"/>
        </w:rPr>
        <w:t>B</w:t>
      </w:r>
      <w:r>
        <w:rPr>
          <w:rFonts w:ascii="Times New Roman"/>
          <w:color w:val="000000"/>
          <w:spacing w:val="0"/>
          <w:sz w:val="23"/>
        </w:rPr>
        <w:t xml:space="preserve"> </w:t>
      </w:r>
      <w:r>
        <w:rPr>
          <w:rFonts w:ascii="SimSun" w:hAnsi="SimSun" w:cs="SimSun"/>
          <w:color w:val="000000"/>
          <w:spacing w:val="3"/>
          <w:sz w:val="23"/>
        </w:rPr>
        <w:t>非常靠近斜面上端，斜面与传送带上表面在同一平面上。传送带两端长</w:t>
      </w:r>
      <w:r>
        <w:rPr>
          <w:rFonts w:ascii="Times New Roman"/>
          <w:color w:val="000000"/>
          <w:spacing w:val="0"/>
          <w:sz w:val="23"/>
        </w:rPr>
        <w:t xml:space="preserve"> </w:t>
      </w:r>
      <w:r>
        <w:rPr>
          <w:rFonts w:ascii="SimSun" w:hAnsi="SimSun" w:cs="SimSun"/>
          <w:color w:val="000000"/>
          <w:spacing w:val="0"/>
          <w:sz w:val="23"/>
        </w:rPr>
        <w:t>l=4.8m，以</w:t>
      </w:r>
      <w:r>
        <w:rPr>
          <w:rFonts w:ascii="Times New Roman"/>
          <w:color w:val="000000"/>
          <w:spacing w:val="2"/>
          <w:sz w:val="23"/>
        </w:rPr>
        <w:t xml:space="preserve"> </w:t>
      </w:r>
      <w:r>
        <w:rPr>
          <w:rFonts w:ascii="SimSun"/>
          <w:color w:val="000000"/>
          <w:spacing w:val="0"/>
          <w:sz w:val="23"/>
        </w:rPr>
        <w:t>v=</w:t>
      </w:r>
    </w:p>
    <w:p>
      <w:pPr>
        <w:framePr w:w="9866" w:x="1195" w:y="1617"/>
        <w:widowControl w:val="0"/>
        <w:autoSpaceDE w:val="0"/>
        <w:autoSpaceDN w:val="0"/>
        <w:spacing w:before="215" w:after="0" w:line="225" w:lineRule="exact"/>
        <w:ind w:left="340" w:right="0" w:firstLine="0"/>
        <w:jc w:val="left"/>
        <w:rPr>
          <w:rFonts w:ascii="Times New Roman"/>
          <w:color w:val="000000"/>
          <w:spacing w:val="0"/>
          <w:sz w:val="23"/>
        </w:rPr>
      </w:pPr>
      <w:r>
        <w:rPr>
          <w:rFonts w:ascii="SimSun"/>
          <w:color w:val="000000"/>
          <w:spacing w:val="0"/>
          <w:sz w:val="23"/>
        </w:rPr>
        <w:t>m/s</w:t>
      </w:r>
      <w:r>
        <w:rPr>
          <w:rFonts w:ascii="Times New Roman"/>
          <w:color w:val="000000"/>
          <w:spacing w:val="0"/>
          <w:sz w:val="23"/>
        </w:rPr>
        <w:t xml:space="preserve"> </w:t>
      </w:r>
      <w:r>
        <w:rPr>
          <w:rFonts w:ascii="SimSun" w:hAnsi="SimSun" w:cs="SimSun"/>
          <w:color w:val="000000"/>
          <w:spacing w:val="4"/>
          <w:sz w:val="23"/>
        </w:rPr>
        <w:t>的速度沿顺时针匀速转动。一根轻弹簧放在斜面上，与斜面底端的固定挡板连接，质量</w:t>
      </w:r>
    </w:p>
    <w:p>
      <w:pPr>
        <w:framePr w:w="1155" w:x="9869" w:y="1617"/>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的传送带</w:t>
      </w:r>
    </w:p>
    <w:p>
      <w:pPr>
        <w:framePr w:w="353" w:x="1421" w:y="2498"/>
        <w:widowControl w:val="0"/>
        <w:autoSpaceDE w:val="0"/>
        <w:autoSpaceDN w:val="0"/>
        <w:spacing w:before="0" w:after="0" w:line="225" w:lineRule="exact"/>
        <w:ind w:left="0" w:right="0" w:firstLine="0"/>
        <w:jc w:val="left"/>
        <w:rPr>
          <w:rFonts w:ascii="Times New Roman"/>
          <w:color w:val="000000"/>
          <w:spacing w:val="0"/>
          <w:sz w:val="23"/>
        </w:rPr>
      </w:pPr>
      <w:r>
        <w:rPr>
          <w:rFonts w:ascii="SimSun"/>
          <w:color w:val="000000"/>
          <w:spacing w:val="0"/>
          <w:sz w:val="23"/>
        </w:rPr>
        <w:t>2</w:t>
      </w:r>
    </w:p>
    <w:p>
      <w:pPr>
        <w:framePr w:w="9636" w:x="1421" w:y="2938"/>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为</w:t>
      </w:r>
      <w:r>
        <w:rPr>
          <w:rFonts w:ascii="Times New Roman"/>
          <w:color w:val="000000"/>
          <w:spacing w:val="4"/>
          <w:sz w:val="23"/>
        </w:rPr>
        <w:t xml:space="preserve"> </w:t>
      </w:r>
      <w:r>
        <w:rPr>
          <w:rFonts w:ascii="SimSun"/>
          <w:color w:val="000000"/>
          <w:spacing w:val="0"/>
          <w:sz w:val="23"/>
        </w:rPr>
        <w:t>1kg</w:t>
      </w:r>
      <w:r>
        <w:rPr>
          <w:rFonts w:ascii="Times New Roman"/>
          <w:color w:val="000000"/>
          <w:spacing w:val="0"/>
          <w:sz w:val="23"/>
        </w:rPr>
        <w:t xml:space="preserve"> </w:t>
      </w:r>
      <w:r>
        <w:rPr>
          <w:rFonts w:ascii="SimSun" w:hAnsi="SimSun" w:cs="SimSun"/>
          <w:color w:val="000000"/>
          <w:spacing w:val="4"/>
          <w:sz w:val="23"/>
        </w:rPr>
        <w:t>的物块放在斜面上，用力向下推物块压缩弹簧，在</w:t>
      </w:r>
      <w:r>
        <w:rPr>
          <w:rFonts w:ascii="Times New Roman"/>
          <w:color w:val="000000"/>
          <w:spacing w:val="0"/>
          <w:sz w:val="23"/>
        </w:rPr>
        <w:t xml:space="preserve"> </w:t>
      </w:r>
      <w:r>
        <w:rPr>
          <w:rFonts w:ascii="SimSun"/>
          <w:color w:val="000000"/>
          <w:spacing w:val="0"/>
          <w:sz w:val="23"/>
        </w:rPr>
        <w:t>A</w:t>
      </w:r>
      <w:r>
        <w:rPr>
          <w:rFonts w:ascii="Times New Roman"/>
          <w:color w:val="000000"/>
          <w:spacing w:val="61"/>
          <w:sz w:val="23"/>
        </w:rPr>
        <w:t xml:space="preserve"> </w:t>
      </w:r>
      <w:r>
        <w:rPr>
          <w:rFonts w:ascii="SimSun" w:hAnsi="SimSun" w:cs="SimSun"/>
          <w:color w:val="000000"/>
          <w:spacing w:val="4"/>
          <w:sz w:val="23"/>
        </w:rPr>
        <w:t>点时由静止释放物块，物块沿斜</w:t>
      </w:r>
    </w:p>
    <w:p>
      <w:pPr>
        <w:framePr w:w="9636" w:x="1421" w:y="2938"/>
        <w:widowControl w:val="0"/>
        <w:autoSpaceDE w:val="0"/>
        <w:autoSpaceDN w:val="0"/>
        <w:spacing w:before="215" w:after="0" w:line="225" w:lineRule="exact"/>
        <w:ind w:left="0" w:right="0" w:firstLine="0"/>
        <w:jc w:val="left"/>
        <w:rPr>
          <w:rFonts w:ascii="Times New Roman"/>
          <w:color w:val="000000"/>
          <w:spacing w:val="0"/>
          <w:sz w:val="23"/>
        </w:rPr>
      </w:pPr>
      <w:r>
        <w:rPr>
          <w:rFonts w:ascii="SimSun" w:hAnsi="SimSun" w:cs="SimSun"/>
          <w:color w:val="000000"/>
          <w:spacing w:val="4"/>
          <w:sz w:val="23"/>
        </w:rPr>
        <w:t>面向上运动，滑上传送带并从</w:t>
      </w:r>
      <w:r>
        <w:rPr>
          <w:rFonts w:ascii="Times New Roman"/>
          <w:color w:val="000000"/>
          <w:spacing w:val="0"/>
          <w:sz w:val="23"/>
        </w:rPr>
        <w:t xml:space="preserve"> </w:t>
      </w:r>
      <w:r>
        <w:rPr>
          <w:rFonts w:ascii="SimSun"/>
          <w:color w:val="000000"/>
          <w:spacing w:val="0"/>
          <w:sz w:val="23"/>
        </w:rPr>
        <w:t>C</w:t>
      </w:r>
      <w:r>
        <w:rPr>
          <w:rFonts w:ascii="Times New Roman"/>
          <w:color w:val="000000"/>
          <w:spacing w:val="0"/>
          <w:sz w:val="23"/>
        </w:rPr>
        <w:t xml:space="preserve"> </w:t>
      </w:r>
      <w:r>
        <w:rPr>
          <w:rFonts w:ascii="SimSun" w:hAnsi="SimSun" w:cs="SimSun"/>
          <w:color w:val="000000"/>
          <w:spacing w:val="4"/>
          <w:sz w:val="23"/>
        </w:rPr>
        <w:t>点抛出，在空中上升到最高点时的速度为</w:t>
      </w:r>
      <w:r>
        <w:rPr>
          <w:rFonts w:ascii="Times New Roman"/>
          <w:color w:val="000000"/>
          <w:spacing w:val="0"/>
          <w:sz w:val="23"/>
        </w:rPr>
        <w:t xml:space="preserve"> </w:t>
      </w:r>
      <w:r>
        <w:rPr>
          <w:rFonts w:ascii="SimSun" w:hAnsi="SimSun" w:cs="SimSun"/>
          <w:color w:val="000000"/>
          <w:spacing w:val="2"/>
          <w:sz w:val="23"/>
        </w:rPr>
        <w:t>1.6m/s。已知物块</w:t>
      </w:r>
    </w:p>
    <w:p>
      <w:pPr>
        <w:framePr w:w="9636" w:x="1421" w:y="2938"/>
        <w:widowControl w:val="0"/>
        <w:autoSpaceDE w:val="0"/>
        <w:autoSpaceDN w:val="0"/>
        <w:spacing w:before="184" w:after="0" w:line="275" w:lineRule="exact"/>
        <w:ind w:left="0" w:right="0" w:firstLine="0"/>
        <w:jc w:val="left"/>
        <w:rPr>
          <w:rFonts w:ascii="Times New Roman"/>
          <w:color w:val="000000"/>
          <w:spacing w:val="0"/>
          <w:sz w:val="23"/>
        </w:rPr>
      </w:pPr>
      <w:r>
        <w:rPr>
          <w:rFonts w:ascii="SimSun" w:hAnsi="SimSun" w:cs="SimSun"/>
          <w:color w:val="000000"/>
          <w:spacing w:val="14"/>
          <w:sz w:val="23"/>
        </w:rPr>
        <w:t>与传送带间的动摩擦因数为</w:t>
      </w:r>
      <w:r>
        <w:rPr>
          <w:rFonts w:ascii="Times New Roman"/>
          <w:color w:val="000000"/>
          <w:spacing w:val="0"/>
          <w:sz w:val="23"/>
        </w:rPr>
        <w:t xml:space="preserve"> </w:t>
      </w:r>
      <w:r>
        <w:rPr>
          <w:rFonts w:ascii="SimSun" w:hAnsi="SimSun" w:cs="SimSun"/>
          <w:color w:val="000000"/>
          <w:spacing w:val="3"/>
          <w:sz w:val="23"/>
        </w:rPr>
        <w:t>0.5，A</w:t>
      </w:r>
      <w:r>
        <w:rPr>
          <w:rFonts w:ascii="Calibri" w:hAnsi="Calibri" w:cs="Calibri"/>
          <w:color w:val="000000"/>
          <w:spacing w:val="20"/>
          <w:sz w:val="23"/>
        </w:rPr>
        <w:t>₃</w:t>
      </w:r>
      <w:r>
        <w:rPr>
          <w:rFonts w:ascii="SimSun"/>
          <w:color w:val="000000"/>
          <w:spacing w:val="0"/>
          <w:sz w:val="23"/>
        </w:rPr>
        <w:t>B</w:t>
      </w:r>
      <w:r>
        <w:rPr>
          <w:rFonts w:ascii="Times New Roman"/>
          <w:color w:val="000000"/>
          <w:spacing w:val="0"/>
          <w:sz w:val="23"/>
        </w:rPr>
        <w:t xml:space="preserve"> </w:t>
      </w:r>
      <w:r>
        <w:rPr>
          <w:rFonts w:ascii="SimSun" w:hAnsi="SimSun" w:cs="SimSun"/>
          <w:color w:val="000000"/>
          <w:spacing w:val="14"/>
          <w:sz w:val="23"/>
        </w:rPr>
        <w:t>间的距离为</w:t>
      </w:r>
      <w:r>
        <w:rPr>
          <w:rFonts w:ascii="Times New Roman"/>
          <w:color w:val="000000"/>
          <w:spacing w:val="72"/>
          <w:sz w:val="23"/>
        </w:rPr>
        <w:t xml:space="preserve"> </w:t>
      </w:r>
      <w:r>
        <w:rPr>
          <w:rFonts w:ascii="SimSun" w:hAnsi="SimSun" w:cs="SimSun"/>
          <w:color w:val="000000"/>
          <w:spacing w:val="10"/>
          <w:sz w:val="23"/>
        </w:rPr>
        <w:t>2m，重力加速度</w:t>
      </w:r>
    </w:p>
    <w:p>
      <w:pPr>
        <w:framePr w:w="3801" w:x="1461" w:y="631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(1)求物块在传送带上运动的时间；</w:t>
      </w:r>
    </w:p>
    <w:p>
      <w:pPr>
        <w:framePr w:w="9595" w:x="1461" w:y="6759"/>
        <w:widowControl w:val="0"/>
        <w:autoSpaceDE w:val="0"/>
        <w:autoSpaceDN w:val="0"/>
        <w:spacing w:before="0" w:after="0" w:line="225" w:lineRule="exact"/>
        <w:ind w:left="0" w:right="0" w:firstLine="0"/>
        <w:jc w:val="left"/>
        <w:rPr>
          <w:rFonts w:ascii="Times New Roman"/>
          <w:color w:val="000000"/>
          <w:spacing w:val="0"/>
          <w:sz w:val="23"/>
        </w:rPr>
      </w:pPr>
      <w:r>
        <w:rPr>
          <w:rFonts w:ascii="SimSun" w:hAnsi="SimSun" w:cs="SimSun"/>
          <w:color w:val="000000"/>
          <w:spacing w:val="0"/>
          <w:sz w:val="23"/>
        </w:rPr>
        <w:t>(2)求物块与传送带间因摩擦产生的热量及弹簧被压缩具有的最大弹性势能；</w:t>
      </w:r>
    </w:p>
    <w:p>
      <w:pPr>
        <w:framePr w:w="9595" w:x="1461" w:y="6759"/>
        <w:widowControl w:val="0"/>
        <w:autoSpaceDE w:val="0"/>
        <w:autoSpaceDN w:val="0"/>
        <w:spacing w:before="215" w:after="0" w:line="225" w:lineRule="exact"/>
        <w:ind w:left="0" w:right="0" w:firstLine="0"/>
        <w:jc w:val="left"/>
        <w:rPr>
          <w:rFonts w:ascii="Times New Roman"/>
          <w:color w:val="000000"/>
          <w:spacing w:val="0"/>
          <w:sz w:val="23"/>
        </w:rPr>
      </w:pPr>
      <w:r>
        <w:rPr>
          <w:rFonts w:ascii="SimSun" w:hAnsi="SimSun" w:cs="SimSun"/>
          <w:color w:val="000000"/>
          <w:spacing w:val="1"/>
          <w:sz w:val="23"/>
        </w:rPr>
        <w:t>(3)若斜面是粗糙的，将传送带改为沿逆时针方向匀速转动，速度大小不变，上述物块压缩弹</w:t>
      </w:r>
    </w:p>
    <w:p>
      <w:pPr>
        <w:framePr w:w="9595" w:x="1461" w:y="6759"/>
        <w:widowControl w:val="0"/>
        <w:autoSpaceDE w:val="0"/>
        <w:autoSpaceDN w:val="0"/>
        <w:spacing w:before="215" w:after="0" w:line="225" w:lineRule="exact"/>
        <w:ind w:left="300" w:right="0" w:firstLine="0"/>
        <w:jc w:val="left"/>
        <w:rPr>
          <w:rFonts w:ascii="Times New Roman"/>
          <w:color w:val="000000"/>
          <w:spacing w:val="0"/>
          <w:sz w:val="23"/>
        </w:rPr>
      </w:pPr>
      <w:r>
        <w:rPr>
          <w:rFonts w:ascii="SimSun" w:hAnsi="SimSun" w:cs="SimSun"/>
          <w:color w:val="000000"/>
          <w:spacing w:val="0"/>
          <w:sz w:val="23"/>
        </w:rPr>
        <w:t>簧仍在</w:t>
      </w:r>
      <w:r>
        <w:rPr>
          <w:rFonts w:ascii="Times New Roman"/>
          <w:color w:val="000000"/>
          <w:spacing w:val="0"/>
          <w:sz w:val="23"/>
        </w:rPr>
        <w:t xml:space="preserve"> </w:t>
      </w:r>
      <w:r>
        <w:rPr>
          <w:rFonts w:ascii="SimSun"/>
          <w:color w:val="000000"/>
          <w:spacing w:val="0"/>
          <w:sz w:val="23"/>
        </w:rPr>
        <w:t>A</w:t>
      </w:r>
      <w:r>
        <w:rPr>
          <w:rFonts w:ascii="Times New Roman"/>
          <w:color w:val="000000"/>
          <w:spacing w:val="58"/>
          <w:sz w:val="23"/>
        </w:rPr>
        <w:t xml:space="preserve"> </w:t>
      </w:r>
      <w:r>
        <w:rPr>
          <w:rFonts w:ascii="SimSun" w:hAnsi="SimSun" w:cs="SimSun"/>
          <w:color w:val="000000"/>
          <w:spacing w:val="0"/>
          <w:sz w:val="23"/>
        </w:rPr>
        <w:t>点由静止释放，结果物块刚好不能从传送带</w:t>
      </w:r>
      <w:r>
        <w:rPr>
          <w:rFonts w:ascii="Times New Roman"/>
          <w:color w:val="000000"/>
          <w:spacing w:val="0"/>
          <w:sz w:val="23"/>
        </w:rPr>
        <w:t xml:space="preserve"> </w:t>
      </w:r>
      <w:r>
        <w:rPr>
          <w:rFonts w:ascii="SimSun"/>
          <w:color w:val="000000"/>
          <w:spacing w:val="0"/>
          <w:sz w:val="23"/>
        </w:rPr>
        <w:t>C</w:t>
      </w:r>
      <w:r>
        <w:rPr>
          <w:rFonts w:ascii="Times New Roman"/>
          <w:color w:val="000000"/>
          <w:spacing w:val="0"/>
          <w:sz w:val="23"/>
        </w:rPr>
        <w:t xml:space="preserve"> </w:t>
      </w:r>
      <w:r>
        <w:rPr>
          <w:rFonts w:ascii="SimSun" w:hAnsi="SimSun" w:cs="SimSun"/>
          <w:color w:val="000000"/>
          <w:spacing w:val="0"/>
          <w:sz w:val="23"/>
        </w:rPr>
        <w:t>点滑出，求物块与斜面间的动摩擦</w:t>
      </w:r>
    </w:p>
    <w:p>
      <w:pPr>
        <w:framePr w:w="9595" w:x="1461" w:y="6759"/>
        <w:widowControl w:val="0"/>
        <w:autoSpaceDE w:val="0"/>
        <w:autoSpaceDN w:val="0"/>
        <w:spacing w:before="215" w:after="0" w:line="225" w:lineRule="exact"/>
        <w:ind w:left="300" w:right="0" w:firstLine="0"/>
        <w:jc w:val="left"/>
        <w:rPr>
          <w:rFonts w:ascii="Times New Roman"/>
          <w:color w:val="000000"/>
          <w:spacing w:val="0"/>
          <w:sz w:val="23"/>
        </w:rPr>
      </w:pPr>
      <w:r>
        <w:rPr>
          <w:rFonts w:ascii="SimSun" w:hAnsi="SimSun" w:cs="SimSun"/>
          <w:color w:val="000000"/>
          <w:spacing w:val="0"/>
          <w:sz w:val="23"/>
        </w:rPr>
        <w:t>因数以及物块第一次在传送带上滑行的时间。(结果可带根号)</w:t>
      </w:r>
    </w:p>
    <w:p>
      <w:pPr>
        <w:spacing w:before="0" w:after="0" w:line="0" w:lineRule="atLeast"/>
        <w:ind w:left="0" w:right="0" w:firstLine="0"/>
        <w:jc w:val="left"/>
        <w:rPr>
          <w:rFonts w:ascii="Arial"/>
          <w:color w:val="FF0000"/>
          <w:spacing w:val="0"/>
          <w:sz w:val="2"/>
        </w:rPr>
      </w:pPr>
      <w:r>
        <w:rPr>
          <w:noProof/>
        </w:rPr>
        <w:pict>
          <v:shape id="_x0000_s1088" type="#_x0000_t75" style="width:2.75pt;height:2.75pt;margin-top:63.5pt;margin-left:404.15pt;mso-position-horizontal-relative:page;mso-position-vertical-relative:page;position:absolute;z-index:-251652096">
            <v:imagedata r:id="rId4" o:title=""/>
          </v:shape>
        </w:pict>
      </w:r>
      <w:r>
        <w:rPr>
          <w:noProof/>
        </w:rPr>
        <w:pict>
          <v:shape id="_x0000_s1089" type="#_x0000_t75" style="width:5pt;height:6.5pt;margin-top:478.4pt;margin-left:212.1pt;mso-position-horizontal-relative:page;mso-position-vertical-relative:page;position:absolute;z-index:-251653120">
            <v:imagedata r:id="rId5" o:title=""/>
          </v:shape>
        </w:pict>
      </w:r>
      <w:r>
        <w:rPr>
          <w:noProof/>
        </w:rPr>
        <w:pict>
          <v:shape id="_x0000_s1090" type="#_x0000_t75" style="width:2.75pt;height:2.75pt;margin-top:768.75pt;margin-left:116.8pt;mso-position-horizontal-relative:page;mso-position-vertical-relative:page;position:absolute;z-index:-251654144">
            <v:imagedata r:id="rId55" o:title=""/>
          </v:shape>
        </w:pict>
      </w:r>
      <w:r>
        <w:rPr>
          <w:noProof/>
        </w:rPr>
        <w:pict>
          <v:shape id="_x0000_s1091" type="#_x0000_t75" style="width:38.75pt;height:13.25pt;margin-top:81.5pt;margin-left:455.95pt;mso-position-horizontal-relative:page;mso-position-vertical-relative:page;position:absolute;z-index:-251655168">
            <v:imagedata r:id="rId56" o:title=""/>
          </v:shape>
        </w:pict>
      </w:r>
      <w:r>
        <w:rPr>
          <w:noProof/>
        </w:rPr>
        <w:pict>
          <v:shape id="_x0000_s1092" type="#_x0000_t75" style="width:114.55pt;height:17pt;margin-top:188.05pt;margin-left:424.45pt;mso-position-horizontal-relative:page;mso-position-vertical-relative:page;position:absolute;z-index:-251656192">
            <v:imagedata r:id="rId57" o:title=""/>
          </v:shape>
        </w:pict>
      </w:r>
      <w:r>
        <w:rPr>
          <w:noProof/>
        </w:rPr>
        <w:pict>
          <v:shape id="_x0000_s1093" type="#_x0000_t75" style="width:89.05pt;height:14.75pt;margin-top:212.05pt;margin-left:70.3pt;mso-position-horizontal-relative:page;mso-position-vertical-relative:page;position:absolute;z-index:-251657216">
            <v:imagedata r:id="rId58" o:title=""/>
          </v:shape>
        </w:pict>
      </w:r>
      <w:r>
        <w:rPr>
          <w:noProof/>
        </w:rPr>
        <w:pict>
          <v:shape id="_x0000_s1094" type="#_x0000_t75" style="width:148.3pt;height:83pt;margin-top:224.8pt;margin-left:223.35pt;mso-position-horizontal-relative:page;mso-position-vertical-relative:page;position:absolute;z-index:-251658240">
            <v:imagedata r:id="rId59" o:title=""/>
          </v:shape>
        </w:pict>
      </w:r>
    </w:p>
    <w:sectPr>
      <w:pgSz w:w="11900" w:h="16820"/>
      <w:pgMar w:top="0" w:right="0" w:bottom="0" w:left="0" w:header="720" w:footer="720" w:gutter="0"/>
      <w:pgNumType w:start="1"/>
      <w:cols w:sep="0" w:space="720"/>
      <w:docGrid w:linePitch="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01010101" w:usb1="01010101" w:usb2="01010101" w:usb3="01010101" w:csb0="01010105" w:csb1="01010101"/>
    <w:embedRegular r:id="rId1" w:fontKey="{CF4DB8F5-BD3E-4A1C-9BDF-B078B56E8244}"/>
  </w:font>
  <w:font w:name="Arial">
    <w:panose1 w:val="020B0604020202020204"/>
    <w:charset w:val="CC"/>
    <w:family w:val="swiss"/>
    <w:pitch w:val="variable"/>
    <w:sig w:usb0="01010101" w:usb1="01010101" w:usb2="01010101" w:usb3="01010101" w:csb0="01010105" w:csb1="01010101"/>
    <w:embedRegular r:id="rId2" w:fontKey="{B6E42C1A-DDD5-4E1E-94D0-26C1E66E522E}"/>
  </w:font>
  <w:font w:name="Calibri">
    <w:panose1 w:val="020F0502020204030204"/>
    <w:charset w:val="CC"/>
    <w:family w:val="swiss"/>
    <w:pitch w:val="variable"/>
    <w:sig w:usb0="01010101" w:usb1="01010101" w:usb2="01010101" w:usb3="01010101" w:csb0="01010105" w:csb1="01010101"/>
    <w:embedRegular r:id="rId3" w:fontKey="{4F9F152C-8EAB-42E8-A54F-5306E5A109D2}"/>
  </w:font>
  <w:font w:name="KaiTi">
    <w:panose1 w:val="00000000000000000000"/>
    <w:charset w:val="01"/>
    <w:family w:val="auto"/>
    <w:notTrueType/>
    <w:pitch w:val="default"/>
    <w:sig w:usb0="01010101" w:usb1="01010101" w:usb2="01010101" w:usb3="01010101" w:csb0="01010101" w:csb1="01010101"/>
    <w:embedRegular r:id="rId4" w:subsetted="1" w:fontKey="{FA4E3398-450E-4B6B-8863-5F7747CF7A3E}"/>
  </w:font>
  <w:font w:name="SimHei">
    <w:panose1 w:val="00000000000000000000"/>
    <w:charset w:val="01"/>
    <w:family w:val="auto"/>
    <w:notTrueType/>
    <w:pitch w:val="default"/>
    <w:sig w:usb0="01010101" w:usb1="01010101" w:usb2="01010101" w:usb3="01010101" w:csb0="01010101" w:csb1="01010101"/>
  </w:font>
  <w:font w:name="SimSun">
    <w:panose1 w:val="00000000000000000000"/>
    <w:charset w:val="01"/>
    <w:family w:val="auto"/>
    <w:notTrueType/>
    <w:pitch w:val="default"/>
    <w:sig w:usb0="01010101" w:usb1="01010101" w:usb2="01010101" w:usb3="01010101" w:csb0="01010101" w:csb1="01010101"/>
    <w:embedRegular r:id="rId5" w:subsetted="1" w:fontKey="{613DE538-0482-4E83-BF14-35B9D8FD9A34}"/>
  </w:font>
  <w:font w:name="Cambria">
    <w:charset w:val="00"/>
    <w:family w:val="auto"/>
    <w:pitch w:val="default"/>
    <w:embedRegular r:id="rId6" w:fontKey="{6901514A-DEB3-4B2A-B720-AB8059FCD24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5B2D"/>
    <w:rsid w:val="00B06B85"/>
    <w:rsid w:val="00BA5B2D"/>
  </w:rsids>
  <m:mathPr>
    <m:mathFont m:val="Cambria Math"/>
  </m:mathPr>
  <w:themeFontLang w:val="en-U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lsdException w:name="Normal Indent"/>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lsdException w:name="Closing"/>
    <w:lsdException w:name="Signature"/>
    <w:lsdException w:name="Default Paragraph Font"/>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lsdException w:name="Salutation"/>
    <w:lsdException w:name="Date"/>
    <w:lsdException w:name="Body Text First Indent"/>
    <w:lsdException w:name="Body Text First Indent 2"/>
    <w:lsdException w:name="Note Heading"/>
    <w:lsdException w:name="Body Text 2"/>
    <w:lsdException w:name="Body Text Indent 2"/>
    <w:lsdException w:name="Body Text Indent 3"/>
    <w:lsdException w:name="Block Text"/>
    <w:lsdException w:name="Hyperlink"/>
    <w:lsdException w:name="FollowedHyperlink"/>
    <w:lsdException w:name="Strong"/>
    <w:lsdException w:name="Emphasis"/>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 Lis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lsdException w:name="Table Theme"/>
    <w:lsdException w:name="Placeholder Text"/>
    <w:lsdException w:name="No Spacing"/>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Revision"/>
    <w:lsdException w:name="List Paragraph"/>
    <w:lsdException w:name="Quote"/>
    <w:lsdException w:name="Intense Quote"/>
    <w:lsdException w:name="Subtle Emphasis"/>
    <w:lsdException w:name="Intense Emphasis"/>
    <w:lsdException w:name="Subtle Reference"/>
    <w:lsdException w:name="Intense Reference"/>
    <w:lsdException w:name="Book Title"/>
    <w:lsdException w:name="Bibliography"/>
    <w:lsdException w:name="TOC Heading"/>
  </w:latentStyles>
  <w:style w:type="paragraph" w:default="1" w:styleId="Normal">
    <w:name w:val="Normal"/>
    <w:pPr>
      <w:spacing w:before="120" w:after="240"/>
      <w:jc w:val="both"/>
    </w:pPr>
    <w:rPr>
      <w:sz w:val="22"/>
      <w:szCs w:val="22"/>
      <w:lang w:val="en-US" w:eastAsia="en-US" w:bidi="ar-SA"/>
    </w:rPr>
  </w:style>
  <w:style w:type="character" w:default="1" w:styleId="DefaultParagraphFont">
    <w:name w:val="Default Paragraph Font"/>
    <w:link w:val="Normal"/>
    <w:semiHidden/>
  </w:style>
  <w:style w:type="paragraph" w:default="1" w:styleId="NoList">
    <w:name w:val="No List"/>
    <w:link w:val="Normal"/>
    <w:semiHidden/>
  </w:style>
  <w:style w:type="table" w:customStyle="1" w:styleId="TableNormal">
    <w:name w:val="Table Normal"/>
    <w:link w:val="Normal"/>
    <w:semiHidden/>
    <w:tblPr>
      <w:jc w:val="left"/>
      <w:tblInd w:w="0" w:type="dxa"/>
      <w:tblCellMar>
        <w:top w:w="0" w:type="dxa"/>
        <w:left w:w="108"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jpeg" /><Relationship Id="rId19" Type="http://schemas.openxmlformats.org/officeDocument/2006/relationships/image" Target="media/image16.jpeg" /><Relationship Id="rId2" Type="http://schemas.openxmlformats.org/officeDocument/2006/relationships/webSettings" Target="webSettings.xml" /><Relationship Id="rId20" Type="http://schemas.openxmlformats.org/officeDocument/2006/relationships/image" Target="media/image17.jpeg" /><Relationship Id="rId21" Type="http://schemas.openxmlformats.org/officeDocument/2006/relationships/image" Target="media/image18.jpeg" /><Relationship Id="rId22" Type="http://schemas.openxmlformats.org/officeDocument/2006/relationships/image" Target="media/image19.jpeg" /><Relationship Id="rId23" Type="http://schemas.openxmlformats.org/officeDocument/2006/relationships/image" Target="media/image20.jpeg" /><Relationship Id="rId24" Type="http://schemas.openxmlformats.org/officeDocument/2006/relationships/image" Target="media/image21.jpeg" /><Relationship Id="rId25" Type="http://schemas.openxmlformats.org/officeDocument/2006/relationships/image" Target="media/image22.jpeg" /><Relationship Id="rId26" Type="http://schemas.openxmlformats.org/officeDocument/2006/relationships/image" Target="media/image23.jpeg" /><Relationship Id="rId27" Type="http://schemas.openxmlformats.org/officeDocument/2006/relationships/image" Target="media/image24.jpeg" /><Relationship Id="rId28" Type="http://schemas.openxmlformats.org/officeDocument/2006/relationships/image" Target="media/image25.jpeg" /><Relationship Id="rId29" Type="http://schemas.openxmlformats.org/officeDocument/2006/relationships/image" Target="media/image26.jpeg" /><Relationship Id="rId3" Type="http://schemas.openxmlformats.org/officeDocument/2006/relationships/fontTable" Target="fontTable.xml" /><Relationship Id="rId30" Type="http://schemas.openxmlformats.org/officeDocument/2006/relationships/image" Target="media/image27.jpeg" /><Relationship Id="rId31" Type="http://schemas.openxmlformats.org/officeDocument/2006/relationships/image" Target="media/image28.jpeg" /><Relationship Id="rId32" Type="http://schemas.openxmlformats.org/officeDocument/2006/relationships/image" Target="media/image29.jpeg" /><Relationship Id="rId33" Type="http://schemas.openxmlformats.org/officeDocument/2006/relationships/image" Target="media/image30.jpeg" /><Relationship Id="rId34" Type="http://schemas.openxmlformats.org/officeDocument/2006/relationships/image" Target="media/image31.jpeg" /><Relationship Id="rId35" Type="http://schemas.openxmlformats.org/officeDocument/2006/relationships/image" Target="media/image32.jpeg" /><Relationship Id="rId36" Type="http://schemas.openxmlformats.org/officeDocument/2006/relationships/image" Target="media/image33.jpeg" /><Relationship Id="rId37" Type="http://schemas.openxmlformats.org/officeDocument/2006/relationships/image" Target="media/image34.jpeg" /><Relationship Id="rId38" Type="http://schemas.openxmlformats.org/officeDocument/2006/relationships/image" Target="media/image35.jpeg" /><Relationship Id="rId39" Type="http://schemas.openxmlformats.org/officeDocument/2006/relationships/image" Target="media/image36.jpeg" /><Relationship Id="rId4" Type="http://schemas.openxmlformats.org/officeDocument/2006/relationships/image" Target="media/image1.jpeg" /><Relationship Id="rId40" Type="http://schemas.openxmlformats.org/officeDocument/2006/relationships/image" Target="media/image37.jpeg" /><Relationship Id="rId41" Type="http://schemas.openxmlformats.org/officeDocument/2006/relationships/image" Target="media/image38.jpeg" /><Relationship Id="rId42" Type="http://schemas.openxmlformats.org/officeDocument/2006/relationships/image" Target="media/image39.jpeg" /><Relationship Id="rId43" Type="http://schemas.openxmlformats.org/officeDocument/2006/relationships/image" Target="media/image40.jpeg" /><Relationship Id="rId44" Type="http://schemas.openxmlformats.org/officeDocument/2006/relationships/image" Target="media/image41.jpeg" /><Relationship Id="rId45" Type="http://schemas.openxmlformats.org/officeDocument/2006/relationships/image" Target="media/image42.jpeg" /><Relationship Id="rId46" Type="http://schemas.openxmlformats.org/officeDocument/2006/relationships/image" Target="media/image43.jpeg" /><Relationship Id="rId47" Type="http://schemas.openxmlformats.org/officeDocument/2006/relationships/image" Target="media/image44.jpeg" /><Relationship Id="rId48" Type="http://schemas.openxmlformats.org/officeDocument/2006/relationships/image" Target="media/image45.jpeg" /><Relationship Id="rId49" Type="http://schemas.openxmlformats.org/officeDocument/2006/relationships/image" Target="media/image46.jpeg" /><Relationship Id="rId5" Type="http://schemas.openxmlformats.org/officeDocument/2006/relationships/image" Target="media/image2.jpeg" /><Relationship Id="rId50" Type="http://schemas.openxmlformats.org/officeDocument/2006/relationships/image" Target="media/image47.jpeg" /><Relationship Id="rId51" Type="http://schemas.openxmlformats.org/officeDocument/2006/relationships/image" Target="media/image48.jpeg" /><Relationship Id="rId52" Type="http://schemas.openxmlformats.org/officeDocument/2006/relationships/image" Target="media/image49.jpeg" /><Relationship Id="rId53" Type="http://schemas.openxmlformats.org/officeDocument/2006/relationships/image" Target="media/image50.jpeg" /><Relationship Id="rId54" Type="http://schemas.openxmlformats.org/officeDocument/2006/relationships/image" Target="media/image51.jpeg" /><Relationship Id="rId55" Type="http://schemas.openxmlformats.org/officeDocument/2006/relationships/image" Target="media/image52.jpeg" /><Relationship Id="rId56" Type="http://schemas.openxmlformats.org/officeDocument/2006/relationships/image" Target="media/image53.jpeg" /><Relationship Id="rId57" Type="http://schemas.openxmlformats.org/officeDocument/2006/relationships/image" Target="media/image54.jpeg" /><Relationship Id="rId58" Type="http://schemas.openxmlformats.org/officeDocument/2006/relationships/image" Target="media/image55.jpeg" /><Relationship Id="rId59" Type="http://schemas.openxmlformats.org/officeDocument/2006/relationships/image" Target="media/image56.jpeg" /><Relationship Id="rId6" Type="http://schemas.openxmlformats.org/officeDocument/2006/relationships/image" Target="media/image3.jpeg" /><Relationship Id="rId60" Type="http://schemas.openxmlformats.org/officeDocument/2006/relationships/theme" Target="theme/theme1.xml" /><Relationship Id="rId61" Type="http://schemas.openxmlformats.org/officeDocument/2006/relationships/styles" Target="styles.xml"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ntTable.xml.rels><?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503</Words>
  <Characters>3976</Characters>
  <Application>Microsoft Office Word</Application>
  <DocSecurity>0</DocSecurity>
  <Lines>180</Lines>
  <Paragraphs>180</Paragraphs>
  <ScaleCrop>false</ScaleCrop>
  <HeadingPairs>
    <vt:vector size="2" baseType="variant">
      <vt:variant>
        <vt:lpstr>Caption</vt:lpstr>
      </vt:variant>
      <vt:variant>
        <vt:i4>1</vt:i4>
      </vt:variant>
    </vt:vector>
  </HeadingPairs>
  <TitlesOfParts>
    <vt:vector size="1" baseType="lpstr">
      <vt:lpstr/>
    </vt:vector>
  </TitlesOfParts>
  <Company>gunxue</Company>
  <LinksUpToDate>false</LinksUpToDate>
  <CharactersWithSpaces>4289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xiaoqiao</dc:creator>
  <cp:lastModifiedBy>24911</cp:lastModifiedBy>
  <cp:revision>1</cp:revision>
  <dcterms:created xsi:type="dcterms:W3CDTF">2025-12-18T10:49:24Z</dcterms:created>
  <dcterms:modified xsi:type="dcterms:W3CDTF">2025-12-18T10:49:24Z</dcterms:modified>
</cp:coreProperties>
</file>