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6BE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bookmarkStart w:id="0" w:name="_GoBack"/>
      <w:r>
        <w:rPr>
          <w:rFonts w:hint="eastAsia" w:ascii="宋体" w:hAnsi="宋体" w:eastAsia="宋体" w:cs="宋体"/>
          <w:i w:val="0"/>
          <w:iCs w:val="0"/>
          <w:caps w:val="0"/>
          <w:color w:val="222222"/>
          <w:spacing w:val="0"/>
          <w:sz w:val="28"/>
          <w:szCs w:val="28"/>
          <w:bdr w:val="none" w:color="auto" w:sz="0" w:space="0"/>
          <w:shd w:val="clear" w:fill="FFFFFF"/>
        </w:rPr>
        <w:t>高考英语阅读解题套路千万条， “ 题文同序 ” 第一条！所谓“题文同序”，就是高考英语阅读理解中，除个别时候的主旨题外，绝大多数题目（如细节题、推理题）的出题顺序，与题目答案在原文中出现的顺序基本一致，解题时无需通篇乱找，像“按图索骥”一样顺着原文找答案，减少无效阅读，提升定位效率。“题文同序”的大框架下，同学们再“ 分类刷题，靶向突破 ”，掌握同类题型规律，做题避免踩坑，刷 1 道抵 10 道！</w:t>
      </w:r>
    </w:p>
    <w:p w14:paraId="45D8B5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u w:val="single"/>
          <w:bdr w:val="none" w:color="auto" w:sz="0" w:space="0"/>
          <w:shd w:val="clear" w:fill="FFFFFF"/>
        </w:rPr>
        <w:t>一 . 细节理解题（占比最高，约 50% ） （黄金法则：定位 + 改写）</w:t>
      </w:r>
    </w:p>
    <w:p w14:paraId="42827F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1. 题干圈画 “ 关键词 ” （如人名、数字、专有名词、具体事件）；</w:t>
      </w:r>
    </w:p>
    <w:p w14:paraId="0F1DE4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2. 带着关键词回原文 “ 精准定位 ” 出题句（通常 1-2 句话）；</w:t>
      </w:r>
    </w:p>
    <w:p w14:paraId="73F663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3. 对比选项与原文，找 “ 同义替换 ” 选项（如原文 “take care of” ，选项 “look after” ）。</w:t>
      </w:r>
    </w:p>
    <w:p w14:paraId="36823A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避坑指南：</w:t>
      </w:r>
    </w:p>
    <w:p w14:paraId="391310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①干扰项与细节部分相似，部分相悖（扩缩范围）</w:t>
      </w:r>
    </w:p>
    <w:p w14:paraId="41AF00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②干扰项内容符合常识，但无原文依据（文章未提）</w:t>
      </w:r>
    </w:p>
    <w:p w14:paraId="37F4BA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③干扰项与细节相同，但不合题干要求（答非所问）</w:t>
      </w:r>
    </w:p>
    <w:p w14:paraId="350B8D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④干扰项与细节部分相符部分不符（正误并存）</w:t>
      </w:r>
    </w:p>
    <w:p w14:paraId="243163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⑤干扰项与原文一致，但把本来 A 的观点按成 B 的（张冠李戴）</w:t>
      </w:r>
    </w:p>
    <w:p w14:paraId="5EAD90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⑥干扰项用了与原文相似的句型结构和大部分相似的词汇，却在不易引人注意的地方换了几个词汇，造成句意的改变（偷梁换柱）</w:t>
      </w:r>
    </w:p>
    <w:p w14:paraId="12AC09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1. （ 2025 九省联考） At around 11 am, many trucks carry more than one hundred tons of over-rip e tomatoes into the centre of the town, Plaza del Pueblo. Technically the festival does not begin until one brave soul has climbed to the top of a two-story-high wooden pole and reached the ham at the top. In practice this process takes a long time and the festival starts despite no one reaching the prize. The signal for the beginning of the fight is the firing of a water gun. After one hour the fighting ends and the cleaning process begins.</w:t>
      </w:r>
    </w:p>
    <w:p w14:paraId="3E1D40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●Which of the following signals the beginning of the fight in practice?</w:t>
      </w:r>
    </w:p>
    <w:p w14:paraId="7F2228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The arrival of the tomatoes. B ． The takedown of the ham.</w:t>
      </w:r>
    </w:p>
    <w:p w14:paraId="06E9E1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The firing of a water gun. D ． The set up of the wooden pole.</w:t>
      </w:r>
    </w:p>
    <w:p w14:paraId="7D4C80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C 细节理解题。根据 What Happens at La Tomatina 一节中“ In practice this process takes a long time and the festival starts despite no one reaching the prize. The sign al for the beginning of the fight is the firing of a water gun. ”可知，实际上，“战斗”开始的信号是鸣放水炮。</w:t>
      </w:r>
    </w:p>
    <w:p w14:paraId="3C9E06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2 ．（ 2025 九省联考） Do not bring bottles or hard objects as they can cause accidents and hurt other participants; Do not tear other people’s T-shirts; You must squeeze the tomatoes before throwing them; As soon as you hear the second shot of the water gun, you must stop throwing tomatoes.</w:t>
      </w:r>
    </w:p>
    <w:p w14:paraId="1F194F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should participants avoid doing during the fight?</w:t>
      </w:r>
    </w:p>
    <w:p w14:paraId="040D74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Touching each other. B ． Taking soft objects with them.</w:t>
      </w:r>
    </w:p>
    <w:p w14:paraId="0816C9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Wearing shoes and T-shirts. D ． Throwing unsqueezed tomatoes.</w:t>
      </w:r>
    </w:p>
    <w:p w14:paraId="039D17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D 细节理解题。根据 文 中“ You must squeeze ( 捏碎 ) the tomatoes before throwing them ”可知，不得向别人扔未捏碎的西红柿。</w:t>
      </w:r>
    </w:p>
    <w:p w14:paraId="78D153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3. （ 2025 九省联考） Getting dressed is a little bit difficult when I can’t “sit” or “stand”, but I’ve gotten used to it. The most challenging thing is putting on my socks. It’s not a challenge to figure out what to wear, since I wear the same thing every day. However, without gravity to help me bend over, it is very difficult to pull my legs up to my chest.</w:t>
      </w:r>
    </w:p>
    <w:p w14:paraId="36B530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●Why does the author find it challenging to put on his socks at the International Space Station?</w:t>
      </w:r>
    </w:p>
    <w:p w14:paraId="59A86B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He has too many choices. B ． It is uneasy to pull his legs up.</w:t>
      </w:r>
    </w:p>
    <w:p w14:paraId="283F0D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The bedroom is too small. D ． He can’t find a chair to sit on.</w:t>
      </w:r>
    </w:p>
    <w:p w14:paraId="640B16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答案解析：B 细节理解题。根据本段 However, without gravity to help me bend over, it is very difficult to pull my legs up to my chest. ”可知，在失重环境下，抬腿很困难，导致穿袜子很费事。</w:t>
      </w:r>
    </w:p>
    <w:p w14:paraId="2CB1D7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4. （ 2025 九省联考） At present, cloud-based AI models are mostly trained on graphics processing units (GPUs) that consume so much energy that it can take a nuclear-power plant to fuel them. They also need huge amounts of memory and data. All these can cost hundreds of millions of dollars. Even once they are trained, running these AI models is costly. According to one estimate, it costs OpenAI, the maker of ChatGPT, 36 cents every time someone asks its AI model a question.</w:t>
      </w:r>
    </w:p>
    <w:p w14:paraId="1AB45C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the problem with cloud-based AI models?</w:t>
      </w:r>
    </w:p>
    <w:p w14:paraId="19FCA2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OpenAI charges too much money.</w:t>
      </w:r>
    </w:p>
    <w:p w14:paraId="5634E2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 ． All of them have to be trained on GPUs.</w:t>
      </w:r>
    </w:p>
    <w:p w14:paraId="2BA5AA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It is too expensive to train and run them</w:t>
      </w:r>
    </w:p>
    <w:p w14:paraId="020F06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 ． They can only deal with the easiest tasks.</w:t>
      </w:r>
    </w:p>
    <w:p w14:paraId="46E94C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C 细节理解题。根据本段 “All these can cost hundreds of millions of dollars. Even once they are trained. running these AI models is costly.” 可知，这些大型云端 AI 模型都很烧钱。A选项“OpenAI收费过高”：原文仅提及OpenAI运行模型的“成本”高，未提到“收费”，属于偷换概念，固排除。</w:t>
      </w:r>
    </w:p>
    <w:p w14:paraId="59ACAB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5. （ 2025 九省联考） The Greek philosopher Heraclitus taught that you can’t step into the same river twice, for you aren’t the same person at each visit, and the water is ever flowing. It is a powerful way to represent the reality that everything is always changing.</w:t>
      </w:r>
    </w:p>
    <w:p w14:paraId="1DAEE2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phenomenon is described in the first paragraph?</w:t>
      </w:r>
    </w:p>
    <w:p w14:paraId="10C930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We could have a right mind-set. B ． Philosophy exists everywhere.</w:t>
      </w:r>
    </w:p>
    <w:p w14:paraId="3300CE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Some people are wiser than others. D ． Change is unavoidable in life.</w:t>
      </w:r>
    </w:p>
    <w:p w14:paraId="3FC4D0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D 细节理解题 , 根据本段 “It is a powerful way to represent the reality that everything is always changing.” 可知答案。</w:t>
      </w:r>
    </w:p>
    <w:p w14:paraId="14B7F5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6. （ 2024 九省联考） One poster from the exhibition—Henry Wellge’s “Yellowstone National Park” from1904—was recently purchased with donated funds and is now part of UW Libraries’ Emmett D. Chisum Special Collections. Wellge, a productive bird’s-eye-view artist, designed the piece for the Northern Pacific Railroad, which used it to advertise the park. This is a unique piece, as posters such as this one were printed on soft paper and very few have survived.</w:t>
      </w:r>
    </w:p>
    <w:p w14:paraId="261E0C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do we know about the 1904 poster Henry Wellge designed?</w:t>
      </w:r>
    </w:p>
    <w:p w14:paraId="23E47C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It is rare in the world.B. It is in black and white.</w:t>
      </w:r>
    </w:p>
    <w:p w14:paraId="21B1E0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It is printed on cloth. D. It is owned by a professor.</w:t>
      </w:r>
    </w:p>
    <w:p w14:paraId="249FFF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答案解析：细节理解题。根据本段“ This is a unique piece, as posters such as this one were printed on soft paper and very few have survived.( 这是一件独特的作品，因为像这样的海报是印在软纸上的，很少有幸存下来 )” 可知， 1904 年亨利 · 韦尔奇设计的海报在世界上很罕见。故选 A 。</w:t>
      </w:r>
    </w:p>
    <w:p w14:paraId="502F7E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7. （ 2024 九省联考） Parrots are most easily hurt when feeding on the ground. Membership in a group plays an important function in ensuring their safety and improving their chances of survival from attacks by predators. The most common predators of parrots include hawks, snakes, cats, monkeys, and bats. Some predators make attacks only during the day while others hunt in the night.</w:t>
      </w:r>
    </w:p>
    <w:p w14:paraId="2D0024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important for parrots to better survive from attacks in the wild?</w:t>
      </w:r>
    </w:p>
    <w:p w14:paraId="639079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Living in a group.B. Growing beautiful feathers.</w:t>
      </w:r>
    </w:p>
    <w:p w14:paraId="4577F8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Feeding on the ground.D. Avoiding coming out at night.</w:t>
      </w:r>
    </w:p>
    <w:p w14:paraId="6B9588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答案解析：细节理解题。根据本段“ Membership in a group plays an important function in ensuring their safety and improving their chances of survival from attacks by predators.( 群体中的成员在确保其安全和提高其从捕食者袭击中幸存下来的机会方面起着重要作用。 )” 可知，鹦鹉要想更好地在野外躲避攻击，重要的是要进行集体生活，故选 A 项。</w:t>
      </w:r>
    </w:p>
    <w:p w14:paraId="719DFB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8. （ 2024 九省联考） As prey animals, parrots are constantly watching out for danger and they instinctively ( 本能地 ) react to risks. Their first choice is to take flight. However, if this is not possible, they will fight with their powerful beaks to defend themselves.</w:t>
      </w:r>
    </w:p>
    <w:p w14:paraId="3647CE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parrots’ first response to an immediate risk?</w:t>
      </w:r>
    </w:p>
    <w:p w14:paraId="619346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To attack back.B. To get away.</w:t>
      </w:r>
    </w:p>
    <w:p w14:paraId="1EB49B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To protect the young.D. To play dead.</w:t>
      </w:r>
    </w:p>
    <w:p w14:paraId="2F3E74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答案解析：细节理解题。根据本段“ As prey animals, parrots are constantly watching out for danger and they instinctively ( 本能地 ) react to risks. Their first choice is to take flight.( 作为猎物，鹦鹉会时刻警惕危险，并本能地对风险做出反应。他们的第一反应是飞走 )” 可知，鹦鹉对直接风险的第一反应是逃跑，故选 B 项。</w:t>
      </w:r>
    </w:p>
    <w:p w14:paraId="146421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9. （ 2025 浙江首考） Loan periods are established by the lending library. All due dates are noted on the label. Borrowed items are subject to recall by the lending library. Any restrictions established by the lending library will be indicated on the label. No renewals ( 续借 ) are allowed for physical items borrowed through ILL.</w:t>
      </w:r>
    </w:p>
    <w:p w14:paraId="7F3001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a rule for borrowing a print book through ILL?</w:t>
      </w:r>
    </w:p>
    <w:p w14:paraId="38AD56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Pay an extra fee for delivery. B. Renew it before the due date.</w:t>
      </w:r>
    </w:p>
    <w:p w14:paraId="793DD7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Pick it up at the lending library. D. Return it when it is recalled.</w:t>
      </w:r>
    </w:p>
    <w:p w14:paraId="01FAFC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D 细节理解题。由本段 “Borrowed items are subject to recall by the lending library. Any restrictions established by the lending library will be indicated on the label” 可知，借阅的书如果被召回，借阅者必须归还。故选 D 项。</w:t>
      </w:r>
    </w:p>
    <w:p w14:paraId="4D4AAB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10. （ 2025 新高考 I 卷） Microplastic have become a common source of pollution across the Earth - they have settled in the deep sea and on the Himalayas , stuck inside volcanic rocks , filled the stomachs of seabirds and even fallen in fresh Antarctic snow . They are even appearing inside humans .</w:t>
      </w:r>
    </w:p>
    <w:p w14:paraId="69032C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●How does the author present the issue in the first paragraph ?</w:t>
      </w:r>
    </w:p>
    <w:p w14:paraId="50E72C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By quoting an expert . B . By defining a concept .</w:t>
      </w:r>
    </w:p>
    <w:p w14:paraId="2A379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By giving examples . D . By providing statistics .</w:t>
      </w:r>
    </w:p>
    <w:p w14:paraId="25CAD3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C 细节理解题。由本段中的 “Microplastics have settled in the deep sea and on the Himalayas, stuck inside volcanic rocks, filled the stomachs of seabirds and even fallen in fresh Antarctic snow. They are even appearing inside humans.” 可知，作者通过列举具体的例子，展示了微塑料污染的广泛性，涉及海洋、喜马拉雅山、火山岩、海鸟的胃和人类体内等多个地方。由此可见，作者通过实例来引入这个话题。故选 C 。</w:t>
      </w:r>
    </w:p>
    <w:p w14:paraId="60CA9B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u w:val="single"/>
          <w:bdr w:val="none" w:color="auto" w:sz="0" w:space="0"/>
          <w:shd w:val="clear" w:fill="FFFFFF"/>
        </w:rPr>
        <w:t>二 . 推理判断题（难度较高，约 30% ）（黄金法则 : 立足原文 + 合理推断）</w:t>
      </w:r>
    </w:p>
    <w:p w14:paraId="4FFFBC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1. 题干识别标志（如 infer 、 imply 、 suggest 、 conclude ）；</w:t>
      </w:r>
    </w:p>
    <w:p w14:paraId="012082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2. 定位原文相关段落，分析 “ 逻辑关系 ” （如因果、对比、转折）；</w:t>
      </w:r>
    </w:p>
    <w:p w14:paraId="307C85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3. 选择 “ 原文逻辑的合理延伸 ” ，拒绝 “ 原文直接表述 ” 和 “ 过度推测 ” （无依据的猜想）。</w:t>
      </w:r>
    </w:p>
    <w:p w14:paraId="0E148A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避坑指南</w:t>
      </w:r>
    </w:p>
    <w:p w14:paraId="79AA76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① 干扰项是 原文内容，但不是推论或判断（推断题需“推”，原话不选）</w:t>
      </w:r>
    </w:p>
    <w:p w14:paraId="18FC4D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②干扰项符合常识，但从原文无法推知（主观臆断）</w:t>
      </w:r>
    </w:p>
    <w:p w14:paraId="2AFBF5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③ 干扰项是 “ 绝对化选项 ” （如 must 、 never 、 all ，答案多为委婉表述）。</w:t>
      </w:r>
    </w:p>
    <w:p w14:paraId="495A00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1. （ 2025 九省联考） For some people who hope to fly in space, language can be a challenge. We all have to be able to speak a second language (I’ve been studying Russian for years), but the European and Japanese astronauts have the added burden of learning two languages if they don’t already speak English or Russian.</w:t>
      </w:r>
    </w:p>
    <w:p w14:paraId="350D03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can be inferred from the paragraph?</w:t>
      </w:r>
    </w:p>
    <w:p w14:paraId="32A2E0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Speaking English or Russian is a must for the ISS astronauts.</w:t>
      </w:r>
    </w:p>
    <w:p w14:paraId="43A2D2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 ． All the ISS astronauts have to be able to speak three languages.</w:t>
      </w:r>
    </w:p>
    <w:p w14:paraId="5416D1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European and Japanese astronauts are not good at communication.</w:t>
      </w:r>
    </w:p>
    <w:p w14:paraId="4D619E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 ． There are language workshops on the International Space Station.</w:t>
      </w:r>
    </w:p>
    <w:p w14:paraId="69E0A7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A 推理判断题。根据这段 “…but the European and Japanese astronaut s have the added burden of learning two languages if they don’t already speak English or Russian.” 可推断，在国际空间站，宇航员必须会讲英语或俄语。</w:t>
      </w:r>
    </w:p>
    <w:p w14:paraId="188239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2. （ 2024 九省联考） In his 1936 work How to Win Friends and Influence People Dale Carnegie wrote: “I have come to the conclusion that there is only one way to get the best of an argument — and that is to avoid it.” This distaste for arguments is common, but it depends on a mistaken view of arguments that causes problems for our personal and social lives — and in many ways misses the point of arguing in the first place.</w:t>
      </w:r>
    </w:p>
    <w:p w14:paraId="75AFE5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the author’s attitude toward Carnegie’s understanding of argument?</w:t>
      </w:r>
    </w:p>
    <w:p w14:paraId="6D885A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Critical.B. Supportive.</w:t>
      </w:r>
    </w:p>
    <w:p w14:paraId="228327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Tolerant. D. Uncertain.</w:t>
      </w:r>
    </w:p>
    <w:p w14:paraId="1F8260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答案解析：推理判断题。根据本段中“ This distaste for arguments is common, but it depends on a mistaken view of arguments that causes problems for our personal and social lives — and in many ways misses the point of arguing in the first place.( 这种对争论的厌恶是很普遍的，但它取决于对争论的错误看法，这种观点会给我们的个人和社会生活带来问题——而且在很多方面，它首先忽略了争论的意义 )” 可知，作者对于 Carnegie 对争论的看法持批判态度，故选 A 。</w:t>
      </w:r>
    </w:p>
    <w:p w14:paraId="6FA580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3. （ 2020 全国 I ） Race walking shares many fitness benefits with running, research shows, while most likely contributing to fewer injuries. It does, however, have its own problem.</w:t>
      </w:r>
    </w:p>
    <w:p w14:paraId="4DDA46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●Which word best describes the author's attitude to race walking?</w:t>
      </w:r>
    </w:p>
    <w:p w14:paraId="2D631F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Skeptical. B. Objective. C. Tolerant. D. Conservative.</w:t>
      </w:r>
    </w:p>
    <w:p w14:paraId="077794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答案解析：B. 作者在本文中主要阐述了竞走的好处 Race walking shares many fitness benefits with running 及其存在的问题 It does, however, have its own problem. ，提及正反两方面，由此可推知，作者的态度是客观的。故选 B 项。考生遇到选项有 Objective 的时候要注意，它作为选项的可能性较高。</w:t>
      </w:r>
    </w:p>
    <w:p w14:paraId="7683A8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4. （ 2025 浙江首考） I’ve been trying out these strategies and I’ve found that when I’m less restrictive, they do make better decisions. “Feeding is a long game,” says Markey. “The food you have available makes a huge difference. Even if they don’t eat it, they’ re seeing it. And then all of a sudden it clicks.”</w:t>
      </w:r>
    </w:p>
    <w:p w14:paraId="345113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does the author think of the strategies she has been following?</w:t>
      </w:r>
    </w:p>
    <w:p w14:paraId="7E22EE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Costly. B. Complex.</w:t>
      </w:r>
    </w:p>
    <w:p w14:paraId="5A01E2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Workable. D. Contradictory.</w:t>
      </w:r>
    </w:p>
    <w:p w14:paraId="2FE996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C 推理判断题。本首句作者在文中提到 “I’ve been trying out these strategies and I’ve found that when I’m less restrictive, they do make better decisions” 可知，这些策略是有效的，故选 C 项。</w:t>
      </w:r>
    </w:p>
    <w:p w14:paraId="01866C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5. （ 2025 浙江首考） As new technologies take on increasingly humanlike qualities, there’s been a push to make them genderless. “People are stereotyping ( 形成刻板印象 ) their gendered objects in very traditional ways,” says Ashley Martin, a Stanford associate professor of organizational behavior. Removing gender from the picture altogether seems like a simple way to fix this. Yet as Martin has found in her work, gender is one of the fundamental ways people form connections with objects, particularly those designed with human characteristics.</w:t>
      </w:r>
    </w:p>
    <w:p w14:paraId="0F5E6C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the purpose of making new technologies genderless?</w:t>
      </w:r>
    </w:p>
    <w:p w14:paraId="5348DD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To reduce stereotypes. B. To meet public demand.</w:t>
      </w:r>
    </w:p>
    <w:p w14:paraId="0D35D6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To cut production costs. D. To encourage competition.</w:t>
      </w:r>
    </w:p>
    <w:p w14:paraId="4B9965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A 推理判断题。由本第三句 “Removing gender from the picture altogether seems like a simple way to fix this” 可知，科技产品去性别化的目的是减少刻板印象，故选 A 项。</w:t>
      </w:r>
    </w:p>
    <w:p w14:paraId="24E917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6. （ 2025 新高考 I 卷） Still , the findings show a potential path forward for reducing microplastic exposure - a task that ' s becoming increasingly difficult . Even bottled water , scientists found earlier this year , contains 10 to 1,000 times more microplastics than originally thought .</w:t>
      </w:r>
    </w:p>
    <w:p w14:paraId="6CB00B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does the author try to illustrate by mentioning bottled water in paragraph 4?</w:t>
      </w:r>
    </w:p>
    <w:p w14:paraId="438077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The importance of plastic recycling .</w:t>
      </w:r>
    </w:p>
    <w:p w14:paraId="0214EB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 . The severity of the microplastic problem .</w:t>
      </w:r>
    </w:p>
    <w:p w14:paraId="46B5F7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The danger in overusing pure water .</w:t>
      </w:r>
    </w:p>
    <w:p w14:paraId="211B7A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 . The difficulty in treating polluted water .</w:t>
      </w:r>
    </w:p>
    <w:p w14:paraId="706E1C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B 推理判断题。根据本段中提到 “Even bottled water, scientists found earlier this year, contains 10 to 1,000 times more microplastics than originally thought.” ，可以推测，作者提到瓶装水是为了凸显微塑料问题的严重性。瓶装水被认为是相对纯净的水源，但却也含有大量微塑料，这进一步证明了微塑料污染的普遍性和危害性。故选 B 。</w:t>
      </w:r>
    </w:p>
    <w:p w14:paraId="08D291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7. （ 2024 全国新课标 Ⅱ ） Given the astonishing potential of AI to transform our lives, we all need to take action to deal with our AI⁃powered future, and this is where AIbyDesign: A Plan for Living with Artificial Intelligence comes in ． This absorbing new book by Catriona Campbell is a practical roadmap addressing the challenges posed by the forthcoming AI revolution ( 变革 ) ．</w:t>
      </w:r>
    </w:p>
    <w:p w14:paraId="054A9D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the author’s purpose in writing the text?</w:t>
      </w:r>
    </w:p>
    <w:p w14:paraId="6FA07C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To recommend a book on AI ．</w:t>
      </w:r>
    </w:p>
    <w:p w14:paraId="30E17B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 ． To give a brief account of AI history ．</w:t>
      </w:r>
    </w:p>
    <w:p w14:paraId="506038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To clarify the definition of AI ．</w:t>
      </w:r>
    </w:p>
    <w:p w14:paraId="17DD19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 ． To honor an outstanding AI expert ．</w:t>
      </w:r>
    </w:p>
    <w:p w14:paraId="79709E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答案解析：推理判断题。文章引出 AIbyDesign 这本关于人工智能的书籍 , 后面几段围绕这本书 , 对其写作风格、特点进行了介绍 , 同时还概括了人工智能目前的发展趋势及其发展带来的问题 , 并提出了解决方法。由此可推知 , 作者写这篇文章是为了推荐一本关于人工智能的书籍。故选 A 项。</w:t>
      </w:r>
    </w:p>
    <w:p w14:paraId="367565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8. （ 2023 新高考 1 ） Over the years, John has taken on many big jobs ． He developed a greenhouse⁃like facility that treated sewage ( 污水 ) from 1,600 homes in South Burlington ． He also designed an eco⁃machine to clean canal water in Fuzhou, a city in southeast China ．</w:t>
      </w:r>
    </w:p>
    <w:p w14:paraId="3D5C52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the author’s purpose in mentioning Fuzhou?</w:t>
      </w:r>
    </w:p>
    <w:p w14:paraId="43DEAD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To review John’s research plans ．</w:t>
      </w:r>
    </w:p>
    <w:p w14:paraId="4E10C8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 ． To show an application of John’s idea ．</w:t>
      </w:r>
    </w:p>
    <w:p w14:paraId="1A481F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To compare John’s different jobs ．</w:t>
      </w:r>
    </w:p>
    <w:p w14:paraId="1479D6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 ． To erase doubts about John’s invention ．</w:t>
      </w:r>
    </w:p>
    <w:p w14:paraId="78EDD5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答案解析：推理判断题。根据题干中的关键词 Fuzhou 可定位到本段 , 根据本段第一句 Over the years, John has taken on many big jobs ．及下文的例子可知 , 作者提到福州是为了举例说明约翰关于 “ 生态设计 ” 这一想法的应用。故选 B 项。</w:t>
      </w:r>
    </w:p>
    <w:p w14:paraId="501D49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9. （ 浙江 2024 年 1 月） For a few months after the “library” opened, I didn’t bother taking a look, as I had assumed that it would be stuffed full of cheesy love stories ． Then I noticed folk conducting spring cleans dropping boxes of voluminous books on various subjects there ． And these books were free ． This unbeatable price point encouraged me to experiment with dozens of titles that I would never normally consider buying ． And I’ve discovered some great books!</w:t>
      </w:r>
    </w:p>
    <w:p w14:paraId="232815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●Why did the author start to use the “library”?</w:t>
      </w:r>
    </w:p>
    <w:p w14:paraId="6706D2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He wanted to borrow some love stories ．</w:t>
      </w:r>
    </w:p>
    <w:p w14:paraId="5F35FB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 ． He was encouraged by a close neighbour ．</w:t>
      </w:r>
    </w:p>
    <w:p w14:paraId="410295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He found there were excellent free books ．</w:t>
      </w:r>
    </w:p>
    <w:p w14:paraId="39AE50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 ． He thought it was an ideal place for reading ．</w:t>
      </w:r>
    </w:p>
    <w:p w14:paraId="2C6F7A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答案解析：推理判断题。根据这段中的 This unbeatable price point encouraged me to experiment with dozens of titles that I would never normally consider buying ． And I’ve discovered some great books! 可知 , 作者发现 “ 迷你社区图书馆 ” 里有一些免费且很不错的图书 , 所以开始使用。故选 C 项。</w:t>
      </w:r>
    </w:p>
    <w:p w14:paraId="5657D7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10. （ 2024 全国甲卷） Doctors see up to 150 patients every day ． The train’s equipment allows for basic checkups ． “I was very impressed by the doctors and their assistants working and living in such little space but still staying focused and very concerned,” says Ducke ． “They were the best chance for many rural people to get the treatment they want ． ”</w:t>
      </w:r>
    </w:p>
    <w:p w14:paraId="126BD6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Ducke’s attitude toward the Saint Lukas’ services?</w:t>
      </w:r>
    </w:p>
    <w:p w14:paraId="2ED48F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Appreciative ． B ． Doubtful ．</w:t>
      </w:r>
    </w:p>
    <w:p w14:paraId="2ABC90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Ambiguous ． D ． Cautious ．</w:t>
      </w:r>
    </w:p>
    <w:p w14:paraId="437C36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答案解析：推理判断题。根据本段中的 I was very impressed by the doctors and their assistants working and living in such little space but still staying focused and very concerned 可知 , 杜克被医疗工作人员的服务精神深深打动。由此可推知 , 杜克对医疗列车服务表示赞赏。 doubtful 意为 “ 怀疑的 ”;ambiguous 意为 “ 模棱两可的 ”;cautious 意为 “ 谨慎的 ” 。故选 A 项。</w:t>
      </w:r>
    </w:p>
    <w:p w14:paraId="702CE1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u w:val="single"/>
          <w:bdr w:val="none" w:color="auto" w:sz="0" w:space="0"/>
          <w:shd w:val="clear" w:fill="FFFFFF"/>
        </w:rPr>
        <w:t>三 . 主旨大意题（难度中等，约 10+% ）（黄金法则：看首尾段 + 抓高频词）</w:t>
      </w:r>
    </w:p>
    <w:p w14:paraId="2291D8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1. 优先读 “ 首尾段首句 + 各段首尾句 ” ，抓文章核心话题（如 “ 环保措施 ”“ 文化差异 ” ）；</w:t>
      </w:r>
    </w:p>
    <w:p w14:paraId="012DF9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2. 关注作者“观点词”（如 but 、 however 后的内容，常为核心态度）。；</w:t>
      </w:r>
    </w:p>
    <w:p w14:paraId="7437C9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3. 若有标题类选项，验证是否能概括全文，避免 “ 标题过大 / 过小 ” 。</w:t>
      </w:r>
    </w:p>
    <w:p w14:paraId="33A0CA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避坑指南</w:t>
      </w:r>
    </w:p>
    <w:p w14:paraId="2073F6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①干扰项内容覆盖面过大，超出论述范围（过度概括）</w:t>
      </w:r>
    </w:p>
    <w:p w14:paraId="029B87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②干扰项内容覆盖面太窄，只涉及部分内容（概括不足）</w:t>
      </w:r>
    </w:p>
    <w:p w14:paraId="73CDC9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③干扰项与原文内容有关，但偏离文章主旨（以偏概全，细节代主旨）</w:t>
      </w:r>
    </w:p>
    <w:p w14:paraId="4D56AA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1. （ 2024 九省联考） For lots of kids, toddlerhood ( 幼儿期 ) is an important time for friendship. Studies show that the earlier kids learn to form positive relationships, the better they are at relating to others as teenagers and adults. Playing together also helps these kids practice social behaviors, such as kindness, sharing, and cooperation. Another way to encourage healthy social interaction is by encouraging kids to use words- not fists-to express how they feel.</w:t>
      </w:r>
    </w:p>
    <w:p w14:paraId="06A3B2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●Which of the following is the best title for the text?</w:t>
      </w:r>
    </w:p>
    <w:p w14:paraId="48195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How Children Adapt to ChangesB. How to Be a Role Model for Children</w:t>
      </w:r>
    </w:p>
    <w:p w14:paraId="5BF865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How Your Baby Learns to Love D. How to Communicate with Your Kid</w:t>
      </w:r>
    </w:p>
    <w:p w14:paraId="1265F8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答案解析：本文主要讲的是家长如何帮助孩子学会爱，学会发展友谊，故选 C 项。</w:t>
      </w:r>
    </w:p>
    <w:p w14:paraId="1E112D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2. （ 2023 年高考英语浙江卷一月 ) Over the past few years, many solar farm developers have transformed the space under their solar panels into a shelter for various kinds of pollinators, resulting in soil improvement and carbon reduction ． “These pollinator⁃friendly solar farms can have a valuable impact on everything that’s going on in the landscape,” says Macknick ．</w:t>
      </w:r>
    </w:p>
    <w:p w14:paraId="513ABE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●Which of the following is the best title for the text?</w:t>
      </w:r>
    </w:p>
    <w:p w14:paraId="542878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Pollinators: To Leave or to Stay</w:t>
      </w:r>
    </w:p>
    <w:p w14:paraId="5B8E5D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 ． Solar Energy: Hope for the Future</w:t>
      </w:r>
    </w:p>
    <w:p w14:paraId="454432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InSPIRE: A Leader in Agriculture</w:t>
      </w:r>
    </w:p>
    <w:p w14:paraId="5B57E5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 ． Solar Farms: A New Development</w:t>
      </w:r>
    </w:p>
    <w:p w14:paraId="4C843A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答案解析：主旨大意题。通读全文 , 尤其是本段中的 Over the past few years, many solar farm developers have transformed the space under their solar panels into a shelter for various kinds of pollinators, resulting in soil improvement and carbon reduction ．可知 , 太阳能农场在过去的几年里已经得到了很大的发展 , 更重要的是太阳能农场也变得更加环保 , 这将是未来发展农业的新趋势 , 再结合全文对太阳能农场的发展过程的介绍可推知 , 本文主要是介绍太阳能农场。故选 D 项。</w:t>
      </w:r>
    </w:p>
    <w:p w14:paraId="35644F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3. （ 2024 新高考 1 卷） Leigh Tindale’s dog Charlie had a serious heart condition ． After Charlie had a heart attack, Tindale says, she was prepared to put him to sleep, but Farber’s treatments eased her dog’s suffering so much that she was able to keep him alive for an additional five months ． And Priscilla Dewing reports that her horse, Nappy, “moves more easily and rides more comfortably” after a chiropractic adjustment ．</w:t>
      </w:r>
    </w:p>
    <w:p w14:paraId="646D38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does paragraph 3 mainly talk about?</w:t>
      </w:r>
    </w:p>
    <w:p w14:paraId="6D269D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Steps of a chiropractic treatment ．</w:t>
      </w:r>
    </w:p>
    <w:p w14:paraId="1BE494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 ． The complexity of veterinarians’ work ．</w:t>
      </w:r>
    </w:p>
    <w:p w14:paraId="67EC46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Examples of rare animal diseases ．</w:t>
      </w:r>
    </w:p>
    <w:p w14:paraId="241CB0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 ． The effectiveness of the treatment ．</w:t>
      </w:r>
    </w:p>
    <w:p w14:paraId="47A640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答案解析：主旨大意题。根据本段内容可知 , 该段主要列举了法伯应用整体医学疗法治疗动物疾病的两个具体例子 , 一只患有心脏病的狗和一匹马在经过法伯的治疗后 , 健康状况都有所好转。由此可知 , 本段主要介绍了法伯的整体医学疗法的有效性。故选 D 项。</w:t>
      </w:r>
    </w:p>
    <w:p w14:paraId="09114D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4. （ 2021 全国甲） Here’s the good news ． In a wired world with constant global communication, we’re all positioned to see flashes of genius wherever they appear ． And the more we look, the more we will see that social factors ( 因素 ) like gender, race, and class do not determine the appearance of genius ． As a writer says, future geniuses come from those with “intelligence, creativity, perseverance ( 毅力 ), and simple good fortune, who are able to change the world ． ”</w:t>
      </w:r>
    </w:p>
    <w:p w14:paraId="4DFAA9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the best title for the text?</w:t>
      </w:r>
    </w:p>
    <w:p w14:paraId="7B76C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Geniuses Think Alike</w:t>
      </w:r>
    </w:p>
    <w:p w14:paraId="3E3A95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 ． Genius Takes Many Forms</w:t>
      </w:r>
    </w:p>
    <w:p w14:paraId="445EB6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Genius and Intelligence</w:t>
      </w:r>
    </w:p>
    <w:p w14:paraId="2D64EB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 ． Genius and Luck</w:t>
      </w:r>
    </w:p>
    <w:p w14:paraId="22CF50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主旨大意题。综观全文可知 , 本文主要论述的是天才的划分标准 , 且本段最后两句点明了主题 , 说明天才的划分不应由性别、种族和阶层等因素决定 , 未来的天才体现在智力、创造力、毅力等多种方面 , 因此天才的形式有很多种。故选 B 项。</w:t>
      </w:r>
    </w:p>
    <w:p w14:paraId="3956F9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5. (2021 新高考 1 卷阅读理解 C 篇） Since 1934, better than half a billion dollars has gone into that Fund to purchase more than 5 million acres of habitat. Little wonder the Federal Duck Stamp Program has been called one of the most successful conservation programs ever initiated.</w:t>
      </w:r>
    </w:p>
    <w:p w14:paraId="6BC988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●Which of the following is a suitable title for the text?</w:t>
      </w:r>
    </w:p>
    <w:p w14:paraId="54216C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The Federal Duck Stamp Story</w:t>
      </w:r>
    </w:p>
    <w:p w14:paraId="061E64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 The National Wildlife Refuge System</w:t>
      </w:r>
    </w:p>
    <w:p w14:paraId="4AC5F7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The Benefits of Saving Waterfowl</w:t>
      </w:r>
    </w:p>
    <w:p w14:paraId="775A5F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 The History of Migratory Bird Hunting</w:t>
      </w:r>
    </w:p>
    <w:p w14:paraId="472A59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答案为 A ，这是原文尾段，因为写文章最后总是要扣题的。</w:t>
      </w:r>
    </w:p>
    <w:p w14:paraId="27CF0F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6. 【 2020 全国Ⅱ】 Some parents will buy any high-- tech toy if they think it will help their child, but researchers said puzzles help children with math-related skills... .</w:t>
      </w:r>
    </w:p>
    <w:p w14:paraId="6419B2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The researchers analyzed video recordings of 53 child-parent pairs during every -day activities at home and found children who play with puzzles between 26 and 46 months of age have better spatial skills when assessed at 54 months of age... .</w:t>
      </w:r>
    </w:p>
    <w:p w14:paraId="06B12C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The findings were published in the journal Developmental Science.</w:t>
      </w:r>
    </w:p>
    <w:p w14:paraId="43BB26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the text mainly about?</w:t>
      </w:r>
    </w:p>
    <w:p w14:paraId="29DC48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A mathematical method.B. A scientific study.</w:t>
      </w:r>
    </w:p>
    <w:p w14:paraId="4217D6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A woman psychologist.D. A teaching program.</w:t>
      </w:r>
    </w:p>
    <w:p w14:paraId="397602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本文主要围绕一项研究展开说明，具体介绍了它的研究对象、研究方法及研究发现，最后还提到其研究结论被发表在一本学术刊物上。故选 B 项。</w:t>
      </w:r>
    </w:p>
    <w:p w14:paraId="654D16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7. 【 2020 全国 I·D 】 The connection between people and plants has long been the subject of scientific research. Recent studies have found positive effects. A study conducted in Youngstown, Ohio, for example, discovered that greener areas of the city experienced less crime. In another, employees were shown to be 15% more productive when their workplaces were decorated with houseplants.</w:t>
      </w:r>
    </w:p>
    <w:p w14:paraId="27BC4B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the first paragraph mainly about?</w:t>
      </w:r>
    </w:p>
    <w:p w14:paraId="09CB02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A new study of different plants.B. A big fall in crime rates.</w:t>
      </w:r>
    </w:p>
    <w:p w14:paraId="038C86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Employees from various workplaces.D. Benefits from green plants.</w:t>
      </w:r>
    </w:p>
    <w:p w14:paraId="4D0531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根据文中的 positive 及所举的两个例子，绿化的区域犯罪率低以及绿植多的办公区域员工的工效率更高可如，未段主要介绍的是绿色植物给人们带的处。故选 D 项。</w:t>
      </w:r>
    </w:p>
    <w:p w14:paraId="62F32A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8. (2022 年全国甲卷 ) Goffin’s cockatoos, a kind of small parrot native to Australasia, have been shown to have similar shape-recognition abilities to a human two-year-old. Though not known to use tools in the wild, the birds have proved skillful at tool use while kept in the cage. In a recent experiment, cockatoos were presented with a box with a nut inside it. The clear front of the box had a “keyhole” in a geometric shape, and the birds were given five differently shaped “keys” to choose from. Inserting the correct “key” would let out the nut.</w:t>
      </w:r>
    </w:p>
    <w:p w14:paraId="362E7D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In humans, babies can put a round shape in a round hole from around one year of age, but it will be another year before they are able to do the same with less symmetrical ( 对称的 ) shapes...</w:t>
      </w:r>
    </w:p>
    <w:p w14:paraId="78CDFF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The next step, according to the researchers, is to try and work out whether the cockatoos rely entirely on visual clues ( 线索 ), or also use a sense of touch in making their shape selections.</w:t>
      </w:r>
    </w:p>
    <w:p w14:paraId="3A100F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●Which can be a suitable title for the text?</w:t>
      </w:r>
    </w:p>
    <w:p w14:paraId="1E4D78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Cockatoos: Quick Error Checkers</w:t>
      </w:r>
    </w:p>
    <w:p w14:paraId="74F2D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 Cockatoos: Independent Learners</w:t>
      </w:r>
    </w:p>
    <w:p w14:paraId="14985E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Cockatoos: Clever Signal-Readers</w:t>
      </w:r>
    </w:p>
    <w:p w14:paraId="5CFAF9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 Cockatoos: Skillful Shape-Sorters</w:t>
      </w:r>
    </w:p>
    <w:p w14:paraId="40A939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本段首句“ Coffin’s cockatoos, a kind of small parrot native to Australasia, have been shown to have similar shape-recognition abilities to a human two-year-old.” 为全文的主旨句，本文主要介绍了一种会识别形状的凤头鹦鹉。 D 项 “ 凤头鹦鹉：熟练的形状分类者 ” 符合题意，最适合作为本文标题，故选 D 项。</w:t>
      </w:r>
    </w:p>
    <w:p w14:paraId="56A19B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9. （ 2023 年高考英语全国乙卷 D 篇） If you want to tell the history of the whole world, a history that does not privilege one part of humanity, you cannot do it through texts alone, because only some of the world has ever had texts, while most of the world, for most of the time, has not. Writing is one of humanity's later achievements, and until fairly recently even many literate ( 有文字的 ) societies recorded their concerns not only in writing but in things.</w:t>
      </w:r>
    </w:p>
    <w:p w14:paraId="704072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the first paragraph mainly about?</w:t>
      </w:r>
    </w:p>
    <w:p w14:paraId="78DBF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A.How past events should be presented.</w:t>
      </w:r>
    </w:p>
    <w:p w14:paraId="790F67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B.What humanity is concerned about.</w:t>
      </w:r>
    </w:p>
    <w:p w14:paraId="6354FD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C.Whether facts speak louder than words.</w:t>
      </w:r>
    </w:p>
    <w:p w14:paraId="1B1AFA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D.Why written language is reliable.</w:t>
      </w:r>
    </w:p>
    <w:p w14:paraId="7A1DEB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答案解析：本段包含两句话。第一句引出话题，第二句是段落主题句。根据第二句“ Writing is one of humanity's later achievements, and until fairly recently even many literate ( 有文字的 ) societies recorded their concerns not only in writing but in things. （写作是人类较晚的成就之一，直到最近，甚至许多有文字的社会，不仅用文字，而且也用物品来记录他们的关切。）”可知，人类不仅用语言记载历史也用物品记载历史。即怎样记载历史。与 A 项意思一致。故选 A 。</w:t>
      </w:r>
    </w:p>
    <w:p w14:paraId="764F22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10. （ 2024 年甲卷） Animals can express their needs using a lot of ways. For instance, almost all animals have distinct vocals ( 声音 ) that they rely on to either ask for help, scare away any dangerous animals or look for shelter. But cats are special creatures who possess amazing vocalization skills. They are able to have entire conversations with humans using meows and you're able to interpret it. If a pet cat is hungry, it will keep meowing to attract attention and find food. However, when a cat is looking for affection, they tend to produce stretched and soft meows. Meowing starts as soon as a baby cat is brought to life and uses it to get the mother's attention and be fed.</w:t>
      </w:r>
    </w:p>
    <w:p w14:paraId="0A16A6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a suitable title for the text?</w:t>
      </w:r>
    </w:p>
    <w:p w14:paraId="204F27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Tips on Finding a Smart Cat B. Understanding Your Cat's Behavior</w:t>
      </w:r>
    </w:p>
    <w:p w14:paraId="221173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Have Fun with Your Cat D. How to Keep Your Cat Healthy</w:t>
      </w:r>
    </w:p>
    <w:p w14:paraId="26484B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答案解析：主旨大意题。根据本段“ Animals can express their needs using a lot of ways.( 动物可以用很多方式来表达他们的需求。 )” 及全文可知，文章都在介绍和解释猫的各种行为方式，包括叫声、嗅觉和带回礼物的习惯，以及这些行为背后的原因和意义。所以 “Understanding Your Cat’s Behavior( 了解你的猫的行为 )” 作为文章标题最为合适。故选 B 。</w:t>
      </w:r>
    </w:p>
    <w:p w14:paraId="249EB8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u w:val="single"/>
          <w:bdr w:val="none" w:color="auto" w:sz="0" w:space="0"/>
          <w:shd w:val="clear" w:fill="FFFFFF"/>
        </w:rPr>
        <w:t>四 . 词义猜测题（难度较低，约 10-% ） （黄金法则：语境 + 构词双维法则）</w:t>
      </w:r>
    </w:p>
    <w:p w14:paraId="0A9A8E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1. 定位生词所在句，看前后 “ 逻辑提示 ” （如 and 表同义、 but 表反义、 that is 表解释）；</w:t>
      </w:r>
    </w:p>
    <w:p w14:paraId="7C390A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2. 用 “ 代入法 ” ：将选项代入原文，看是否符合上下文语义；</w:t>
      </w:r>
    </w:p>
    <w:p w14:paraId="13CF5A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3. 若为生词短语，可拆分词根词缀（如 un- 表否定、 -tion 表名词）辅助判断。</w:t>
      </w:r>
    </w:p>
    <w:p w14:paraId="208097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避坑指南</w:t>
      </w:r>
    </w:p>
    <w:p w14:paraId="5A2B08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① 干扰项是 “ 生词的字面本义 ” （需结合语境，猜测引申义或比喻义）；</w:t>
      </w:r>
    </w:p>
    <w:p w14:paraId="07A989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② 干扰项 曲解原意（如原文 “follow the trend” ，选项 “support the idea” ，把“实际跟风”曲解为“口头支持想法”）。</w:t>
      </w:r>
    </w:p>
    <w:p w14:paraId="3C0CE0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1. （ 2024 九省联考） When you talk with someone who takes a stand, ask them to give you a reason for their view and </w:t>
      </w:r>
      <w:r>
        <w:rPr>
          <w:rStyle w:val="11"/>
          <w:rFonts w:hint="eastAsia" w:ascii="宋体" w:hAnsi="宋体" w:eastAsia="宋体" w:cs="宋体"/>
          <w:b/>
          <w:bCs/>
          <w:i w:val="0"/>
          <w:iCs w:val="0"/>
          <w:caps w:val="0"/>
          <w:color w:val="222222"/>
          <w:spacing w:val="0"/>
          <w:sz w:val="28"/>
          <w:szCs w:val="28"/>
          <w:bdr w:val="none" w:color="auto" w:sz="0" w:space="0"/>
          <w:shd w:val="clear" w:fill="FFFFFF"/>
        </w:rPr>
        <w:t>spell out </w:t>
      </w:r>
      <w:r>
        <w:rPr>
          <w:rFonts w:hint="eastAsia" w:ascii="宋体" w:hAnsi="宋体" w:eastAsia="宋体" w:cs="宋体"/>
          <w:i w:val="0"/>
          <w:iCs w:val="0"/>
          <w:caps w:val="0"/>
          <w:color w:val="222222"/>
          <w:spacing w:val="0"/>
          <w:sz w:val="28"/>
          <w:szCs w:val="28"/>
          <w:bdr w:val="none" w:color="auto" w:sz="0" w:space="0"/>
          <w:shd w:val="clear" w:fill="FFFFFF"/>
        </w:rPr>
        <w:t>their argument fully. Assess its strength and weakness. Raise objections ( 异议 ) and listen carefully to their replies. This method will require effort, but practice will make you better at it.</w:t>
      </w:r>
    </w:p>
    <w:p w14:paraId="220B1B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does the underlined phrase “spell out” in paragraph 3 probably mean?</w:t>
      </w:r>
    </w:p>
    <w:p w14:paraId="7B59E9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Defend.B. Explain.</w:t>
      </w:r>
    </w:p>
    <w:p w14:paraId="32F341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Conclude.D. Repeat.</w:t>
      </w:r>
    </w:p>
    <w:p w14:paraId="17947C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答案解析：词句猜测题。根据划线短语所在句“ ask them to give you a reason for their view” 可知，让他们为自己的观点提供依据，即让他们充分阐明他们的观点， spell out 意为 “ 解释明白，讲清楚 ” ，故选 B 。</w:t>
      </w:r>
    </w:p>
    <w:p w14:paraId="4D6EB6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2. （ 2025 浙江首考） A novel design approach to gardening has been gaining in popularity worldwide. Referred to as matrix planting, this approach aims for nature to do a lot more of the heavy lifting in the garden, and even some of the designing. </w:t>
      </w:r>
      <w:r>
        <w:rPr>
          <w:rStyle w:val="11"/>
          <w:rFonts w:hint="eastAsia" w:ascii="宋体" w:hAnsi="宋体" w:eastAsia="宋体" w:cs="宋体"/>
          <w:b/>
          <w:bCs/>
          <w:i w:val="0"/>
          <w:iCs w:val="0"/>
          <w:caps w:val="0"/>
          <w:color w:val="222222"/>
          <w:spacing w:val="0"/>
          <w:sz w:val="28"/>
          <w:szCs w:val="28"/>
          <w:bdr w:val="none" w:color="auto" w:sz="0" w:space="0"/>
          <w:shd w:val="clear" w:fill="FFFFFF"/>
        </w:rPr>
        <w:t>Eschewing </w:t>
      </w:r>
      <w:r>
        <w:rPr>
          <w:rFonts w:hint="eastAsia" w:ascii="宋体" w:hAnsi="宋体" w:eastAsia="宋体" w:cs="宋体"/>
          <w:i w:val="0"/>
          <w:iCs w:val="0"/>
          <w:caps w:val="0"/>
          <w:color w:val="222222"/>
          <w:spacing w:val="0"/>
          <w:sz w:val="28"/>
          <w:szCs w:val="28"/>
          <w:bdr w:val="none" w:color="auto" w:sz="0" w:space="0"/>
          <w:shd w:val="clear" w:fill="FFFFFF"/>
        </w:rPr>
        <w:t>fertilizers( 化肥 ) and power tools, it’s based on an elegantly simple principle: to garden more like nature does.</w:t>
      </w:r>
    </w:p>
    <w:p w14:paraId="2F6C4D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does the underlined word “Eschewing” in the first paragraph mean?</w:t>
      </w:r>
    </w:p>
    <w:p w14:paraId="0CE7FB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Running out of. B. Keeping away from.</w:t>
      </w:r>
    </w:p>
    <w:p w14:paraId="2D8C87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Putting up with. D. Taking advantage of.</w:t>
      </w:r>
    </w:p>
    <w:p w14:paraId="4E60E9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B 词义猜测题。由划线词所在句 “Eschewing fertilizers ( 化肥 ) and power tools” 以及后文提到 “to garden more like nature does” 可知，矩阵种植强调减少人类干预，因此 “Eschewing” 意为 “ 避免、远离 ” ，故选 B 项。</w:t>
      </w:r>
    </w:p>
    <w:p w14:paraId="599842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3. （ 2025 新高考 I 卷） A new unit started , I asked everyone to write a persuasive piece on a health - related topic of their choice . This time they found the exercise much more interesting. For the next two assignments , a personal - narrative unit followed by a creative - writing workshop , I only required that the piece meet the specifications of its genre ( 体裁 ) and that it contain a thesis . The results were </w:t>
      </w:r>
      <w:r>
        <w:rPr>
          <w:rStyle w:val="11"/>
          <w:rFonts w:hint="eastAsia" w:ascii="宋体" w:hAnsi="宋体" w:eastAsia="宋体" w:cs="宋体"/>
          <w:b/>
          <w:bCs/>
          <w:i w:val="0"/>
          <w:iCs w:val="0"/>
          <w:caps w:val="0"/>
          <w:color w:val="222222"/>
          <w:spacing w:val="0"/>
          <w:sz w:val="28"/>
          <w:szCs w:val="28"/>
          <w:bdr w:val="none" w:color="auto" w:sz="0" w:space="0"/>
          <w:shd w:val="clear" w:fill="FFFFFF"/>
        </w:rPr>
        <w:t>staggering </w:t>
      </w:r>
      <w:r>
        <w:rPr>
          <w:rFonts w:hint="eastAsia" w:ascii="宋体" w:hAnsi="宋体" w:eastAsia="宋体" w:cs="宋体"/>
          <w:i w:val="0"/>
          <w:iCs w:val="0"/>
          <w:caps w:val="0"/>
          <w:color w:val="222222"/>
          <w:spacing w:val="0"/>
          <w:sz w:val="28"/>
          <w:szCs w:val="28"/>
          <w:bdr w:val="none" w:color="auto" w:sz="0" w:space="0"/>
          <w:shd w:val="clear" w:fill="FFFFFF"/>
        </w:rPr>
        <w:t>. The students took on diverse topics and turned in stories ,10 to 20pages each, with characters that broadened my view and touched my heart .</w:t>
      </w:r>
    </w:p>
    <w:p w14:paraId="23842E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does the underlined word " staggering " in paragraph 3 mean ?</w:t>
      </w:r>
    </w:p>
    <w:p w14:paraId="4945FA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Mixed . B . Amazing . C . Similar . D . Disturbing .</w:t>
      </w:r>
    </w:p>
    <w:p w14:paraId="73E90F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 B 词义猜测题。由本段末句 “turned in stories, 10 to 20 pages each, with characters that broadened my view and touched my heart” 可知，学生提交的长篇故事质量极高且情感动人，故 “staggering” 在此处意为 “ 惊人的 ” （ amazing ），故选 B 项。</w:t>
      </w:r>
    </w:p>
    <w:p w14:paraId="7D111E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4. （ 2023 浙江首考） Brilliant though it is, Project Debater has some weaknesses ． It takes sentences from its library of documents and prebuilt arguments and strings them together ． This can lead to the kinds of errors no human would make ． Such </w:t>
      </w:r>
      <w:r>
        <w:rPr>
          <w:rStyle w:val="11"/>
          <w:rFonts w:hint="eastAsia" w:ascii="宋体" w:hAnsi="宋体" w:eastAsia="宋体" w:cs="宋体"/>
          <w:b/>
          <w:bCs/>
          <w:i w:val="0"/>
          <w:iCs w:val="0"/>
          <w:caps w:val="0"/>
          <w:color w:val="222222"/>
          <w:spacing w:val="0"/>
          <w:sz w:val="28"/>
          <w:szCs w:val="28"/>
          <w:bdr w:val="none" w:color="auto" w:sz="0" w:space="0"/>
          <w:shd w:val="clear" w:fill="FFFFFF"/>
        </w:rPr>
        <w:t>wrinkles </w:t>
      </w:r>
      <w:r>
        <w:rPr>
          <w:rFonts w:hint="eastAsia" w:ascii="宋体" w:hAnsi="宋体" w:eastAsia="宋体" w:cs="宋体"/>
          <w:i w:val="0"/>
          <w:iCs w:val="0"/>
          <w:caps w:val="0"/>
          <w:color w:val="222222"/>
          <w:spacing w:val="0"/>
          <w:sz w:val="28"/>
          <w:szCs w:val="28"/>
          <w:bdr w:val="none" w:color="auto" w:sz="0" w:space="0"/>
          <w:shd w:val="clear" w:fill="FFFFFF"/>
        </w:rPr>
        <w:t>will no doubt be ironed out, yet they also point to a fundamental problem ． As Kristian Hammond, professor of electrical engineering and computer science at Northwestern University, put it: “There’s never a stage at which the system knows what it’s talking about ． ”</w:t>
      </w:r>
    </w:p>
    <w:p w14:paraId="75D5B3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does the underlined word “wrinkles” in paragraph 2 refer to?</w:t>
      </w:r>
    </w:p>
    <w:p w14:paraId="79BFE8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Arguments ． B ． Doubts ．</w:t>
      </w:r>
    </w:p>
    <w:p w14:paraId="1146CE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Errors ． D ． Differences ．</w:t>
      </w:r>
    </w:p>
    <w:p w14:paraId="0C5150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答案解析：词义猜测题。根据本段中的 Brilliant though it is, Project Debater has some weaknesses ． It takes sentences from its library of documents and prebuilt arguments and strings them together ． This can lead to the kinds of errors no human would make ．可知 , 该段主要介绍了 Project Debater 软件程序的缺点 , 结合画线词后的 will no doubt be ironed out( 毫无疑问将被解决 ) 可知 , 画线词所在分句表示 “ 这样的错误毫无疑问将被解决 ”, 故选 C 项。 wrinkle 作名词时意为 “ 皱纹 ”, 作动词时意为 “ 起皱 ”, 此处引申为 “ 瑕疵 , 错误 ” 。</w:t>
      </w:r>
    </w:p>
    <w:p w14:paraId="3ED657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5. （ 2023 全国甲） Terri Bolton is </w:t>
      </w:r>
      <w:r>
        <w:rPr>
          <w:rStyle w:val="11"/>
          <w:rFonts w:hint="eastAsia" w:ascii="宋体" w:hAnsi="宋体" w:eastAsia="宋体" w:cs="宋体"/>
          <w:b/>
          <w:bCs/>
          <w:i w:val="0"/>
          <w:iCs w:val="0"/>
          <w:caps w:val="0"/>
          <w:color w:val="222222"/>
          <w:spacing w:val="0"/>
          <w:sz w:val="28"/>
          <w:szCs w:val="28"/>
          <w:bdr w:val="none" w:color="auto" w:sz="0" w:space="0"/>
          <w:shd w:val="clear" w:fill="FFFFFF"/>
        </w:rPr>
        <w:t>a dab hand </w:t>
      </w:r>
      <w:r>
        <w:rPr>
          <w:rFonts w:hint="eastAsia" w:ascii="宋体" w:hAnsi="宋体" w:eastAsia="宋体" w:cs="宋体"/>
          <w:i w:val="0"/>
          <w:iCs w:val="0"/>
          <w:caps w:val="0"/>
          <w:color w:val="222222"/>
          <w:spacing w:val="0"/>
          <w:sz w:val="28"/>
          <w:szCs w:val="28"/>
          <w:bdr w:val="none" w:color="auto" w:sz="0" w:space="0"/>
          <w:shd w:val="clear" w:fill="FFFFFF"/>
        </w:rPr>
        <w:t>when it comes to DIY (do⁃it⁃yourself) ． Skilled at putting up shelves and piecing together furniture, she never pays someone else to do a job she can do herself ．</w:t>
      </w:r>
    </w:p>
    <w:p w14:paraId="498788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●Which is closest in meaning to “a dab hand” in paragraph 1?</w:t>
      </w:r>
    </w:p>
    <w:p w14:paraId="2B0672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An artist ． B ． A winner ． C specialist ． D ． A pioneer ．</w:t>
      </w:r>
    </w:p>
    <w:p w14:paraId="5439FB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答案解析：词义猜测题。根据本段中的 Skilled at putting up shelves and piecing together furniture 可知 , 特丽 · 博尔顿擅长搭建架子和组合家具。由此可知 , 她在 DIY 方面是个专家。故选 C 项。</w:t>
      </w:r>
    </w:p>
    <w:p w14:paraId="338809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6. （ 2022 全国甲） Ever since her childhood, Ginni, now 71, has had a deep love for travel ． Throughout her career ( 职业 ) as a professional dancer, she toured in the UK, but always longed to explore further ． When she retired from dancing and her sons eventually flew the nest, she decided it was time to </w:t>
      </w:r>
      <w:r>
        <w:rPr>
          <w:rStyle w:val="11"/>
          <w:rFonts w:hint="eastAsia" w:ascii="宋体" w:hAnsi="宋体" w:eastAsia="宋体" w:cs="宋体"/>
          <w:b/>
          <w:bCs/>
          <w:i w:val="0"/>
          <w:iCs w:val="0"/>
          <w:caps w:val="0"/>
          <w:color w:val="222222"/>
          <w:spacing w:val="0"/>
          <w:sz w:val="28"/>
          <w:szCs w:val="28"/>
          <w:bdr w:val="none" w:color="auto" w:sz="0" w:space="0"/>
          <w:shd w:val="clear" w:fill="FFFFFF"/>
        </w:rPr>
        <w:t>take the plunge </w:t>
      </w:r>
      <w:r>
        <w:rPr>
          <w:rFonts w:hint="eastAsia" w:ascii="宋体" w:hAnsi="宋体" w:eastAsia="宋体" w:cs="宋体"/>
          <w:i w:val="0"/>
          <w:iCs w:val="0"/>
          <w:caps w:val="0"/>
          <w:color w:val="222222"/>
          <w:spacing w:val="0"/>
          <w:sz w:val="28"/>
          <w:szCs w:val="28"/>
          <w:bdr w:val="none" w:color="auto" w:sz="0" w:space="0"/>
          <w:shd w:val="clear" w:fill="FFFFFF"/>
        </w:rPr>
        <w:t>．</w:t>
      </w:r>
    </w:p>
    <w:p w14:paraId="31BCF5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●Which of the following best explains “take the plunge” underlined in paragraph 2?</w:t>
      </w:r>
    </w:p>
    <w:p w14:paraId="5B0116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Try challenging things ．</w:t>
      </w:r>
    </w:p>
    <w:p w14:paraId="587F99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B ． Take a degree ．</w:t>
      </w:r>
    </w:p>
    <w:p w14:paraId="0EB166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Bring back lost memories ．</w:t>
      </w:r>
    </w:p>
    <w:p w14:paraId="410DCA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D ． Stick to a promise ．</w:t>
      </w:r>
    </w:p>
    <w:p w14:paraId="5A64A8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答案解析：词义猜测题。根据画线词组所在句的前一句中的 she toured in the UK, but always longed to explore further 以及画线词组所在句可知 , 金尼曾在英国旅行 , 但一直想要进一步探索世界 , 现在她已经退休 , 儿子们也已离家自立 , 她认为是时候做自己一直想做的事情了。故选 A 项。 B 项意为 “ 攻读学位 ”;C 项意为 “ 找回失去的记忆 ”;D 项意为 “ 信守承诺 ” 。</w:t>
      </w:r>
    </w:p>
    <w:p w14:paraId="448298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7. （ 2022 全国新高考Ⅱ） As they grew more mobile, we let them move freely around the house during the day, but when we were asleep we had to contain them in a large room, otherwise they’d </w:t>
      </w:r>
      <w:r>
        <w:rPr>
          <w:rStyle w:val="11"/>
          <w:rFonts w:hint="eastAsia" w:ascii="宋体" w:hAnsi="宋体" w:eastAsia="宋体" w:cs="宋体"/>
          <w:b/>
          <w:bCs/>
          <w:i w:val="0"/>
          <w:iCs w:val="0"/>
          <w:caps w:val="0"/>
          <w:color w:val="222222"/>
          <w:spacing w:val="0"/>
          <w:sz w:val="28"/>
          <w:szCs w:val="28"/>
          <w:bdr w:val="none" w:color="auto" w:sz="0" w:space="0"/>
          <w:shd w:val="clear" w:fill="FFFFFF"/>
        </w:rPr>
        <w:t>get up to mischief </w:t>
      </w:r>
      <w:r>
        <w:rPr>
          <w:rFonts w:hint="eastAsia" w:ascii="宋体" w:hAnsi="宋体" w:eastAsia="宋体" w:cs="宋体"/>
          <w:i w:val="0"/>
          <w:iCs w:val="0"/>
          <w:caps w:val="0"/>
          <w:color w:val="222222"/>
          <w:spacing w:val="0"/>
          <w:sz w:val="28"/>
          <w:szCs w:val="28"/>
          <w:bdr w:val="none" w:color="auto" w:sz="0" w:space="0"/>
          <w:shd w:val="clear" w:fill="FFFFFF"/>
        </w:rPr>
        <w:t>． We’d come down in the morning to find they’d turned the room upside down, and left it looking like a zoo ．</w:t>
      </w:r>
    </w:p>
    <w:p w14:paraId="387238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do the underlined words “get up to mischief” mean in paragraph 3?</w:t>
      </w:r>
    </w:p>
    <w:p w14:paraId="65C287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Behave badly ． B ． Lose their way ．</w:t>
      </w:r>
    </w:p>
    <w:p w14:paraId="6FE57E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Sleep soundly ． D ． Miss their mom ．</w:t>
      </w:r>
    </w:p>
    <w:p w14:paraId="052DE7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答案解析：词义猜测题。根据本段画线部分后一句 We’d come down in the morning to find they’d turned the room upside down, and left it looking like a zoo ．可知 , 作者一家人晚间睡觉时 , 作者会把虎崽们关在一间屋子里 , 否则第二天会发现家里乱七八糟的 , 像进了动物园一样 , 所以这里指虎崽们很淘气 , 它们会 “ 捣乱 ”( 把房间弄得乱糟糟的 ) 。 behave badly 意为 “ 表现不好 ; 行为不佳 ”, 与 get up to mischief 含义接近。故选 A 项。</w:t>
      </w:r>
    </w:p>
    <w:p w14:paraId="3B817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8. （ 浙江 2024 年 1 月） When was the last time you used a telephone box? I mean to make an actual phone call—not to shelter from the rain ． Ages ago, right? The last time I used a phone box for its intended purpose was… 2006 ． I was conducting auditions ( 试演 ) for my play in my tiny old shared house in London ． Hoping to impress some talented actors to come and work for me for nothing, I spread some throws over the sofas and lit candles to make </w:t>
      </w:r>
      <w:r>
        <w:rPr>
          <w:rStyle w:val="11"/>
          <w:rFonts w:hint="eastAsia" w:ascii="宋体" w:hAnsi="宋体" w:eastAsia="宋体" w:cs="宋体"/>
          <w:b/>
          <w:bCs/>
          <w:i w:val="0"/>
          <w:iCs w:val="0"/>
          <w:caps w:val="0"/>
          <w:color w:val="222222"/>
          <w:spacing w:val="0"/>
          <w:sz w:val="28"/>
          <w:szCs w:val="28"/>
          <w:bdr w:val="none" w:color="auto" w:sz="0" w:space="0"/>
          <w:shd w:val="clear" w:fill="FFFFFF"/>
        </w:rPr>
        <w:t>it </w:t>
      </w:r>
      <w:r>
        <w:rPr>
          <w:rFonts w:hint="eastAsia" w:ascii="宋体" w:hAnsi="宋体" w:eastAsia="宋体" w:cs="宋体"/>
          <w:i w:val="0"/>
          <w:iCs w:val="0"/>
          <w:caps w:val="0"/>
          <w:color w:val="222222"/>
          <w:spacing w:val="0"/>
          <w:sz w:val="28"/>
          <w:szCs w:val="28"/>
          <w:bdr w:val="none" w:color="auto" w:sz="0" w:space="0"/>
          <w:shd w:val="clear" w:fill="FFFFFF"/>
        </w:rPr>
        <w:t>seem a bit more “young professional” ．</w:t>
      </w:r>
    </w:p>
    <w:p w14:paraId="4540D9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does the word “it” underlined in the first paragraph refer to?</w:t>
      </w:r>
    </w:p>
    <w:p w14:paraId="73AADA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The play ． B ． The shared house ．</w:t>
      </w:r>
    </w:p>
    <w:p w14:paraId="5D86E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The sofa ． D ． The telephone box ．</w:t>
      </w:r>
    </w:p>
    <w:p w14:paraId="36116B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答案解析：词义猜测题。根据本段中的… in my tiny old shared house in London ．及 … I spread some throws over the sofas and lit candles to make it seem a bit more “young professional” ．可知 , 作者铺上沙发罩 , 点起蜡烛 , 是为了让他又小又旧的合租房看起来更 “ 年轻专业 ” 一些 , 所以这里的 it 指的是作者的 “shared house”, 他希望通过装饰试演环境 ( 即合租房 ), 来打动有才华的演员为自己免费工作。故选 B 项。</w:t>
      </w:r>
    </w:p>
    <w:p w14:paraId="438FDC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9. （ 2023 全国 1 ） Part one concludes by introducing my suggested method for adopting this philosophy: the digital </w:t>
      </w:r>
      <w:r>
        <w:rPr>
          <w:rStyle w:val="11"/>
          <w:rFonts w:hint="eastAsia" w:ascii="宋体" w:hAnsi="宋体" w:eastAsia="宋体" w:cs="宋体"/>
          <w:b/>
          <w:bCs/>
          <w:i w:val="0"/>
          <w:iCs w:val="0"/>
          <w:caps w:val="0"/>
          <w:color w:val="222222"/>
          <w:spacing w:val="0"/>
          <w:sz w:val="28"/>
          <w:szCs w:val="28"/>
          <w:bdr w:val="none" w:color="auto" w:sz="0" w:space="0"/>
          <w:shd w:val="clear" w:fill="FFFFFF"/>
        </w:rPr>
        <w:t>declutter </w:t>
      </w:r>
      <w:r>
        <w:rPr>
          <w:rFonts w:hint="eastAsia" w:ascii="宋体" w:hAnsi="宋体" w:eastAsia="宋体" w:cs="宋体"/>
          <w:i w:val="0"/>
          <w:iCs w:val="0"/>
          <w:caps w:val="0"/>
          <w:color w:val="222222"/>
          <w:spacing w:val="0"/>
          <w:sz w:val="28"/>
          <w:szCs w:val="28"/>
          <w:bdr w:val="none" w:color="auto" w:sz="0" w:space="0"/>
          <w:shd w:val="clear" w:fill="FFFFFF"/>
        </w:rPr>
        <w:t>． This process requires you to step away from optional online activities for thirty days ． At the end of the thirty days, you will then add back a small number of carefully chosen online activities that you believe will provide massive benefits to the things you value ．</w:t>
      </w:r>
    </w:p>
    <w:p w14:paraId="71CBD5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does the underlined word “declutter” in paragraph 3 mean?</w:t>
      </w:r>
    </w:p>
    <w:p w14:paraId="7935ED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 Clear⁃up ． B ． Add⁃on ．</w:t>
      </w:r>
    </w:p>
    <w:p w14:paraId="4C11B6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C ． Check⁃in ． D ． Take⁃over ．</w:t>
      </w:r>
    </w:p>
    <w:p w14:paraId="400776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答案解析：词义猜测题。根据画线词后的具体解释 This process requires you to step away from optional online activities for thirty days ．可知 , 作者建议的方法是在 30 天内远离可选择的在线活动 , 即清理掉数字化的东西 , 由此可推知 ,declutter 意为 “ 清除 , 清理 ” 。故选 A 项。</w:t>
      </w:r>
    </w:p>
    <w:p w14:paraId="78F2A9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10. （ 2018 全国 Ⅱ ） If you have a </w:t>
      </w:r>
      <w:r>
        <w:rPr>
          <w:rStyle w:val="11"/>
          <w:rFonts w:hint="eastAsia" w:ascii="宋体" w:hAnsi="宋体" w:eastAsia="宋体" w:cs="宋体"/>
          <w:b/>
          <w:bCs/>
          <w:i w:val="0"/>
          <w:iCs w:val="0"/>
          <w:caps w:val="0"/>
          <w:color w:val="222222"/>
          <w:spacing w:val="0"/>
          <w:sz w:val="28"/>
          <w:szCs w:val="28"/>
          <w:bdr w:val="none" w:color="auto" w:sz="0" w:space="0"/>
          <w:shd w:val="clear" w:fill="FFFFFF"/>
        </w:rPr>
        <w:t>juicer </w:t>
      </w:r>
      <w:r>
        <w:rPr>
          <w:rFonts w:hint="eastAsia" w:ascii="宋体" w:hAnsi="宋体" w:eastAsia="宋体" w:cs="宋体"/>
          <w:i w:val="0"/>
          <w:iCs w:val="0"/>
          <w:caps w:val="0"/>
          <w:color w:val="222222"/>
          <w:spacing w:val="0"/>
          <w:sz w:val="28"/>
          <w:szCs w:val="28"/>
          <w:bdr w:val="none" w:color="auto" w:sz="0" w:space="0"/>
          <w:shd w:val="clear" w:fill="FFFFFF"/>
        </w:rPr>
        <w:t>, you can simply feed in frozen bananas and some berries or sliced fruit. Out comes a "soft-serve" creamy dessert, to be eaten right away. This makes a fun activity for a children's party; they love feeding the fruit and frozen bananas into the top of the machine and watching the ice cream come out below.</w:t>
      </w:r>
    </w:p>
    <w:p w14:paraId="749CB9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What is "a juicer" in the last paragraph?</w:t>
      </w:r>
    </w:p>
    <w:p w14:paraId="797FE1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A. A dessert. B. A drink C. A container D. A machine.</w:t>
      </w:r>
    </w:p>
    <w:p w14:paraId="5C0FDC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bdr w:val="none" w:color="auto" w:sz="0" w:space="0"/>
          <w:shd w:val="clear" w:fill="FFFFFF"/>
        </w:rPr>
        <w:t>答案解析：词义猜测题。答案可直接从后文语境推断 —— 后文提到 “ 把冷冻香蕉、浆果等放进（ feed in ）里面 ”“ 孩子们喜欢把水果放进机器顶部（ top of the machine ），看着冰淇淋从下面出来 ” ， “feed in” （投入）和 “machine” （机器）的描述，明确指向 “juicer” 是用来制作甜品的设备，可猜测 juicer 为 “ 榨汁机 ” ，故选 D</w:t>
      </w:r>
    </w:p>
    <w:p w14:paraId="0E879A1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p>
    <w:bookmarkEnd w:id="0"/>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MDQwNDUxZjI4Y2FhZjkyOTk1MzEyNzM3NDdkYmQifQ=="/>
  </w:docVars>
  <w:rsids>
    <w:rsidRoot w:val="781919D2"/>
    <w:rsid w:val="015A2C4F"/>
    <w:rsid w:val="01720873"/>
    <w:rsid w:val="02394BC2"/>
    <w:rsid w:val="02431650"/>
    <w:rsid w:val="02854962"/>
    <w:rsid w:val="02FF51B0"/>
    <w:rsid w:val="03A85F15"/>
    <w:rsid w:val="03B61AB1"/>
    <w:rsid w:val="04894CCE"/>
    <w:rsid w:val="050F46BC"/>
    <w:rsid w:val="05D4072D"/>
    <w:rsid w:val="05E31F0E"/>
    <w:rsid w:val="064D611F"/>
    <w:rsid w:val="06621EEB"/>
    <w:rsid w:val="06686843"/>
    <w:rsid w:val="06CB4EBA"/>
    <w:rsid w:val="07BB39A2"/>
    <w:rsid w:val="08242C5A"/>
    <w:rsid w:val="08543096"/>
    <w:rsid w:val="08681937"/>
    <w:rsid w:val="0878744B"/>
    <w:rsid w:val="089659F3"/>
    <w:rsid w:val="09760E3D"/>
    <w:rsid w:val="09B27835"/>
    <w:rsid w:val="09D3211F"/>
    <w:rsid w:val="0A2B1B5A"/>
    <w:rsid w:val="0A8308AA"/>
    <w:rsid w:val="0AF41046"/>
    <w:rsid w:val="0BA51335"/>
    <w:rsid w:val="0BC339EC"/>
    <w:rsid w:val="0C085FBF"/>
    <w:rsid w:val="0E087DEB"/>
    <w:rsid w:val="0E396E29"/>
    <w:rsid w:val="0E4303AF"/>
    <w:rsid w:val="0F017684"/>
    <w:rsid w:val="0FD54F1F"/>
    <w:rsid w:val="10232B1B"/>
    <w:rsid w:val="108B0190"/>
    <w:rsid w:val="11F73797"/>
    <w:rsid w:val="1242643D"/>
    <w:rsid w:val="129B468A"/>
    <w:rsid w:val="12F2427C"/>
    <w:rsid w:val="14060871"/>
    <w:rsid w:val="1417143F"/>
    <w:rsid w:val="14474DA3"/>
    <w:rsid w:val="14CC39C4"/>
    <w:rsid w:val="150B491F"/>
    <w:rsid w:val="152A4FA3"/>
    <w:rsid w:val="16663ED6"/>
    <w:rsid w:val="16777DBC"/>
    <w:rsid w:val="16E00B79"/>
    <w:rsid w:val="176154A0"/>
    <w:rsid w:val="180859D8"/>
    <w:rsid w:val="183956B2"/>
    <w:rsid w:val="187F27FC"/>
    <w:rsid w:val="188B27CE"/>
    <w:rsid w:val="191C0FE5"/>
    <w:rsid w:val="19AA27DA"/>
    <w:rsid w:val="1B895617"/>
    <w:rsid w:val="1BDC6F83"/>
    <w:rsid w:val="1BF43B71"/>
    <w:rsid w:val="1C957808"/>
    <w:rsid w:val="1D866031"/>
    <w:rsid w:val="1EAC4F0C"/>
    <w:rsid w:val="1EC53D3C"/>
    <w:rsid w:val="1EFD4209"/>
    <w:rsid w:val="1F094E48"/>
    <w:rsid w:val="1F473D24"/>
    <w:rsid w:val="1F504C07"/>
    <w:rsid w:val="1FD96BC3"/>
    <w:rsid w:val="1FE94CDC"/>
    <w:rsid w:val="1FEF6A6E"/>
    <w:rsid w:val="1FFC4854"/>
    <w:rsid w:val="20A36F0E"/>
    <w:rsid w:val="214D6574"/>
    <w:rsid w:val="2156620F"/>
    <w:rsid w:val="217771F0"/>
    <w:rsid w:val="21A90660"/>
    <w:rsid w:val="222239D2"/>
    <w:rsid w:val="22C8745A"/>
    <w:rsid w:val="232E3EEC"/>
    <w:rsid w:val="23A34869"/>
    <w:rsid w:val="23B46909"/>
    <w:rsid w:val="25124268"/>
    <w:rsid w:val="254C37EF"/>
    <w:rsid w:val="25792B16"/>
    <w:rsid w:val="27A12198"/>
    <w:rsid w:val="28AC6695"/>
    <w:rsid w:val="28B9422D"/>
    <w:rsid w:val="29363AF3"/>
    <w:rsid w:val="2A012D09"/>
    <w:rsid w:val="2A900DA0"/>
    <w:rsid w:val="2B305568"/>
    <w:rsid w:val="2B5D126F"/>
    <w:rsid w:val="2BE25B89"/>
    <w:rsid w:val="2C0929B2"/>
    <w:rsid w:val="2C365484"/>
    <w:rsid w:val="2C401E43"/>
    <w:rsid w:val="2C8377EB"/>
    <w:rsid w:val="2CF47D4F"/>
    <w:rsid w:val="2DFB35ED"/>
    <w:rsid w:val="2EB7669B"/>
    <w:rsid w:val="2ED3252B"/>
    <w:rsid w:val="300705E9"/>
    <w:rsid w:val="300B1403"/>
    <w:rsid w:val="30221343"/>
    <w:rsid w:val="30233DF6"/>
    <w:rsid w:val="303B2965"/>
    <w:rsid w:val="304E54F2"/>
    <w:rsid w:val="30F149F8"/>
    <w:rsid w:val="31663A72"/>
    <w:rsid w:val="316D7A96"/>
    <w:rsid w:val="31D2035E"/>
    <w:rsid w:val="32073D3C"/>
    <w:rsid w:val="328819FA"/>
    <w:rsid w:val="32916651"/>
    <w:rsid w:val="32EE6BF9"/>
    <w:rsid w:val="33207B29"/>
    <w:rsid w:val="33366E3C"/>
    <w:rsid w:val="335156A1"/>
    <w:rsid w:val="33953279"/>
    <w:rsid w:val="33C641BB"/>
    <w:rsid w:val="349B6ABD"/>
    <w:rsid w:val="34EF4109"/>
    <w:rsid w:val="34FD69E5"/>
    <w:rsid w:val="35757E53"/>
    <w:rsid w:val="35900495"/>
    <w:rsid w:val="3718500D"/>
    <w:rsid w:val="380E2899"/>
    <w:rsid w:val="388B7EBB"/>
    <w:rsid w:val="39740F87"/>
    <w:rsid w:val="399933EE"/>
    <w:rsid w:val="39F46419"/>
    <w:rsid w:val="3B2437DD"/>
    <w:rsid w:val="3B8F0B77"/>
    <w:rsid w:val="3BE25A5D"/>
    <w:rsid w:val="3C2041C7"/>
    <w:rsid w:val="3CC40D57"/>
    <w:rsid w:val="3E1D26B7"/>
    <w:rsid w:val="3E785361"/>
    <w:rsid w:val="3EC17FA4"/>
    <w:rsid w:val="404D4367"/>
    <w:rsid w:val="415865A3"/>
    <w:rsid w:val="415D7E1F"/>
    <w:rsid w:val="416C1F20"/>
    <w:rsid w:val="417417D5"/>
    <w:rsid w:val="41A51827"/>
    <w:rsid w:val="41F72C86"/>
    <w:rsid w:val="4426126E"/>
    <w:rsid w:val="44522D87"/>
    <w:rsid w:val="44FA1AB9"/>
    <w:rsid w:val="45944789"/>
    <w:rsid w:val="45A646FC"/>
    <w:rsid w:val="45CA5520"/>
    <w:rsid w:val="46B844DD"/>
    <w:rsid w:val="476601E6"/>
    <w:rsid w:val="47E400D6"/>
    <w:rsid w:val="486A3221"/>
    <w:rsid w:val="48A10701"/>
    <w:rsid w:val="49063E9C"/>
    <w:rsid w:val="498161D2"/>
    <w:rsid w:val="4B6B648A"/>
    <w:rsid w:val="4B7264E4"/>
    <w:rsid w:val="4BB909FD"/>
    <w:rsid w:val="4BF30F63"/>
    <w:rsid w:val="4E264F42"/>
    <w:rsid w:val="4FA57680"/>
    <w:rsid w:val="50862293"/>
    <w:rsid w:val="50A97299"/>
    <w:rsid w:val="50F223A0"/>
    <w:rsid w:val="51602391"/>
    <w:rsid w:val="522F28FF"/>
    <w:rsid w:val="527E7046"/>
    <w:rsid w:val="52C21263"/>
    <w:rsid w:val="53994CF6"/>
    <w:rsid w:val="54C24741"/>
    <w:rsid w:val="55823A64"/>
    <w:rsid w:val="55920247"/>
    <w:rsid w:val="571D4EDE"/>
    <w:rsid w:val="578A3946"/>
    <w:rsid w:val="5A977F98"/>
    <w:rsid w:val="5ABB3568"/>
    <w:rsid w:val="5AE651A2"/>
    <w:rsid w:val="5B164C27"/>
    <w:rsid w:val="5B2133DC"/>
    <w:rsid w:val="5C271A04"/>
    <w:rsid w:val="5D3226B1"/>
    <w:rsid w:val="5D5A3574"/>
    <w:rsid w:val="5DA87898"/>
    <w:rsid w:val="5E310B78"/>
    <w:rsid w:val="5E525304"/>
    <w:rsid w:val="5E7802A5"/>
    <w:rsid w:val="5E9B1F07"/>
    <w:rsid w:val="5ED776A8"/>
    <w:rsid w:val="5F457A66"/>
    <w:rsid w:val="5F953B8B"/>
    <w:rsid w:val="5FBA2EDB"/>
    <w:rsid w:val="5FD90797"/>
    <w:rsid w:val="60086737"/>
    <w:rsid w:val="604709BC"/>
    <w:rsid w:val="60C21053"/>
    <w:rsid w:val="611916FC"/>
    <w:rsid w:val="612F2EBE"/>
    <w:rsid w:val="6144569D"/>
    <w:rsid w:val="614E4193"/>
    <w:rsid w:val="61CF2B27"/>
    <w:rsid w:val="61E73888"/>
    <w:rsid w:val="63510CC0"/>
    <w:rsid w:val="63BC7B82"/>
    <w:rsid w:val="63E15142"/>
    <w:rsid w:val="640052A7"/>
    <w:rsid w:val="642A29BD"/>
    <w:rsid w:val="64D92FEE"/>
    <w:rsid w:val="653C5B9A"/>
    <w:rsid w:val="66293BB1"/>
    <w:rsid w:val="66327FDE"/>
    <w:rsid w:val="668954BF"/>
    <w:rsid w:val="66FE2851"/>
    <w:rsid w:val="67012FF6"/>
    <w:rsid w:val="676332F6"/>
    <w:rsid w:val="677D2796"/>
    <w:rsid w:val="68552A25"/>
    <w:rsid w:val="69312291"/>
    <w:rsid w:val="69CC37E1"/>
    <w:rsid w:val="69D55CE5"/>
    <w:rsid w:val="6C4F691E"/>
    <w:rsid w:val="6C766188"/>
    <w:rsid w:val="6D1640CB"/>
    <w:rsid w:val="6DF938C3"/>
    <w:rsid w:val="6DF9477D"/>
    <w:rsid w:val="6ED423EA"/>
    <w:rsid w:val="6EFB66BC"/>
    <w:rsid w:val="6F10050E"/>
    <w:rsid w:val="6F2B6839"/>
    <w:rsid w:val="6F861E2A"/>
    <w:rsid w:val="6FC74227"/>
    <w:rsid w:val="6FF50724"/>
    <w:rsid w:val="70F92586"/>
    <w:rsid w:val="71802E6F"/>
    <w:rsid w:val="719458CC"/>
    <w:rsid w:val="7303436D"/>
    <w:rsid w:val="74035472"/>
    <w:rsid w:val="74C56219"/>
    <w:rsid w:val="74FB067E"/>
    <w:rsid w:val="77442D99"/>
    <w:rsid w:val="778403E0"/>
    <w:rsid w:val="77C125C0"/>
    <w:rsid w:val="77F8661F"/>
    <w:rsid w:val="780455E5"/>
    <w:rsid w:val="781919D2"/>
    <w:rsid w:val="78710D02"/>
    <w:rsid w:val="78787830"/>
    <w:rsid w:val="78874886"/>
    <w:rsid w:val="795F5A37"/>
    <w:rsid w:val="796261DF"/>
    <w:rsid w:val="797541C7"/>
    <w:rsid w:val="79E864B5"/>
    <w:rsid w:val="79F7193F"/>
    <w:rsid w:val="7A4B6E82"/>
    <w:rsid w:val="7A5712D3"/>
    <w:rsid w:val="7A65379B"/>
    <w:rsid w:val="7A894628"/>
    <w:rsid w:val="7B1E5EEF"/>
    <w:rsid w:val="7B880ABA"/>
    <w:rsid w:val="7C9C145C"/>
    <w:rsid w:val="7CD82B8B"/>
    <w:rsid w:val="7D1840A5"/>
    <w:rsid w:val="7D6109B6"/>
    <w:rsid w:val="7D6F5223"/>
    <w:rsid w:val="7E807B89"/>
    <w:rsid w:val="7E95008A"/>
    <w:rsid w:val="7EBD256C"/>
    <w:rsid w:val="7F807206"/>
    <w:rsid w:val="7FE3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黑体" w:hAnsi="黑体" w:eastAsia="黑体" w:cs="黑体"/>
      <w:sz w:val="54"/>
      <w:szCs w:val="54"/>
      <w:lang w:val="en-US" w:eastAsia="en-US" w:bidi="ar-SA"/>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styleId="14">
    <w:name w:val="HTML Code"/>
    <w:basedOn w:val="10"/>
    <w:qFormat/>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700</Words>
  <Characters>740</Characters>
  <Lines>0</Lines>
  <Paragraphs>0</Paragraphs>
  <TotalTime>28</TotalTime>
  <ScaleCrop>false</ScaleCrop>
  <LinksUpToDate>false</LinksUpToDate>
  <CharactersWithSpaces>785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2024-10-12T00:44:00Z</dcterms:created>
  <dc:creator>秋</dc:creator>
  <cp:lastModifiedBy>明生</cp:lastModifiedBy>
  <cp:lastPrinted>2025-11-01T11:03:00Z</cp:lastPrinted>
  <dcterms:modified xsi:type="dcterms:W3CDTF">2025-11-03T01:20:35Z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7148832BFF674D0BACBC1C251D6B3494_11</vt:lpwstr>
  </property>
  <property fmtid="{D5CDD505-2E9C-101B-9397-08002B2CF9AE}" pid="4" name="KSOTemplateDocerSaveRecord">
    <vt:lpwstr>eyJoZGlkIjoiODJhMDQwNDUxZjI4Y2FhZjkyOTk1MzEyNzM3NDdkYmQiLCJ1c2VySWQiOiI0NDUxNjMxNTgifQ==</vt:lpwstr>
  </property>
</Properties>
</file>