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B2D2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八上必读名著 《红星照耀中国》 全文解析</w:t>
      </w:r>
    </w:p>
    <w:p w14:paraId="5DBC366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核心考点</w:t>
      </w:r>
    </w:p>
    <w:p w14:paraId="4A8032A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一、识记内容 :</w:t>
      </w:r>
    </w:p>
    <w:p w14:paraId="723ACEE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1.作者： 埃德加 ·斯诺 </w:t>
      </w:r>
      <w:r>
        <w:rPr>
          <w:rFonts w:hint="eastAsia" w:ascii="微软雅黑" w:hAnsi="微软雅黑" w:eastAsia="微软雅黑" w:cs="微软雅黑"/>
          <w:i w:val="0"/>
          <w:iCs w:val="0"/>
          <w:caps w:val="0"/>
          <w:color w:val="222222"/>
          <w:spacing w:val="0"/>
          <w:sz w:val="18"/>
          <w:szCs w:val="18"/>
          <w:bdr w:val="none" w:color="auto" w:sz="0" w:space="0"/>
          <w:shd w:val="clear" w:fill="FFFFFF"/>
        </w:rPr>
        <w:t>(Edgar Snow, 1910-1972)，</w:t>
      </w: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 美国 </w:t>
      </w:r>
      <w:r>
        <w:rPr>
          <w:rFonts w:hint="eastAsia" w:ascii="微软雅黑" w:hAnsi="微软雅黑" w:eastAsia="微软雅黑" w:cs="微软雅黑"/>
          <w:i w:val="0"/>
          <w:iCs w:val="0"/>
          <w:caps w:val="0"/>
          <w:color w:val="222222"/>
          <w:spacing w:val="0"/>
          <w:sz w:val="18"/>
          <w:szCs w:val="18"/>
          <w:bdr w:val="none" w:color="auto" w:sz="0" w:space="0"/>
          <w:shd w:val="clear" w:fill="FFFFFF"/>
        </w:rPr>
        <w:t>著名记者、作家，以其对中国革命和红军的报道而闻名于世。</w:t>
      </w:r>
    </w:p>
    <w:p w14:paraId="68B9673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2.时代背景： </w:t>
      </w:r>
      <w:r>
        <w:rPr>
          <w:rFonts w:hint="eastAsia" w:ascii="微软雅黑" w:hAnsi="微软雅黑" w:eastAsia="微软雅黑" w:cs="微软雅黑"/>
          <w:i w:val="0"/>
          <w:iCs w:val="0"/>
          <w:caps w:val="0"/>
          <w:color w:val="222222"/>
          <w:spacing w:val="0"/>
          <w:sz w:val="18"/>
          <w:szCs w:val="18"/>
          <w:bdr w:val="none" w:color="auto" w:sz="0" w:space="0"/>
          <w:shd w:val="clear" w:fill="FFFFFF"/>
        </w:rPr>
        <w:t>20世纪30年代，中国正处于内忧外患的动荡时期，日本帝国主义的侵略日益加剧，国共两党内战持续不断，中国人民渴望和平、团结和民族解放。</w:t>
      </w:r>
    </w:p>
    <w:p w14:paraId="4D97458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3.作品名称： </w:t>
      </w:r>
      <w:r>
        <w:rPr>
          <w:rFonts w:hint="eastAsia" w:ascii="微软雅黑" w:hAnsi="微软雅黑" w:eastAsia="微软雅黑" w:cs="微软雅黑"/>
          <w:i w:val="0"/>
          <w:iCs w:val="0"/>
          <w:caps w:val="0"/>
          <w:color w:val="222222"/>
          <w:spacing w:val="0"/>
          <w:sz w:val="18"/>
          <w:szCs w:val="18"/>
          <w:bdr w:val="none" w:color="auto" w:sz="0" w:space="0"/>
          <w:shd w:val="clear" w:fill="FFFFFF"/>
        </w:rPr>
        <w:t>《红星照耀中国》 (Red Star Over China)，又名《</w:t>
      </w: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 西行漫记 </w:t>
      </w:r>
      <w:r>
        <w:rPr>
          <w:rFonts w:hint="eastAsia" w:ascii="微软雅黑" w:hAnsi="微软雅黑" w:eastAsia="微软雅黑" w:cs="微软雅黑"/>
          <w:i w:val="0"/>
          <w:iCs w:val="0"/>
          <w:caps w:val="0"/>
          <w:color w:val="222222"/>
          <w:spacing w:val="0"/>
          <w:sz w:val="18"/>
          <w:szCs w:val="18"/>
          <w:bdr w:val="none" w:color="auto" w:sz="0" w:space="0"/>
          <w:shd w:val="clear" w:fill="FFFFFF"/>
        </w:rPr>
        <w:t>》，是斯诺深入红区采访后写成的纪实文学作品，真实记录了</w:t>
      </w: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 中国共产党、红军和苏区的状况 </w:t>
      </w:r>
      <w:r>
        <w:rPr>
          <w:rFonts w:hint="eastAsia" w:ascii="微软雅黑" w:hAnsi="微软雅黑" w:eastAsia="微软雅黑" w:cs="微软雅黑"/>
          <w:i w:val="0"/>
          <w:iCs w:val="0"/>
          <w:caps w:val="0"/>
          <w:color w:val="222222"/>
          <w:spacing w:val="0"/>
          <w:sz w:val="18"/>
          <w:szCs w:val="18"/>
          <w:bdr w:val="none" w:color="auto" w:sz="0" w:space="0"/>
          <w:shd w:val="clear" w:fill="FFFFFF"/>
        </w:rPr>
        <w:t>，为西方世界了解中国革命打开了一扇窗口。</w:t>
      </w:r>
    </w:p>
    <w:p w14:paraId="7C0B7B9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4.主要人物：</w:t>
      </w:r>
    </w:p>
    <w:p w14:paraId="3B3D487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毛泽东： </w:t>
      </w: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中华苏维埃共和国主席，红军最高领导人， </w:t>
      </w:r>
      <w:r>
        <w:rPr>
          <w:rFonts w:hint="eastAsia" w:ascii="微软雅黑" w:hAnsi="微软雅黑" w:eastAsia="微软雅黑" w:cs="微软雅黑"/>
          <w:i w:val="0"/>
          <w:iCs w:val="0"/>
          <w:caps w:val="0"/>
          <w:color w:val="222222"/>
          <w:spacing w:val="0"/>
          <w:sz w:val="18"/>
          <w:szCs w:val="18"/>
          <w:bdr w:val="none" w:color="auto" w:sz="0" w:space="0"/>
          <w:shd w:val="clear" w:fill="FFFFFF"/>
        </w:rPr>
        <w:t>一位农民出身的知识分子，具有卓越的领导才能、军事才能、政治才能和思想才能，对中国革命和未来发展方向有着深刻的思考。</w:t>
      </w:r>
    </w:p>
    <w:p w14:paraId="2E0D44D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朱德： </w:t>
      </w: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红军总司令， </w:t>
      </w:r>
      <w:r>
        <w:rPr>
          <w:rFonts w:hint="eastAsia" w:ascii="微软雅黑" w:hAnsi="微软雅黑" w:eastAsia="微软雅黑" w:cs="微软雅黑"/>
          <w:i w:val="0"/>
          <w:iCs w:val="0"/>
          <w:caps w:val="0"/>
          <w:color w:val="222222"/>
          <w:spacing w:val="0"/>
          <w:sz w:val="18"/>
          <w:szCs w:val="18"/>
          <w:bdr w:val="none" w:color="auto" w:sz="0" w:space="0"/>
          <w:shd w:val="clear" w:fill="FFFFFF"/>
        </w:rPr>
        <w:t>一位出身贫苦的职业军人，经历了从旧军队到红军的转变，忠诚于党的领导，具有丰富的军事经验和高尚的人格魅力，深受红军将士的爱戴。</w:t>
      </w:r>
    </w:p>
    <w:p w14:paraId="73F4C99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周恩来： </w:t>
      </w: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红军军事委员会副主席 </w:t>
      </w:r>
      <w:r>
        <w:rPr>
          <w:rFonts w:hint="eastAsia" w:ascii="微软雅黑" w:hAnsi="微软雅黑" w:eastAsia="微软雅黑" w:cs="微软雅黑"/>
          <w:i w:val="0"/>
          <w:iCs w:val="0"/>
          <w:caps w:val="0"/>
          <w:color w:val="222222"/>
          <w:spacing w:val="0"/>
          <w:sz w:val="18"/>
          <w:szCs w:val="18"/>
          <w:bdr w:val="none" w:color="auto" w:sz="0" w:space="0"/>
          <w:shd w:val="clear" w:fill="FFFFFF"/>
        </w:rPr>
        <w:t>，一位出身官僚家庭的知识分子，早年留学欧洲，参与创建中国共产党，经历了国共合作、南昌起义、长征等重要历史事件，是一位冷静睿智、富有魅力的革命领袖。</w:t>
      </w:r>
    </w:p>
    <w:p w14:paraId="57E593B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彭德怀： </w:t>
      </w: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红军一方面军司令员 </w:t>
      </w:r>
      <w:r>
        <w:rPr>
          <w:rFonts w:hint="eastAsia" w:ascii="微软雅黑" w:hAnsi="微软雅黑" w:eastAsia="微软雅黑" w:cs="微软雅黑"/>
          <w:i w:val="0"/>
          <w:iCs w:val="0"/>
          <w:caps w:val="0"/>
          <w:color w:val="222222"/>
          <w:spacing w:val="0"/>
          <w:sz w:val="18"/>
          <w:szCs w:val="18"/>
          <w:bdr w:val="none" w:color="auto" w:sz="0" w:space="0"/>
          <w:shd w:val="clear" w:fill="FFFFFF"/>
        </w:rPr>
        <w:t>，一位出身贫苦农民家庭的职业军人，经历了坎坷的童年和青年时代，参加红军后作战勇敢，指挥才能出色，对革命事业忠心耿耿。</w:t>
      </w:r>
    </w:p>
    <w:p w14:paraId="7F47A33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徐海东： </w:t>
      </w: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红军十五军团司令 </w:t>
      </w:r>
      <w:r>
        <w:rPr>
          <w:rFonts w:hint="eastAsia" w:ascii="微软雅黑" w:hAnsi="微软雅黑" w:eastAsia="微软雅黑" w:cs="微软雅黑"/>
          <w:i w:val="0"/>
          <w:iCs w:val="0"/>
          <w:caps w:val="0"/>
          <w:color w:val="222222"/>
          <w:spacing w:val="0"/>
          <w:sz w:val="18"/>
          <w:szCs w:val="18"/>
          <w:bdr w:val="none" w:color="auto" w:sz="0" w:space="0"/>
          <w:shd w:val="clear" w:fill="FFFFFF"/>
        </w:rPr>
        <w:t>，一位出身贫苦窑工家庭的革命者，具有强烈的阶级意识和革命热情，作战英勇，战功卓著，对革命事业充满信心。</w:t>
      </w:r>
    </w:p>
    <w:p w14:paraId="6DEAE06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其他重要人物： 林彪、贺龙、徐向前、张国焘、博古、洛甫、王稼祥、张闻天、刘志丹、邓发、徐特立等。</w:t>
      </w:r>
    </w:p>
    <w:p w14:paraId="6119AF5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作者 “我”： 斯诺本人，以第一人称叙述，既是观察者，也是思考者，带着西方人的视角和问题意识，深入红区，采访红军将士，记录他们的生活、思想和斗争，并试图理解中国革命的内涵和意义。</w:t>
      </w:r>
    </w:p>
    <w:p w14:paraId="5CC826F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5.主要故事情节：</w:t>
      </w:r>
    </w:p>
    <w:p w14:paraId="331BEEF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探寻红色中国： 斯诺从北京出发，克服重重困难，进入陕北苏区，开始对红军和苏区的采访。</w:t>
      </w:r>
    </w:p>
    <w:p w14:paraId="72631E4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毛泽东的自述： 斯诺详细记录了毛泽东的童年、青年时代、参加革命的经历、思想发展历程以及对中国革命的思考。</w:t>
      </w:r>
    </w:p>
    <w:p w14:paraId="5FA94CB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长征： 斯诺介绍了红军长征的原因、经过、意义以及红军将士在长征中表现出的英勇无畏、坚韧不拔的精神。</w:t>
      </w:r>
    </w:p>
    <w:p w14:paraId="6A2B74A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红星在西北： 斯诺介绍了陕北苏区的创建历史、社会状况、经济政策、文化教育以及红军在西北的发展情况。</w:t>
      </w:r>
    </w:p>
    <w:p w14:paraId="0B1F1F1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红军的日常生活： 斯诺详细记录了红军将士的日常生活，包括他们的训练、学习、娱乐、思想政治教育以及他们与人民群众之间的关系。</w:t>
      </w:r>
    </w:p>
    <w:p w14:paraId="47DEA4E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红军领袖的性格和魅力： 斯诺通过与红军将领的接触和采访，描绘了他们的性格特点、个人魅力和领导风格。</w:t>
      </w:r>
    </w:p>
    <w:p w14:paraId="5A43931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统一战线： 斯诺介绍了共产党提出的建立抗日民族统一战线的政策主张，以及红军为实现这一目标所做的努力。</w:t>
      </w:r>
    </w:p>
    <w:p w14:paraId="6775814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西安事变： 斯诺分析了西安事变的背景、经过和影响，以及共产党在事变中发挥的作用。</w:t>
      </w:r>
    </w:p>
    <w:p w14:paraId="6FAAA2A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红军的前途： 斯诺对中国革命和红军的前途进行了展望，认为中国革命必将取得胜利，红星必将照耀中国。</w:t>
      </w:r>
    </w:p>
    <w:p w14:paraId="7471B4E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6.重要细节描写：</w:t>
      </w:r>
    </w:p>
    <w:p w14:paraId="614DBD0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 1）毛泽东的窑洞： “毛泽东和他的夫人住在两间窑洞里，四壁简陋，空无所有，只挂了一些地图… 毛泽东的生活和红军一般战士没有什么两样。做了十年红军领袖，千百次的没收了地主、官僚和税吏的财产，他所有的财物却依然是一卷铺盖，几件随身衣物——包括两套布制服。”</w:t>
      </w:r>
    </w:p>
    <w:p w14:paraId="23CB5D7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这段描写通过对毛泽东住所和个人物品的细节刻画，突显了他简朴的生活作风和与人民群众同甘共苦的精神。</w:t>
      </w:r>
    </w:p>
    <w:p w14:paraId="38B32A9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 2）红军长征过草地： “在草地一连走了十天还不見人烟。在这个沼泽地带几乎大雨连绵不断，只有沿着一条为红军当向导的本地山民才认得出的像迷宫一样的曲折足迹，才能穿过它的中心。沿途又损失了许多牲口和人员……没有柴火，他们只好生吃青稞和野菜。没有树木遮阴，轻装的红军也没有带帐篷。到了夜里他们就蜷缩在捆扎在一起的灌木枝下面，挡不了什么雨。但是他们还是胜利地经过了这个考验……”</w:t>
      </w:r>
    </w:p>
    <w:p w14:paraId="70ED84E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这段描写通过对红军长征过草地情景的细节刻画，展现了他们所经历的难以想象的艰难困苦，以及他们坚韧不拔、不畏艰险的革命英雄主义精神。</w:t>
      </w:r>
    </w:p>
    <w:p w14:paraId="4033528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 3）红军剧社的演出： “台上挂着一块红色的绸制大幕布，上面有‘人民抗日剧社’几个大字… 节目有三个小时，有短剧、舞蹈、歌唱、哑剧… 共同的地方主要是两个中心主题：抗日和革命… 演出生气勃勃，幽默风趣，演员和观众打成一片，这就弥补了部分细腻精美之不足。”</w:t>
      </w:r>
    </w:p>
    <w:p w14:paraId="1E74C6C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这段描写通过对红军剧社演出场景和内容的细节刻画，展现了红军丰富多彩的文化生活，以及他们积极乐观、充满斗志的精神风貌。</w:t>
      </w:r>
    </w:p>
    <w:p w14:paraId="50B3A0B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7.核心主题思想：</w:t>
      </w:r>
    </w:p>
    <w:p w14:paraId="1479B30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真实记录中国革命： 斯诺以客观、公正的态度，真实记录了中国共产党、红军和苏区的状况，打破了西方世界对中国革命的误解和歪曲，展现了中国革命的真实面貌和伟大意义。</w:t>
      </w:r>
    </w:p>
    <w:p w14:paraId="3DFB061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歌颂中国革命者的精神： 斯诺赞扬了中国共产党人、红军将士和苏区人民为革命理想而奋斗的献身精神、英勇无畏的斗争精神和坚韧不拔的意志品质，以及他们与人民群众同甘共苦、鱼水情深的革命情谊。</w:t>
      </w:r>
    </w:p>
    <w:p w14:paraId="0784B25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揭露国民党反动派的罪行： 斯诺揭露了国民党反动派对共产党、红军和苏区人民的残酷迫害，以及他们对日本帝国主义侵略的妥协退让，激发了读者对国民党反动派的愤慨和对中国革命的同情。</w:t>
      </w:r>
    </w:p>
    <w:p w14:paraId="18EA75D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呼吁国际社会支持中国革命： 斯诺呼吁西方世界了解和支持中国人民的革命事业，共同反对日本帝国主义的侵略，维护世界和平。</w:t>
      </w:r>
    </w:p>
    <w:p w14:paraId="072FC95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对中国革命前途充满信心： 斯诺对中国革命和红军的前途充满信心，认为中国人民必将战胜一切困难，取得革命的最终胜利，红星必将照耀中国。</w:t>
      </w:r>
    </w:p>
    <w:p w14:paraId="449B096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8.艺术特色：</w:t>
      </w:r>
    </w:p>
    <w:p w14:paraId="096A555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纪实性与文学性的融合： 斯诺以新闻记者的敏锐观察力和作家的生动笔触，将纪实性与文学性完美融合，使作品既具有历史的真实性，又具有文学的感染力。</w:t>
      </w:r>
    </w:p>
    <w:p w14:paraId="2D86EFE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客观公正的叙述： 斯诺以客观的视角和公正的态度，真实记录了中国革命的状况，既有对红军和苏区的赞美，也有对国民党反动派的批判，以及对中国社会现状的客观分析，使作品更具可信度和说服力。</w:t>
      </w:r>
    </w:p>
    <w:p w14:paraId="77100DA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人物描写的生动传神： 斯诺通过大量的采访和细节描写，刻画了毛泽东、朱德、周恩来等红军将领的性格特点、个人魅力和领导风格，使人物形象跃然纸上，栩栩如生。</w:t>
      </w:r>
    </w:p>
    <w:p w14:paraId="16A66B1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叙述的简洁流畅： 斯诺的语言简洁明快，叙述流畅自然，娓娓道来，引人入胜，使读者更容易理解和接受作品的内容。</w:t>
      </w:r>
    </w:p>
    <w:p w14:paraId="15A03A7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富有激情的呼吁： 斯诺在作品中表达了对中国革命的同情和支持，以及对世界和平的渴望，他充满激情的呼吁，感染了无数读者。</w:t>
      </w:r>
    </w:p>
    <w:p w14:paraId="5184DFA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答题技巧</w:t>
      </w:r>
    </w:p>
    <w:p w14:paraId="35C5669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红星照耀中国》作为一部纪实文学作品，考查的不仅是对历史事件和人物的掌握，更注重对作品所体现的时代背景、革命精神、思想内涵以及艺术特色的理解。因此，我们需要掌握以下答题技巧，才能准确地分析作品，清晰地表达观点，最终获得高分。</w:t>
      </w:r>
    </w:p>
    <w:p w14:paraId="7DD1FC9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一、审题：</w:t>
      </w:r>
    </w:p>
    <w:p w14:paraId="6872BD8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1.精准解读题干，圈出关键词：</w:t>
      </w:r>
    </w:p>
    <w:p w14:paraId="3B90409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人物： 题干中一般会明确指出要分析的人物，例如 “毛泽东”、“朱德”、“周恩来”等，要将答题内容限定在该人物的相关描写上，并结合人物的生平经历、思想性格、言行举止进行分析。</w:t>
      </w:r>
    </w:p>
    <w:p w14:paraId="4CD2223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事件： 例如 “长征”、“西安事变”、“红军改编”等，要准确把握事件的背景、经过、影响以及人物在事件中所起的作用。</w:t>
      </w:r>
    </w:p>
    <w:p w14:paraId="71CDE95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政策： 例如 “土地革命”、“抗日民族统一战线”、“新民主主义革命”等，要准确阐释政策的内涵、目的、意义以及实施过程和影响。</w:t>
      </w:r>
    </w:p>
    <w:p w14:paraId="518A6F3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考查角度： 例如 “原因”、“影响”、“意义”、“特点”、“作用”、“手法”、“情感”等，要根据考查角度选择合适的答题思路。</w:t>
      </w:r>
    </w:p>
    <w:p w14:paraId="2171938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示例：</w:t>
      </w:r>
    </w:p>
    <w:p w14:paraId="546040F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“分析《红星照耀中国》中红军长征的原因和意义。” 关键词：红军长征、原因、意义</w:t>
      </w:r>
    </w:p>
    <w:p w14:paraId="41073F4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“试析《红星照耀中国》中毛泽东的领袖气质。” 关键词：毛泽东、领袖气质</w:t>
      </w:r>
    </w:p>
    <w:p w14:paraId="2E82596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“《红星照耀中国》在写作上有哪些特点？” 关键词：红星照耀中国、写作特点</w:t>
      </w:r>
    </w:p>
    <w:p w14:paraId="659ED52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2.判断题型，明确答题方向：</w:t>
      </w:r>
    </w:p>
    <w:p w14:paraId="3279C38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选择题： 仔细辨析选项之间的细微差别，排除干扰项，选出最符合题意的答案。</w:t>
      </w:r>
    </w:p>
    <w:p w14:paraId="399B787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填空题： 答案要简洁准确，注意字数限制。</w:t>
      </w:r>
    </w:p>
    <w:p w14:paraId="2B6866B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简答题： 答案要简明扼要，层次清晰，抓住要点，避免过多的细节描述。</w:t>
      </w:r>
    </w:p>
    <w:p w14:paraId="05CF5F5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分析题： 答案要深入分析，结合原文进行论证，并运用恰当的术语，展现对作品的深刻理解。</w:t>
      </w:r>
    </w:p>
    <w:p w14:paraId="45BADFE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3.关注分值，把握答题深度： 分值越高，答题要求越详细，需要进行更深入的分析和论证。</w:t>
      </w:r>
    </w:p>
    <w:p w14:paraId="699B52E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二、构思：</w:t>
      </w:r>
    </w:p>
    <w:p w14:paraId="0E28075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1.联系时代背景，构建答题框架： 分析问题时要联系作品的时代背景，例如 20世纪30年代中国所面临的内忧外患，国共两党的关系，日本帝国主义的侵略等，以此构建答题框架。</w:t>
      </w:r>
    </w:p>
    <w:p w14:paraId="1C9B6D1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示例：</w:t>
      </w:r>
    </w:p>
    <w:p w14:paraId="7F23820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 1）分析红军长征的原因时，可以从以下方面入手：</w:t>
      </w:r>
    </w:p>
    <w:p w14:paraId="3166559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第五次反围剿的失败，国民党军队的军事优势。</w:t>
      </w:r>
    </w:p>
    <w:p w14:paraId="5E3D48E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苏区面临的经济封锁和物资短缺。</w:t>
      </w:r>
    </w:p>
    <w:p w14:paraId="2C544B3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战略转移到西北，建立新的抗日根据地。</w:t>
      </w:r>
    </w:p>
    <w:p w14:paraId="4F96669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 2）分析毛泽东的领袖气质时，可以从以下方面入手：</w:t>
      </w:r>
    </w:p>
    <w:p w14:paraId="4B760CB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农民出身，与人民群众的密切联系。</w:t>
      </w:r>
    </w:p>
    <w:p w14:paraId="4BE52E1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坚定的革命信仰和远大的革命目标。</w:t>
      </w:r>
    </w:p>
    <w:p w14:paraId="57B0FB3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卓越的领导才能、军事才能、政治才能和思想才能。</w:t>
      </w:r>
    </w:p>
    <w:p w14:paraId="238E8B4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2.逻辑清晰，层次分明： 组织语言，确保答题逻辑清晰，层次分明，可以使用总分总、分点作答等方式，使答案结构更加清晰，便于阅卷老师理解。</w:t>
      </w:r>
    </w:p>
    <w:p w14:paraId="4356468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示例：</w:t>
      </w:r>
    </w:p>
    <w:p w14:paraId="75ABC9E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 1）分析红军长征的意义时，可以先概括长征的军事意义、政治意义、战略意义，然后分别进行阐释，最后总结长征的精神意义。</w:t>
      </w:r>
    </w:p>
    <w:p w14:paraId="40E1BAF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 2）分析毛泽东的领袖气质时，可以先概括他的个人魅力、思想深度、战略眼光，然后分别结合具体事例进行分析，最后总结其对中国革命的贡献。</w:t>
      </w:r>
    </w:p>
    <w:p w14:paraId="6D5C195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3.精准引用原文，避免空洞议论： 结合原文，引用关键语句或段落来佐证观点，避免空洞的议论，使答案更具说服力。</w:t>
      </w:r>
    </w:p>
    <w:p w14:paraId="7C6C268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示例：</w:t>
      </w:r>
    </w:p>
    <w:p w14:paraId="7077783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 1）分析红军长征的艰苦时，可以引用“红军不怕远征难，万水千山只等闲… 更喜岷山千里雪，三军过后尽开颜。” 等诗句。</w:t>
      </w:r>
    </w:p>
    <w:p w14:paraId="35556C2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 2）分析毛泽东的思想深度时，可以引用“我一旦接受了马克思主义对历史的正确解释以后，我对马克思主义的信仰就没有动摇过。” 等语句。</w:t>
      </w:r>
    </w:p>
    <w:p w14:paraId="6221B75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4.要点突出，避免赘述： 抓住要点，避免不必要的细节描述和重复，确保答案简洁明了，重点突出。</w:t>
      </w:r>
    </w:p>
    <w:p w14:paraId="25B3813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三、 表达：</w:t>
      </w:r>
    </w:p>
    <w:p w14:paraId="1F5D4AB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书写规范，字迹工整： 答题时要书写规范，字迹工整，避免错别字和语法错误，给阅卷老师留下良好的印象。</w:t>
      </w:r>
    </w:p>
    <w:p w14:paraId="76C87F7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语言准确，简洁流畅： 使用规范的书面语，避免口语化和方言，并运用一些历史、政治学术语，提高答题的专业性。</w:t>
      </w:r>
    </w:p>
    <w:p w14:paraId="39CF65D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注意语法，避免语病： 注意语法规范，避免语病，例如句子成分残缺、搭配不当、语序混乱等，确保语句通顺，表达准确。</w:t>
      </w:r>
    </w:p>
    <w:p w14:paraId="561E575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四、以《红星照耀中国》为例，以下列举一些常见的题型和答题思路：</w:t>
      </w:r>
    </w:p>
    <w:p w14:paraId="4DCB7B1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1.人物形象分析题：</w:t>
      </w:r>
    </w:p>
    <w:p w14:paraId="3A68662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 1）题型示例：</w:t>
      </w:r>
    </w:p>
    <w:p w14:paraId="377E095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分析《红星照耀中国》中毛泽东的人物形象。</w:t>
      </w:r>
    </w:p>
    <w:p w14:paraId="678028B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试析《红星照耀中国》中周恩来的性格特点。</w:t>
      </w:r>
    </w:p>
    <w:p w14:paraId="23D4C71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 2）答题思路：</w:t>
      </w:r>
    </w:p>
    <w:p w14:paraId="37F1AF9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结合时代背景，简要介绍人物的生平经历和社会地位。</w:t>
      </w:r>
    </w:p>
    <w:p w14:paraId="49DDD2E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从思想、性格、言行、事迹等方面，结合具体描写，分析人物的特点，例如毛泽东的革命理想、战略眼光、领袖魅力；周恩来的冷静睿智、忠诚担当、亲和力等。</w:t>
      </w:r>
    </w:p>
    <w:p w14:paraId="19A648F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评价人物的历史贡献和现实意义，例如毛泽东对中国革命的领导作用，周恩来对新中国外交事业的贡献等。</w:t>
      </w:r>
    </w:p>
    <w:p w14:paraId="0B58A60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2.事件影响分析题：</w:t>
      </w:r>
    </w:p>
    <w:p w14:paraId="774DD3B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 1）题型示例：</w:t>
      </w:r>
    </w:p>
    <w:p w14:paraId="7742F0D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分析红军长征对中国革命的影响。</w:t>
      </w:r>
    </w:p>
    <w:p w14:paraId="46E6D2B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试析西安事变的历史意义。</w:t>
      </w:r>
    </w:p>
    <w:p w14:paraId="3165903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 2）答题思路：</w:t>
      </w:r>
    </w:p>
    <w:p w14:paraId="5F0B958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简要概述事件的背景和经过。</w:t>
      </w:r>
    </w:p>
    <w:p w14:paraId="14552AF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从政治、军事、经济、文化等方面分析事件的影响，例如红军长征保存了革命力量，宣传了革命思想，促进了国共合作；西安事变促进了抗日民族统一战线的形成，加速了中国抗日战争的爆发等。</w:t>
      </w:r>
    </w:p>
    <w:p w14:paraId="3CD1EF6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总结事件的历史意义和现实价值。</w:t>
      </w:r>
    </w:p>
    <w:p w14:paraId="6E3B7F3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3.政策内涵阐释题：</w:t>
      </w:r>
    </w:p>
    <w:p w14:paraId="5703160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 1）题型示例：</w:t>
      </w:r>
    </w:p>
    <w:p w14:paraId="06FF394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阐释《红星照耀中国》中 “土地革命”的内涵。</w:t>
      </w:r>
    </w:p>
    <w:p w14:paraId="46BB307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试析 “抗日民族统一战线”的意义。</w:t>
      </w:r>
    </w:p>
    <w:p w14:paraId="220348F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 2）答题思路：</w:t>
      </w:r>
    </w:p>
    <w:p w14:paraId="2E3EDD7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简要介绍政策提出的背景和目的。</w:t>
      </w:r>
    </w:p>
    <w:p w14:paraId="3560278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解释政策的具体内容和实施方法，例如 “土地革命”的内容是没收地主土地，分配给农民；“抗日民族统一战线”的目标是团结一切可以团结的力量，共同抗日。</w:t>
      </w:r>
    </w:p>
    <w:p w14:paraId="5C7969B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分析政策的影响和意义，例如 “土地革命”调动了农民的革命积极性，巩固了苏维埃政权；“抗日民族统一战线”为中国抗日战争的胜利奠定了基础。</w:t>
      </w:r>
    </w:p>
    <w:p w14:paraId="5246B69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4.写作手法赏析题：</w:t>
      </w:r>
    </w:p>
    <w:p w14:paraId="1A69190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 1）题型示例：</w:t>
      </w:r>
    </w:p>
    <w:p w14:paraId="66BFB81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赏析《红星照耀中国》中对毛泽东的描写。</w:t>
      </w:r>
    </w:p>
    <w:p w14:paraId="3DA71B5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分析《红星照耀中国》的语言风格。</w:t>
      </w:r>
    </w:p>
    <w:p w14:paraId="1A5367C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 2）答题思路：</w:t>
      </w:r>
    </w:p>
    <w:p w14:paraId="5857DE6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识别作品中运用的写作手法，例如修辞手法（比喻、拟人、排比等）、描写手法（肖像描写、语言描写、行动描写、心理描写等）、叙述方式（顺叙、倒叙、插叙等）。</w:t>
      </w:r>
    </w:p>
    <w:p w14:paraId="31AF8BA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结合具体内容，分析这些手法在塑造人物形象、渲染气氛、表达情感、深化主题等方面的作用。</w:t>
      </w:r>
    </w:p>
    <w:p w14:paraId="2374DFE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评价这些手法的表达效果，例如使人物形象更加鲜明，使情感表达更加真切，使作品更具感染力等。</w:t>
      </w:r>
    </w:p>
    <w:p w14:paraId="30FEF6F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5.思想内涵分析题：</w:t>
      </w:r>
    </w:p>
    <w:p w14:paraId="0669D14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 1）题型示例：</w:t>
      </w:r>
    </w:p>
    <w:p w14:paraId="051CDB4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分析《红星照耀中国》中体现的革命精神。</w:t>
      </w:r>
    </w:p>
    <w:p w14:paraId="77FE592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从《红星照耀中国》中，你获得了哪些启示？</w:t>
      </w:r>
    </w:p>
    <w:p w14:paraId="1E07D7E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 2）答题思路：</w:t>
      </w:r>
    </w:p>
    <w:p w14:paraId="063389A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结合作品内容，分析作品所表达的思想感情，例如对革命理想的追求，对民族解放的渴望，对社会进步的信念等。</w:t>
      </w:r>
    </w:p>
    <w:p w14:paraId="0D01BF6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提炼作品的思想内涵，例如革命的艰辛与伟大，革命者的牺牲与奉献，人民群众的力量与智慧等。</w:t>
      </w:r>
    </w:p>
    <w:p w14:paraId="3447248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结合自身经历或现实生活，谈谈从作品中获得的启示。</w:t>
      </w:r>
    </w:p>
    <w:p w14:paraId="647CEF2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6.比较阅读题：</w:t>
      </w:r>
    </w:p>
    <w:p w14:paraId="5506305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 1）题型示例：</w:t>
      </w:r>
    </w:p>
    <w:p w14:paraId="17D6396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试比较《红星照耀中国》与其他红色经典作品在主题和风格上的异同。</w:t>
      </w:r>
    </w:p>
    <w:p w14:paraId="062063F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分析《红星照耀中国》对中国革命的贡献。</w:t>
      </w:r>
    </w:p>
    <w:p w14:paraId="52CFC43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 2）答题思路：</w:t>
      </w:r>
    </w:p>
    <w:p w14:paraId="77E8704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分别概括两部作品的主题思想和创作风格。</w:t>
      </w:r>
    </w:p>
    <w:p w14:paraId="49033B3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从人物形象、事件描写、语言风格、写作手法等方面进行比较分析。</w:t>
      </w:r>
    </w:p>
    <w:p w14:paraId="57A2682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Style w:val="9"/>
          <w:rFonts w:hint="eastAsia" w:ascii="微软雅黑" w:hAnsi="微软雅黑" w:eastAsia="微软雅黑" w:cs="微软雅黑"/>
          <w:b/>
          <w:bCs/>
          <w:i w:val="0"/>
          <w:iCs w:val="0"/>
          <w:caps w:val="0"/>
          <w:color w:val="222222"/>
          <w:spacing w:val="0"/>
          <w:sz w:val="18"/>
          <w:szCs w:val="18"/>
          <w:bdr w:val="none" w:color="auto" w:sz="0" w:space="0"/>
          <w:shd w:val="clear" w:fill="FFFFFF"/>
        </w:rPr>
        <w:t>总结两部作品的异同，并探讨其原因，例如时代背景、作者身份、创作目的等。</w:t>
      </w:r>
    </w:p>
    <w:p w14:paraId="112AA13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重难点突破</w:t>
      </w:r>
    </w:p>
    <w:p w14:paraId="7B06579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想要真正读懂《红星照耀中国》，并能在考试中取得好成绩，我们需要重点关注以下几个方面的重难点，并进行有针对性的突破。</w:t>
      </w:r>
    </w:p>
    <w:p w14:paraId="6D39E26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一、中国革命的时代背景：</w:t>
      </w:r>
    </w:p>
    <w:p w14:paraId="39191C3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1.突破点：</w:t>
      </w:r>
    </w:p>
    <w:p w14:paraId="49F2B22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内忧外患 : 20世纪30年代，中国正处于内忧外患的动荡时期，军阀割据混战，国民党政府腐败专制，日本帝国主义步步紧逼，中华民族面临着严重的生存危机。</w:t>
      </w:r>
    </w:p>
    <w:p w14:paraId="6DFBB1A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国共关系 : 国共两党从合作到分裂，再到西安事变后的第二次合作，其关系错综复杂，既有合作抗日的共同目标，又有争夺政权的矛盾斗争。</w:t>
      </w:r>
    </w:p>
    <w:p w14:paraId="375547B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社会矛盾 : 中国社会矛盾尖锐，阶级对立严重，农民生活贫困，工人受剥削压迫，知识分子寻求救国救民的道路。</w:t>
      </w:r>
    </w:p>
    <w:p w14:paraId="4D9CF36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思想潮流 : 各种思想潮流涌动，马克思主义在中国传播，社会主义成为许多进步青年的信仰，民族主义和爱国主义情绪高涨，中国人民渴望和平、团结和民族解放。</w:t>
      </w:r>
    </w:p>
    <w:p w14:paraId="0D5B0FD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2.重要事件和人物：</w:t>
      </w:r>
    </w:p>
    <w:p w14:paraId="7EEA954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九一八事变 : 1931年，日本帝国主义发动九一八事变，侵占中国东北三省，揭开了日本全面侵华战争的序幕。</w:t>
      </w:r>
    </w:p>
    <w:p w14:paraId="7C01A3D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一二九运动 : 1935年，北平学生爆发一二九运动，掀起了全国抗日救亡运动的高潮，推动了抗日民族统一战线的形成。</w:t>
      </w:r>
    </w:p>
    <w:p w14:paraId="1629C53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西安事变 : 1936年，张学良、杨虎城发动西安事变，扣押蒋介石，逼迫其停止内战，一致抗日，成为中国历史的转折点。</w:t>
      </w:r>
    </w:p>
    <w:p w14:paraId="382E474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毛泽东 : 中国共产党领导人，提出“农村包围城市，武装夺取政权”的革命道路，领导红军进行长征，创建了陕北苏区，为中国革命指明了方向。</w:t>
      </w:r>
    </w:p>
    <w:p w14:paraId="1F5BC28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蒋介石 : 国民党政府领导人，坚持“攘外必先安内”的政策，对共产党进行围剿，但在西安事变后被迫接受抗日民族统一战线。</w:t>
      </w:r>
    </w:p>
    <w:p w14:paraId="2865F94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二、 中国共产党的革命道路：</w:t>
      </w:r>
    </w:p>
    <w:p w14:paraId="600DEDE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1.突破点：</w:t>
      </w:r>
    </w:p>
    <w:p w14:paraId="1D16C91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农村包围城市： 针对中国半殖民地半封建社会的特点，毛泽东提出了 “农村包围城市，武装夺取政权”的革命道路，开辟了中国特色的革命道路。</w:t>
      </w:r>
    </w:p>
    <w:p w14:paraId="6D11608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武装斗争： 面对国民党反动派的残酷镇压，共产党领导红军进行武装斗争，建立苏维埃政权，保卫革命成果。</w:t>
      </w:r>
    </w:p>
    <w:p w14:paraId="38C375D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土地革命： 共产党在苏区实行土地革命，没收地主土地，分配给农民，调动了农民的革命积极性，巩固了苏维埃政权。</w:t>
      </w:r>
    </w:p>
    <w:p w14:paraId="72A7758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统一战线： 共产党提出建立抗日民族统一战线，团结一切可以团结的力量，共同抗日，为中国抗日战争的胜利奠定了基础。</w:t>
      </w:r>
    </w:p>
    <w:p w14:paraId="6DCD7C6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思想建设： 共产党重视思想建设，通过政治教育和文化宣传，提高红军将士的思想觉悟，增强他们的革命信念。</w:t>
      </w:r>
    </w:p>
    <w:p w14:paraId="71ECE28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2.重要政策和事件：</w:t>
      </w:r>
    </w:p>
    <w:p w14:paraId="0FB25FC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秋收起义 : 1927年，毛泽东领导秋收起义，创建了中国工农红军，开始了创建农村革命根据地的斗争。</w:t>
      </w:r>
    </w:p>
    <w:p w14:paraId="12D0972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井冈山会师 : 1928年，朱德、毛泽东率领的红军在井冈山会师，壮大了革命力量，创建了第一个农村革命根据地。</w:t>
      </w:r>
    </w:p>
    <w:p w14:paraId="24AB27F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长征 : 1934年至1936年，红军为摆脱国民党军队的围剿，进行战略转移，历经千难万险，最终到达陕北，保存了革命力量。</w:t>
      </w:r>
    </w:p>
    <w:p w14:paraId="6304765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抗日民族统一战线 : 1937年，国共两党实现第二次合作，建立抗日民族统一战线，共同抗日。</w:t>
      </w:r>
    </w:p>
    <w:p w14:paraId="411914C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三、红军长征的原因、经过和意义：</w:t>
      </w:r>
    </w:p>
    <w:p w14:paraId="1938868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1.突破点：</w:t>
      </w:r>
    </w:p>
    <w:p w14:paraId="0FD3FFB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原因： 第五次反围剿的失败，国民党军队的军事优势，苏区面临的经济封锁和物资短缺，战略转移到西北，建立新的抗日根据地。</w:t>
      </w:r>
    </w:p>
    <w:p w14:paraId="6AA76E6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经过： 从江西瑞金出发，突破国民党军队的四道封锁线，巧渡金沙江，强渡大渡河，飞夺泸定桥，翻越雪山草地，历经千难万险，最终到达陕北。</w:t>
      </w:r>
    </w:p>
    <w:p w14:paraId="59EE556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意义： 保存了革命力量，宣传了革命思想，锻炼了红军队伍，播撒了革命火种，促进了国共合作，为中国抗日战争的胜利奠定了基础。</w:t>
      </w:r>
    </w:p>
    <w:p w14:paraId="7ACB2F7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2.重要事件和人物：</w:t>
      </w:r>
    </w:p>
    <w:p w14:paraId="5F20FBC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突破四道封锁线： 红军在长征初期，连续突破国民党军队的四道封锁线，展现了红军将士英勇无畏的战斗精神和灵活机动的战略战术。</w:t>
      </w:r>
    </w:p>
    <w:p w14:paraId="693DD63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遵义会议： 1935年，红军在遵义召开会议，纠正了“左”倾错误路线，确立了毛泽东在党和红军中的领导地位，成为长征的转折点。</w:t>
      </w:r>
    </w:p>
    <w:p w14:paraId="0776A0C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强渡大渡河、飞夺泸定桥： 红军在强渡大渡河和飞夺泸定桥的战斗中，克服了难以想象的困难，表现出不怕牺牲、勇往直前的英雄气概。</w:t>
      </w:r>
    </w:p>
    <w:p w14:paraId="73D447B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过雪山草地： 红军在过雪山草地的过程中，经受了严寒、饥饿、疾病的考验，展现了红军将士坚韧不拔、百折不挠的革命意志。</w:t>
      </w:r>
    </w:p>
    <w:p w14:paraId="15C24B9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会师陕北： 红一方面军、红二方面军、红四方面军先后到达陕北，胜利会师，标志着长征的胜利结束。</w:t>
      </w:r>
    </w:p>
    <w:p w14:paraId="6F13661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四、红军将士的精神风貌：</w:t>
      </w:r>
    </w:p>
    <w:p w14:paraId="693D543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1.突破点：</w:t>
      </w:r>
    </w:p>
    <w:p w14:paraId="18E57FC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革命理想高于一切： 红军将士为了实现共产主义的远大理想，不怕牺牲，英勇奋斗，展现了崇高的革命理想主义精神。</w:t>
      </w:r>
    </w:p>
    <w:p w14:paraId="2D31A1A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坚韧不拔、百折不挠： 在长征途中，红军将士克服了难以想象的艰难困苦，表现出坚韧不拔、百折不挠的革命意志品质。</w:t>
      </w:r>
    </w:p>
    <w:p w14:paraId="430641B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严明的纪律和团结友爱： 红军将士严守纪律，团结友爱，互相帮助，体现了人民军队的优良作风。</w:t>
      </w:r>
    </w:p>
    <w:p w14:paraId="6374DA3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与人民群众的鱼水情深： 红军将士和人民群众之间建立了鱼水情深的革命情谊，红军爱护人民，人民拥护红军，为红军的胜利提供了重要的保障。</w:t>
      </w:r>
    </w:p>
    <w:p w14:paraId="1D13907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乐观向上、充满斗志： 红军将士即使在最困难的时候，也保持着乐观向上的精神风貌，充满了革命的乐观主义精神。</w:t>
      </w:r>
    </w:p>
    <w:p w14:paraId="3A35821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2.典型事例：</w:t>
      </w:r>
    </w:p>
    <w:p w14:paraId="2D483E8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“飞夺泸定桥”的战斗： 22名红军战士冒着枪林弹雨，攀爬铁索桥，夺取了泸定桥，展现了红军战士不怕牺牲、勇往直前的英雄气概。</w:t>
      </w:r>
    </w:p>
    <w:p w14:paraId="1947738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过雪山草地： 红军在过雪山草地的过程中，许多战士献出了宝贵的生命，但他们没有放弃，最终战胜了自然界的考验，展现了红军将士坚韧不拔、百折不挠的革命意志。</w:t>
      </w:r>
    </w:p>
    <w:p w14:paraId="1516DE2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红军剧社的演出： 红军在艰苦的战争环境中，仍然坚持开展文化活动，红军剧社的演出，鼓舞了战士们的士气，展现了他们乐观向上、充满斗志的精神风貌。</w:t>
      </w:r>
    </w:p>
    <w:p w14:paraId="3CE77AD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五、作品的写作特点：</w:t>
      </w:r>
    </w:p>
    <w:p w14:paraId="208BEB6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1.突破点：</w:t>
      </w:r>
    </w:p>
    <w:p w14:paraId="4F99E54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纪实性与文学性的融合： 斯诺以新闻记者的敏锐观察力和作家的生动笔触，将纪实性与文学性完美融合，使作品既具有历史的真实性，又具有文学的感染力。</w:t>
      </w:r>
    </w:p>
    <w:p w14:paraId="5E800D8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客观公正的叙述： 斯诺以客观的视角和公正的态度，真实记录了中国革命的状况，既有对红军和苏区的赞美，也有对国民党反动派的批判，以及对中国社会现状的客观分析，使作品更具可信度和说服力。</w:t>
      </w:r>
    </w:p>
    <w:p w14:paraId="2B6AC24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人物描写的生动传神： 斯诺通过大量的采访和细节描写，刻画了毛泽东、朱德、周恩来等红军将领的性格特点、个人魅力和领导风格，使人物形象跃然纸上，栩栩如生。</w:t>
      </w:r>
    </w:p>
    <w:p w14:paraId="63EEBC0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叙述的简洁流畅： 斯诺的语言简洁明快，叙述流畅自然，娓娓道来，引人入胜，使读者更容易理解和接受作品的内容。</w:t>
      </w:r>
    </w:p>
    <w:p w14:paraId="7B88A60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富有激情的呼吁： 斯诺在作品中表达了对中国革命的同情和支持，以及对世界和平的渴望，他充满激情的呼吁，感染了无数读者。</w:t>
      </w:r>
    </w:p>
    <w:p w14:paraId="12B89DB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2.典型事例：</w:t>
      </w:r>
    </w:p>
    <w:p w14:paraId="5CD79BC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对毛泽东的描写： 斯诺通过对毛泽东的肖像描写、语言描写、行动描写和心理描写，刻画了毛泽东农民出身的质朴、渊博的学识、坚定的革命信仰、远大的革命目标和卓越的领导才能，使毛泽东的形象更加鲜明和立体。</w:t>
      </w:r>
    </w:p>
    <w:p w14:paraId="4F2AE21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对红军长征的描写： 斯诺通过对长征路线、重要战役、艰难险阻的描写，展现了红军长征的艰辛和伟大，以及红军将士的革命英雄主义精神。</w:t>
      </w:r>
    </w:p>
    <w:p w14:paraId="1C3E78E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对红军剧社演出的描写： 斯诺通过对红军剧社演出场景、节目内容和观众反应的描写，展现了红军丰富多彩的文化生活和积极向上的精神风貌，也体现了作品的文学性和艺术性。</w:t>
      </w:r>
    </w:p>
    <w:p w14:paraId="4456BFD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总而言之，想要在《红星照耀中国》的学习中取得突破，需要全面理解中国革命的时代背景，准确把握中国共产党的革命道路，深入分析红军长征的意义，深刻领会红军将士的精神风貌，并能够准确概括作品的写作特点。只有通过这样的学习，才能更好地理解作品的思想内涵和艺术魅力，在考试中取得优异成绩。</w:t>
      </w:r>
    </w:p>
    <w:p w14:paraId="4711880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易错点提醒</w:t>
      </w:r>
    </w:p>
    <w:p w14:paraId="18AC310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红星照耀中国》作为一部反映中国革命历史的纪实作品，其中涉及的人物、事件、政策、思想等内容复杂，同学们在学习和考试中，容易因为对历史背景的了解不够深入，对人物关系的理解不够清晰，以及对作品思想内涵的把握不够准确，而犯一些错误。以下列举一些常见的易错点，并提供相应的提醒和建议，帮助大家避免这些陷阱，更好地理解作品，在考试中取得理想的成绩。</w:t>
      </w:r>
    </w:p>
    <w:p w14:paraId="78A3A24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一、 基础知识记忆不牢固：</w:t>
      </w:r>
    </w:p>
    <w:p w14:paraId="314529E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1.混淆人物及其事迹： 作品中人物众多，有些人物的姓名和经历较为相似，容易混淆。例如，将博古和洛甫混淆，将张闻天和王稼祥混淆，将刘志丹和徐海东混淆等等。</w:t>
      </w:r>
    </w:p>
    <w:p w14:paraId="5C1639C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提醒：</w:t>
      </w:r>
    </w:p>
    <w:p w14:paraId="024B271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要准确记忆重要人物的姓名、职务、经历和主要贡献，避免混淆。</w:t>
      </w:r>
    </w:p>
    <w:p w14:paraId="75BDC93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可以制作人物关系图或人物卡片，将不同人物的特征进行对比，帮助记忆。</w:t>
      </w:r>
    </w:p>
    <w:p w14:paraId="7E027A2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2.记错事件发生的时间和地点： 例如，记错长征开始和结束的时间，记错遵义会议的召开地点，记错西安事变发生的时间等等。</w:t>
      </w:r>
    </w:p>
    <w:p w14:paraId="719CA5F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提醒：</w:t>
      </w:r>
    </w:p>
    <w:p w14:paraId="6F9C056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要重视历史事件的时间和空间线索，将重要事件的时间、地点、人物、经过和影响进行梳理，形成清晰的历史脉络。</w:t>
      </w:r>
    </w:p>
    <w:p w14:paraId="52F8DDE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可以制作时间轴或地图，将重要事件标注出来，帮助记忆。</w:t>
      </w:r>
    </w:p>
    <w:p w14:paraId="17F211D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二、审题不清，答非所问：</w:t>
      </w:r>
    </w:p>
    <w:p w14:paraId="5801A2C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1.没有抓住题干的核心问题： 例如，题目要求分析红军长征的原因，却只描述了长征的经过；题目要求评价毛泽东的领袖气质，却只概括了他的生平经历；题目要求分析作品的写作特点，却只概括了作品的主题等等。</w:t>
      </w:r>
    </w:p>
    <w:p w14:paraId="5CD30DE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提醒： 审题时要仔细阅读题干，圈出关键词，明确题目的类型、分值和答题要求，确保答题方向正确，不偏题。</w:t>
      </w:r>
    </w:p>
    <w:p w14:paraId="5A8B93A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2.答题内容缺乏针对性： 例如，分析人物形象时，没有结合人物的思想性格和具体事例进行分析；分析事件影响时，没有从多个角度分析事件的意义；分析政策内涵时，没有结合时代背景和政策目标进行解释等等。</w:t>
      </w:r>
    </w:p>
    <w:p w14:paraId="1D78031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提醒： 答题时要紧扣题干关键词，围绕题目要求进行分析和论证，避免答非所问。</w:t>
      </w:r>
    </w:p>
    <w:p w14:paraId="239EA07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三、缺乏史实依据，主观臆断：</w:t>
      </w:r>
    </w:p>
    <w:p w14:paraId="3C57C7D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1.空洞议论，缺乏史实支撑： 例如，分析人物形象时，只凭自己的主观感受进行评价，没有引用原文中的具体描写或相关史实进行佐证；分析事件影响时，只谈自己的理解，没有结合历史背景和事件后果进行分析等等。</w:t>
      </w:r>
    </w:p>
    <w:p w14:paraId="5DE556D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提醒： 答题时要结合原文内容和相关史实，引用关键语句或史实来支撑观点，使答案更具说服力。</w:t>
      </w:r>
    </w:p>
    <w:p w14:paraId="260473B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2.以偏概全，断章取义： 例如，只看到红军在长征中经历的艰难困苦，而忽略了长征的伟大意义；只看到共产党在西安事变中释放蒋介石，而忽略了共产党在事变中的重要作用等等。</w:t>
      </w:r>
    </w:p>
    <w:p w14:paraId="303B52B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提醒： 要全面、客观地分析历史事件和人物，避免以偏概全，断章取义。</w:t>
      </w:r>
    </w:p>
    <w:p w14:paraId="6E71322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四、语言表达不规范，逻辑混乱：</w:t>
      </w:r>
    </w:p>
    <w:p w14:paraId="450DF60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1.专业术语使用不当： 例如，将“统一战线”说成“联盟”，将“土地革命”说成“土改”等等。</w:t>
      </w:r>
    </w:p>
    <w:p w14:paraId="10677DF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提醒： 要准确理解和使用历史、政治学术语，避免使用口语化或不规范的表达。</w:t>
      </w:r>
    </w:p>
    <w:p w14:paraId="766ED5B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2.语言表达不清晰： 例如，句子冗长、语序混乱、逻辑不通、缺乏条理等等。</w:t>
      </w:r>
    </w:p>
    <w:p w14:paraId="34C4C19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提醒： 要使用规范的书面语，避免口语化和方言，并注意语法规范，确保语句通顺，表达准确。</w:t>
      </w:r>
    </w:p>
    <w:p w14:paraId="7D1F75E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3.答题结构混乱： 例如，没有分段、没有层次、要点不突出等等。</w:t>
      </w:r>
    </w:p>
    <w:p w14:paraId="094630F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提醒： 答题时要组织语言，确保逻辑清晰，层次分明，例如采用总分总、分点作答等方式，使答案结构更加清晰，便于阅卷老师理解。</w:t>
      </w:r>
    </w:p>
    <w:p w14:paraId="1C06A89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五、以下是一些《红星照耀中国》中容易出错的细节，同学们在学习和答题时要格外注意：</w:t>
      </w:r>
    </w:p>
    <w:p w14:paraId="24EF017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红军的性质 : 红军不是土匪，而是一支具有严明纪律和坚定信仰的人民军队，他们为穷苦百姓打仗，他们的目标是建立新民主主义社会。</w:t>
      </w:r>
    </w:p>
    <w:p w14:paraId="16313E4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共产党的政策 : 共产党的政策不是一成不变的，而是根据形势的发展不断调整，例如在抗日战争时期，共产党提出了建立抗日民族统一战线的政策，并对土地革命政策进行了调整。</w:t>
      </w:r>
    </w:p>
    <w:p w14:paraId="3D46AAF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共产国际的影响 : 共产国际对中国共产党的影响是有限的，中国共产党是根据中国的具体情况独立自主地制定政策的。</w:t>
      </w:r>
    </w:p>
    <w:p w14:paraId="53FC7CE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西安事变的性质 : 西安事变不是简单的军事政变，而是一次具有重大历史意义的爱国行动，它促进了抗日民族统一战线的形成，加速了中国抗日战争的爆发。</w:t>
      </w:r>
    </w:p>
    <w:p w14:paraId="7F14F62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作品的写作目的 : 斯诺写作《红星照耀中国》的目的不是为了宣传共产主义，而是为了向西方世界介绍中国革命的真实情况，呼吁国际社会支持中国人民的抗日战争。</w:t>
      </w:r>
    </w:p>
    <w:p w14:paraId="634CBD1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六、总而言之，想要在《红星照耀中国》的学习中避免错误，需要做到以下几点：</w:t>
      </w:r>
    </w:p>
    <w:p w14:paraId="7F4774C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夯实基础知识： 准确记忆重要人物、事件、政策和思想，避免混淆和误记。</w:t>
      </w:r>
    </w:p>
    <w:p w14:paraId="0B52566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认真阅读原文： 仔细体会作者的情感表达，准确把握作品的思想内涵，避免主观臆断。</w:t>
      </w:r>
    </w:p>
    <w:p w14:paraId="5C05C6D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掌握答题技巧： 仔细审题，抓住关键词，结合原文内容和相关史实，引用关键语句或史实来支撑观点，确保答题方向正确，表达清晰。</w:t>
      </w:r>
    </w:p>
    <w:p w14:paraId="0AF94AD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实战演练</w:t>
      </w:r>
    </w:p>
    <w:p w14:paraId="3C00A14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(一) 选择题（每题2分，共10分）</w:t>
      </w:r>
    </w:p>
    <w:p w14:paraId="2CA7B4F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1.斯诺在前往陕甘宁边区采访前，没有做以下哪一项准备工作？</w:t>
      </w:r>
    </w:p>
    <w:p w14:paraId="17B5D34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A. 注射了各种预防针</w:t>
      </w:r>
    </w:p>
    <w:p w14:paraId="3DD1238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B. 学习了中国共产党党史</w:t>
      </w:r>
    </w:p>
    <w:p w14:paraId="448F9C1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C. 收集了大量关于红军的资料</w:t>
      </w:r>
    </w:p>
    <w:p w14:paraId="18641F5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D. 联系好了进入苏区的向导</w:t>
      </w:r>
    </w:p>
    <w:p w14:paraId="6CCD87A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2.下列哪一项不属于斯诺在《红星照耀中国》中提到的中国共产党为争取抗日民族统一战线所做出的让步？</w:t>
      </w:r>
    </w:p>
    <w:p w14:paraId="13BE9C2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A. 红军改名为“国⺠⾰命军”</w:t>
      </w:r>
    </w:p>
    <w:p w14:paraId="4C9091D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B. 苏维埃政府改名为“中华⺠国特区政府”</w:t>
      </w:r>
    </w:p>
    <w:p w14:paraId="27AA048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C. 在苏区内实⾏“完全⺠主的”政体</w:t>
      </w:r>
    </w:p>
    <w:p w14:paraId="5B475D3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D. 允许地主保留部分土地</w:t>
      </w:r>
    </w:p>
    <w:p w14:paraId="27E6C3E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3.红军在长征途中遇到的最大困难是什么？</w:t>
      </w:r>
    </w:p>
    <w:p w14:paraId="1D02FCA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A. 国民党军队的围追堵截</w:t>
      </w:r>
    </w:p>
    <w:p w14:paraId="5B57B4E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B. 翻越雪山和草地的自然环境考验</w:t>
      </w:r>
    </w:p>
    <w:p w14:paraId="02354C0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C. 地方军阀的阻挠</w:t>
      </w:r>
    </w:p>
    <w:p w14:paraId="560CF7E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D. 物资匮乏和给养不足</w:t>
      </w:r>
    </w:p>
    <w:p w14:paraId="2E8C4AE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4.以下哪一项不属于斯诺在书中描述的红军战士的精神风貌？</w:t>
      </w:r>
    </w:p>
    <w:p w14:paraId="2DE3D72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A. 革命乐观主义</w:t>
      </w:r>
    </w:p>
    <w:p w14:paraId="3750C10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B. 纪律严明</w:t>
      </w:r>
    </w:p>
    <w:p w14:paraId="1B72B7C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C. 追求享乐</w:t>
      </w:r>
    </w:p>
    <w:p w14:paraId="75C0E40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D. 团结友爱</w:t>
      </w:r>
    </w:p>
    <w:p w14:paraId="0E5AF50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5.斯诺在书中对以下哪一人物的童年经历进行了详细描述，以解释他加入红军的原因？</w:t>
      </w:r>
    </w:p>
    <w:p w14:paraId="628B7B5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A. 毛泽东</w:t>
      </w:r>
    </w:p>
    <w:p w14:paraId="444F0B7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B. 周恩来</w:t>
      </w:r>
    </w:p>
    <w:p w14:paraId="6071DB0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C. 彭德怀</w:t>
      </w:r>
    </w:p>
    <w:p w14:paraId="7994F24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D. 徐海东</w:t>
      </w:r>
    </w:p>
    <w:p w14:paraId="611B3B5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(二) 填空题（每题2分，共10分）</w:t>
      </w:r>
    </w:p>
    <w:p w14:paraId="2ECE037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1.斯诺认为，中国共产党最终取得胜利的决定性因素是_________。</w:t>
      </w:r>
    </w:p>
    <w:p w14:paraId="526BF5F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2.书中描述的“红⾊中国”最初的首都是_________，在长征结束后，临时首都是_________。</w:t>
      </w:r>
    </w:p>
    <w:p w14:paraId="397EBB7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3.红军在长征途中巧渡__________，体现了红军战士的英勇无畏和机智勇敢。</w:t>
      </w:r>
    </w:p>
    <w:p w14:paraId="5E2F899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4.书中提到的红军将领中，被称为“红⾊窑⼯”的是_________。</w:t>
      </w:r>
    </w:p>
    <w:p w14:paraId="7A6FC02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5.斯诺认为，红军之所以能够战胜装备精良的国民党军队，除了正确的战略战术，更重要的是依靠_________。</w:t>
      </w:r>
    </w:p>
    <w:p w14:paraId="68195B4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(三) 简答题（每题5分，共10分）</w:t>
      </w:r>
    </w:p>
    <w:p w14:paraId="230E6BE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1.请简述红军在长征途中采取了哪些策略以突破国民党的围追堵截？</w:t>
      </w:r>
    </w:p>
    <w:p w14:paraId="244FE0E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2.请简述斯诺在书中是如何展现中国共产党人“国际主义精神”的？</w:t>
      </w:r>
    </w:p>
    <w:p w14:paraId="1DAD342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(四) 分析题（10分）</w:t>
      </w:r>
    </w:p>
    <w:p w14:paraId="540A931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斯诺在书中对毛泽东的个人生活和工作习惯进行了详细的描写， 请结合具体内容分析作者这样描写的用意。</w:t>
      </w:r>
    </w:p>
    <w:p w14:paraId="1BD6240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(五) 评价题（10分）</w:t>
      </w:r>
    </w:p>
    <w:p w14:paraId="5D29E89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请结合创作背景，谈谈《红星照耀中国》在当时以及今天所具有的意义和价值。</w:t>
      </w:r>
    </w:p>
    <w:p w14:paraId="6053DB5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答案及解析</w:t>
      </w:r>
    </w:p>
    <w:p w14:paraId="35EDB3D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(一) 选择题</w:t>
      </w:r>
    </w:p>
    <w:p w14:paraId="5A7C928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B 斯诺在采访前做了大量的准备工作，包括注射预防针、收集红军资料、联系向导等，但并没有专门学习中国共产党党史。</w:t>
      </w:r>
    </w:p>
    <w:p w14:paraId="5541F38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D 为了争取抗日民族统一战线，共产党做出了很多让步，包括红军改名、苏维埃政府改名、允许地主保留部分土地等， 但并没有承诺在苏区内实行完全民主的政体。</w:t>
      </w:r>
    </w:p>
    <w:p w14:paraId="189474D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B 长征途中红军遇到的最大困难是翻越雪山和草地的自然环境考验，大量战士因寒冷、饥饿、疾病等原因牺牲。</w:t>
      </w:r>
    </w:p>
    <w:p w14:paraId="550169C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C 斯诺在书中描述的红军战士纪律严明、团结友爱、充满革命乐观主义，但并不追求享乐，生活简朴。</w:t>
      </w:r>
    </w:p>
    <w:p w14:paraId="4DC19FB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C 斯诺在书中详细描述了彭德怀的童年经历，包括他悲惨的童年、辍学打工、参加革命等，以此解释他加入红军的原因。</w:t>
      </w:r>
    </w:p>
    <w:p w14:paraId="479AFFB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(二) 填空题</w:t>
      </w:r>
    </w:p>
    <w:p w14:paraId="694977C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人民群众的支持</w:t>
      </w:r>
    </w:p>
    <w:p w14:paraId="5001B44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瑞金，保安</w:t>
      </w:r>
    </w:p>
    <w:p w14:paraId="38A9007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大渡河</w:t>
      </w:r>
    </w:p>
    <w:p w14:paraId="2CC4BCD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徐海东</w:t>
      </w:r>
    </w:p>
    <w:p w14:paraId="0418598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人民群众的支持</w:t>
      </w:r>
    </w:p>
    <w:p w14:paraId="33730EF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(三) 简答题</w:t>
      </w:r>
    </w:p>
    <w:p w14:paraId="46BE265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红军在长征途中采取了以下策略突破国民党的围追堵截：</w:t>
      </w:r>
    </w:p>
    <w:p w14:paraId="254C27F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声东击西，迷惑敌人</w:t>
      </w:r>
    </w:p>
    <w:p w14:paraId="112C4A1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巧妙利用地形，避开敌人主力</w:t>
      </w:r>
    </w:p>
    <w:p w14:paraId="66B214B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强行军，快速通过危险区域</w:t>
      </w:r>
    </w:p>
    <w:p w14:paraId="2343D19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与少数民族建立友好关系，争取支持</w:t>
      </w:r>
    </w:p>
    <w:p w14:paraId="61803AB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灵活运用游击战术，打击敌人</w:t>
      </w:r>
    </w:p>
    <w:p w14:paraId="263949E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斯诺在书中主要通过以下几个方面展现了中国共产党人的 “国际主义精神”：</w:t>
      </w:r>
    </w:p>
    <w:p w14:paraId="6271DB2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中国共产党人将中国革命视为世界革命的一部分，认为苏联是他们的盟友。</w:t>
      </w:r>
    </w:p>
    <w:p w14:paraId="0D353FB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他们积极关注国际政治局势，特别是西班牙内战，并将其与中国革命联系起来。</w:t>
      </w:r>
    </w:p>
    <w:p w14:paraId="713006F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他们强调红军是一支没有种族歧视的军队，主张团结一切反法西斯力量。</w:t>
      </w:r>
    </w:p>
    <w:p w14:paraId="5F86CC7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他们积极学习苏联的经验，并在中国进行本土化改造。</w:t>
      </w:r>
    </w:p>
    <w:p w14:paraId="62AFDA2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(四) 分析题</w:t>
      </w:r>
    </w:p>
    <w:p w14:paraId="46590D3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斯诺在书中对毛泽东的个人生活和工作习惯进行了详细的描写，例如他简朴的住所、不拘小节的习惯、勤奋的工作态度等，用意主要有以下几点：</w:t>
      </w:r>
    </w:p>
    <w:p w14:paraId="1AD1D07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打破外界对共产党领导人的刻板印象： 国民党长期宣传共产党人是 “土匪”，而斯诺通过真实的描写展现了毛泽东作为领袖人物的平易近人和平凡生活，打破了外界的刻板印象。</w:t>
      </w:r>
    </w:p>
    <w:p w14:paraId="4BC1438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展现毛泽东的人格魅力： 斯诺通过对毛泽东生活细节的描写，突显了其平易近人、勤奋工作、博览群书、关心群众等品质，展现了他的人格魅力，使读者更容易理解他为何能赢得人民的拥护。</w:t>
      </w:r>
    </w:p>
    <w:p w14:paraId="38FFF8F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增加文章的可读性： 斯诺通过生动具体的细节描写，使毛泽东的形象更加鲜活，增强了文章的可读性和趣味性，吸引读者继续阅读。</w:t>
      </w:r>
    </w:p>
    <w:p w14:paraId="3313FC7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(五) 评价题</w:t>
      </w:r>
    </w:p>
    <w:p w14:paraId="2747EDB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红星照耀中国》创作于中国抗日战争爆发前夕，当时中国内忧外患，民族危亡迫在眉睫，而外界对中国共产党和红军缺乏了解。斯诺的这本书真实地记录了中国共产党人的革命历程和奋斗目标，揭露了国民党反动派的真相，打破了国民党的新闻封锁，在国际上产生了巨大影响。</w:t>
      </w:r>
    </w:p>
    <w:p w14:paraId="1696EED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在当时，这本书鼓舞了中国人民的抗日斗志，也让世界了解了中国共产党，为中国争取了国际支持。</w:t>
      </w:r>
    </w:p>
    <w:p w14:paraId="04A7BFE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200" w:afterAutospacing="0"/>
        <w:ind w:left="0" w:right="0" w:firstLine="0"/>
        <w:jc w:val="both"/>
        <w:rPr>
          <w:rFonts w:hint="eastAsia" w:ascii="微软雅黑" w:hAnsi="微软雅黑" w:eastAsia="微软雅黑" w:cs="微软雅黑"/>
          <w:i w:val="0"/>
          <w:iCs w:val="0"/>
          <w:caps w:val="0"/>
          <w:color w:val="222222"/>
          <w:spacing w:val="0"/>
          <w:sz w:val="18"/>
          <w:szCs w:val="18"/>
        </w:rPr>
      </w:pPr>
      <w:r>
        <w:rPr>
          <w:rFonts w:hint="eastAsia" w:ascii="微软雅黑" w:hAnsi="微软雅黑" w:eastAsia="微软雅黑" w:cs="微软雅黑"/>
          <w:i w:val="0"/>
          <w:iCs w:val="0"/>
          <w:caps w:val="0"/>
          <w:color w:val="222222"/>
          <w:spacing w:val="0"/>
          <w:sz w:val="18"/>
          <w:szCs w:val="18"/>
          <w:bdr w:val="none" w:color="auto" w:sz="0" w:space="0"/>
          <w:shd w:val="clear" w:fill="FFFFFF"/>
        </w:rPr>
        <w:t>在今天，《红星照耀中国》仍然具有重要的历史价值和现实意义。它让我们了解中国共产党领导中国人民进行革命的艰辛历程，学习共产党人的革命精神，也提醒我们珍惜和平，勿忘历史，为中华民族的伟大复兴贡献力量。</w:t>
      </w:r>
    </w:p>
    <w:p w14:paraId="741E30F9">
      <w:pPr>
        <w:rPr>
          <w:rFonts w:hint="eastAsia"/>
          <w:lang w:val="en-US" w:eastAsia="zh-CN"/>
        </w:rPr>
      </w:pPr>
      <w:bookmarkStart w:id="0" w:name="_GoBack"/>
      <w:bookmarkEnd w:id="0"/>
    </w:p>
    <w:sectPr>
      <w:pgSz w:w="11870" w:h="16830"/>
      <w:pgMar w:top="2098" w:right="1531" w:bottom="1644" w:left="1531" w:header="0" w:footer="794"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zYyMTZjMjNiOGJkZDhkOTRlYzg1ZDIxZTI0MWY3ZDcifQ=="/>
  </w:docVars>
  <w:rsids>
    <w:rsidRoot w:val="00000000"/>
    <w:rsid w:val="01991730"/>
    <w:rsid w:val="01F07A4C"/>
    <w:rsid w:val="05662BDF"/>
    <w:rsid w:val="0F707EAE"/>
    <w:rsid w:val="10CD0323"/>
    <w:rsid w:val="16091A59"/>
    <w:rsid w:val="1E8E472B"/>
    <w:rsid w:val="2F9D1E89"/>
    <w:rsid w:val="304D711C"/>
    <w:rsid w:val="355927C1"/>
    <w:rsid w:val="385E6889"/>
    <w:rsid w:val="3C142E29"/>
    <w:rsid w:val="3C6868C6"/>
    <w:rsid w:val="3D2064E2"/>
    <w:rsid w:val="3D502053"/>
    <w:rsid w:val="3F19380F"/>
    <w:rsid w:val="40002DBE"/>
    <w:rsid w:val="40CF3CAA"/>
    <w:rsid w:val="427F1BDB"/>
    <w:rsid w:val="43F22D8A"/>
    <w:rsid w:val="453A0613"/>
    <w:rsid w:val="48CD268F"/>
    <w:rsid w:val="4C7B2EBB"/>
    <w:rsid w:val="4D14220C"/>
    <w:rsid w:val="4D530FFD"/>
    <w:rsid w:val="4D547F13"/>
    <w:rsid w:val="4F543181"/>
    <w:rsid w:val="5A42145D"/>
    <w:rsid w:val="62FE256D"/>
    <w:rsid w:val="640A4049"/>
    <w:rsid w:val="6B0E2076"/>
    <w:rsid w:val="6E9A1E9D"/>
    <w:rsid w:val="6EFE70F8"/>
    <w:rsid w:val="704521D8"/>
    <w:rsid w:val="70EB4103"/>
    <w:rsid w:val="716C7E0D"/>
    <w:rsid w:val="74844F61"/>
    <w:rsid w:val="79870D9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仿宋" w:hAnsi="仿宋" w:eastAsia="仿宋" w:cs="仿宋"/>
      <w:sz w:val="37"/>
      <w:szCs w:val="37"/>
      <w:lang w:val="en-US" w:eastAsia="en-US" w:bidi="ar-SA"/>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 w:type="table" w:customStyle="1" w:styleId="10">
    <w:name w:val="Table Normal"/>
    <w:semiHidden/>
    <w:unhideWhenUsed/>
    <w:qFormat/>
    <w:uiPriority w:val="0"/>
    <w:tblPr>
      <w:tblCellMar>
        <w:top w:w="0" w:type="dxa"/>
        <w:left w:w="0" w:type="dxa"/>
        <w:bottom w:w="0" w:type="dxa"/>
        <w:right w:w="0" w:type="dxa"/>
      </w:tblCellMar>
    </w:tblPr>
  </w:style>
  <w:style w:type="character" w:customStyle="1" w:styleId="11">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15</Pages>
  <Words>34405</Words>
  <Characters>35058</Characters>
  <TotalTime>28</TotalTime>
  <ScaleCrop>false</ScaleCrop>
  <LinksUpToDate>false</LinksUpToDate>
  <CharactersWithSpaces>35522</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2024-08-09T09:40:00Z</dcterms:created>
  <dc:creator>Kingsoft-PDF</dc:creator>
  <cp:lastModifiedBy>明生</cp:lastModifiedBy>
  <cp:lastPrinted>2024-08-09T06:21:00Z</cp:lastPrinted>
  <dcterms:modified xsi:type="dcterms:W3CDTF">2025-10-25T07:29:04Z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2024-08-09T09:40:12Z</vt:filetime>
  </property>
  <property fmtid="{D5CDD505-2E9C-101B-9397-08002B2CF9AE}" pid="4" name="UsrData">
    <vt:lpwstr>66b573799f51c8001f30292cwl</vt:lpwstr>
  </property>
  <property fmtid="{D5CDD505-2E9C-101B-9397-08002B2CF9AE}" pid="5" name="KSOProductBuildVer">
    <vt:lpwstr>2052-12.1.0.23125</vt:lpwstr>
  </property>
  <property fmtid="{D5CDD505-2E9C-101B-9397-08002B2CF9AE}" pid="6" name="ICV">
    <vt:lpwstr>E65E524194494F66A5B0E3FD9829AD05_13</vt:lpwstr>
  </property>
  <property fmtid="{D5CDD505-2E9C-101B-9397-08002B2CF9AE}" pid="7" name="KSOTemplateDocerSaveRecord">
    <vt:lpwstr>eyJoZGlkIjoiOTA2ODU5NjFjYWY4YjE2ZDhhMjQ1ZmJjMTkzMmI2MmIiLCJ1c2VySWQiOiI0NDUxNjMxNTgifQ==</vt:lpwstr>
  </property>
</Properties>
</file>