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D79CDA">
      <w:pPr>
        <w:pStyle w:val="7"/>
        <w:keepNext w:val="0"/>
        <w:keepLines w:val="0"/>
        <w:widowControl/>
        <w:suppressLineNumbers w:val="0"/>
      </w:pPr>
      <w:r>
        <w:rPr>
          <w:rFonts w:hint="eastAsia" w:ascii="汉语拼音" w:hAnsi="宋体" w:eastAsia="宋体" w:cs="汉语拼音"/>
          <w:b/>
          <w:bCs/>
          <w:caps w:val="0"/>
          <w:color w:val="00B050"/>
          <w:sz w:val="36"/>
          <w:szCs w:val="36"/>
        </w:rPr>
        <w:t>专题06：</w:t>
      </w:r>
      <w:bookmarkStart w:id="8" w:name="_GoBack"/>
      <w:r>
        <w:rPr>
          <w:rFonts w:hint="eastAsia" w:ascii="汉语拼音" w:hAnsi="宋体" w:eastAsia="宋体" w:cs="汉语拼音"/>
          <w:b/>
          <w:bCs/>
          <w:caps w:val="0"/>
          <w:color w:val="00B050"/>
          <w:sz w:val="36"/>
          <w:szCs w:val="36"/>
        </w:rPr>
        <w:t>文言文阅读之对比阅读</w:t>
      </w:r>
      <w:bookmarkEnd w:id="8"/>
      <w:r>
        <w:rPr>
          <w:rFonts w:hint="eastAsia" w:ascii="汉语拼音" w:hAnsi="宋体" w:eastAsia="宋体" w:cs="汉语拼音"/>
          <w:b/>
          <w:bCs/>
          <w:caps w:val="0"/>
          <w:color w:val="00B050"/>
          <w:sz w:val="36"/>
          <w:szCs w:val="36"/>
        </w:rPr>
        <w:t>（讲义）</w:t>
      </w:r>
    </w:p>
    <w:p w14:paraId="0B5C51F2">
      <w:pPr>
        <w:pStyle w:val="7"/>
        <w:keepNext w:val="0"/>
        <w:keepLines w:val="0"/>
        <w:widowControl/>
        <w:suppressLineNumbers w:val="0"/>
      </w:pPr>
    </w:p>
    <w:p w14:paraId="73F4E2D8">
      <w:pPr>
        <w:pStyle w:val="7"/>
        <w:keepNext w:val="0"/>
        <w:keepLines w:val="0"/>
        <w:widowControl/>
        <w:suppressLineNumbers w:val="0"/>
      </w:pPr>
      <w:r>
        <w:rPr>
          <w:rFonts w:hint="default" w:ascii="汉语拼音" w:hAnsi="汉语拼音" w:eastAsia="宋体" w:cs="汉语拼音"/>
          <w:caps w:val="0"/>
        </w:rPr>
        <w:drawing>
          <wp:inline distT="0" distB="0" distL="114300" distR="114300">
            <wp:extent cx="2276475" cy="742950"/>
            <wp:effectExtent l="0" t="0" r="9525" b="6350"/>
            <wp:docPr id="6"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7"/>
                    <pic:cNvPicPr>
                      <a:picLocks noChangeAspect="1"/>
                    </pic:cNvPicPr>
                  </pic:nvPicPr>
                  <pic:blipFill>
                    <a:blip r:embed="rId4"/>
                    <a:stretch>
                      <a:fillRect/>
                    </a:stretch>
                  </pic:blipFill>
                  <pic:spPr>
                    <a:xfrm>
                      <a:off x="0" y="0"/>
                      <a:ext cx="2276475" cy="742950"/>
                    </a:xfrm>
                    <a:prstGeom prst="rect">
                      <a:avLst/>
                    </a:prstGeom>
                    <a:noFill/>
                    <a:ln w="9525">
                      <a:noFill/>
                    </a:ln>
                  </pic:spPr>
                </pic:pic>
              </a:graphicData>
            </a:graphic>
          </wp:inline>
        </w:drawing>
      </w:r>
    </w:p>
    <w:p w14:paraId="13AC53CE">
      <w:pPr>
        <w:pStyle w:val="7"/>
        <w:keepNext w:val="0"/>
        <w:keepLines w:val="0"/>
        <w:widowControl/>
        <w:suppressLineNumbers w:val="0"/>
      </w:pPr>
      <w:bookmarkStart w:id="0" w:name="_Toc26166"/>
      <w:r>
        <w:rPr>
          <w:rFonts w:hint="eastAsia" w:ascii="汉语拼音" w:hAnsi="宋体" w:eastAsia="宋体" w:cs="汉语拼音"/>
          <w:b/>
          <w:bCs/>
          <w:caps w:val="0"/>
          <w:color w:val="FF0000"/>
        </w:rPr>
        <w:t>【课标要求】</w:t>
      </w:r>
    </w:p>
    <w:p w14:paraId="697E58D9">
      <w:pPr>
        <w:pStyle w:val="7"/>
        <w:keepNext w:val="0"/>
        <w:keepLines w:val="0"/>
        <w:widowControl/>
        <w:suppressLineNumbers w:val="0"/>
      </w:pPr>
      <w:bookmarkStart w:id="1" w:name="_Toc31752"/>
      <w:bookmarkStart w:id="2" w:name="_Toc29484"/>
      <w:r>
        <w:rPr>
          <w:rFonts w:hint="eastAsia" w:ascii="汉语拼音" w:hAnsi="宋体" w:eastAsia="宋体" w:cs="汉语拼音"/>
          <w:caps w:val="0"/>
        </w:rPr>
        <w:t>所谓</w:t>
      </w:r>
      <w:r>
        <w:rPr>
          <w:rFonts w:hint="eastAsia" w:ascii="汉语拼音" w:hAnsi="宋体" w:eastAsia="宋体" w:cs="汉语拼音"/>
          <w:b/>
          <w:bCs/>
          <w:caps w:val="0"/>
          <w:highlight w:val="yellow"/>
        </w:rPr>
        <w:t>文言文比较阅读</w:t>
      </w:r>
      <w:r>
        <w:rPr>
          <w:rFonts w:hint="eastAsia" w:ascii="汉语拼音" w:hAnsi="宋体" w:eastAsia="宋体" w:cs="汉语拼音"/>
          <w:caps w:val="0"/>
        </w:rPr>
        <w:t>，就是将内容和形式有一定联系的两则或几则文言材料放到一起，让考生分析比较，求同存异，深入理解材料的内涵和本质。这是课内知识达成和课外迁移能力的综合考查，可以“使学生在不同内容和方法的相互交叉、渗透和整合中开阔视野，提高学习效率”，有助于培养学生的综合能力和思维素质。</w:t>
      </w:r>
    </w:p>
    <w:p w14:paraId="1EED0C18">
      <w:pPr>
        <w:pStyle w:val="7"/>
        <w:keepNext w:val="0"/>
        <w:keepLines w:val="0"/>
        <w:widowControl/>
        <w:suppressLineNumbers w:val="0"/>
      </w:pPr>
      <w:r>
        <w:rPr>
          <w:rFonts w:hint="eastAsia" w:ascii="汉语拼音" w:hAnsi="宋体" w:eastAsia="宋体" w:cs="汉语拼音"/>
          <w:b/>
          <w:bCs/>
          <w:caps w:val="0"/>
          <w:color w:val="FF0000"/>
        </w:rPr>
        <w:t>【主要题型】</w:t>
      </w:r>
      <w:bookmarkEnd w:id="1"/>
      <w:bookmarkEnd w:id="2"/>
      <w:r>
        <w:t>    </w:t>
      </w:r>
    </w:p>
    <w:p w14:paraId="77907E4B">
      <w:pPr>
        <w:pStyle w:val="7"/>
        <w:keepNext w:val="0"/>
        <w:keepLines w:val="0"/>
        <w:widowControl/>
        <w:suppressLineNumbers w:val="0"/>
      </w:pPr>
      <w:bookmarkStart w:id="3" w:name="_Toc27432"/>
      <w:bookmarkStart w:id="4" w:name="_Toc8424"/>
      <w:r>
        <w:rPr>
          <w:rFonts w:hint="eastAsia" w:ascii="汉语拼音" w:hAnsi="宋体" w:eastAsia="宋体" w:cs="汉语拼音"/>
          <w:caps w:val="0"/>
        </w:rPr>
        <w:t>就题型设置而言。题型趋于多样，客观选择与主观表述兼顾，越来越注重主观表述题，综合性要求增强，鼓励创新的开放性试题不断涌现。</w:t>
      </w:r>
    </w:p>
    <w:p w14:paraId="196A865A">
      <w:pPr>
        <w:pStyle w:val="7"/>
        <w:keepNext w:val="0"/>
        <w:keepLines w:val="0"/>
        <w:widowControl/>
        <w:suppressLineNumbers w:val="0"/>
      </w:pPr>
      <w:r>
        <w:rPr>
          <w:rFonts w:hint="eastAsia" w:ascii="汉语拼音" w:hAnsi="宋体" w:eastAsia="宋体" w:cs="汉语拼音"/>
          <w:b/>
          <w:bCs/>
          <w:caps w:val="0"/>
          <w:color w:val="FF0000"/>
        </w:rPr>
        <w:t>【命题趋势】</w:t>
      </w:r>
      <w:bookmarkEnd w:id="3"/>
      <w:bookmarkEnd w:id="4"/>
    </w:p>
    <w:p w14:paraId="013F3A8A">
      <w:pPr>
        <w:pStyle w:val="7"/>
        <w:keepNext w:val="0"/>
        <w:keepLines w:val="0"/>
        <w:widowControl/>
        <w:suppressLineNumbers w:val="0"/>
        <w:spacing w:before="0" w:beforeAutospacing="0" w:after="0" w:afterAutospacing="0" w:line="360" w:lineRule="auto"/>
        <w:ind w:left="0" w:firstLine="420"/>
        <w:jc w:val="both"/>
        <w:rPr>
          <w:rFonts w:hint="default" w:ascii="Calibri" w:hAnsi="Calibri" w:cs="Calibri"/>
          <w:b w:val="0"/>
          <w:bCs w:val="0"/>
          <w:sz w:val="21"/>
          <w:szCs w:val="21"/>
        </w:rPr>
      </w:pPr>
      <w:r>
        <w:rPr>
          <w:rFonts w:hint="eastAsia" w:ascii="宋体" w:hAnsi="宋体" w:eastAsia="宋体" w:cs="宋体"/>
          <w:b w:val="0"/>
          <w:bCs w:val="0"/>
          <w:caps w:val="0"/>
          <w:sz w:val="21"/>
          <w:szCs w:val="21"/>
        </w:rPr>
        <w:t>比较阅读的命题主要呈现出如下特点：</w:t>
      </w:r>
    </w:p>
    <w:p w14:paraId="68A5B8E6">
      <w:pPr>
        <w:pStyle w:val="7"/>
        <w:keepNext w:val="0"/>
        <w:keepLines w:val="0"/>
        <w:widowControl/>
        <w:suppressLineNumbers w:val="0"/>
        <w:spacing w:before="0" w:beforeAutospacing="0" w:after="0" w:afterAutospacing="0" w:line="360" w:lineRule="auto"/>
        <w:ind w:left="0" w:firstLine="420"/>
        <w:jc w:val="both"/>
        <w:rPr>
          <w:rFonts w:hint="default" w:ascii="Calibri" w:hAnsi="Calibri" w:cs="Calibri"/>
          <w:b w:val="0"/>
          <w:bCs w:val="0"/>
          <w:sz w:val="21"/>
          <w:szCs w:val="21"/>
        </w:rPr>
      </w:pPr>
      <w:r>
        <w:rPr>
          <w:rFonts w:hint="eastAsia" w:ascii="宋体" w:hAnsi="宋体" w:eastAsia="宋体" w:cs="宋体"/>
          <w:b w:val="0"/>
          <w:bCs w:val="0"/>
          <w:caps w:val="0"/>
          <w:sz w:val="21"/>
          <w:szCs w:val="21"/>
        </w:rPr>
        <w:t>1．就命题材料而言。所选材料可以是文章的片段，也可以是完整的文章；可以是课内篇目，也可以是课外内容；可以是两则材料，也可以三个甚至更多。材料的组合可以是课内文章的比较，可以是课内与课外的比较，也可以是课外内容的比较；可以是同一作者不同文章的比较，可以是不同作者相似作品的比较，也可以是同一题材不同体裁作品的比较，还可以是作家作品和作家事迹的比较。总之，选材内容丰富多彩，组合形式灵活多样。</w:t>
      </w:r>
    </w:p>
    <w:p w14:paraId="434998CC">
      <w:pPr>
        <w:pStyle w:val="7"/>
        <w:keepNext w:val="0"/>
        <w:keepLines w:val="0"/>
        <w:widowControl/>
        <w:suppressLineNumbers w:val="0"/>
        <w:spacing w:before="0" w:beforeAutospacing="0" w:after="0" w:afterAutospacing="0" w:line="360" w:lineRule="auto"/>
        <w:ind w:left="0" w:firstLine="420"/>
        <w:jc w:val="both"/>
        <w:rPr>
          <w:rFonts w:hint="default" w:ascii="Calibri" w:hAnsi="Calibri" w:cs="Calibri"/>
          <w:b w:val="0"/>
          <w:bCs w:val="0"/>
          <w:sz w:val="21"/>
          <w:szCs w:val="21"/>
        </w:rPr>
      </w:pPr>
      <w:r>
        <w:rPr>
          <w:rFonts w:hint="eastAsia" w:ascii="宋体" w:hAnsi="宋体" w:eastAsia="宋体" w:cs="宋体"/>
          <w:b w:val="0"/>
          <w:bCs w:val="0"/>
          <w:caps w:val="0"/>
          <w:sz w:val="21"/>
          <w:szCs w:val="21"/>
        </w:rPr>
        <w:t>2．就题型设置而言。题型趋于多样，客观选择与主观表述兼顾，越来越注重主观表述题，综合性要求增强，鼓励创新的开放性试题不断涌现。</w:t>
      </w:r>
    </w:p>
    <w:p w14:paraId="59F918F0">
      <w:pPr>
        <w:pStyle w:val="7"/>
        <w:keepNext w:val="0"/>
        <w:keepLines w:val="0"/>
        <w:widowControl/>
        <w:suppressLineNumbers w:val="0"/>
        <w:spacing w:before="0" w:beforeAutospacing="0" w:after="0" w:afterAutospacing="0" w:line="360" w:lineRule="auto"/>
        <w:ind w:left="0" w:firstLine="420"/>
        <w:jc w:val="both"/>
        <w:rPr>
          <w:rFonts w:hint="default" w:ascii="Calibri" w:hAnsi="Calibri" w:cs="Calibri"/>
          <w:b w:val="0"/>
          <w:bCs w:val="0"/>
          <w:sz w:val="21"/>
          <w:szCs w:val="21"/>
        </w:rPr>
      </w:pPr>
      <w:r>
        <w:rPr>
          <w:rFonts w:hint="eastAsia" w:ascii="宋体" w:hAnsi="宋体" w:eastAsia="宋体" w:cs="宋体"/>
          <w:b w:val="0"/>
          <w:bCs w:val="0"/>
          <w:caps w:val="0"/>
          <w:sz w:val="21"/>
          <w:szCs w:val="21"/>
        </w:rPr>
        <w:t>3. 就评价标准而言。感性认识与理性分析兼顾，要求学生能联系实际适当分析；感受理解与语言表达兼顾，要求学生具有较强的概括表达能力；统一性与差异性兼顾，尊重差异性，提倡多样化，鼓励学生多角度探索、创造性思考。</w:t>
      </w:r>
    </w:p>
    <w:p w14:paraId="29CB9585">
      <w:pPr>
        <w:pStyle w:val="7"/>
        <w:keepNext w:val="0"/>
        <w:keepLines w:val="0"/>
        <w:widowControl/>
        <w:suppressLineNumbers w:val="0"/>
      </w:pPr>
      <w:r>
        <w:rPr>
          <w:rFonts w:hint="eastAsia" w:ascii="汉语拼音" w:hAnsi="宋体" w:eastAsia="宋体" w:cs="汉语拼音"/>
          <w:caps w:val="0"/>
        </w:rPr>
        <w:t>所选材料可以是文章的片段，也可以是完整的文章；可以是课内篇目，也可以是课外内容；可以是两则材料，也可以三个甚至更多。材料的组合可以是课内文章的比较，可以是课内与课外的比较，也可以是课外内容的比较；可以是同一作者不同文章的比较，可以是不同作者相似作品的比较，也可以是同一题材不同体裁作品的比较，还可以是作家作品和作家事迹的比较。总之，选材内容丰富多彩，组合形式灵活多样。</w:t>
      </w:r>
    </w:p>
    <w:p w14:paraId="6A5F5036">
      <w:pPr>
        <w:pStyle w:val="7"/>
        <w:keepNext w:val="0"/>
        <w:keepLines w:val="0"/>
        <w:widowControl/>
        <w:suppressLineNumbers w:val="0"/>
      </w:pPr>
      <w:r>
        <w:rPr>
          <w:rFonts w:hint="eastAsia" w:ascii="汉语拼音" w:hAnsi="宋体" w:eastAsia="宋体" w:cs="汉语拼音"/>
          <w:b/>
          <w:bCs/>
          <w:caps w:val="0"/>
          <w:color w:val="FF0000"/>
        </w:rPr>
        <w:t>【备考策略】</w:t>
      </w:r>
      <w:bookmarkEnd w:id="0"/>
    </w:p>
    <w:p w14:paraId="70CB316F">
      <w:pPr>
        <w:pStyle w:val="7"/>
        <w:keepNext w:val="0"/>
        <w:keepLines w:val="0"/>
        <w:widowControl/>
        <w:suppressLineNumbers w:val="0"/>
      </w:pPr>
      <w:r>
        <w:rPr>
          <w:rFonts w:hint="eastAsia" w:ascii="宋体" w:hAnsi="宋体" w:eastAsia="宋体" w:cs="宋体"/>
          <w:caps w:val="0"/>
        </w:rPr>
        <w:t>1．立足平时，夯实基础，积累技巧，这是比较的基础。平时要注意古汉语实词的特殊用法及其与现代汉语的差异现象和虚词用法的灵活性，联系语言环境正确解释词义，理解句义；要多角度联系，掌握归纳主旨的方法，学会分析修辞手法，辨析艺术手法的作用等。</w:t>
      </w:r>
    </w:p>
    <w:p w14:paraId="58DA91E6">
      <w:pPr>
        <w:pStyle w:val="7"/>
        <w:keepNext w:val="0"/>
        <w:keepLines w:val="0"/>
        <w:widowControl/>
        <w:suppressLineNumbers w:val="0"/>
      </w:pPr>
      <w:r>
        <w:rPr>
          <w:rFonts w:hint="eastAsia" w:ascii="宋体" w:hAnsi="宋体" w:eastAsia="宋体" w:cs="宋体"/>
          <w:caps w:val="0"/>
        </w:rPr>
        <w:t>2．通读材料，整体把握，看清题目，这是解题的前提。在解题之前，要认真仔细地阅读材料，了解作品的时代背景、作者的生活境遇和感情倾向，整体感知作品的内容和形式；同时看清题目要求，找准比较的角度，具体问题具体分析。</w:t>
      </w:r>
      <w:r>
        <w:t>    </w:t>
      </w:r>
    </w:p>
    <w:p w14:paraId="4316E4C8">
      <w:pPr>
        <w:pStyle w:val="7"/>
        <w:keepNext w:val="0"/>
        <w:keepLines w:val="0"/>
        <w:widowControl/>
        <w:suppressLineNumbers w:val="0"/>
      </w:pPr>
      <w:r>
        <w:rPr>
          <w:rFonts w:hint="eastAsia" w:ascii="宋体" w:hAnsi="宋体" w:eastAsia="宋体" w:cs="宋体"/>
          <w:caps w:val="0"/>
        </w:rPr>
        <w:t>3．了解特征，掌握步骤，把握规律，这是准确的保障。比较阅读常常要揭示一般规律或个性特征，解题时可以分三步走：先细读材料，把握作者的观点和态度；再比较对照，筛选重要的信息；最后用简明的语言概括提炼。对于比较阅读，要特别注意找准材料的契合点，从思想感情、人物性格特征、表达方式、表现手法、写作方法等角度切入，在分析辨别中求同存异。</w:t>
      </w:r>
    </w:p>
    <w:p w14:paraId="7FE6D918">
      <w:pPr>
        <w:pStyle w:val="7"/>
        <w:keepNext w:val="0"/>
        <w:keepLines w:val="0"/>
        <w:widowControl/>
        <w:suppressLineNumbers w:val="0"/>
      </w:pPr>
      <w:r>
        <w:rPr>
          <w:rFonts w:hint="default" w:ascii="汉语拼音" w:hAnsi="汉语拼音" w:eastAsia="宋体" w:cs="汉语拼音"/>
          <w:caps w:val="0"/>
        </w:rPr>
        <w:drawing>
          <wp:inline distT="0" distB="0" distL="114300" distR="114300">
            <wp:extent cx="3200400" cy="666750"/>
            <wp:effectExtent l="0" t="0" r="0" b="635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5"/>
                    <a:stretch>
                      <a:fillRect/>
                    </a:stretch>
                  </pic:blipFill>
                  <pic:spPr>
                    <a:xfrm>
                      <a:off x="0" y="0"/>
                      <a:ext cx="3200400" cy="666750"/>
                    </a:xfrm>
                    <a:prstGeom prst="rect">
                      <a:avLst/>
                    </a:prstGeom>
                    <a:noFill/>
                    <a:ln w="9525">
                      <a:noFill/>
                    </a:ln>
                  </pic:spPr>
                </pic:pic>
              </a:graphicData>
            </a:graphic>
          </wp:inline>
        </w:drawing>
      </w:r>
    </w:p>
    <w:p w14:paraId="5A9E89DF">
      <w:pPr>
        <w:pStyle w:val="7"/>
        <w:keepNext w:val="0"/>
        <w:keepLines w:val="0"/>
        <w:widowControl/>
        <w:suppressLineNumbers w:val="0"/>
      </w:pPr>
      <w:bookmarkStart w:id="5" w:name="_Toc17692"/>
      <w:bookmarkStart w:id="6" w:name="_Toc20309"/>
      <w:bookmarkStart w:id="7" w:name="_Toc30162"/>
      <w:r>
        <w:rPr>
          <w:rFonts w:ascii="微软雅黑" w:hAnsi="微软雅黑" w:eastAsia="微软雅黑" w:cs="微软雅黑"/>
          <w:b/>
          <w:bCs/>
          <w:caps w:val="0"/>
          <w:color w:val="00B050"/>
          <w:sz w:val="24"/>
          <w:szCs w:val="28"/>
        </w:rPr>
        <w:t>考点1.比较文章内容</w:t>
      </w:r>
    </w:p>
    <w:p w14:paraId="204EB26C">
      <w:pPr>
        <w:pStyle w:val="7"/>
        <w:keepNext w:val="0"/>
        <w:keepLines w:val="0"/>
        <w:widowControl/>
        <w:suppressLineNumbers w:val="0"/>
      </w:pPr>
      <w:r>
        <w:rPr>
          <w:rFonts w:hint="eastAsia" w:ascii="Calibri" w:hAnsi="宋体" w:eastAsia="宋体" w:cs="宋体"/>
          <w:b/>
          <w:bCs/>
          <w:caps w:val="0"/>
          <w:color w:val="FF0000"/>
        </w:rPr>
        <w:t>【例题剖析】</w:t>
      </w:r>
    </w:p>
    <w:p w14:paraId="3D0F3864">
      <w:pPr>
        <w:pStyle w:val="7"/>
        <w:keepNext w:val="0"/>
        <w:keepLines w:val="0"/>
        <w:widowControl/>
        <w:suppressLineNumbers w:val="0"/>
      </w:pPr>
      <w:r>
        <w:rPr>
          <w:rFonts w:hint="eastAsia" w:ascii="汉语拼音" w:hAnsi="宋体" w:eastAsia="宋体" w:cs="汉语拼音"/>
          <w:b/>
          <w:bCs/>
          <w:caps w:val="0"/>
          <w:color w:val="0070C0"/>
          <w:szCs w:val="21"/>
        </w:rPr>
        <w:t>【例1】</w:t>
      </w:r>
      <w:r>
        <w:rPr>
          <w:rFonts w:hint="eastAsia" w:ascii="Calibri" w:hAnsi="宋体" w:eastAsia="宋体" w:cs="宋体"/>
          <w:caps w:val="0"/>
          <w:color w:val="FF0000"/>
        </w:rPr>
        <w:t>（2024·重庆·中考真题）</w:t>
      </w:r>
      <w:r>
        <w:rPr>
          <w:rFonts w:hint="eastAsia" w:ascii="Calibri" w:hAnsi="宋体" w:eastAsia="宋体" w:cs="宋体"/>
          <w:caps w:val="0"/>
        </w:rPr>
        <w:t>阅读下面文言文，完成下面小题。</w:t>
      </w:r>
    </w:p>
    <w:p w14:paraId="7599B61A">
      <w:pPr>
        <w:pStyle w:val="7"/>
        <w:keepNext w:val="0"/>
        <w:keepLines w:val="0"/>
        <w:widowControl/>
        <w:suppressLineNumbers w:val="0"/>
      </w:pPr>
      <w:r>
        <w:rPr>
          <w:rFonts w:hint="default" w:ascii="Calibri" w:hAnsi="Calibri" w:eastAsia="宋体" w:cs="Calibri"/>
          <w:caps w:val="0"/>
        </w:rPr>
        <w:t>[甲]</w:t>
      </w:r>
    </w:p>
    <w:p w14:paraId="71AE5DD7">
      <w:pPr>
        <w:pStyle w:val="7"/>
        <w:keepNext w:val="0"/>
        <w:keepLines w:val="0"/>
        <w:widowControl/>
        <w:suppressLineNumbers w:val="0"/>
      </w:pPr>
      <w:r>
        <w:rPr>
          <w:rFonts w:ascii="楷体" w:hAnsi="楷体" w:eastAsia="楷体" w:cs="楷体"/>
          <w:caps w:val="0"/>
        </w:rPr>
        <w:t>林尽水源，便得一山，山有小口，仿佛若有光。便舍船，从口入。初极狭，才通人。复行数十步，豁然开朗。土地平旷，屋舍俨然，有良田、美池、桑竹之属。阡陌交通，鸡犬相闻。其中往来种作，男女衣着，悉如外人。黄发垂髫，并怡然自乐。</w:t>
      </w:r>
    </w:p>
    <w:p w14:paraId="20E05E49">
      <w:pPr>
        <w:pStyle w:val="7"/>
        <w:keepNext w:val="0"/>
        <w:keepLines w:val="0"/>
        <w:widowControl/>
        <w:suppressLineNumbers w:val="0"/>
      </w:pPr>
      <w:r>
        <w:rPr>
          <w:rFonts w:hint="eastAsia" w:ascii="楷体" w:hAnsi="楷体" w:eastAsia="楷体" w:cs="楷体"/>
          <w:caps w:val="0"/>
        </w:rPr>
        <w:t>见渔人，乃大惊，问所从来。具答之。便要还家，设酒杀鸡作食。村中闻有此人，咸来问讯。自云先世避秦时乱，率妻子邑人来此绝境，不复出焉，遂与外人间隔。问今是何世，乃不知有汉，无论魏晋。此人一一为具言所闻，皆叹惋。余人各复延至其家，皆出酒食。停数日，辞去。此中人语云：</w:t>
      </w:r>
      <w:r>
        <w:rPr>
          <w:rFonts w:hint="default" w:ascii="Calibri" w:hAnsi="Calibri" w:eastAsia="宋体" w:cs="Calibri"/>
          <w:caps w:val="0"/>
        </w:rPr>
        <w:t>“</w:t>
      </w:r>
      <w:r>
        <w:rPr>
          <w:rFonts w:hint="eastAsia" w:ascii="楷体" w:hAnsi="楷体" w:eastAsia="楷体" w:cs="楷体"/>
          <w:caps w:val="0"/>
        </w:rPr>
        <w:t>不足为外人道也。</w:t>
      </w:r>
      <w:r>
        <w:rPr>
          <w:rFonts w:hint="default" w:ascii="Calibri" w:hAnsi="Calibri" w:eastAsia="宋体" w:cs="Calibri"/>
          <w:caps w:val="0"/>
        </w:rPr>
        <w:t>”</w:t>
      </w:r>
    </w:p>
    <w:p w14:paraId="1D8AD371">
      <w:pPr>
        <w:pStyle w:val="7"/>
        <w:keepNext w:val="0"/>
        <w:keepLines w:val="0"/>
        <w:widowControl/>
        <w:suppressLineNumbers w:val="0"/>
      </w:pPr>
      <w:r>
        <w:rPr>
          <w:rFonts w:hint="eastAsia" w:ascii="Calibri" w:hAnsi="宋体" w:eastAsia="宋体" w:cs="宋体"/>
          <w:caps w:val="0"/>
        </w:rPr>
        <w:t>（节选自陶渊明《桃花源记》）</w:t>
      </w:r>
    </w:p>
    <w:p w14:paraId="74271902">
      <w:pPr>
        <w:pStyle w:val="7"/>
        <w:keepNext w:val="0"/>
        <w:keepLines w:val="0"/>
        <w:widowControl/>
        <w:suppressLineNumbers w:val="0"/>
      </w:pPr>
      <w:r>
        <w:rPr>
          <w:rFonts w:hint="default" w:ascii="Calibri" w:hAnsi="Calibri" w:eastAsia="宋体" w:cs="Calibri"/>
          <w:caps w:val="0"/>
        </w:rPr>
        <w:t>[乙]</w:t>
      </w:r>
    </w:p>
    <w:p w14:paraId="16A083BD">
      <w:pPr>
        <w:pStyle w:val="7"/>
        <w:keepNext w:val="0"/>
        <w:keepLines w:val="0"/>
        <w:widowControl/>
        <w:suppressLineNumbers w:val="0"/>
      </w:pPr>
      <w:r>
        <w:rPr>
          <w:rFonts w:hint="eastAsia" w:ascii="楷体" w:hAnsi="楷体" w:eastAsia="楷体" w:cs="楷体"/>
          <w:caps w:val="0"/>
        </w:rPr>
        <w:t>渊明少有高趣，博学，善属文；颖脱不群，任真</w:t>
      </w:r>
      <w:r>
        <w:rPr>
          <w:rFonts w:ascii="Cambria Math" w:hAnsi="Cambria Math" w:eastAsia="Cambria Math" w:cs="Cambria Math"/>
          <w:caps w:val="0"/>
          <w:vertAlign w:val="superscript"/>
        </w:rPr>
        <w:t>①</w:t>
      </w:r>
      <w:r>
        <w:rPr>
          <w:rFonts w:hint="eastAsia" w:ascii="楷体" w:hAnsi="楷体" w:eastAsia="楷体" w:cs="楷体"/>
          <w:caps w:val="0"/>
        </w:rPr>
        <w:t>自得。家贫亲老，起为州祭酒</w:t>
      </w:r>
      <w:r>
        <w:rPr>
          <w:rFonts w:hint="default" w:ascii="Cambria Math" w:hAnsi="Cambria Math" w:eastAsia="Cambria Math" w:cs="Cambria Math"/>
          <w:caps w:val="0"/>
          <w:vertAlign w:val="superscript"/>
        </w:rPr>
        <w:t>②</w:t>
      </w:r>
      <w:r>
        <w:rPr>
          <w:rFonts w:hint="eastAsia" w:ascii="楷体" w:hAnsi="楷体" w:eastAsia="楷体" w:cs="楷体"/>
          <w:caps w:val="0"/>
        </w:rPr>
        <w:t>。不堪吏职，少日自解归。躬耕自资，遂抱羸疾。江州刺史檀道济往候之。道济谓曰：</w:t>
      </w:r>
      <w:r>
        <w:rPr>
          <w:rFonts w:hint="default" w:ascii="Calibri" w:hAnsi="Calibri" w:eastAsia="宋体" w:cs="Calibri"/>
          <w:caps w:val="0"/>
        </w:rPr>
        <w:t>“</w:t>
      </w:r>
      <w:r>
        <w:rPr>
          <w:rFonts w:hint="eastAsia" w:ascii="楷体" w:hAnsi="楷体" w:eastAsia="楷体" w:cs="楷体"/>
          <w:caps w:val="0"/>
        </w:rPr>
        <w:t>贤者处世，天下无道则隐，有道则至；今子生文明之世，奈何自苦如此？</w:t>
      </w:r>
      <w:r>
        <w:rPr>
          <w:rFonts w:hint="default" w:ascii="Calibri" w:hAnsi="Calibri" w:eastAsia="宋体" w:cs="Calibri"/>
          <w:caps w:val="0"/>
        </w:rPr>
        <w:t>”</w:t>
      </w:r>
      <w:r>
        <w:rPr>
          <w:rFonts w:hint="eastAsia" w:ascii="楷体" w:hAnsi="楷体" w:eastAsia="楷体" w:cs="楷体"/>
          <w:caps w:val="0"/>
        </w:rPr>
        <w:t>对曰：</w:t>
      </w:r>
      <w:r>
        <w:rPr>
          <w:rFonts w:hint="default" w:ascii="Calibri" w:hAnsi="Calibri" w:eastAsia="宋体" w:cs="Calibri"/>
          <w:caps w:val="0"/>
        </w:rPr>
        <w:t>“</w:t>
      </w:r>
      <w:r>
        <w:rPr>
          <w:rFonts w:hint="eastAsia" w:ascii="楷体" w:hAnsi="楷体" w:eastAsia="楷体" w:cs="楷体"/>
          <w:caps w:val="0"/>
        </w:rPr>
        <w:t>潜也何敢望贤，志不及也。</w:t>
      </w:r>
      <w:r>
        <w:rPr>
          <w:rFonts w:hint="default" w:ascii="Calibri" w:hAnsi="Calibri" w:eastAsia="宋体" w:cs="Calibri"/>
          <w:caps w:val="0"/>
        </w:rPr>
        <w:t>”</w:t>
      </w:r>
      <w:r>
        <w:rPr>
          <w:rFonts w:hint="eastAsia" w:ascii="楷体" w:hAnsi="楷体" w:eastAsia="楷体" w:cs="楷体"/>
          <w:caps w:val="0"/>
        </w:rPr>
        <w:t>道济馈以粱肉，麾</w:t>
      </w:r>
      <w:r>
        <w:rPr>
          <w:rFonts w:hint="default" w:ascii="Cambria Math" w:hAnsi="Cambria Math" w:eastAsia="Cambria Math" w:cs="Cambria Math"/>
          <w:caps w:val="0"/>
          <w:vertAlign w:val="superscript"/>
        </w:rPr>
        <w:t>③</w:t>
      </w:r>
      <w:r>
        <w:rPr>
          <w:rFonts w:hint="eastAsia" w:ascii="楷体" w:hAnsi="楷体" w:eastAsia="楷体" w:cs="楷体"/>
          <w:caps w:val="0"/>
        </w:rPr>
        <w:t>而去之。</w:t>
      </w:r>
    </w:p>
    <w:p w14:paraId="2C5DBD34">
      <w:pPr>
        <w:pStyle w:val="7"/>
        <w:keepNext w:val="0"/>
        <w:keepLines w:val="0"/>
        <w:widowControl/>
        <w:suppressLineNumbers w:val="0"/>
      </w:pPr>
      <w:r>
        <w:rPr>
          <w:rFonts w:hint="eastAsia" w:ascii="楷体" w:hAnsi="楷体" w:eastAsia="楷体" w:cs="楷体"/>
          <w:caps w:val="0"/>
        </w:rPr>
        <w:t>执事者闻之，以（渊明）为彭泽令。岁终，会郡遣督邮</w:t>
      </w:r>
      <w:r>
        <w:rPr>
          <w:rFonts w:hint="default" w:ascii="Cambria Math" w:hAnsi="Cambria Math" w:eastAsia="Cambria Math" w:cs="Cambria Math"/>
          <w:caps w:val="0"/>
          <w:vertAlign w:val="superscript"/>
        </w:rPr>
        <w:t>④</w:t>
      </w:r>
      <w:r>
        <w:rPr>
          <w:rFonts w:hint="eastAsia" w:ascii="楷体" w:hAnsi="楷体" w:eastAsia="楷体" w:cs="楷体"/>
          <w:caps w:val="0"/>
        </w:rPr>
        <w:t>至，县吏请曰：</w:t>
      </w:r>
      <w:r>
        <w:rPr>
          <w:rFonts w:hint="default" w:ascii="Calibri" w:hAnsi="Calibri" w:eastAsia="宋体" w:cs="Calibri"/>
          <w:caps w:val="0"/>
        </w:rPr>
        <w:t>“</w:t>
      </w:r>
      <w:r>
        <w:rPr>
          <w:rFonts w:hint="eastAsia" w:ascii="楷体" w:hAnsi="楷体" w:eastAsia="楷体" w:cs="楷体"/>
          <w:caps w:val="0"/>
        </w:rPr>
        <w:t>应束带</w:t>
      </w:r>
      <w:r>
        <w:rPr>
          <w:rFonts w:hint="default" w:ascii="Cambria Math" w:hAnsi="Cambria Math" w:eastAsia="Cambria Math" w:cs="Cambria Math"/>
          <w:caps w:val="0"/>
          <w:vertAlign w:val="superscript"/>
        </w:rPr>
        <w:t>⑤</w:t>
      </w:r>
      <w:r>
        <w:rPr>
          <w:rFonts w:hint="eastAsia" w:ascii="楷体" w:hAnsi="楷体" w:eastAsia="楷体" w:cs="楷体"/>
          <w:caps w:val="0"/>
        </w:rPr>
        <w:t>见之。</w:t>
      </w:r>
      <w:r>
        <w:rPr>
          <w:rFonts w:hint="default" w:ascii="Calibri" w:hAnsi="Calibri" w:eastAsia="宋体" w:cs="Calibri"/>
          <w:caps w:val="0"/>
        </w:rPr>
        <w:t>”</w:t>
      </w:r>
      <w:r>
        <w:rPr>
          <w:rFonts w:hint="eastAsia" w:ascii="楷体" w:hAnsi="楷体" w:eastAsia="楷体" w:cs="楷体"/>
          <w:caps w:val="0"/>
        </w:rPr>
        <w:t>渊明叹曰：</w:t>
      </w:r>
      <w:r>
        <w:rPr>
          <w:rFonts w:hint="default" w:ascii="Calibri" w:hAnsi="Calibri" w:eastAsia="宋体" w:cs="Calibri"/>
          <w:caps w:val="0"/>
        </w:rPr>
        <w:t>“</w:t>
      </w:r>
      <w:r>
        <w:rPr>
          <w:rFonts w:hint="eastAsia" w:ascii="楷体" w:hAnsi="楷体" w:eastAsia="楷体" w:cs="楷体"/>
          <w:caps w:val="0"/>
        </w:rPr>
        <w:t>我岂能为五斗米，折腰向乡里小儿！</w:t>
      </w:r>
      <w:r>
        <w:rPr>
          <w:rFonts w:hint="default" w:ascii="Calibri" w:hAnsi="Calibri" w:eastAsia="宋体" w:cs="Calibri"/>
          <w:caps w:val="0"/>
        </w:rPr>
        <w:t>”</w:t>
      </w:r>
      <w:r>
        <w:rPr>
          <w:rFonts w:hint="eastAsia" w:ascii="楷体" w:hAnsi="楷体" w:eastAsia="楷体" w:cs="楷体"/>
          <w:caps w:val="0"/>
        </w:rPr>
        <w:t>即日解绶</w:t>
      </w:r>
      <w:r>
        <w:rPr>
          <w:rFonts w:hint="default" w:ascii="Cambria Math" w:hAnsi="Cambria Math" w:eastAsia="Cambria Math" w:cs="Cambria Math"/>
          <w:caps w:val="0"/>
          <w:vertAlign w:val="superscript"/>
        </w:rPr>
        <w:t>⑥</w:t>
      </w:r>
      <w:r>
        <w:rPr>
          <w:rFonts w:hint="eastAsia" w:ascii="楷体" w:hAnsi="楷体" w:eastAsia="楷体" w:cs="楷体"/>
          <w:caps w:val="0"/>
        </w:rPr>
        <w:t>去职，赋《归去来》。元嘉四年将复征命，会卒</w:t>
      </w:r>
      <w:r>
        <w:rPr>
          <w:rFonts w:hint="default" w:ascii="Cambria Math" w:hAnsi="Cambria Math" w:eastAsia="Cambria Math" w:cs="Cambria Math"/>
          <w:caps w:val="0"/>
          <w:vertAlign w:val="superscript"/>
        </w:rPr>
        <w:t>⑦</w:t>
      </w:r>
      <w:r>
        <w:rPr>
          <w:rFonts w:hint="eastAsia" w:ascii="楷体" w:hAnsi="楷体" w:eastAsia="楷体" w:cs="楷体"/>
          <w:caps w:val="0"/>
        </w:rPr>
        <w:t>。时年六十三。</w:t>
      </w:r>
    </w:p>
    <w:p w14:paraId="19BB7AA9">
      <w:pPr>
        <w:pStyle w:val="7"/>
        <w:keepNext w:val="0"/>
        <w:keepLines w:val="0"/>
        <w:widowControl/>
        <w:suppressLineNumbers w:val="0"/>
      </w:pPr>
      <w:r>
        <w:rPr>
          <w:rFonts w:hint="eastAsia" w:ascii="Calibri" w:hAnsi="宋体" w:eastAsia="宋体" w:cs="宋体"/>
          <w:caps w:val="0"/>
        </w:rPr>
        <w:t>（节选自萧统《陶渊明传》，有改动）</w:t>
      </w:r>
    </w:p>
    <w:p w14:paraId="5E4B8487">
      <w:pPr>
        <w:pStyle w:val="7"/>
        <w:keepNext w:val="0"/>
        <w:keepLines w:val="0"/>
        <w:widowControl/>
        <w:suppressLineNumbers w:val="0"/>
      </w:pPr>
      <w:r>
        <w:rPr>
          <w:rFonts w:hint="default" w:ascii="Calibri" w:hAnsi="Calibri" w:eastAsia="宋体" w:cs="Calibri"/>
          <w:caps w:val="0"/>
        </w:rPr>
        <w:t>[注]①任真：任性率真。②祭酒：官职名。③麾：同“挥”，挥手。④督邮：官职名。有说此督邮品行低劣，陶渊明鄙视其人。⑤束带：此处指装束整齐，穿着官服。⑥绶：丝带，常用于拴玉和印。⑦会卒：恰巧去世。</w:t>
      </w:r>
    </w:p>
    <w:p w14:paraId="2E4043A2">
      <w:pPr>
        <w:pStyle w:val="7"/>
        <w:keepNext w:val="0"/>
        <w:keepLines w:val="0"/>
        <w:widowControl/>
        <w:suppressLineNumbers w:val="0"/>
      </w:pPr>
      <w:r>
        <w:rPr>
          <w:rFonts w:hint="default" w:ascii="Calibri" w:hAnsi="Calibri" w:eastAsia="宋体" w:cs="Calibri"/>
          <w:caps w:val="0"/>
        </w:rPr>
        <w:t>1．下列句中加点词含义相同的一项是（</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w:t>
      </w:r>
    </w:p>
    <w:p w14:paraId="78AA9186">
      <w:pPr>
        <w:pStyle w:val="7"/>
        <w:keepNext w:val="0"/>
        <w:keepLines w:val="0"/>
        <w:widowControl/>
        <w:suppressLineNumbers w:val="0"/>
      </w:pPr>
      <w:r>
        <w:rPr>
          <w:rFonts w:hint="default" w:ascii="Calibri" w:hAnsi="Calibri" w:eastAsia="宋体" w:cs="Calibri"/>
          <w:caps w:val="0"/>
        </w:rPr>
        <w:t>A．便舍船</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同舍生皆被绮绣（宋濂《送东阳马生序》）</w:t>
      </w:r>
    </w:p>
    <w:p w14:paraId="35A9E995">
      <w:pPr>
        <w:pStyle w:val="7"/>
        <w:keepNext w:val="0"/>
        <w:keepLines w:val="0"/>
        <w:widowControl/>
        <w:suppressLineNumbers w:val="0"/>
      </w:pPr>
      <w:r>
        <w:rPr>
          <w:rFonts w:hint="default" w:ascii="Calibri" w:hAnsi="Calibri" w:eastAsia="宋体" w:cs="Calibri"/>
          <w:caps w:val="0"/>
        </w:rPr>
        <w:t>B．不足为外人道也</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策之不以其道（韩愈《马说》）</w:t>
      </w:r>
    </w:p>
    <w:p w14:paraId="7358136E">
      <w:pPr>
        <w:pStyle w:val="7"/>
        <w:keepNext w:val="0"/>
        <w:keepLines w:val="0"/>
        <w:widowControl/>
        <w:suppressLineNumbers w:val="0"/>
      </w:pPr>
      <w:r>
        <w:rPr>
          <w:rFonts w:hint="default" w:ascii="Calibri" w:hAnsi="Calibri" w:eastAsia="宋体" w:cs="Calibri"/>
          <w:caps w:val="0"/>
        </w:rPr>
        <w:t>C．善属文</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属予作文以记之（范仲淹《岳阳楼记》）</w:t>
      </w:r>
      <w:r>
        <w:t>    </w:t>
      </w:r>
    </w:p>
    <w:p w14:paraId="07AEB2BA">
      <w:pPr>
        <w:pStyle w:val="7"/>
        <w:keepNext w:val="0"/>
        <w:keepLines w:val="0"/>
        <w:widowControl/>
        <w:suppressLineNumbers w:val="0"/>
      </w:pPr>
      <w:r>
        <w:rPr>
          <w:rFonts w:hint="default" w:ascii="Calibri" w:hAnsi="Calibri" w:eastAsia="宋体" w:cs="Calibri"/>
          <w:caps w:val="0"/>
        </w:rPr>
        <w:t>D．麾而去之</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乃记之而去（柳宗元《小石潭记》）</w:t>
      </w:r>
    </w:p>
    <w:p w14:paraId="68EFE203">
      <w:pPr>
        <w:pStyle w:val="7"/>
        <w:keepNext w:val="0"/>
        <w:keepLines w:val="0"/>
        <w:widowControl/>
        <w:suppressLineNumbers w:val="0"/>
      </w:pPr>
      <w:r>
        <w:rPr>
          <w:rFonts w:hint="default" w:ascii="Calibri" w:hAnsi="Calibri" w:eastAsia="宋体" w:cs="Calibri"/>
          <w:caps w:val="0"/>
        </w:rPr>
        <w:t>2．用现代汉语翻译下面句子。</w:t>
      </w:r>
    </w:p>
    <w:p w14:paraId="6C63F84D">
      <w:pPr>
        <w:pStyle w:val="7"/>
        <w:keepNext w:val="0"/>
        <w:keepLines w:val="0"/>
        <w:widowControl/>
        <w:suppressLineNumbers w:val="0"/>
      </w:pPr>
      <w:r>
        <w:rPr>
          <w:rFonts w:hint="eastAsia" w:ascii="Calibri" w:hAnsi="宋体" w:eastAsia="宋体" w:cs="宋体"/>
          <w:caps w:val="0"/>
        </w:rPr>
        <w:t>（1）率妻子邑人来此绝境。</w:t>
      </w:r>
    </w:p>
    <w:p w14:paraId="465CF383">
      <w:pPr>
        <w:pStyle w:val="7"/>
        <w:keepNext w:val="0"/>
        <w:keepLines w:val="0"/>
        <w:widowControl/>
        <w:suppressLineNumbers w:val="0"/>
      </w:pPr>
      <w:r>
        <w:rPr>
          <w:rFonts w:hint="eastAsia" w:ascii="Calibri" w:hAnsi="宋体" w:eastAsia="宋体" w:cs="宋体"/>
          <w:caps w:val="0"/>
        </w:rPr>
        <w:t>（2）躬耕自资，遂抱羸疾。</w:t>
      </w:r>
    </w:p>
    <w:p w14:paraId="26705EFB">
      <w:pPr>
        <w:pStyle w:val="7"/>
        <w:keepNext w:val="0"/>
        <w:keepLines w:val="0"/>
        <w:widowControl/>
        <w:suppressLineNumbers w:val="0"/>
      </w:pPr>
      <w:r>
        <w:rPr>
          <w:rFonts w:hint="default" w:ascii="Calibri" w:hAnsi="Calibri" w:eastAsia="宋体" w:cs="Calibri"/>
          <w:caps w:val="0"/>
        </w:rPr>
        <w:t>3．下列对甲、乙两文的理解和分析正确的一项是（</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w:t>
      </w:r>
    </w:p>
    <w:p w14:paraId="2871433A">
      <w:pPr>
        <w:pStyle w:val="7"/>
        <w:keepNext w:val="0"/>
        <w:keepLines w:val="0"/>
        <w:widowControl/>
        <w:suppressLineNumbers w:val="0"/>
      </w:pPr>
      <w:r>
        <w:rPr>
          <w:rFonts w:hint="default" w:ascii="Calibri" w:hAnsi="Calibri" w:eastAsia="宋体" w:cs="Calibri"/>
          <w:caps w:val="0"/>
        </w:rPr>
        <w:t>A．甲文思路明晰，先写桃花源景物，接着交代桃源人来此的原因，最后写桃源人对渔人的热情款待。</w:t>
      </w:r>
    </w:p>
    <w:p w14:paraId="42C1F1C4">
      <w:pPr>
        <w:pStyle w:val="7"/>
        <w:keepNext w:val="0"/>
        <w:keepLines w:val="0"/>
        <w:widowControl/>
        <w:suppressLineNumbers w:val="0"/>
      </w:pPr>
      <w:r>
        <w:rPr>
          <w:rFonts w:hint="default" w:ascii="Calibri" w:hAnsi="Calibri" w:eastAsia="宋体" w:cs="Calibri"/>
          <w:caps w:val="0"/>
        </w:rPr>
        <w:t>B．甲文“黄发垂髫，并怡然自乐”“设酒杀鸡作食”等句，描绘出桃源人丰衣足食、自在安适的生活场景。</w:t>
      </w:r>
    </w:p>
    <w:p w14:paraId="39277E44">
      <w:pPr>
        <w:pStyle w:val="7"/>
        <w:keepNext w:val="0"/>
        <w:keepLines w:val="0"/>
        <w:widowControl/>
        <w:suppressLineNumbers w:val="0"/>
      </w:pPr>
      <w:r>
        <w:rPr>
          <w:rFonts w:hint="default" w:ascii="Calibri" w:hAnsi="Calibri" w:eastAsia="宋体" w:cs="Calibri"/>
          <w:caps w:val="0"/>
        </w:rPr>
        <w:t>C．根据乙文“潜也何敢望贤，志不及也”可见：陶渊明委婉拒绝檀道济，是因为其有强烈的自卑心理。</w:t>
      </w:r>
    </w:p>
    <w:p w14:paraId="4B99725B">
      <w:pPr>
        <w:pStyle w:val="7"/>
        <w:keepNext w:val="0"/>
        <w:keepLines w:val="0"/>
        <w:widowControl/>
        <w:suppressLineNumbers w:val="0"/>
      </w:pPr>
      <w:r>
        <w:rPr>
          <w:rFonts w:hint="default" w:ascii="Calibri" w:hAnsi="Calibri" w:eastAsia="宋体" w:cs="Calibri"/>
          <w:caps w:val="0"/>
        </w:rPr>
        <w:t>D．乙文檀道济对陶渊明从“往候之”到“麾而去之”，其对陶渊明的态度由最初的尊重变为了鄙视。</w:t>
      </w:r>
    </w:p>
    <w:p w14:paraId="064AF91F">
      <w:pPr>
        <w:pStyle w:val="7"/>
        <w:keepNext w:val="0"/>
        <w:keepLines w:val="0"/>
        <w:widowControl/>
        <w:suppressLineNumbers w:val="0"/>
      </w:pPr>
      <w:r>
        <w:rPr>
          <w:rFonts w:hint="default" w:ascii="Calibri" w:hAnsi="Calibri" w:eastAsia="宋体" w:cs="Calibri"/>
          <w:b/>
          <w:bCs/>
          <w:caps w:val="0"/>
          <w:u w:val="single"/>
        </w:rPr>
        <w:t>4．</w:t>
      </w:r>
      <w:r>
        <w:rPr>
          <w:rFonts w:hint="eastAsia" w:ascii="微软雅黑" w:hAnsi="微软雅黑" w:eastAsia="微软雅黑" w:cs="微软雅黑"/>
          <w:b/>
          <w:bCs/>
          <w:caps w:val="0"/>
          <w:u w:val="single"/>
        </w:rPr>
        <w:t>★</w:t>
      </w:r>
      <w:r>
        <w:rPr>
          <w:rFonts w:hint="eastAsia" w:ascii="Calibri" w:hAnsi="宋体" w:eastAsia="宋体" w:cs="宋体"/>
          <w:b/>
          <w:bCs/>
          <w:caps w:val="0"/>
          <w:u w:val="single"/>
        </w:rPr>
        <w:t>陶渊明的一生，做官时间短暂，更多的是田园归隐。结合甲、乙两文，具体分析其归隐的原因。</w:t>
      </w:r>
    </w:p>
    <w:p w14:paraId="21DE1AA5">
      <w:pPr>
        <w:pStyle w:val="7"/>
        <w:keepNext w:val="0"/>
        <w:keepLines w:val="0"/>
        <w:widowControl/>
        <w:suppressLineNumbers w:val="0"/>
      </w:pPr>
      <w:r>
        <w:rPr>
          <w:rFonts w:hint="default" w:ascii="Calibri" w:hAnsi="Calibri" w:eastAsia="宋体" w:cs="Calibri"/>
          <w:caps w:val="0"/>
        </w:rPr>
        <w:t>                 </w:t>
      </w:r>
    </w:p>
    <w:p w14:paraId="65FA7AC1">
      <w:pPr>
        <w:pStyle w:val="7"/>
        <w:keepNext w:val="0"/>
        <w:keepLines w:val="0"/>
        <w:widowControl/>
        <w:suppressLineNumbers w:val="0"/>
      </w:pPr>
      <w:r>
        <w:rPr>
          <w:rFonts w:hint="eastAsia" w:ascii="Calibri" w:hAnsi="宋体" w:eastAsia="宋体" w:cs="宋体"/>
          <w:caps w:val="0"/>
          <w:color w:val="FF0000"/>
        </w:rPr>
        <w:t>【答案】1．D    2．（1）率领妻子、儿女、乡邻们来到这个与人世隔绝的地方。</w:t>
      </w:r>
    </w:p>
    <w:p w14:paraId="4792576B">
      <w:pPr>
        <w:pStyle w:val="7"/>
        <w:keepNext w:val="0"/>
        <w:keepLines w:val="0"/>
        <w:widowControl/>
        <w:suppressLineNumbers w:val="0"/>
      </w:pPr>
      <w:r>
        <w:rPr>
          <w:rFonts w:hint="eastAsia" w:ascii="Calibri" w:hAnsi="宋体" w:eastAsia="宋体" w:cs="宋体"/>
          <w:caps w:val="0"/>
          <w:color w:val="FF0000"/>
        </w:rPr>
        <w:t>（2）亲自耕种，自食其力，也因此患病。    3．B    4．（1）陶渊明不满黑暗现实，但他也无法改变、也不愿干预这种现状；（2）他不堪其扰官场的繁文缛节与黑暗污浊；（3）他不满官场束缚和对官场的厌恶，以及本性上向往自由；（4）他对做官没太大兴趣，淡泊名利。</w:t>
      </w:r>
    </w:p>
    <w:p w14:paraId="5A3A7CB2">
      <w:pPr>
        <w:pStyle w:val="7"/>
        <w:keepNext w:val="0"/>
        <w:keepLines w:val="0"/>
        <w:widowControl/>
        <w:suppressLineNumbers w:val="0"/>
      </w:pPr>
      <w:r>
        <w:rPr>
          <w:rFonts w:hint="default" w:ascii="Calibri" w:hAnsi="Calibri" w:eastAsia="宋体" w:cs="Calibri"/>
          <w:caps w:val="0"/>
          <w:color w:val="FF0000"/>
        </w:rPr>
        <w:br w:type="textWrapping"/>
      </w:r>
    </w:p>
    <w:p w14:paraId="487F2E46">
      <w:pPr>
        <w:pStyle w:val="7"/>
        <w:keepNext w:val="0"/>
        <w:keepLines w:val="0"/>
        <w:widowControl/>
        <w:suppressLineNumbers w:val="0"/>
      </w:pPr>
      <w:r>
        <w:rPr>
          <w:rFonts w:hint="eastAsia" w:ascii="Calibri" w:hAnsi="宋体" w:eastAsia="宋体" w:cs="宋体"/>
          <w:caps w:val="0"/>
          <w:color w:val="FF0000"/>
        </w:rPr>
        <w:t>【点睛】参考译文：</w:t>
      </w:r>
    </w:p>
    <w:p w14:paraId="48932E19">
      <w:pPr>
        <w:pStyle w:val="7"/>
        <w:keepNext w:val="0"/>
        <w:keepLines w:val="0"/>
        <w:widowControl/>
        <w:suppressLineNumbers w:val="0"/>
      </w:pPr>
      <w:r>
        <w:rPr>
          <w:rFonts w:hint="eastAsia" w:ascii="Calibri" w:hAnsi="宋体" w:eastAsia="宋体" w:cs="宋体"/>
          <w:caps w:val="0"/>
          <w:color w:val="FF0000"/>
        </w:rPr>
        <w:t>【乙】陶渊明少年时就有很高的志向，博学多识，擅长写文章，聪颖洒脱，卓尔不群，任性率真，清高自负。家里很穷，孝敬老人，被起用任命为州祭酒，忍受不了官场琐事，不久，自己弃官回家了。亲自耕种自给自足，得了疾病。江州刺史檀道济前去探望他，檀道济说：“贤人处世，朝廷无道就隐居，政治开明就出来做官。如今你生在开明盛世，为什么如此糟践自己呢？”陶渊明回答说：“我怎敢充当贤人，我的志向比不了他们。”檀道济送给他粮食和肉，他却挥手叫檀道济离开。</w:t>
      </w:r>
    </w:p>
    <w:p w14:paraId="665436DE">
      <w:pPr>
        <w:pStyle w:val="7"/>
        <w:keepNext w:val="0"/>
        <w:keepLines w:val="0"/>
        <w:widowControl/>
        <w:suppressLineNumbers w:val="0"/>
      </w:pPr>
      <w:r>
        <w:rPr>
          <w:rFonts w:hint="eastAsia" w:ascii="Calibri" w:hAnsi="宋体" w:eastAsia="宋体" w:cs="宋体"/>
          <w:caps w:val="0"/>
          <w:color w:val="FF0000"/>
        </w:rPr>
        <w:t>当政者听说后，任命他做彭泽县令。到了年末，恰逢州郡派遣督邮来视察，县吏请示陶渊明说：“您应该束上带子（穿正装）去拜见他。”陶渊明长叹说：“我怎么能为了五斗米的俸禄而去向乡里小儿低头弯腰！”当天就解下官印辞去官职，写下了《归去来兮辞》。元嘉四年，将要接受朝廷征聘，恰好去世了，时年六十三岁。</w:t>
      </w:r>
    </w:p>
    <w:p w14:paraId="3DAD5D31">
      <w:pPr>
        <w:pStyle w:val="7"/>
        <w:keepNext w:val="0"/>
        <w:keepLines w:val="0"/>
        <w:widowControl/>
        <w:suppressLineNumbers w:val="0"/>
      </w:pPr>
      <w:r>
        <w:rPr>
          <w:rFonts w:hint="default" w:ascii="汉语拼音" w:hAnsi="汉语拼音" w:eastAsia="宋体" w:cs="汉语拼音"/>
          <w:b/>
          <w:bCs/>
          <w:caps w:val="0"/>
          <w:color w:val="0070C0"/>
          <w:szCs w:val="21"/>
        </w:rPr>
        <w:t>                 </w:t>
      </w:r>
    </w:p>
    <w:p w14:paraId="3170640D">
      <w:pPr>
        <w:pStyle w:val="7"/>
        <w:keepNext w:val="0"/>
        <w:keepLines w:val="0"/>
        <w:widowControl/>
        <w:suppressLineNumbers w:val="0"/>
      </w:pPr>
      <w:r>
        <w:rPr>
          <w:rFonts w:hint="eastAsia" w:ascii="微软雅黑" w:hAnsi="微软雅黑" w:eastAsia="微软雅黑" w:cs="微软雅黑"/>
          <w:b/>
          <w:bCs/>
          <w:caps w:val="0"/>
          <w:color w:val="00B050"/>
          <w:sz w:val="24"/>
          <w:szCs w:val="28"/>
        </w:rPr>
        <w:t>考点2.比较主旨情感</w:t>
      </w:r>
    </w:p>
    <w:bookmarkEnd w:id="5"/>
    <w:bookmarkEnd w:id="6"/>
    <w:bookmarkEnd w:id="7"/>
    <w:p w14:paraId="66049ACC">
      <w:pPr>
        <w:pStyle w:val="7"/>
        <w:keepNext w:val="0"/>
        <w:keepLines w:val="0"/>
        <w:widowControl/>
        <w:suppressLineNumbers w:val="0"/>
      </w:pPr>
      <w:r>
        <w:rPr>
          <w:rFonts w:hint="eastAsia" w:ascii="Calibri" w:hAnsi="宋体" w:eastAsia="宋体" w:cs="宋体"/>
          <w:b/>
          <w:bCs/>
          <w:caps w:val="0"/>
          <w:color w:val="FF0000"/>
        </w:rPr>
        <w:t>【例题剖析】</w:t>
      </w:r>
    </w:p>
    <w:p w14:paraId="791D3A89">
      <w:pPr>
        <w:pStyle w:val="7"/>
        <w:keepNext w:val="0"/>
        <w:keepLines w:val="0"/>
        <w:widowControl/>
        <w:suppressLineNumbers w:val="0"/>
      </w:pPr>
      <w:r>
        <w:rPr>
          <w:rFonts w:hint="eastAsia" w:ascii="汉语拼音" w:hAnsi="宋体" w:eastAsia="宋体" w:cs="汉语拼音"/>
          <w:b/>
          <w:bCs/>
          <w:caps w:val="0"/>
          <w:color w:val="0070C0"/>
          <w:szCs w:val="21"/>
        </w:rPr>
        <w:t>【例1】</w:t>
      </w:r>
      <w:r>
        <w:rPr>
          <w:rFonts w:hint="eastAsia" w:ascii="Calibri" w:hAnsi="宋体" w:eastAsia="宋体" w:cs="宋体"/>
          <w:caps w:val="0"/>
          <w:color w:val="FF0000"/>
        </w:rPr>
        <w:t>（2024·四川遂宁·中考真题）</w:t>
      </w:r>
      <w:r>
        <w:rPr>
          <w:rFonts w:hint="eastAsia" w:ascii="Calibri" w:hAnsi="宋体" w:eastAsia="宋体" w:cs="宋体"/>
          <w:caps w:val="0"/>
        </w:rPr>
        <w:t>阅读下面甲、乙两则文言文，完成下面小题。</w:t>
      </w:r>
    </w:p>
    <w:p w14:paraId="766AA3A4">
      <w:pPr>
        <w:pStyle w:val="7"/>
        <w:keepNext w:val="0"/>
        <w:keepLines w:val="0"/>
        <w:widowControl/>
        <w:suppressLineNumbers w:val="0"/>
      </w:pPr>
      <w:r>
        <w:rPr>
          <w:rFonts w:hint="eastAsia" w:ascii="Calibri" w:hAnsi="宋体" w:eastAsia="宋体" w:cs="宋体"/>
          <w:caps w:val="0"/>
        </w:rPr>
        <w:t>【甲】</w:t>
      </w:r>
    </w:p>
    <w:p w14:paraId="2B29C136">
      <w:pPr>
        <w:pStyle w:val="7"/>
        <w:keepNext w:val="0"/>
        <w:keepLines w:val="0"/>
        <w:widowControl/>
        <w:suppressLineNumbers w:val="0"/>
      </w:pPr>
      <w:r>
        <w:rPr>
          <w:rFonts w:hint="eastAsia" w:ascii="楷体" w:hAnsi="楷体" w:eastAsia="楷体" w:cs="楷体"/>
          <w:caps w:val="0"/>
        </w:rPr>
        <w:t>嗟夫！予尝求古仁人之心，或异二者之为，何哉？不以物喜，不以己悲，居庙堂之高则忧其民，处江湖之远则忧其君。是进亦忧，退亦忧。然则何时而乐耶？其必曰</w:t>
      </w:r>
      <w:r>
        <w:rPr>
          <w:rFonts w:hint="default" w:ascii="Calibri" w:hAnsi="Calibri" w:eastAsia="宋体" w:cs="Calibri"/>
          <w:caps w:val="0"/>
        </w:rPr>
        <w:t>“</w:t>
      </w:r>
      <w:r>
        <w:rPr>
          <w:rFonts w:hint="eastAsia" w:ascii="楷体" w:hAnsi="楷体" w:eastAsia="楷体" w:cs="楷体"/>
          <w:caps w:val="0"/>
        </w:rPr>
        <w:t>先天下之忧而忧，后天下之乐而乐</w:t>
      </w:r>
      <w:r>
        <w:rPr>
          <w:rFonts w:hint="default" w:ascii="Calibri" w:hAnsi="Calibri" w:eastAsia="宋体" w:cs="Calibri"/>
          <w:caps w:val="0"/>
        </w:rPr>
        <w:t>”</w:t>
      </w:r>
      <w:r>
        <w:rPr>
          <w:rFonts w:hint="eastAsia" w:ascii="楷体" w:hAnsi="楷体" w:eastAsia="楷体" w:cs="楷体"/>
          <w:caps w:val="0"/>
        </w:rPr>
        <w:t>乎！噫！微斯人，吾谁与归？</w:t>
      </w:r>
    </w:p>
    <w:p w14:paraId="0690E026">
      <w:pPr>
        <w:pStyle w:val="7"/>
        <w:keepNext w:val="0"/>
        <w:keepLines w:val="0"/>
        <w:widowControl/>
        <w:suppressLineNumbers w:val="0"/>
      </w:pPr>
      <w:r>
        <w:rPr>
          <w:rFonts w:hint="eastAsia" w:ascii="Calibri" w:hAnsi="宋体" w:eastAsia="宋体" w:cs="宋体"/>
          <w:caps w:val="0"/>
        </w:rPr>
        <w:t>（节选自《岳阳楼记》）</w:t>
      </w:r>
    </w:p>
    <w:p w14:paraId="67AAB0E9">
      <w:pPr>
        <w:pStyle w:val="7"/>
        <w:keepNext w:val="0"/>
        <w:keepLines w:val="0"/>
        <w:widowControl/>
        <w:suppressLineNumbers w:val="0"/>
      </w:pPr>
      <w:r>
        <w:rPr>
          <w:rFonts w:hint="eastAsia" w:ascii="Calibri" w:hAnsi="宋体" w:eastAsia="宋体" w:cs="宋体"/>
          <w:caps w:val="0"/>
        </w:rPr>
        <w:t>【乙】</w:t>
      </w:r>
    </w:p>
    <w:p w14:paraId="4CE48DDF">
      <w:pPr>
        <w:pStyle w:val="7"/>
        <w:keepNext w:val="0"/>
        <w:keepLines w:val="0"/>
        <w:widowControl/>
        <w:suppressLineNumbers w:val="0"/>
      </w:pPr>
      <w:r>
        <w:rPr>
          <w:rFonts w:hint="eastAsia" w:ascii="楷体" w:hAnsi="楷体" w:eastAsia="楷体" w:cs="楷体"/>
          <w:caps w:val="0"/>
        </w:rPr>
        <w:t>杨最，字殿之，射洪人。正德十二年进士。授工部主事。督逋</w:t>
      </w:r>
      <w:r>
        <w:rPr>
          <w:rFonts w:hint="default" w:ascii="Cambria Math" w:hAnsi="Cambria Math" w:eastAsia="Cambria Math" w:cs="Cambria Math"/>
          <w:caps w:val="0"/>
          <w:vertAlign w:val="superscript"/>
        </w:rPr>
        <w:t>①</w:t>
      </w:r>
      <w:r>
        <w:rPr>
          <w:rFonts w:hint="eastAsia" w:ascii="楷体" w:hAnsi="楷体" w:eastAsia="楷体" w:cs="楷体"/>
          <w:caps w:val="0"/>
        </w:rPr>
        <w:t>山西，悯其民贫，不俟奏报辄返。尚书李鐩</w:t>
      </w:r>
      <w:r>
        <w:rPr>
          <w:rFonts w:hint="default" w:ascii="Cambria Math" w:hAnsi="Cambria Math" w:eastAsia="Cambria Math" w:cs="Cambria Math"/>
          <w:caps w:val="0"/>
          <w:vertAlign w:val="superscript"/>
        </w:rPr>
        <w:t>②</w:t>
      </w:r>
      <w:r>
        <w:rPr>
          <w:rFonts w:hint="eastAsia" w:ascii="楷体" w:hAnsi="楷体" w:eastAsia="楷体" w:cs="楷体"/>
          <w:caps w:val="0"/>
        </w:rPr>
        <w:t>劾之，有诏复往。最乃极陈岁灾民困状，请缓其徵</w:t>
      </w:r>
      <w:r>
        <w:rPr>
          <w:rFonts w:hint="default" w:ascii="Cambria Math" w:hAnsi="Cambria Math" w:eastAsia="Cambria Math" w:cs="Cambria Math"/>
          <w:caps w:val="0"/>
          <w:vertAlign w:val="superscript"/>
        </w:rPr>
        <w:t>③</w:t>
      </w:r>
      <w:r>
        <w:rPr>
          <w:rFonts w:hint="eastAsia" w:ascii="楷体" w:hAnsi="楷体" w:eastAsia="楷体" w:cs="楷体"/>
          <w:caps w:val="0"/>
        </w:rPr>
        <w:t>。</w:t>
      </w:r>
      <w:r>
        <w:t>    </w:t>
      </w:r>
    </w:p>
    <w:p w14:paraId="03F2AF59">
      <w:pPr>
        <w:pStyle w:val="7"/>
        <w:keepNext w:val="0"/>
        <w:keepLines w:val="0"/>
        <w:widowControl/>
        <w:suppressLineNumbers w:val="0"/>
      </w:pPr>
      <w:r>
        <w:rPr>
          <w:rFonts w:hint="eastAsia" w:ascii="楷体" w:hAnsi="楷体" w:eastAsia="楷体" w:cs="楷体"/>
          <w:caps w:val="0"/>
        </w:rPr>
        <w:t>历郎中，治水淮、扬。值世宗即位，上言：</w:t>
      </w:r>
      <w:r>
        <w:rPr>
          <w:rFonts w:hint="default" w:ascii="Calibri" w:hAnsi="Calibri" w:eastAsia="宋体" w:cs="Calibri"/>
          <w:caps w:val="0"/>
        </w:rPr>
        <w:t>“</w:t>
      </w:r>
      <w:r>
        <w:rPr>
          <w:rFonts w:hint="eastAsia" w:ascii="楷体" w:hAnsi="楷体" w:eastAsia="楷体" w:cs="楷体"/>
          <w:caps w:val="0"/>
        </w:rPr>
        <w:t>氾光湖</w:t>
      </w:r>
      <w:r>
        <w:rPr>
          <w:rFonts w:hint="default" w:ascii="Cambria Math" w:hAnsi="Cambria Math" w:eastAsia="Cambria Math" w:cs="Cambria Math"/>
          <w:caps w:val="0"/>
          <w:vertAlign w:val="superscript"/>
        </w:rPr>
        <w:t>④</w:t>
      </w:r>
      <w:r>
        <w:rPr>
          <w:rFonts w:hint="eastAsia" w:ascii="楷体" w:hAnsi="楷体" w:eastAsia="楷体" w:cs="楷体"/>
          <w:caps w:val="0"/>
        </w:rPr>
        <w:t>西南高，东北下。运舟行湖中三十余里。而东北提岸不逾三尺，雨霪风厉，辄冲决，阴阻运舟，监城、兴化、通、泰良田悉遭其害。宜如往年白圭修筑高邮康济湖，</w:t>
      </w:r>
      <w:r>
        <w:rPr>
          <w:rFonts w:hint="eastAsia" w:ascii="楷体" w:hAnsi="楷体" w:eastAsia="楷体" w:cs="楷体"/>
          <w:caps w:val="0"/>
          <w:u w:val="wave"/>
        </w:rPr>
        <w:t>专敕大臣加修内河培旧提为外障可百年无患</w:t>
      </w:r>
      <w:r>
        <w:rPr>
          <w:rFonts w:hint="eastAsia" w:ascii="楷体" w:hAnsi="楷体" w:eastAsia="楷体" w:cs="楷体"/>
          <w:caps w:val="0"/>
        </w:rPr>
        <w:t>，是为上策</w:t>
      </w:r>
      <w:r>
        <w:rPr>
          <w:rFonts w:hint="default" w:ascii="Calibri" w:hAnsi="Calibri" w:eastAsia="宋体" w:cs="Calibri"/>
          <w:caps w:val="0"/>
        </w:rPr>
        <w:t>……”</w:t>
      </w:r>
      <w:r>
        <w:rPr>
          <w:rFonts w:hint="eastAsia" w:ascii="楷体" w:hAnsi="楷体" w:eastAsia="楷体" w:cs="楷体"/>
          <w:caps w:val="0"/>
        </w:rPr>
        <w:t>出为宁波知府。请罢浙东贡币，诏悉以银充，民以为便。累迁贵州按察使，入为太仆卿。</w:t>
      </w:r>
    </w:p>
    <w:p w14:paraId="668F613C">
      <w:pPr>
        <w:pStyle w:val="7"/>
        <w:keepNext w:val="0"/>
        <w:keepLines w:val="0"/>
        <w:widowControl/>
        <w:suppressLineNumbers w:val="0"/>
      </w:pPr>
      <w:r>
        <w:rPr>
          <w:rFonts w:hint="eastAsia" w:ascii="Calibri" w:hAnsi="宋体" w:eastAsia="宋体" w:cs="宋体"/>
          <w:caps w:val="0"/>
        </w:rPr>
        <w:t>（选自《明史·列传·卷九十七》，有删节）</w:t>
      </w:r>
    </w:p>
    <w:p w14:paraId="672BB86E">
      <w:pPr>
        <w:pStyle w:val="7"/>
        <w:keepNext w:val="0"/>
        <w:keepLines w:val="0"/>
        <w:widowControl/>
        <w:suppressLineNumbers w:val="0"/>
      </w:pPr>
      <w:r>
        <w:rPr>
          <w:rFonts w:hint="eastAsia" w:ascii="Calibri" w:hAnsi="宋体" w:eastAsia="宋体" w:cs="宋体"/>
          <w:caps w:val="0"/>
        </w:rPr>
        <w:t>【注】①逋（bū）：拖欠，这里指收取拖欠税收。②李鐩（suì）、白圭：人名。③徵（zhēng）：同“征”，征收。④氾光湖（fàn），湖名。</w:t>
      </w:r>
    </w:p>
    <w:p w14:paraId="23D5F235">
      <w:pPr>
        <w:pStyle w:val="7"/>
        <w:keepNext w:val="0"/>
        <w:keepLines w:val="0"/>
        <w:widowControl/>
        <w:suppressLineNumbers w:val="0"/>
      </w:pPr>
      <w:r>
        <w:rPr>
          <w:rFonts w:hint="default" w:ascii="Calibri" w:hAnsi="Calibri" w:eastAsia="宋体" w:cs="Calibri"/>
          <w:caps w:val="0"/>
        </w:rPr>
        <w:t>5．用斜线“/”给文中划波浪线的句子断句，限断两处。</w:t>
      </w:r>
    </w:p>
    <w:p w14:paraId="7523932E">
      <w:pPr>
        <w:pStyle w:val="7"/>
        <w:keepNext w:val="0"/>
        <w:keepLines w:val="0"/>
        <w:widowControl/>
        <w:suppressLineNumbers w:val="0"/>
      </w:pPr>
      <w:r>
        <w:rPr>
          <w:rFonts w:hint="eastAsia" w:ascii="Calibri" w:hAnsi="宋体" w:eastAsia="宋体" w:cs="宋体"/>
          <w:caps w:val="0"/>
        </w:rPr>
        <w:t>专 敕 大 臣 加 修 内 河 培 旧 堤 为 外 障 可 百 年 无 患</w:t>
      </w:r>
    </w:p>
    <w:p w14:paraId="234742C1">
      <w:pPr>
        <w:pStyle w:val="7"/>
        <w:keepNext w:val="0"/>
        <w:keepLines w:val="0"/>
        <w:widowControl/>
        <w:suppressLineNumbers w:val="0"/>
      </w:pPr>
      <w:r>
        <w:rPr>
          <w:rFonts w:hint="default" w:ascii="Calibri" w:hAnsi="Calibri" w:eastAsia="宋体" w:cs="Calibri"/>
          <w:caps w:val="0"/>
        </w:rPr>
        <w:t>6．下列加点词的意义和用法完全相同的一项是（__________）。</w:t>
      </w:r>
    </w:p>
    <w:p w14:paraId="7D5EB77A">
      <w:pPr>
        <w:pStyle w:val="7"/>
        <w:keepNext w:val="0"/>
        <w:keepLines w:val="0"/>
        <w:widowControl/>
        <w:suppressLineNumbers w:val="0"/>
      </w:pPr>
      <w:r>
        <w:rPr>
          <w:rFonts w:hint="default" w:ascii="Calibri" w:hAnsi="Calibri" w:eastAsia="宋体" w:cs="Calibri"/>
          <w:caps w:val="0"/>
        </w:rPr>
        <w:t>A．不以物喜</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民以为便</w:t>
      </w:r>
    </w:p>
    <w:p w14:paraId="458C3807">
      <w:pPr>
        <w:pStyle w:val="7"/>
        <w:keepNext w:val="0"/>
        <w:keepLines w:val="0"/>
        <w:widowControl/>
        <w:suppressLineNumbers w:val="0"/>
      </w:pPr>
      <w:r>
        <w:rPr>
          <w:rFonts w:hint="default" w:ascii="Calibri" w:hAnsi="Calibri" w:eastAsia="宋体" w:cs="Calibri"/>
          <w:caps w:val="0"/>
        </w:rPr>
        <w:t>B．极陈岁灾民困状</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杂然而前陈者</w:t>
      </w:r>
    </w:p>
    <w:p w14:paraId="1545384E">
      <w:pPr>
        <w:pStyle w:val="7"/>
        <w:keepNext w:val="0"/>
        <w:keepLines w:val="0"/>
        <w:widowControl/>
        <w:suppressLineNumbers w:val="0"/>
      </w:pPr>
      <w:r>
        <w:rPr>
          <w:rFonts w:hint="default" w:ascii="Calibri" w:hAnsi="Calibri" w:eastAsia="宋体" w:cs="Calibri"/>
          <w:caps w:val="0"/>
        </w:rPr>
        <w:t>C．是为上策</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策之不以其道</w:t>
      </w:r>
    </w:p>
    <w:p w14:paraId="0FE93C15">
      <w:pPr>
        <w:pStyle w:val="7"/>
        <w:keepNext w:val="0"/>
        <w:keepLines w:val="0"/>
        <w:widowControl/>
        <w:suppressLineNumbers w:val="0"/>
      </w:pPr>
      <w:r>
        <w:rPr>
          <w:rFonts w:hint="default" w:ascii="Calibri" w:hAnsi="Calibri" w:eastAsia="宋体" w:cs="Calibri"/>
          <w:caps w:val="0"/>
        </w:rPr>
        <w:t>D．良田悉遭其害</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悉如外人</w:t>
      </w:r>
    </w:p>
    <w:p w14:paraId="62543115">
      <w:pPr>
        <w:pStyle w:val="7"/>
        <w:keepNext w:val="0"/>
        <w:keepLines w:val="0"/>
        <w:widowControl/>
        <w:suppressLineNumbers w:val="0"/>
      </w:pPr>
      <w:r>
        <w:rPr>
          <w:rFonts w:hint="default" w:ascii="Calibri" w:hAnsi="Calibri" w:eastAsia="宋体" w:cs="Calibri"/>
          <w:caps w:val="0"/>
        </w:rPr>
        <w:t>7．翻译下列句子。</w:t>
      </w:r>
    </w:p>
    <w:p w14:paraId="499467B6">
      <w:pPr>
        <w:pStyle w:val="7"/>
        <w:keepNext w:val="0"/>
        <w:keepLines w:val="0"/>
        <w:widowControl/>
        <w:suppressLineNumbers w:val="0"/>
      </w:pPr>
      <w:r>
        <w:rPr>
          <w:rFonts w:hint="eastAsia" w:ascii="Calibri" w:hAnsi="宋体" w:eastAsia="宋体" w:cs="宋体"/>
          <w:caps w:val="0"/>
        </w:rPr>
        <w:t>（1）居庙堂之高则忧其民，处江湖之远则忧其君。</w:t>
      </w:r>
    </w:p>
    <w:p w14:paraId="04EC2861">
      <w:pPr>
        <w:pStyle w:val="7"/>
        <w:keepNext w:val="0"/>
        <w:keepLines w:val="0"/>
        <w:widowControl/>
        <w:suppressLineNumbers w:val="0"/>
      </w:pPr>
      <w:r>
        <w:rPr>
          <w:rFonts w:hint="eastAsia" w:ascii="Calibri" w:hAnsi="宋体" w:eastAsia="宋体" w:cs="宋体"/>
          <w:caps w:val="0"/>
        </w:rPr>
        <w:t>（2）督逋山西，悯其民贫，不俟奏报辄返。</w:t>
      </w:r>
    </w:p>
    <w:p w14:paraId="0A41C423">
      <w:pPr>
        <w:pStyle w:val="7"/>
        <w:keepNext w:val="0"/>
        <w:keepLines w:val="0"/>
        <w:widowControl/>
        <w:suppressLineNumbers w:val="0"/>
      </w:pPr>
      <w:r>
        <w:rPr>
          <w:rFonts w:hint="default" w:ascii="Calibri" w:hAnsi="Calibri" w:eastAsia="宋体" w:cs="Calibri"/>
          <w:b/>
          <w:bCs/>
          <w:caps w:val="0"/>
          <w:u w:val="single"/>
        </w:rPr>
        <w:t>8．</w:t>
      </w:r>
      <w:r>
        <w:rPr>
          <w:rFonts w:hint="eastAsia" w:ascii="微软雅黑" w:hAnsi="微软雅黑" w:eastAsia="微软雅黑" w:cs="微软雅黑"/>
          <w:b/>
          <w:bCs/>
          <w:caps w:val="0"/>
          <w:u w:val="single"/>
        </w:rPr>
        <w:t>★</w:t>
      </w:r>
      <w:r>
        <w:rPr>
          <w:rFonts w:hint="eastAsia" w:ascii="Calibri" w:hAnsi="宋体" w:eastAsia="宋体" w:cs="宋体"/>
          <w:b/>
          <w:bCs/>
          <w:caps w:val="0"/>
          <w:u w:val="single"/>
        </w:rPr>
        <w:t>甲乙两文都体现了孟子的“仁政”思想，请结合内容具体分析。</w:t>
      </w:r>
    </w:p>
    <w:p w14:paraId="67F8C231">
      <w:pPr>
        <w:pStyle w:val="7"/>
        <w:keepNext w:val="0"/>
        <w:keepLines w:val="0"/>
        <w:widowControl/>
        <w:suppressLineNumbers w:val="0"/>
      </w:pPr>
      <w:r>
        <w:rPr>
          <w:rFonts w:hint="default" w:ascii="Calibri" w:hAnsi="Calibri" w:eastAsia="宋体" w:cs="Calibri"/>
          <w:caps w:val="0"/>
        </w:rPr>
        <w:t>           </w:t>
      </w:r>
    </w:p>
    <w:p w14:paraId="30423416">
      <w:pPr>
        <w:pStyle w:val="7"/>
        <w:keepNext w:val="0"/>
        <w:keepLines w:val="0"/>
        <w:widowControl/>
        <w:suppressLineNumbers w:val="0"/>
      </w:pPr>
      <w:r>
        <w:rPr>
          <w:rFonts w:hint="eastAsia" w:ascii="Calibri" w:hAnsi="宋体" w:eastAsia="宋体" w:cs="宋体"/>
          <w:caps w:val="0"/>
          <w:color w:val="FF0000"/>
        </w:rPr>
        <w:t>【答案】5．专敕大臣加修内河/培旧堤为外障/可百年无患    6．D    7．（1）在朝廷做官就为百姓忧虑；处在僻远的江湖中间就为国君忧虑。</w:t>
      </w:r>
    </w:p>
    <w:p w14:paraId="04D42385">
      <w:pPr>
        <w:pStyle w:val="7"/>
        <w:keepNext w:val="0"/>
        <w:keepLines w:val="0"/>
        <w:widowControl/>
        <w:suppressLineNumbers w:val="0"/>
      </w:pPr>
      <w:r>
        <w:rPr>
          <w:rFonts w:hint="eastAsia" w:ascii="Calibri" w:hAnsi="宋体" w:eastAsia="宋体" w:cs="宋体"/>
          <w:caps w:val="0"/>
          <w:color w:val="FF0000"/>
        </w:rPr>
        <w:t>（2）他奉命到山西督征赋税，同情百姓贫困，不等上报朝廷减免赋税就立即返回。    8．甲文通过范仲淹的“先天下之忧而忧，后天下之乐而乐”表达了深厚的忧国忧民情怀，体现了孟子“仁政”中“以民为本”的思想。乙文则通过杨最的政绩，如请求缓征赋税、治理水患、请罢贡币等措施，展现了其关心百姓疾苦、减轻民众负担的仁政实践，也体现了孟子“仁政”思想的精髓。</w:t>
      </w:r>
    </w:p>
    <w:p w14:paraId="69C094B0">
      <w:pPr>
        <w:pStyle w:val="7"/>
        <w:keepNext w:val="0"/>
        <w:keepLines w:val="0"/>
        <w:widowControl/>
        <w:suppressLineNumbers w:val="0"/>
      </w:pPr>
      <w:r>
        <w:rPr>
          <w:rFonts w:hint="default" w:ascii="Calibri" w:hAnsi="Calibri" w:eastAsia="宋体" w:cs="Calibri"/>
          <w:caps w:val="0"/>
          <w:color w:val="FF0000"/>
        </w:rPr>
        <w:t>           </w:t>
      </w:r>
    </w:p>
    <w:p w14:paraId="5C4A935D">
      <w:pPr>
        <w:pStyle w:val="7"/>
        <w:keepNext w:val="0"/>
        <w:keepLines w:val="0"/>
        <w:widowControl/>
        <w:suppressLineNumbers w:val="0"/>
      </w:pPr>
      <w:r>
        <w:rPr>
          <w:rFonts w:hint="default" w:ascii="Calibri" w:hAnsi="Calibri" w:eastAsia="宋体" w:cs="Calibri"/>
          <w:caps w:val="0"/>
          <w:color w:val="FF0000"/>
        </w:rPr>
        <w:t>           </w:t>
      </w:r>
    </w:p>
    <w:p w14:paraId="4E6C8DB7">
      <w:pPr>
        <w:pStyle w:val="7"/>
        <w:keepNext w:val="0"/>
        <w:keepLines w:val="0"/>
        <w:widowControl/>
        <w:suppressLineNumbers w:val="0"/>
      </w:pPr>
    </w:p>
    <w:p w14:paraId="413DF2C6">
      <w:pPr>
        <w:pStyle w:val="7"/>
        <w:keepNext w:val="0"/>
        <w:keepLines w:val="0"/>
        <w:widowControl/>
        <w:suppressLineNumbers w:val="0"/>
      </w:pPr>
      <w:r>
        <w:rPr>
          <w:rFonts w:hint="eastAsia" w:ascii="Calibri" w:hAnsi="宋体" w:eastAsia="宋体" w:cs="宋体"/>
          <w:caps w:val="0"/>
          <w:color w:val="FF0000"/>
        </w:rPr>
        <w:t>【点睛】参考译文：</w:t>
      </w:r>
    </w:p>
    <w:p w14:paraId="7518A5FE">
      <w:pPr>
        <w:pStyle w:val="7"/>
        <w:keepNext w:val="0"/>
        <w:keepLines w:val="0"/>
        <w:widowControl/>
        <w:suppressLineNumbers w:val="0"/>
      </w:pPr>
      <w:r>
        <w:rPr>
          <w:rFonts w:hint="eastAsia" w:ascii="Calibri" w:hAnsi="宋体" w:eastAsia="宋体" w:cs="宋体"/>
          <w:caps w:val="0"/>
          <w:color w:val="FF0000"/>
        </w:rPr>
        <w:t>【乙】杨最，字殿之，射洪人。正德十二年考中进士。他被授予工部主事。到山西督促交纳拖欠的租税，对老百姓的贫困非常同情，没有奏请皇上就返回了。尚书李鐩弹劾他，皇上诏令他再去。杨最于是极力陈奏岁年收成不好，老百姓的贫困情况，请求延缓征收赋税。</w:t>
      </w:r>
    </w:p>
    <w:p w14:paraId="169D68FD">
      <w:pPr>
        <w:pStyle w:val="7"/>
        <w:keepNext w:val="0"/>
        <w:keepLines w:val="0"/>
        <w:widowControl/>
        <w:suppressLineNumbers w:val="0"/>
      </w:pPr>
      <w:r>
        <w:rPr>
          <w:rFonts w:hint="eastAsia" w:ascii="Calibri" w:hAnsi="宋体" w:eastAsia="宋体" w:cs="宋体"/>
          <w:caps w:val="0"/>
          <w:color w:val="FF0000"/>
        </w:rPr>
        <w:t>杨最历任工部郎中，治理淮河和扬州一带的治水工作。当时正好遇到明世宗即位，他上书说：“氾光湖的西南方地势高，东北方地势低。运粮船在湖中行驶三十余里。但是东北方的堤岸不超过三尺高，一旦遇到连绵的阴雨和猛烈的风暴，堤岸就会被冲决，从而阻碍运粮船，监城、兴化、通州、泰州等地的良田也都会遭受其害。应该像往年白圭修筑高邮康济湖那样，专门下诏让大臣们加固内河堤岸，并将旧堤岸培高作为外障，这样可保百年无患，这是上策……”后来，他出任宁波知府。他请求废除浙东的贡币，皇帝下诏全部用银两来替代，百姓觉得这样很方便。他后来累迁为贵州按察使，又入朝担任太仆卿。</w:t>
      </w:r>
    </w:p>
    <w:p w14:paraId="08EAF403">
      <w:pPr>
        <w:pStyle w:val="7"/>
        <w:keepNext w:val="0"/>
        <w:keepLines w:val="0"/>
        <w:widowControl/>
        <w:suppressLineNumbers w:val="0"/>
      </w:pPr>
      <w:r>
        <w:rPr>
          <w:rFonts w:hint="default" w:ascii="汉语拼音" w:hAnsi="汉语拼音" w:eastAsia="宋体" w:cs="汉语拼音"/>
          <w:b/>
          <w:bCs/>
          <w:caps w:val="0"/>
          <w:color w:val="0070C0"/>
          <w:szCs w:val="21"/>
        </w:rPr>
        <w:t>           </w:t>
      </w:r>
    </w:p>
    <w:p w14:paraId="36DE37CA">
      <w:pPr>
        <w:pStyle w:val="7"/>
        <w:keepNext w:val="0"/>
        <w:keepLines w:val="0"/>
        <w:widowControl/>
        <w:suppressLineNumbers w:val="0"/>
      </w:pPr>
      <w:r>
        <w:rPr>
          <w:rFonts w:hint="eastAsia" w:ascii="微软雅黑" w:hAnsi="微软雅黑" w:eastAsia="微软雅黑" w:cs="微软雅黑"/>
          <w:b/>
          <w:bCs/>
          <w:caps w:val="0"/>
          <w:color w:val="00B050"/>
          <w:sz w:val="24"/>
          <w:szCs w:val="28"/>
        </w:rPr>
        <w:t>考点3.比较人物形象</w:t>
      </w:r>
    </w:p>
    <w:p w14:paraId="7853EBCE">
      <w:pPr>
        <w:pStyle w:val="7"/>
        <w:keepNext w:val="0"/>
        <w:keepLines w:val="0"/>
        <w:widowControl/>
        <w:suppressLineNumbers w:val="0"/>
      </w:pPr>
      <w:r>
        <w:rPr>
          <w:rFonts w:hint="eastAsia" w:ascii="Calibri" w:hAnsi="宋体" w:eastAsia="宋体" w:cs="宋体"/>
          <w:b/>
          <w:bCs/>
          <w:caps w:val="0"/>
          <w:color w:val="FF0000"/>
        </w:rPr>
        <w:t>【例题剖析】</w:t>
      </w:r>
    </w:p>
    <w:p w14:paraId="75BDE15B">
      <w:pPr>
        <w:pStyle w:val="7"/>
        <w:keepNext w:val="0"/>
        <w:keepLines w:val="0"/>
        <w:widowControl/>
        <w:suppressLineNumbers w:val="0"/>
      </w:pPr>
      <w:r>
        <w:rPr>
          <w:rFonts w:hint="eastAsia" w:ascii="汉语拼音" w:hAnsi="宋体" w:eastAsia="宋体" w:cs="汉语拼音"/>
          <w:b/>
          <w:bCs/>
          <w:caps w:val="0"/>
          <w:color w:val="0070C0"/>
          <w:szCs w:val="21"/>
        </w:rPr>
        <w:t>【例1】</w:t>
      </w:r>
      <w:r>
        <w:rPr>
          <w:rFonts w:hint="eastAsia" w:ascii="Calibri" w:hAnsi="宋体" w:eastAsia="宋体" w:cs="宋体"/>
          <w:caps w:val="0"/>
          <w:color w:val="FF0000"/>
        </w:rPr>
        <w:t>（2024·江苏苏州·中考真题）</w:t>
      </w:r>
      <w:r>
        <w:rPr>
          <w:rFonts w:hint="eastAsia" w:ascii="Calibri" w:hAnsi="宋体" w:eastAsia="宋体" w:cs="宋体"/>
          <w:caps w:val="0"/>
        </w:rPr>
        <w:t>阅读下面的诗文，完成下面小题。</w:t>
      </w:r>
    </w:p>
    <w:p w14:paraId="11975A82">
      <w:pPr>
        <w:pStyle w:val="7"/>
        <w:keepNext w:val="0"/>
        <w:keepLines w:val="0"/>
        <w:widowControl/>
        <w:suppressLineNumbers w:val="0"/>
      </w:pPr>
      <w:r>
        <w:rPr>
          <w:rFonts w:hint="eastAsia" w:ascii="楷体" w:hAnsi="楷体" w:eastAsia="楷体" w:cs="楷体"/>
          <w:caps w:val="0"/>
        </w:rPr>
        <w:t>游虎丘以望后五日</w:t>
      </w:r>
    </w:p>
    <w:p w14:paraId="30953767">
      <w:pPr>
        <w:pStyle w:val="7"/>
        <w:keepNext w:val="0"/>
        <w:keepLines w:val="0"/>
        <w:widowControl/>
        <w:suppressLineNumbers w:val="0"/>
      </w:pPr>
      <w:r>
        <w:rPr>
          <w:rFonts w:hint="eastAsia" w:ascii="楷体" w:hAnsi="楷体" w:eastAsia="楷体" w:cs="楷体"/>
          <w:caps w:val="0"/>
        </w:rPr>
        <w:t>[明]王士性</w:t>
      </w:r>
    </w:p>
    <w:p w14:paraId="4C9E7B13">
      <w:pPr>
        <w:pStyle w:val="7"/>
        <w:keepNext w:val="0"/>
        <w:keepLines w:val="0"/>
        <w:widowControl/>
        <w:suppressLineNumbers w:val="0"/>
      </w:pPr>
      <w:r>
        <w:rPr>
          <w:rFonts w:hint="eastAsia" w:ascii="楷体" w:hAnsi="楷体" w:eastAsia="楷体" w:cs="楷体"/>
          <w:caps w:val="0"/>
        </w:rPr>
        <w:t>虎丘者，吴王阖闾葬以扁诸之剑，白虎之气腾上，而见怪于秦皇也。墓今不知其处，或曰浮图</w:t>
      </w:r>
      <w:r>
        <w:rPr>
          <w:rFonts w:hint="eastAsia" w:ascii="楷体" w:hAnsi="楷体" w:eastAsia="楷体" w:cs="楷体"/>
          <w:caps w:val="0"/>
          <w:vertAlign w:val="superscript"/>
        </w:rPr>
        <w:t>①</w:t>
      </w:r>
      <w:r>
        <w:rPr>
          <w:rFonts w:hint="eastAsia" w:ascii="楷体" w:hAnsi="楷体" w:eastAsia="楷体" w:cs="楷体"/>
          <w:caps w:val="0"/>
        </w:rPr>
        <w:t>下，又云剑池下，剑池两崖如裂，侧立十仞，盖石溜天成，寒泉出其窦</w:t>
      </w:r>
      <w:r>
        <w:rPr>
          <w:rFonts w:hint="eastAsia" w:ascii="楷体" w:hAnsi="楷体" w:eastAsia="楷体" w:cs="楷体"/>
          <w:caps w:val="0"/>
          <w:vertAlign w:val="superscript"/>
        </w:rPr>
        <w:t>②</w:t>
      </w:r>
      <w:r>
        <w:rPr>
          <w:rFonts w:hint="eastAsia" w:ascii="楷体" w:hAnsi="楷体" w:eastAsia="楷体" w:cs="楷体"/>
          <w:caps w:val="0"/>
        </w:rPr>
        <w:t>而停滀焉。墓不当在其下，意浮图者近之。</w:t>
      </w:r>
    </w:p>
    <w:p w14:paraId="71F3708B">
      <w:pPr>
        <w:pStyle w:val="7"/>
        <w:keepNext w:val="0"/>
        <w:keepLines w:val="0"/>
        <w:widowControl/>
        <w:suppressLineNumbers w:val="0"/>
      </w:pPr>
      <w:r>
        <w:rPr>
          <w:rFonts w:hint="eastAsia" w:ascii="楷体" w:hAnsi="楷体" w:eastAsia="楷体" w:cs="楷体"/>
          <w:caps w:val="0"/>
        </w:rPr>
        <w:t>自阊门买舟，五里即达寺门。初入，</w:t>
      </w:r>
      <w:r>
        <w:rPr>
          <w:rFonts w:hint="eastAsia" w:ascii="楷体" w:hAnsi="楷体" w:eastAsia="楷体" w:cs="楷体"/>
          <w:caps w:val="0"/>
          <w:u w:val="wave"/>
        </w:rPr>
        <w:t>酌憨憨泉坐吴王试剑石摩挲石缝为凝睇而沉思久之</w:t>
      </w:r>
      <w:r>
        <w:rPr>
          <w:rFonts w:hint="eastAsia" w:ascii="楷体" w:hAnsi="楷体" w:eastAsia="楷体" w:cs="楷体"/>
          <w:caps w:val="0"/>
        </w:rPr>
        <w:t>。再入，则清泉白石，龂腭</w:t>
      </w:r>
      <w:r>
        <w:rPr>
          <w:rFonts w:hint="eastAsia" w:ascii="楷体" w:hAnsi="楷体" w:eastAsia="楷体" w:cs="楷体"/>
          <w:caps w:val="0"/>
          <w:u w:val="wave"/>
          <w:vertAlign w:val="superscript"/>
        </w:rPr>
        <w:t>③</w:t>
      </w:r>
      <w:r>
        <w:rPr>
          <w:rFonts w:hint="eastAsia" w:ascii="楷体" w:hAnsi="楷体" w:eastAsia="楷体" w:cs="楷体"/>
          <w:caps w:val="0"/>
        </w:rPr>
        <w:t>益奇。钜坂</w:t>
      </w:r>
      <w:r>
        <w:rPr>
          <w:rFonts w:hint="eastAsia" w:ascii="楷体" w:hAnsi="楷体" w:eastAsia="楷体" w:cs="楷体"/>
          <w:caps w:val="0"/>
          <w:vertAlign w:val="superscript"/>
        </w:rPr>
        <w:t>④</w:t>
      </w:r>
      <w:r>
        <w:rPr>
          <w:rFonts w:hint="eastAsia" w:ascii="楷体" w:hAnsi="楷体" w:eastAsia="楷体" w:cs="楷体"/>
          <w:caps w:val="0"/>
        </w:rPr>
        <w:t>如砥，</w:t>
      </w:r>
      <w:r>
        <w:rPr>
          <w:rFonts w:hint="eastAsia" w:ascii="楷体" w:hAnsi="楷体" w:eastAsia="楷体" w:cs="楷体"/>
          <w:caps w:val="0"/>
          <w:u w:val="single"/>
        </w:rPr>
        <w:t>可罗胡床百座，号千人石。</w:t>
      </w:r>
      <w:r>
        <w:rPr>
          <w:rFonts w:hint="eastAsia" w:ascii="楷体" w:hAnsi="楷体" w:eastAsia="楷体" w:cs="楷体"/>
          <w:caps w:val="0"/>
        </w:rPr>
        <w:t>石咬水处，为白莲池。近池而灌葬塞焉者，为清远道士放鹤涧，循涧上，登大雄阁，右行过剑池石粱，望浮图而息焉。既畅，复下可中亭，观生公点头石。复右上而尝陆羽泉，石窦似慧山，而味劣之。</w:t>
      </w:r>
      <w:r>
        <w:t>    </w:t>
      </w:r>
    </w:p>
    <w:p w14:paraId="611DF09F">
      <w:pPr>
        <w:pStyle w:val="7"/>
        <w:keepNext w:val="0"/>
        <w:keepLines w:val="0"/>
        <w:widowControl/>
        <w:suppressLineNumbers w:val="0"/>
      </w:pPr>
      <w:r>
        <w:rPr>
          <w:rFonts w:hint="eastAsia" w:ascii="楷体" w:hAnsi="楷体" w:eastAsia="楷体" w:cs="楷体"/>
          <w:caps w:val="0"/>
        </w:rPr>
        <w:t>此地游踪成市，要以秋月为胜。千人石古株轮囷，把酒问月，醉而枕之，仰视碧落</w:t>
      </w:r>
      <w:r>
        <w:rPr>
          <w:rFonts w:hint="eastAsia" w:ascii="楷体" w:hAnsi="楷体" w:eastAsia="楷体" w:cs="楷体"/>
          <w:caps w:val="0"/>
          <w:vertAlign w:val="superscript"/>
        </w:rPr>
        <w:t>⑥</w:t>
      </w:r>
      <w:r>
        <w:rPr>
          <w:rFonts w:hint="eastAsia" w:ascii="楷体" w:hAnsi="楷体" w:eastAsia="楷体" w:cs="楷体"/>
          <w:caps w:val="0"/>
        </w:rPr>
        <w:t>垂垂。固恍如乘槎</w:t>
      </w:r>
      <w:r>
        <w:rPr>
          <w:rFonts w:hint="eastAsia" w:ascii="楷体" w:hAnsi="楷体" w:eastAsia="楷体" w:cs="楷体"/>
          <w:caps w:val="0"/>
          <w:vertAlign w:val="superscript"/>
        </w:rPr>
        <w:t>⑦</w:t>
      </w:r>
      <w:r>
        <w:rPr>
          <w:rFonts w:hint="eastAsia" w:ascii="楷体" w:hAnsi="楷体" w:eastAsia="楷体" w:cs="楷体"/>
          <w:caps w:val="0"/>
        </w:rPr>
        <w:t>泛斗牛</w:t>
      </w:r>
      <w:r>
        <w:rPr>
          <w:rFonts w:hint="eastAsia" w:ascii="楷体" w:hAnsi="楷体" w:eastAsia="楷体" w:cs="楷体"/>
          <w:caps w:val="0"/>
          <w:vertAlign w:val="superscript"/>
        </w:rPr>
        <w:t>⑧</w:t>
      </w:r>
      <w:r>
        <w:rPr>
          <w:rFonts w:hint="eastAsia" w:ascii="楷体" w:hAnsi="楷体" w:eastAsia="楷体" w:cs="楷体"/>
          <w:caps w:val="0"/>
        </w:rPr>
        <w:t>渚也。若上浮图之巅，苍然平楚，远瞰湖天内捧一轮月色遍照苏州，</w:t>
      </w:r>
      <w:r>
        <w:rPr>
          <w:rFonts w:hint="eastAsia" w:ascii="楷体" w:hAnsi="楷体" w:eastAsia="楷体" w:cs="楷体"/>
          <w:caps w:val="0"/>
          <w:u w:val="single"/>
        </w:rPr>
        <w:t>又昔人所称绝景云</w:t>
      </w:r>
      <w:r>
        <w:rPr>
          <w:rFonts w:hint="eastAsia" w:ascii="楷体" w:hAnsi="楷体" w:eastAsia="楷体" w:cs="楷体"/>
          <w:caps w:val="0"/>
        </w:rPr>
        <w:t>。</w:t>
      </w:r>
    </w:p>
    <w:p w14:paraId="40E447AF">
      <w:pPr>
        <w:pStyle w:val="7"/>
        <w:keepNext w:val="0"/>
        <w:keepLines w:val="0"/>
        <w:widowControl/>
        <w:suppressLineNumbers w:val="0"/>
      </w:pPr>
      <w:r>
        <w:rPr>
          <w:rFonts w:hint="eastAsia" w:ascii="Calibri" w:hAnsi="宋体" w:eastAsia="宋体" w:cs="宋体"/>
          <w:caps w:val="0"/>
        </w:rPr>
        <w:t>（选自《王士性集》，有删减）</w:t>
      </w:r>
    </w:p>
    <w:p w14:paraId="5CB09770">
      <w:pPr>
        <w:pStyle w:val="7"/>
        <w:keepNext w:val="0"/>
        <w:keepLines w:val="0"/>
        <w:widowControl/>
        <w:suppressLineNumbers w:val="0"/>
      </w:pPr>
      <w:r>
        <w:rPr>
          <w:rFonts w:hint="eastAsia" w:ascii="Calibri" w:hAnsi="宋体" w:eastAsia="宋体" w:cs="宋体"/>
          <w:caps w:val="0"/>
        </w:rPr>
        <w:t>【注释】①浮图：佛塔。②窦：洞。③龂腭（yín è）：像露齿的样子。④钜坂：坚硬的坡石。⑤轮囷（qūn）：盘绕高大。⑥碧落：天空。⑦槎：木筏。⑧斗牛：天上的星宿名。</w:t>
      </w:r>
    </w:p>
    <w:p w14:paraId="13D155F4">
      <w:pPr>
        <w:pStyle w:val="7"/>
        <w:keepNext w:val="0"/>
        <w:keepLines w:val="0"/>
        <w:widowControl/>
        <w:suppressLineNumbers w:val="0"/>
      </w:pPr>
      <w:r>
        <w:rPr>
          <w:rFonts w:hint="eastAsia" w:ascii="楷体" w:hAnsi="楷体" w:eastAsia="楷体" w:cs="楷体"/>
          <w:caps w:val="0"/>
        </w:rPr>
        <w:t>虎丘寺</w:t>
      </w:r>
    </w:p>
    <w:p w14:paraId="4DEBCA8C">
      <w:pPr>
        <w:pStyle w:val="7"/>
        <w:keepNext w:val="0"/>
        <w:keepLines w:val="0"/>
        <w:widowControl/>
        <w:suppressLineNumbers w:val="0"/>
      </w:pPr>
      <w:r>
        <w:rPr>
          <w:rFonts w:hint="eastAsia" w:ascii="楷体" w:hAnsi="楷体" w:eastAsia="楷体" w:cs="楷体"/>
          <w:caps w:val="0"/>
        </w:rPr>
        <w:t>[唐]张籍</w:t>
      </w:r>
    </w:p>
    <w:p w14:paraId="29924F5B">
      <w:pPr>
        <w:pStyle w:val="7"/>
        <w:keepNext w:val="0"/>
        <w:keepLines w:val="0"/>
        <w:widowControl/>
        <w:suppressLineNumbers w:val="0"/>
      </w:pPr>
      <w:r>
        <w:rPr>
          <w:rFonts w:hint="eastAsia" w:ascii="楷体" w:hAnsi="楷体" w:eastAsia="楷体" w:cs="楷体"/>
          <w:caps w:val="0"/>
        </w:rPr>
        <w:t>望月登楼海气昏</w:t>
      </w:r>
      <w:r>
        <w:rPr>
          <w:rFonts w:hint="default" w:ascii="Cambria Math" w:hAnsi="Cambria Math" w:eastAsia="Cambria Math" w:cs="Cambria Math"/>
          <w:caps w:val="0"/>
          <w:vertAlign w:val="superscript"/>
        </w:rPr>
        <w:t>①</w:t>
      </w:r>
      <w:r>
        <w:rPr>
          <w:rFonts w:hint="eastAsia" w:ascii="楷体" w:hAnsi="楷体" w:eastAsia="楷体" w:cs="楷体"/>
          <w:caps w:val="0"/>
        </w:rPr>
        <w:t>，剑池无底浸云根。</w:t>
      </w:r>
    </w:p>
    <w:p w14:paraId="4C00EC68">
      <w:pPr>
        <w:pStyle w:val="7"/>
        <w:keepNext w:val="0"/>
        <w:keepLines w:val="0"/>
        <w:widowControl/>
        <w:suppressLineNumbers w:val="0"/>
      </w:pPr>
      <w:r>
        <w:rPr>
          <w:rFonts w:hint="eastAsia" w:ascii="楷体" w:hAnsi="楷体" w:eastAsia="楷体" w:cs="楷体"/>
          <w:caps w:val="0"/>
        </w:rPr>
        <w:t>老僧只恐山移去，日暮先教锁寺门。</w:t>
      </w:r>
    </w:p>
    <w:p w14:paraId="3D412589">
      <w:pPr>
        <w:pStyle w:val="7"/>
        <w:keepNext w:val="0"/>
        <w:keepLines w:val="0"/>
        <w:widowControl/>
        <w:suppressLineNumbers w:val="0"/>
      </w:pPr>
      <w:r>
        <w:rPr>
          <w:rFonts w:hint="eastAsia" w:ascii="Calibri" w:hAnsi="宋体" w:eastAsia="宋体" w:cs="宋体"/>
          <w:caps w:val="0"/>
        </w:rPr>
        <w:t>【注释】①海气昏：水汽迷蒙。②云根：深山云起的地方。</w:t>
      </w:r>
    </w:p>
    <w:p w14:paraId="6E89C214">
      <w:pPr>
        <w:pStyle w:val="7"/>
        <w:keepNext w:val="0"/>
        <w:keepLines w:val="0"/>
        <w:widowControl/>
        <w:suppressLineNumbers w:val="0"/>
      </w:pPr>
      <w:r>
        <w:rPr>
          <w:rFonts w:hint="default" w:ascii="Calibri" w:hAnsi="Calibri" w:eastAsia="宋体" w:cs="Calibri"/>
          <w:caps w:val="0"/>
        </w:rPr>
        <w:t>9．根据提示，解释加点词的意思。</w:t>
      </w:r>
    </w:p>
    <w:tbl>
      <w:tblPr>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Layout w:type="autofit"/>
        <w:tblCellMar>
          <w:top w:w="120" w:type="dxa"/>
          <w:left w:w="120" w:type="dxa"/>
          <w:bottom w:w="120" w:type="dxa"/>
          <w:right w:w="120" w:type="dxa"/>
        </w:tblCellMar>
      </w:tblPr>
      <w:tblGrid>
        <w:gridCol w:w="1284"/>
        <w:gridCol w:w="5046"/>
        <w:gridCol w:w="1990"/>
      </w:tblGrid>
      <w:tr w14:paraId="0481D5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120" w:type="dxa"/>
            <w:left w:w="120" w:type="dxa"/>
            <w:bottom w:w="120" w:type="dxa"/>
            <w:right w:w="120" w:type="dxa"/>
          </w:tblCellMar>
        </w:tblPrEx>
        <w:tc>
          <w:tcPr>
            <w:tcW w:w="100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318A3732">
            <w:pPr>
              <w:pStyle w:val="7"/>
              <w:keepNext w:val="0"/>
              <w:keepLines w:val="0"/>
              <w:widowControl/>
              <w:suppressLineNumbers w:val="0"/>
            </w:pPr>
            <w:r>
              <w:rPr>
                <w:rFonts w:hint="eastAsia" w:ascii="Calibri" w:hAnsi="宋体" w:eastAsia="宋体" w:cs="宋体"/>
                <w:caps w:val="0"/>
                <w:bdr w:val="none" w:color="auto" w:sz="0" w:space="0"/>
              </w:rPr>
              <w:t>文言词句</w:t>
            </w:r>
          </w:p>
        </w:tc>
        <w:tc>
          <w:tcPr>
            <w:tcW w:w="393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20ED8225">
            <w:pPr>
              <w:pStyle w:val="7"/>
              <w:keepNext w:val="0"/>
              <w:keepLines w:val="0"/>
              <w:widowControl/>
              <w:suppressLineNumbers w:val="0"/>
            </w:pPr>
            <w:r>
              <w:rPr>
                <w:rFonts w:hint="eastAsia" w:ascii="Calibri" w:hAnsi="宋体" w:eastAsia="宋体" w:cs="宋体"/>
                <w:caps w:val="0"/>
                <w:bdr w:val="none" w:color="auto" w:sz="0" w:space="0"/>
              </w:rPr>
              <w:t>方法提示</w:t>
            </w:r>
          </w:p>
        </w:tc>
        <w:tc>
          <w:tcPr>
            <w:tcW w:w="155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56221951">
            <w:pPr>
              <w:pStyle w:val="7"/>
              <w:keepNext w:val="0"/>
              <w:keepLines w:val="0"/>
              <w:widowControl/>
              <w:suppressLineNumbers w:val="0"/>
            </w:pPr>
            <w:r>
              <w:rPr>
                <w:rFonts w:hint="eastAsia" w:ascii="Calibri" w:hAnsi="宋体" w:eastAsia="宋体" w:cs="宋体"/>
                <w:caps w:val="0"/>
                <w:bdr w:val="none" w:color="auto" w:sz="0" w:space="0"/>
              </w:rPr>
              <w:t>解释</w:t>
            </w:r>
          </w:p>
        </w:tc>
      </w:tr>
      <w:tr w14:paraId="6E47D0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120" w:type="dxa"/>
            <w:left w:w="120" w:type="dxa"/>
            <w:bottom w:w="120" w:type="dxa"/>
            <w:right w:w="120" w:type="dxa"/>
          </w:tblCellMar>
        </w:tblPrEx>
        <w:tc>
          <w:tcPr>
            <w:tcW w:w="100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644257B2">
            <w:pPr>
              <w:pStyle w:val="7"/>
              <w:keepNext w:val="0"/>
              <w:keepLines w:val="0"/>
              <w:widowControl/>
              <w:suppressLineNumbers w:val="0"/>
            </w:pPr>
            <w:r>
              <w:rPr>
                <w:rFonts w:hint="eastAsia" w:ascii="Calibri" w:hAnsi="宋体" w:eastAsia="宋体" w:cs="宋体"/>
                <w:caps w:val="0"/>
                <w:bdr w:val="none" w:color="auto" w:sz="0" w:space="0"/>
              </w:rPr>
              <w:t>或曰浮图下</w:t>
            </w:r>
          </w:p>
        </w:tc>
        <w:tc>
          <w:tcPr>
            <w:tcW w:w="393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4CB861B1">
            <w:pPr>
              <w:pStyle w:val="7"/>
              <w:keepNext w:val="0"/>
              <w:keepLines w:val="0"/>
              <w:widowControl/>
              <w:suppressLineNumbers w:val="0"/>
            </w:pPr>
            <w:r>
              <w:rPr>
                <w:rFonts w:hint="default" w:ascii="Calibri" w:hAnsi="Calibri" w:eastAsia="宋体" w:cs="Calibri"/>
                <w:caps w:val="0"/>
                <w:bdr w:val="none" w:color="auto" w:sz="0" w:space="0"/>
              </w:rPr>
              <w:t>[语境分析法]上一句为“墓今不知其处”</w:t>
            </w:r>
          </w:p>
        </w:tc>
        <w:tc>
          <w:tcPr>
            <w:tcW w:w="155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026DF34A">
            <w:pPr>
              <w:pStyle w:val="7"/>
              <w:keepNext w:val="0"/>
              <w:keepLines w:val="0"/>
              <w:widowControl/>
              <w:suppressLineNumbers w:val="0"/>
            </w:pPr>
            <w:r>
              <w:rPr>
                <w:rFonts w:hint="eastAsia" w:ascii="Calibri" w:hAnsi="宋体" w:eastAsia="宋体" w:cs="宋体"/>
                <w:caps w:val="0"/>
                <w:bdr w:val="none" w:color="auto" w:sz="0" w:space="0"/>
              </w:rPr>
              <w:t>（1）</w:t>
            </w:r>
            <w:r>
              <w:rPr>
                <w:rFonts w:hint="default" w:ascii="Times New Roman" w:hAnsi="Times New Roman" w:eastAsia="Times New Roman" w:cs="Times New Roman"/>
                <w:caps w:val="0"/>
                <w:u w:val="single"/>
                <w:bdr w:val="none" w:color="auto" w:sz="0" w:space="0"/>
              </w:rPr>
              <w:t xml:space="preserve">      </w:t>
            </w:r>
          </w:p>
        </w:tc>
      </w:tr>
      <w:tr w14:paraId="3F4EDB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20" w:type="dxa"/>
            <w:left w:w="120" w:type="dxa"/>
            <w:bottom w:w="120" w:type="dxa"/>
            <w:right w:w="120" w:type="dxa"/>
          </w:tblCellMar>
        </w:tblPrEx>
        <w:tc>
          <w:tcPr>
            <w:tcW w:w="100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236F0764">
            <w:pPr>
              <w:pStyle w:val="7"/>
              <w:keepNext w:val="0"/>
              <w:keepLines w:val="0"/>
              <w:widowControl/>
              <w:suppressLineNumbers w:val="0"/>
            </w:pPr>
            <w:r>
              <w:rPr>
                <w:rFonts w:hint="eastAsia" w:ascii="Calibri" w:hAnsi="宋体" w:eastAsia="宋体" w:cs="宋体"/>
                <w:caps w:val="0"/>
                <w:bdr w:val="none" w:color="auto" w:sz="0" w:space="0"/>
              </w:rPr>
              <w:t>墓不当在其下</w:t>
            </w:r>
          </w:p>
        </w:tc>
        <w:tc>
          <w:tcPr>
            <w:tcW w:w="393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798936DA">
            <w:pPr>
              <w:pStyle w:val="7"/>
              <w:keepNext w:val="0"/>
              <w:keepLines w:val="0"/>
              <w:widowControl/>
              <w:suppressLineNumbers w:val="0"/>
            </w:pPr>
            <w:r>
              <w:rPr>
                <w:rFonts w:hint="default" w:ascii="Calibri" w:hAnsi="Calibri" w:eastAsia="宋体" w:cs="Calibri"/>
                <w:caps w:val="0"/>
                <w:bdr w:val="none" w:color="auto" w:sz="0" w:space="0"/>
              </w:rPr>
              <w:t>[课内迁移法]当立者乃公子扶苏（《陈涉世家》）</w:t>
            </w:r>
          </w:p>
        </w:tc>
        <w:tc>
          <w:tcPr>
            <w:tcW w:w="155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221D1460">
            <w:pPr>
              <w:pStyle w:val="7"/>
              <w:keepNext w:val="0"/>
              <w:keepLines w:val="0"/>
              <w:widowControl/>
              <w:suppressLineNumbers w:val="0"/>
            </w:pPr>
            <w:r>
              <w:rPr>
                <w:rFonts w:hint="eastAsia" w:ascii="Calibri" w:hAnsi="宋体" w:eastAsia="宋体" w:cs="宋体"/>
                <w:caps w:val="0"/>
                <w:bdr w:val="none" w:color="auto" w:sz="0" w:space="0"/>
              </w:rPr>
              <w:t>（2）</w:t>
            </w:r>
            <w:r>
              <w:rPr>
                <w:rFonts w:hint="default" w:ascii="Times New Roman" w:hAnsi="Times New Roman" w:eastAsia="Times New Roman" w:cs="Times New Roman"/>
                <w:caps w:val="0"/>
                <w:u w:val="single"/>
                <w:bdr w:val="none" w:color="auto" w:sz="0" w:space="0"/>
              </w:rPr>
              <w:t xml:space="preserve">      </w:t>
            </w:r>
          </w:p>
        </w:tc>
      </w:tr>
      <w:tr w14:paraId="2DBB83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20" w:type="dxa"/>
            <w:left w:w="120" w:type="dxa"/>
            <w:bottom w:w="120" w:type="dxa"/>
            <w:right w:w="120" w:type="dxa"/>
          </w:tblCellMar>
        </w:tblPrEx>
        <w:tc>
          <w:tcPr>
            <w:tcW w:w="100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5C5A02E7">
            <w:pPr>
              <w:pStyle w:val="7"/>
              <w:keepNext w:val="0"/>
              <w:keepLines w:val="0"/>
              <w:widowControl/>
              <w:suppressLineNumbers w:val="0"/>
            </w:pPr>
            <w:r>
              <w:rPr>
                <w:rFonts w:hint="eastAsia" w:ascii="Calibri" w:hAnsi="宋体" w:eastAsia="宋体" w:cs="宋体"/>
                <w:caps w:val="0"/>
                <w:bdr w:val="none" w:color="auto" w:sz="0" w:space="0"/>
              </w:rPr>
              <w:t>龂腭益奇</w:t>
            </w:r>
          </w:p>
        </w:tc>
        <w:tc>
          <w:tcPr>
            <w:tcW w:w="393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74E58370">
            <w:pPr>
              <w:pStyle w:val="7"/>
              <w:keepNext w:val="0"/>
              <w:keepLines w:val="0"/>
              <w:widowControl/>
              <w:suppressLineNumbers w:val="0"/>
            </w:pPr>
            <w:r>
              <w:rPr>
                <w:rFonts w:hint="default" w:ascii="Calibri" w:hAnsi="Calibri" w:eastAsia="宋体" w:cs="Calibri"/>
                <w:caps w:val="0"/>
                <w:bdr w:val="none" w:color="auto" w:sz="0" w:space="0"/>
              </w:rPr>
              <w:t>[成语关联法]精益求精</w:t>
            </w:r>
          </w:p>
        </w:tc>
        <w:tc>
          <w:tcPr>
            <w:tcW w:w="155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5FA890B3">
            <w:pPr>
              <w:pStyle w:val="7"/>
              <w:keepNext w:val="0"/>
              <w:keepLines w:val="0"/>
              <w:widowControl/>
              <w:suppressLineNumbers w:val="0"/>
            </w:pPr>
            <w:r>
              <w:rPr>
                <w:rFonts w:hint="eastAsia" w:ascii="Calibri" w:hAnsi="宋体" w:eastAsia="宋体" w:cs="宋体"/>
                <w:caps w:val="0"/>
                <w:bdr w:val="none" w:color="auto" w:sz="0" w:space="0"/>
              </w:rPr>
              <w:t>（3）</w:t>
            </w:r>
            <w:r>
              <w:rPr>
                <w:rFonts w:hint="default" w:ascii="Times New Roman" w:hAnsi="Times New Roman" w:eastAsia="Times New Roman" w:cs="Times New Roman"/>
                <w:caps w:val="0"/>
                <w:u w:val="single"/>
                <w:bdr w:val="none" w:color="auto" w:sz="0" w:space="0"/>
              </w:rPr>
              <w:t xml:space="preserve">      </w:t>
            </w:r>
          </w:p>
        </w:tc>
      </w:tr>
      <w:tr w14:paraId="0B5C5C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20" w:type="dxa"/>
            <w:left w:w="120" w:type="dxa"/>
            <w:bottom w:w="120" w:type="dxa"/>
            <w:right w:w="120" w:type="dxa"/>
          </w:tblCellMar>
        </w:tblPrEx>
        <w:tc>
          <w:tcPr>
            <w:tcW w:w="100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516CDD3A">
            <w:pPr>
              <w:pStyle w:val="7"/>
              <w:keepNext w:val="0"/>
              <w:keepLines w:val="0"/>
              <w:widowControl/>
              <w:suppressLineNumbers w:val="0"/>
            </w:pPr>
            <w:r>
              <w:rPr>
                <w:rFonts w:hint="eastAsia" w:ascii="Calibri" w:hAnsi="宋体" w:eastAsia="宋体" w:cs="宋体"/>
                <w:caps w:val="0"/>
                <w:bdr w:val="none" w:color="auto" w:sz="0" w:space="0"/>
              </w:rPr>
              <w:t>要以秋月为胜</w:t>
            </w:r>
          </w:p>
        </w:tc>
        <w:tc>
          <w:tcPr>
            <w:tcW w:w="393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318C5ED7">
            <w:pPr>
              <w:pStyle w:val="7"/>
              <w:keepNext w:val="0"/>
              <w:keepLines w:val="0"/>
              <w:widowControl/>
              <w:suppressLineNumbers w:val="0"/>
            </w:pPr>
            <w:r>
              <w:rPr>
                <w:rFonts w:hint="default" w:ascii="Calibri" w:hAnsi="Calibri" w:eastAsia="宋体" w:cs="Calibri"/>
                <w:caps w:val="0"/>
                <w:bdr w:val="none" w:color="auto" w:sz="0" w:space="0"/>
              </w:rPr>
              <w:t>[查阅词典法]①经得住；②胜利；③美好、美景；④超过。</w:t>
            </w:r>
          </w:p>
        </w:tc>
        <w:tc>
          <w:tcPr>
            <w:tcW w:w="155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3CC8BF46">
            <w:pPr>
              <w:pStyle w:val="7"/>
              <w:keepNext w:val="0"/>
              <w:keepLines w:val="0"/>
              <w:widowControl/>
              <w:suppressLineNumbers w:val="0"/>
            </w:pPr>
            <w:r>
              <w:rPr>
                <w:rFonts w:hint="eastAsia" w:ascii="Calibri" w:hAnsi="宋体" w:eastAsia="宋体" w:cs="宋体"/>
                <w:caps w:val="0"/>
                <w:bdr w:val="none" w:color="auto" w:sz="0" w:space="0"/>
              </w:rPr>
              <w:t>（4）</w:t>
            </w:r>
            <w:r>
              <w:rPr>
                <w:rFonts w:hint="default" w:ascii="Times New Roman" w:hAnsi="Times New Roman" w:eastAsia="Times New Roman" w:cs="Times New Roman"/>
                <w:caps w:val="0"/>
                <w:u w:val="single"/>
                <w:bdr w:val="none" w:color="auto" w:sz="0" w:space="0"/>
              </w:rPr>
              <w:t xml:space="preserve">      </w:t>
            </w:r>
            <w:r>
              <w:rPr>
                <w:rFonts w:hint="eastAsia" w:ascii="Calibri" w:hAnsi="宋体" w:eastAsia="宋体" w:cs="宋体"/>
                <w:caps w:val="0"/>
                <w:bdr w:val="none" w:color="auto" w:sz="0" w:space="0"/>
              </w:rPr>
              <w:t>（填序号）</w:t>
            </w:r>
          </w:p>
        </w:tc>
      </w:tr>
    </w:tbl>
    <w:p w14:paraId="374FE25E">
      <w:pPr>
        <w:pStyle w:val="7"/>
        <w:keepNext w:val="0"/>
        <w:keepLines w:val="0"/>
        <w:widowControl/>
        <w:suppressLineNumbers w:val="0"/>
      </w:pPr>
      <w:r>
        <w:rPr>
          <w:rFonts w:hint="default" w:ascii="Calibri" w:hAnsi="Calibri" w:eastAsia="宋体" w:cs="Calibri"/>
          <w:caps w:val="0"/>
        </w:rPr>
        <w:t>           </w:t>
      </w:r>
    </w:p>
    <w:p w14:paraId="75F93DBF">
      <w:pPr>
        <w:pStyle w:val="7"/>
        <w:keepNext w:val="0"/>
        <w:keepLines w:val="0"/>
        <w:widowControl/>
        <w:suppressLineNumbers w:val="0"/>
      </w:pPr>
      <w:r>
        <w:rPr>
          <w:rFonts w:hint="default" w:ascii="Calibri" w:hAnsi="Calibri" w:eastAsia="宋体" w:cs="Calibri"/>
          <w:caps w:val="0"/>
        </w:rPr>
        <w:t>10．用“/”给文中画波浪线句子标出朗读停顿，正确的一项是（</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w:t>
      </w:r>
    </w:p>
    <w:p w14:paraId="2D3C30EE">
      <w:pPr>
        <w:pStyle w:val="7"/>
        <w:keepNext w:val="0"/>
        <w:keepLines w:val="0"/>
        <w:widowControl/>
        <w:suppressLineNumbers w:val="0"/>
      </w:pPr>
      <w:r>
        <w:rPr>
          <w:rFonts w:hint="default" w:ascii="Calibri" w:hAnsi="Calibri" w:eastAsia="宋体" w:cs="Calibri"/>
          <w:caps w:val="0"/>
        </w:rPr>
        <w:t>A．酌憨憨泉坐吴/王试剑石摩挲/石缝为凝睇而沉思/久之。</w:t>
      </w:r>
    </w:p>
    <w:p w14:paraId="33D9C3CB">
      <w:pPr>
        <w:pStyle w:val="7"/>
        <w:keepNext w:val="0"/>
        <w:keepLines w:val="0"/>
        <w:widowControl/>
        <w:suppressLineNumbers w:val="0"/>
      </w:pPr>
      <w:r>
        <w:rPr>
          <w:rFonts w:hint="default" w:ascii="Calibri" w:hAnsi="Calibri" w:eastAsia="宋体" w:cs="Calibri"/>
          <w:caps w:val="0"/>
        </w:rPr>
        <w:t>B．酌憨憨泉/坐吴王试剑石摩挲/石缝为凝睇而沉思/久之。</w:t>
      </w:r>
    </w:p>
    <w:p w14:paraId="12E935C7">
      <w:pPr>
        <w:pStyle w:val="7"/>
        <w:keepNext w:val="0"/>
        <w:keepLines w:val="0"/>
        <w:widowControl/>
        <w:suppressLineNumbers w:val="0"/>
      </w:pPr>
      <w:r>
        <w:rPr>
          <w:rFonts w:hint="default" w:ascii="Calibri" w:hAnsi="Calibri" w:eastAsia="宋体" w:cs="Calibri"/>
          <w:caps w:val="0"/>
        </w:rPr>
        <w:t>C．酌憨憨泉/坐吴王试剑石/摩挲石缝/为凝睇而沉思久之。</w:t>
      </w:r>
    </w:p>
    <w:p w14:paraId="4A3CF45B">
      <w:pPr>
        <w:pStyle w:val="7"/>
        <w:keepNext w:val="0"/>
        <w:keepLines w:val="0"/>
        <w:widowControl/>
        <w:suppressLineNumbers w:val="0"/>
      </w:pPr>
      <w:r>
        <w:rPr>
          <w:rFonts w:hint="default" w:ascii="Calibri" w:hAnsi="Calibri" w:eastAsia="宋体" w:cs="Calibri"/>
          <w:caps w:val="0"/>
        </w:rPr>
        <w:t>D．酌憨憨泉坐吴/王试剑石/摩挲石缝/为凝睇而沉思久之。</w:t>
      </w:r>
    </w:p>
    <w:p w14:paraId="486A2972">
      <w:pPr>
        <w:pStyle w:val="7"/>
        <w:keepNext w:val="0"/>
        <w:keepLines w:val="0"/>
        <w:widowControl/>
        <w:suppressLineNumbers w:val="0"/>
      </w:pPr>
      <w:r>
        <w:rPr>
          <w:rFonts w:hint="default" w:ascii="Calibri" w:hAnsi="Calibri" w:eastAsia="宋体" w:cs="Calibri"/>
          <w:caps w:val="0"/>
        </w:rPr>
        <w:t>11．“剑池无底浸云根”中的“浸”字，有的版本作“镇”字。你觉得哪个字更贴合诗意？请联系诗、文的相关内容，陈述理由。</w:t>
      </w:r>
    </w:p>
    <w:p w14:paraId="42472938">
      <w:pPr>
        <w:pStyle w:val="7"/>
        <w:keepNext w:val="0"/>
        <w:keepLines w:val="0"/>
        <w:widowControl/>
        <w:suppressLineNumbers w:val="0"/>
      </w:pPr>
      <w:r>
        <w:rPr>
          <w:rFonts w:hint="default" w:ascii="Calibri" w:hAnsi="Calibri" w:eastAsia="宋体" w:cs="Calibri"/>
          <w:caps w:val="0"/>
        </w:rPr>
        <w:t>12．山并不会移动，但作者却故意说老僧是因担心山移去而锁寺门。请结合全诗说说作者为什么这样写。</w:t>
      </w:r>
      <w:r>
        <w:t>    </w:t>
      </w:r>
    </w:p>
    <w:p w14:paraId="7A93A9FC">
      <w:pPr>
        <w:pStyle w:val="7"/>
        <w:keepNext w:val="0"/>
        <w:keepLines w:val="0"/>
        <w:widowControl/>
        <w:suppressLineNumbers w:val="0"/>
      </w:pPr>
      <w:r>
        <w:rPr>
          <w:rFonts w:hint="default" w:ascii="Calibri" w:hAnsi="Calibri" w:eastAsia="宋体" w:cs="Calibri"/>
          <w:caps w:val="0"/>
        </w:rPr>
        <w:t>13．把文中画直线的句子翻译成现代汉语。</w:t>
      </w:r>
    </w:p>
    <w:p w14:paraId="0C7CB829">
      <w:pPr>
        <w:pStyle w:val="7"/>
        <w:keepNext w:val="0"/>
        <w:keepLines w:val="0"/>
        <w:widowControl/>
        <w:suppressLineNumbers w:val="0"/>
      </w:pPr>
      <w:r>
        <w:rPr>
          <w:rFonts w:hint="eastAsia" w:ascii="Calibri" w:hAnsi="宋体" w:eastAsia="宋体" w:cs="宋体"/>
          <w:caps w:val="0"/>
        </w:rPr>
        <w:t>（1）可罗胡床百座，号千人石。</w:t>
      </w:r>
    </w:p>
    <w:p w14:paraId="0D0FFE7B">
      <w:pPr>
        <w:pStyle w:val="7"/>
        <w:keepNext w:val="0"/>
        <w:keepLines w:val="0"/>
        <w:widowControl/>
        <w:suppressLineNumbers w:val="0"/>
      </w:pPr>
      <w:r>
        <w:rPr>
          <w:rFonts w:hint="eastAsia" w:ascii="Calibri" w:hAnsi="宋体" w:eastAsia="宋体" w:cs="宋体"/>
          <w:caps w:val="0"/>
        </w:rPr>
        <w:t>（2）又昔人所称绝景云。</w:t>
      </w:r>
    </w:p>
    <w:p w14:paraId="13AE660A">
      <w:pPr>
        <w:pStyle w:val="7"/>
        <w:keepNext w:val="0"/>
        <w:keepLines w:val="0"/>
        <w:widowControl/>
        <w:suppressLineNumbers w:val="0"/>
      </w:pPr>
      <w:r>
        <w:rPr>
          <w:rFonts w:hint="default" w:ascii="Calibri" w:hAnsi="Calibri" w:eastAsia="宋体" w:cs="Calibri"/>
          <w:b/>
          <w:bCs/>
          <w:caps w:val="0"/>
          <w:u w:val="single"/>
        </w:rPr>
        <w:t>14．</w:t>
      </w:r>
      <w:r>
        <w:rPr>
          <w:rFonts w:hint="eastAsia" w:ascii="微软雅黑" w:hAnsi="微软雅黑" w:eastAsia="微软雅黑" w:cs="微软雅黑"/>
          <w:b/>
          <w:bCs/>
          <w:caps w:val="0"/>
          <w:u w:val="single"/>
        </w:rPr>
        <w:t>★</w:t>
      </w:r>
      <w:r>
        <w:rPr>
          <w:rFonts w:hint="eastAsia" w:ascii="Calibri" w:hAnsi="宋体" w:eastAsia="宋体" w:cs="宋体"/>
          <w:b/>
          <w:bCs/>
          <w:caps w:val="0"/>
          <w:u w:val="single"/>
        </w:rPr>
        <w:t>不同人望月有不同的感受。结合《游虎丘以望后五日》《虎丘寺》中相关句子与链接材料，简述望月这一行为会给人带来哪些感悟或收获。</w:t>
      </w:r>
    </w:p>
    <w:p w14:paraId="1441905A">
      <w:pPr>
        <w:pStyle w:val="7"/>
        <w:keepNext w:val="0"/>
        <w:keepLines w:val="0"/>
        <w:widowControl/>
        <w:suppressLineNumbers w:val="0"/>
      </w:pPr>
      <w:r>
        <w:rPr>
          <w:rFonts w:hint="default" w:ascii="Calibri" w:hAnsi="Calibri" w:eastAsia="宋体" w:cs="Calibri"/>
          <w:caps w:val="0"/>
        </w:rPr>
        <w:t>[链接材料]</w:t>
      </w:r>
    </w:p>
    <w:tbl>
      <w:tblPr>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Layout w:type="autofit"/>
        <w:tblCellMar>
          <w:top w:w="120" w:type="dxa"/>
          <w:left w:w="120" w:type="dxa"/>
          <w:bottom w:w="120" w:type="dxa"/>
          <w:right w:w="120" w:type="dxa"/>
        </w:tblCellMar>
      </w:tblPr>
      <w:tblGrid>
        <w:gridCol w:w="8320"/>
      </w:tblGrid>
      <w:tr w14:paraId="5271D5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120" w:type="dxa"/>
            <w:left w:w="120" w:type="dxa"/>
            <w:bottom w:w="120" w:type="dxa"/>
            <w:right w:w="120" w:type="dxa"/>
          </w:tblCellMar>
        </w:tblPrEx>
        <w:tc>
          <w:tcPr>
            <w:tcW w:w="524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6620B8CF">
            <w:pPr>
              <w:pStyle w:val="7"/>
              <w:keepNext w:val="0"/>
              <w:keepLines w:val="0"/>
              <w:widowControl/>
              <w:suppressLineNumbers w:val="0"/>
            </w:pPr>
            <w:r>
              <w:rPr>
                <w:rFonts w:hint="eastAsia" w:ascii="楷体" w:hAnsi="楷体" w:eastAsia="楷体" w:cs="楷体"/>
                <w:caps w:val="0"/>
                <w:bdr w:val="none" w:color="auto" w:sz="0" w:space="0"/>
              </w:rPr>
              <w:t>露从今夜白，月是故乡明。</w:t>
            </w:r>
            <w:r>
              <w:rPr>
                <w:rFonts w:hint="default" w:ascii="Calibri" w:hAnsi="Calibri" w:eastAsia="宋体" w:cs="Calibri"/>
                <w:caps w:val="0"/>
                <w:bdr w:val="none" w:color="auto" w:sz="0" w:space="0"/>
              </w:rPr>
              <w:t>——杜甫《月夜忆舍弟》</w:t>
            </w:r>
          </w:p>
          <w:p w14:paraId="6F983C4D">
            <w:pPr>
              <w:pStyle w:val="7"/>
              <w:keepNext w:val="0"/>
              <w:keepLines w:val="0"/>
              <w:widowControl/>
              <w:suppressLineNumbers w:val="0"/>
            </w:pPr>
            <w:r>
              <w:rPr>
                <w:rFonts w:hint="eastAsia" w:ascii="楷体" w:hAnsi="楷体" w:eastAsia="楷体" w:cs="楷体"/>
                <w:caps w:val="0"/>
                <w:bdr w:val="none" w:color="auto" w:sz="0" w:space="0"/>
              </w:rPr>
              <w:t>人有悲欢离合，月有阴晴圆缺，此事古难全。</w:t>
            </w:r>
            <w:r>
              <w:rPr>
                <w:rFonts w:hint="default" w:ascii="Calibri" w:hAnsi="Calibri" w:eastAsia="宋体" w:cs="Calibri"/>
                <w:caps w:val="0"/>
                <w:bdr w:val="none" w:color="auto" w:sz="0" w:space="0"/>
              </w:rPr>
              <w:t>——苏轼《水调歌头（明月几时有）》</w:t>
            </w:r>
          </w:p>
        </w:tc>
      </w:tr>
    </w:tbl>
    <w:p w14:paraId="2435F0A6">
      <w:pPr>
        <w:pStyle w:val="7"/>
        <w:keepNext w:val="0"/>
        <w:keepLines w:val="0"/>
        <w:widowControl/>
        <w:suppressLineNumbers w:val="0"/>
      </w:pPr>
      <w:r>
        <w:rPr>
          <w:rFonts w:hint="default" w:ascii="Calibri" w:hAnsi="Calibri" w:eastAsia="宋体" w:cs="Calibri"/>
          <w:caps w:val="0"/>
        </w:rPr>
        <w:t>           </w:t>
      </w:r>
    </w:p>
    <w:p w14:paraId="512748C8">
      <w:pPr>
        <w:pStyle w:val="7"/>
        <w:keepNext w:val="0"/>
        <w:keepLines w:val="0"/>
        <w:widowControl/>
        <w:suppressLineNumbers w:val="0"/>
      </w:pPr>
      <w:r>
        <w:rPr>
          <w:rFonts w:hint="default" w:ascii="Calibri" w:hAnsi="Calibri" w:eastAsia="宋体" w:cs="Calibri"/>
          <w:caps w:val="0"/>
        </w:rPr>
        <w:t>           </w:t>
      </w:r>
    </w:p>
    <w:p w14:paraId="1460D1BA">
      <w:pPr>
        <w:pStyle w:val="7"/>
        <w:keepNext w:val="0"/>
        <w:keepLines w:val="0"/>
        <w:widowControl/>
        <w:suppressLineNumbers w:val="0"/>
      </w:pPr>
      <w:r>
        <w:rPr>
          <w:rFonts w:hint="eastAsia" w:ascii="Calibri" w:hAnsi="宋体" w:eastAsia="宋体" w:cs="宋体"/>
          <w:caps w:val="0"/>
          <w:color w:val="FF0000"/>
        </w:rPr>
        <w:t>【答案】9．     有人     应当     更加     ③    10．C    11．示例一：“浸”更好。“浸”有浸泡之意，形象地写出了山石没于剑池水中的景象，突出了剑池水深而清的特点，给人一种宁静、幽美之感。</w:t>
      </w:r>
    </w:p>
    <w:p w14:paraId="330DA1C9">
      <w:pPr>
        <w:pStyle w:val="7"/>
        <w:keepNext w:val="0"/>
        <w:keepLines w:val="0"/>
        <w:widowControl/>
        <w:suppressLineNumbers w:val="0"/>
      </w:pPr>
      <w:r>
        <w:rPr>
          <w:rFonts w:hint="eastAsia" w:ascii="Calibri" w:hAnsi="宋体" w:eastAsia="宋体" w:cs="宋体"/>
          <w:caps w:val="0"/>
          <w:color w:val="FF0000"/>
        </w:rPr>
        <w:t>示例二：“镇”更好。“镇”有压的意思，写出了剑池崖壁侧立直上的气势。突出了剑池崖高水深，给人以庄严之感。（言之成理，意对即可）    12．老僧锁门是日常动作，作者却故意说老僧是因为怕风景优美的虎丘山离去。含蓄诙谐地表达对虎丘寺风景的喜爱与赞美。（意对即可）    13．（1）（坡石）可以排列几百座胡床，称作千人石。</w:t>
      </w:r>
    </w:p>
    <w:p w14:paraId="667DA026">
      <w:pPr>
        <w:pStyle w:val="7"/>
        <w:keepNext w:val="0"/>
        <w:keepLines w:val="0"/>
        <w:widowControl/>
        <w:suppressLineNumbers w:val="0"/>
      </w:pPr>
      <w:r>
        <w:rPr>
          <w:rFonts w:hint="eastAsia" w:ascii="Calibri" w:hAnsi="宋体" w:eastAsia="宋体" w:cs="宋体"/>
          <w:caps w:val="0"/>
          <w:color w:val="FF0000"/>
        </w:rPr>
        <w:t>（2）（这）又是以前的人所称赞的极为美妙的景色。    14．望月时可以欣赏到美景，从而获得审美体验：月亮引人遐想，望月令人产生丰富想象：望月寄托情感，抒发思念之情：望月发现自然规律，收获人生启迪。（意对即可）</w:t>
      </w:r>
    </w:p>
    <w:p w14:paraId="13E0C5FD">
      <w:pPr>
        <w:pStyle w:val="7"/>
        <w:keepNext w:val="0"/>
        <w:keepLines w:val="0"/>
        <w:widowControl/>
        <w:suppressLineNumbers w:val="0"/>
      </w:pPr>
      <w:r>
        <w:rPr>
          <w:rFonts w:hint="default" w:ascii="Calibri" w:hAnsi="Calibri" w:eastAsia="宋体" w:cs="Calibri"/>
          <w:caps w:val="0"/>
          <w:color w:val="FF0000"/>
        </w:rPr>
        <w:t>           </w:t>
      </w:r>
    </w:p>
    <w:p w14:paraId="1CC27A56">
      <w:pPr>
        <w:pStyle w:val="7"/>
        <w:keepNext w:val="0"/>
        <w:keepLines w:val="0"/>
        <w:widowControl/>
        <w:suppressLineNumbers w:val="0"/>
      </w:pPr>
      <w:r>
        <w:t>  </w:t>
      </w:r>
    </w:p>
    <w:p w14:paraId="21C38B81">
      <w:pPr>
        <w:pStyle w:val="7"/>
        <w:keepNext w:val="0"/>
        <w:keepLines w:val="0"/>
        <w:widowControl/>
        <w:suppressLineNumbers w:val="0"/>
      </w:pPr>
      <w:r>
        <w:rPr>
          <w:rFonts w:hint="eastAsia" w:ascii="Calibri" w:hAnsi="宋体" w:eastAsia="宋体" w:cs="宋体"/>
          <w:caps w:val="0"/>
          <w:color w:val="FF0000"/>
        </w:rPr>
        <w:t>【点睛】参考译文：</w:t>
      </w:r>
    </w:p>
    <w:p w14:paraId="18881549">
      <w:pPr>
        <w:pStyle w:val="7"/>
        <w:keepNext w:val="0"/>
        <w:keepLines w:val="0"/>
        <w:widowControl/>
        <w:suppressLineNumbers w:val="0"/>
      </w:pPr>
      <w:r>
        <w:rPr>
          <w:rFonts w:hint="eastAsia" w:ascii="Calibri" w:hAnsi="宋体" w:eastAsia="宋体" w:cs="宋体"/>
          <w:caps w:val="0"/>
          <w:color w:val="FF0000"/>
        </w:rPr>
        <w:t>虎丘山，是吴王阖闾用“扁诸”名剑埋葬自己的地方，有白虎蹲踞在墓上的气势，秦始皇曾在这里寻找过宝剑，因此留下了奇异的传说。如今阖闾王的墓穴已不知道在哪里了，有人说在塔的下面，有人说在剑池的下面。剑池的两岸像刀劈开似的，直立的石壁高达十多丈，大概是天然形成的石头裂缝。寒冷的泉水从裂缝中涌出，积水成为深潭。吴王的墓穴应当不在剑池下面，大概是靠近塔的地方。</w:t>
      </w:r>
    </w:p>
    <w:p w14:paraId="4DE69C39">
      <w:pPr>
        <w:pStyle w:val="7"/>
        <w:keepNext w:val="0"/>
        <w:keepLines w:val="0"/>
        <w:widowControl/>
        <w:suppressLineNumbers w:val="0"/>
      </w:pPr>
      <w:r>
        <w:rPr>
          <w:rFonts w:hint="eastAsia" w:ascii="Calibri" w:hAnsi="宋体" w:eastAsia="宋体" w:cs="宋体"/>
          <w:caps w:val="0"/>
          <w:color w:val="FF0000"/>
        </w:rPr>
        <w:t>从阊门进去，雇小船到虎丘山，走五里路就到了虎丘寺的大门。刚进去以后，先喝了憨憨泉的泉水，再坐在试剑石上，用手摩挲着石头的缝隙，长时间地凝视着并陷入深深的沉思。再进去，就看见清澈的泉水、洁白的石头，石缝间龇牙咧嘴的怪石更加奇特。一块平整的大石头像磨刀石一样，可以排列几百座胡床，称作千人石。石头正对着泉水的地方，是一个石砌的池塘，池塘中开着白色的莲花。近池塘的地方有灌溉用的水闸，像门一样，叫做“放生池”，通向虎丘山的石桥，就在闸门的上面。走过石桥，登上虎丘山，向右转，走过剑池、石桥和坟墓，就到了虎丘塔前。参观完后，我们又下山来到可中亭，观赏生公点头石。再往上走，又品尝了陆羽泉的泉水，泉水的石窦和慧山相似，但味道稍逊一筹。</w:t>
      </w:r>
    </w:p>
    <w:p w14:paraId="21C69959">
      <w:pPr>
        <w:pStyle w:val="7"/>
        <w:keepNext w:val="0"/>
        <w:keepLines w:val="0"/>
        <w:widowControl/>
        <w:suppressLineNumbers w:val="0"/>
      </w:pPr>
      <w:r>
        <w:rPr>
          <w:rFonts w:hint="eastAsia" w:ascii="Calibri" w:hAnsi="宋体" w:eastAsia="宋体" w:cs="宋体"/>
          <w:caps w:val="0"/>
          <w:color w:val="FF0000"/>
        </w:rPr>
        <w:t>这地方游览的人众多，但要以秋天来游览最为美好。在千人石上，古老的树木盘根错节，我们举杯向月，醉了就枕着石头躺下，仰望碧空如洗的天空，这时，我们好像已经驾着小船，在斗牛星和织女星的中间遨游了。如果登上虎丘塔顶，可以看到苍茫的原野，远望湖天之间，一轮明月高悬，遍照苏州城，又是以前的人所称赞的极为美妙的景色。</w:t>
      </w:r>
    </w:p>
    <w:p w14:paraId="6CE1DD65">
      <w:pPr>
        <w:pStyle w:val="7"/>
        <w:keepNext w:val="0"/>
        <w:keepLines w:val="0"/>
        <w:widowControl/>
        <w:suppressLineNumbers w:val="0"/>
      </w:pPr>
      <w:r>
        <w:rPr>
          <w:rFonts w:hint="default" w:ascii="汉语拼音" w:hAnsi="汉语拼音" w:eastAsia="宋体" w:cs="汉语拼音"/>
          <w:b/>
          <w:bCs/>
          <w:caps w:val="0"/>
          <w:color w:val="0070C0"/>
          <w:szCs w:val="21"/>
        </w:rPr>
        <w:t>           </w:t>
      </w:r>
    </w:p>
    <w:p w14:paraId="3DDA3C0C">
      <w:pPr>
        <w:pStyle w:val="7"/>
        <w:keepNext w:val="0"/>
        <w:keepLines w:val="0"/>
        <w:widowControl/>
        <w:suppressLineNumbers w:val="0"/>
      </w:pPr>
      <w:r>
        <w:rPr>
          <w:rFonts w:hint="eastAsia" w:ascii="微软雅黑" w:hAnsi="微软雅黑" w:eastAsia="微软雅黑" w:cs="微软雅黑"/>
          <w:b/>
          <w:bCs/>
          <w:caps w:val="0"/>
          <w:color w:val="00B050"/>
          <w:sz w:val="24"/>
          <w:szCs w:val="28"/>
        </w:rPr>
        <w:t>考点4.比较写作手法</w:t>
      </w:r>
    </w:p>
    <w:p w14:paraId="66D6B54F">
      <w:pPr>
        <w:pStyle w:val="7"/>
        <w:keepNext w:val="0"/>
        <w:keepLines w:val="0"/>
        <w:widowControl/>
        <w:suppressLineNumbers w:val="0"/>
      </w:pPr>
      <w:r>
        <w:rPr>
          <w:rFonts w:hint="eastAsia" w:ascii="Calibri" w:hAnsi="宋体" w:eastAsia="宋体" w:cs="宋体"/>
          <w:b/>
          <w:bCs/>
          <w:caps w:val="0"/>
          <w:color w:val="FF0000"/>
        </w:rPr>
        <w:t>【例题剖析】</w:t>
      </w:r>
    </w:p>
    <w:p w14:paraId="6E90C4B4">
      <w:pPr>
        <w:pStyle w:val="7"/>
        <w:keepNext w:val="0"/>
        <w:keepLines w:val="0"/>
        <w:widowControl/>
        <w:suppressLineNumbers w:val="0"/>
      </w:pPr>
      <w:r>
        <w:rPr>
          <w:rFonts w:hint="eastAsia" w:ascii="汉语拼音" w:hAnsi="宋体" w:eastAsia="宋体" w:cs="汉语拼音"/>
          <w:b/>
          <w:bCs/>
          <w:caps w:val="0"/>
          <w:color w:val="0070C0"/>
          <w:szCs w:val="21"/>
        </w:rPr>
        <w:t>【例1】</w:t>
      </w:r>
      <w:r>
        <w:rPr>
          <w:rFonts w:hint="eastAsia" w:ascii="Calibri" w:hAnsi="宋体" w:eastAsia="宋体" w:cs="宋体"/>
          <w:caps w:val="0"/>
          <w:color w:val="FF0000"/>
        </w:rPr>
        <w:t>（2024·吉林·中考真题）</w:t>
      </w:r>
      <w:r>
        <w:rPr>
          <w:rFonts w:hint="eastAsia" w:ascii="Calibri" w:hAnsi="宋体" w:eastAsia="宋体" w:cs="宋体"/>
          <w:caps w:val="0"/>
        </w:rPr>
        <w:t>阅读下面材料，完成下面小题。</w:t>
      </w:r>
    </w:p>
    <w:p w14:paraId="37085B17">
      <w:pPr>
        <w:pStyle w:val="7"/>
        <w:keepNext w:val="0"/>
        <w:keepLines w:val="0"/>
        <w:widowControl/>
        <w:suppressLineNumbers w:val="0"/>
      </w:pPr>
      <w:r>
        <w:rPr>
          <w:rFonts w:hint="eastAsia" w:ascii="Calibri" w:hAnsi="宋体" w:eastAsia="宋体" w:cs="宋体"/>
          <w:caps w:val="0"/>
        </w:rPr>
        <w:t>材料一：</w:t>
      </w:r>
    </w:p>
    <w:p w14:paraId="24F3F02B">
      <w:pPr>
        <w:pStyle w:val="7"/>
        <w:keepNext w:val="0"/>
        <w:keepLines w:val="0"/>
        <w:widowControl/>
        <w:suppressLineNumbers w:val="0"/>
      </w:pPr>
      <w:r>
        <w:rPr>
          <w:rFonts w:hint="eastAsia" w:ascii="楷体" w:hAnsi="楷体" w:eastAsia="楷体" w:cs="楷体"/>
          <w:caps w:val="0"/>
        </w:rPr>
        <w:t>北冥有鱼，其名为鲲。鲲之大，不知其几千里也；化而为鸟，其名为鹏。鹏之背，不知其几千里也；怒而飞，其翼若垂天之云。是鸟也，海运则将徙于南冥。南冥者，天池也。《齐谐》者，志怪者也。《谐》之言曰：“鹏之徙于南冥也，水击三千里，抟扶摇而上者九万里，去以六月息者也。”野马也，尘埃也，生物之以息相吹也。天之苍苍，其正色邪？其远而无所至极邪？其视下也，亦若是则已矣。</w:t>
      </w:r>
    </w:p>
    <w:p w14:paraId="544C24EA">
      <w:pPr>
        <w:pStyle w:val="7"/>
        <w:keepNext w:val="0"/>
        <w:keepLines w:val="0"/>
        <w:widowControl/>
        <w:suppressLineNumbers w:val="0"/>
      </w:pPr>
      <w:r>
        <w:rPr>
          <w:rFonts w:hint="eastAsia" w:ascii="Calibri" w:hAnsi="宋体" w:eastAsia="宋体" w:cs="宋体"/>
          <w:caps w:val="0"/>
        </w:rPr>
        <w:t>材料二：</w:t>
      </w:r>
    </w:p>
    <w:p w14:paraId="311924FD">
      <w:pPr>
        <w:pStyle w:val="7"/>
        <w:keepNext w:val="0"/>
        <w:keepLines w:val="0"/>
        <w:widowControl/>
        <w:suppressLineNumbers w:val="0"/>
      </w:pPr>
      <w:r>
        <w:rPr>
          <w:rFonts w:hint="eastAsia" w:ascii="楷体" w:hAnsi="楷体" w:eastAsia="楷体" w:cs="楷体"/>
          <w:caps w:val="0"/>
        </w:rPr>
        <w:t>故鸟有凤而鱼有鲲。凤凰上击九千里，绝</w:t>
      </w:r>
      <w:r>
        <w:rPr>
          <w:rFonts w:hint="default" w:ascii="Cambria Math" w:hAnsi="Cambria Math" w:eastAsia="Cambria Math" w:cs="Cambria Math"/>
          <w:caps w:val="0"/>
          <w:vertAlign w:val="superscript"/>
        </w:rPr>
        <w:t>①</w:t>
      </w:r>
      <w:r>
        <w:rPr>
          <w:rFonts w:hint="eastAsia" w:ascii="楷体" w:hAnsi="楷体" w:eastAsia="楷体" w:cs="楷体"/>
          <w:caps w:val="0"/>
        </w:rPr>
        <w:t>云霓，负苍天，足乱浮云，翱翔乎杳冥之上</w:t>
      </w:r>
      <w:r>
        <w:rPr>
          <w:rFonts w:hint="default" w:ascii="Cambria Math" w:hAnsi="Cambria Math" w:eastAsia="Cambria Math" w:cs="Cambria Math"/>
          <w:caps w:val="0"/>
          <w:vertAlign w:val="superscript"/>
        </w:rPr>
        <w:t>②</w:t>
      </w:r>
      <w:r>
        <w:rPr>
          <w:rFonts w:hint="eastAsia" w:ascii="楷体" w:hAnsi="楷体" w:eastAsia="楷体" w:cs="楷体"/>
          <w:caps w:val="0"/>
        </w:rPr>
        <w:t>，夫藩篱之鷃</w:t>
      </w:r>
      <w:r>
        <w:rPr>
          <w:rFonts w:hint="default" w:ascii="Cambria Math" w:hAnsi="Cambria Math" w:eastAsia="Cambria Math" w:cs="Cambria Math"/>
          <w:caps w:val="0"/>
          <w:vertAlign w:val="superscript"/>
        </w:rPr>
        <w:t>③</w:t>
      </w:r>
      <w:r>
        <w:rPr>
          <w:rFonts w:hint="eastAsia" w:ascii="楷体" w:hAnsi="楷体" w:eastAsia="楷体" w:cs="楷体"/>
          <w:caps w:val="0"/>
        </w:rPr>
        <w:t>，岂能与之料天地之高哉！鲲鱼朝发昆仑之墟</w:t>
      </w:r>
      <w:r>
        <w:rPr>
          <w:rFonts w:hint="default" w:ascii="Cambria Math" w:hAnsi="Cambria Math" w:eastAsia="Cambria Math" w:cs="Cambria Math"/>
          <w:caps w:val="0"/>
          <w:vertAlign w:val="superscript"/>
        </w:rPr>
        <w:t>④</w:t>
      </w:r>
      <w:r>
        <w:rPr>
          <w:rFonts w:hint="eastAsia" w:ascii="楷体" w:hAnsi="楷体" w:eastAsia="楷体" w:cs="楷体"/>
          <w:caps w:val="0"/>
        </w:rPr>
        <w:t>，暴鬐</w:t>
      </w:r>
      <w:r>
        <w:rPr>
          <w:rFonts w:hint="default" w:ascii="Cambria Math" w:hAnsi="Cambria Math" w:eastAsia="Cambria Math" w:cs="Cambria Math"/>
          <w:caps w:val="0"/>
          <w:vertAlign w:val="superscript"/>
        </w:rPr>
        <w:t>⑤</w:t>
      </w:r>
      <w:r>
        <w:rPr>
          <w:rFonts w:hint="eastAsia" w:ascii="楷体" w:hAnsi="楷体" w:eastAsia="楷体" w:cs="楷体"/>
          <w:caps w:val="0"/>
        </w:rPr>
        <w:t>于碣石，暮宿于孟诸</w:t>
      </w:r>
      <w:r>
        <w:rPr>
          <w:rFonts w:hint="default" w:ascii="Cambria Math" w:hAnsi="Cambria Math" w:eastAsia="Cambria Math" w:cs="Cambria Math"/>
          <w:caps w:val="0"/>
          <w:vertAlign w:val="superscript"/>
        </w:rPr>
        <w:t>⑥</w:t>
      </w:r>
      <w:r>
        <w:rPr>
          <w:rFonts w:hint="eastAsia" w:ascii="楷体" w:hAnsi="楷体" w:eastAsia="楷体" w:cs="楷体"/>
          <w:caps w:val="0"/>
        </w:rPr>
        <w:t>，夫尺泽之鲵</w:t>
      </w:r>
      <w:r>
        <w:rPr>
          <w:rFonts w:hint="default" w:ascii="Cambria Math" w:hAnsi="Cambria Math" w:eastAsia="Cambria Math" w:cs="Cambria Math"/>
          <w:caps w:val="0"/>
          <w:vertAlign w:val="superscript"/>
        </w:rPr>
        <w:t>⑦</w:t>
      </w:r>
      <w:r>
        <w:rPr>
          <w:rFonts w:hint="eastAsia" w:ascii="楷体" w:hAnsi="楷体" w:eastAsia="楷体" w:cs="楷体"/>
          <w:caps w:val="0"/>
        </w:rPr>
        <w:t>，岂能与之量江海之大哉！</w:t>
      </w:r>
      <w:r>
        <w:t>    </w:t>
      </w:r>
    </w:p>
    <w:p w14:paraId="317499F4">
      <w:pPr>
        <w:pStyle w:val="7"/>
        <w:keepNext w:val="0"/>
        <w:keepLines w:val="0"/>
        <w:widowControl/>
        <w:suppressLineNumbers w:val="0"/>
      </w:pPr>
      <w:r>
        <w:rPr>
          <w:rFonts w:hint="eastAsia" w:ascii="楷体" w:hAnsi="楷体" w:eastAsia="楷体" w:cs="楷体"/>
          <w:caps w:val="0"/>
        </w:rPr>
        <w:t>故非独鸟有凤而鱼有鲲也，士亦有之。夫圣人瑰意琦行</w:t>
      </w:r>
      <w:r>
        <w:rPr>
          <w:rFonts w:hint="default" w:ascii="Cambria Math" w:hAnsi="Cambria Math" w:eastAsia="Cambria Math" w:cs="Cambria Math"/>
          <w:caps w:val="0"/>
          <w:vertAlign w:val="superscript"/>
        </w:rPr>
        <w:t>⑧</w:t>
      </w:r>
      <w:r>
        <w:rPr>
          <w:rFonts w:hint="eastAsia" w:ascii="楷体" w:hAnsi="楷体" w:eastAsia="楷体" w:cs="楷体"/>
          <w:caps w:val="0"/>
        </w:rPr>
        <w:t>，超然独处，世俗之民，又安知臣之所为哉！</w:t>
      </w:r>
    </w:p>
    <w:p w14:paraId="239F01C3">
      <w:pPr>
        <w:pStyle w:val="7"/>
        <w:keepNext w:val="0"/>
        <w:keepLines w:val="0"/>
        <w:widowControl/>
        <w:suppressLineNumbers w:val="0"/>
      </w:pPr>
      <w:r>
        <w:rPr>
          <w:rFonts w:hint="eastAsia" w:ascii="Calibri" w:hAnsi="宋体" w:eastAsia="宋体" w:cs="宋体"/>
          <w:caps w:val="0"/>
        </w:rPr>
        <w:t>（节选自《古文观止卷四·楚辞》）</w:t>
      </w:r>
    </w:p>
    <w:p w14:paraId="6B263C7D">
      <w:pPr>
        <w:pStyle w:val="7"/>
        <w:keepNext w:val="0"/>
        <w:keepLines w:val="0"/>
        <w:widowControl/>
        <w:suppressLineNumbers w:val="0"/>
      </w:pPr>
      <w:r>
        <w:rPr>
          <w:rFonts w:hint="eastAsia" w:ascii="Calibri" w:hAnsi="宋体" w:eastAsia="宋体" w:cs="宋体"/>
          <w:caps w:val="0"/>
        </w:rPr>
        <w:t>【注释】①绝：超越。②足乱浮云，翱翔乎杳冥之上：脚踏浮云，翱翔在极高远的天空。③藩篱：篱笆。鷃：一种小鸟。④墟：山脚。⑤暴（pú）：暴露在阳光之下。鬐（qí）：鱼脊鳍。⑥孟诸：泽名。⑦鲩（ní）：一种小鱼。⑧瑰意琦行：卓越不凡的思想行为。</w:t>
      </w:r>
    </w:p>
    <w:p w14:paraId="0AE808F1">
      <w:pPr>
        <w:pStyle w:val="7"/>
        <w:keepNext w:val="0"/>
        <w:keepLines w:val="0"/>
        <w:widowControl/>
        <w:suppressLineNumbers w:val="0"/>
      </w:pPr>
      <w:r>
        <w:rPr>
          <w:rFonts w:hint="eastAsia" w:ascii="Calibri" w:hAnsi="宋体" w:eastAsia="宋体" w:cs="宋体"/>
          <w:caps w:val="0"/>
        </w:rPr>
        <w:t>材料三：</w:t>
      </w:r>
    </w:p>
    <w:p w14:paraId="6AE7088A">
      <w:pPr>
        <w:pStyle w:val="7"/>
        <w:keepNext w:val="0"/>
        <w:keepLines w:val="0"/>
        <w:widowControl/>
        <w:suppressLineNumbers w:val="0"/>
      </w:pPr>
      <w:r>
        <w:rPr>
          <w:rFonts w:hint="eastAsia" w:ascii="楷体" w:hAnsi="楷体" w:eastAsia="楷体" w:cs="楷体"/>
          <w:caps w:val="0"/>
        </w:rPr>
        <w:t>天接云涛连晓雾，星河欲转千帆舞。仿佛梦魂归帝所，闻天语，殷勤问我归何处。</w:t>
      </w:r>
    </w:p>
    <w:p w14:paraId="153BB8B8">
      <w:pPr>
        <w:pStyle w:val="7"/>
        <w:keepNext w:val="0"/>
        <w:keepLines w:val="0"/>
        <w:widowControl/>
        <w:suppressLineNumbers w:val="0"/>
      </w:pPr>
      <w:r>
        <w:rPr>
          <w:rFonts w:hint="eastAsia" w:ascii="楷体" w:hAnsi="楷体" w:eastAsia="楷体" w:cs="楷体"/>
          <w:caps w:val="0"/>
        </w:rPr>
        <w:t>我报路长嗟日暮，学诗谩有惊人句。九万里风鹏正举。风休住，蓬舟吹取三山去！</w:t>
      </w:r>
    </w:p>
    <w:p w14:paraId="1150AEDE">
      <w:pPr>
        <w:pStyle w:val="7"/>
        <w:keepNext w:val="0"/>
        <w:keepLines w:val="0"/>
        <w:widowControl/>
        <w:suppressLineNumbers w:val="0"/>
      </w:pPr>
      <w:r>
        <w:rPr>
          <w:rFonts w:hint="default" w:ascii="Calibri" w:hAnsi="Calibri" w:eastAsia="宋体" w:cs="Calibri"/>
          <w:caps w:val="0"/>
        </w:rPr>
        <w:t>15．庄子，名周，战国时期哲学家，</w:t>
      </w:r>
      <w:r>
        <w:rPr>
          <w:rFonts w:hint="default" w:ascii="Times New Roman" w:hAnsi="Times New Roman" w:eastAsia="Times New Roman" w:cs="Times New Roman"/>
          <w:caps w:val="0"/>
          <w:u w:val="single"/>
        </w:rPr>
        <w:t xml:space="preserve">        </w:t>
      </w:r>
      <w:r>
        <w:rPr>
          <w:rFonts w:hint="eastAsia" w:ascii="Calibri" w:hAnsi="宋体" w:eastAsia="宋体" w:cs="宋体"/>
          <w:caps w:val="0"/>
        </w:rPr>
        <w:t>家学派的代表人物。</w:t>
      </w:r>
    </w:p>
    <w:p w14:paraId="3C9B2E71">
      <w:pPr>
        <w:pStyle w:val="7"/>
        <w:keepNext w:val="0"/>
        <w:keepLines w:val="0"/>
        <w:widowControl/>
        <w:suppressLineNumbers w:val="0"/>
      </w:pPr>
      <w:r>
        <w:rPr>
          <w:rFonts w:hint="default" w:ascii="Calibri" w:hAnsi="Calibri" w:eastAsia="宋体" w:cs="Calibri"/>
          <w:caps w:val="0"/>
        </w:rPr>
        <w:t>16．下列加点词意思相同的一项是（</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w:t>
      </w:r>
    </w:p>
    <w:p w14:paraId="15809F6E">
      <w:pPr>
        <w:pStyle w:val="7"/>
        <w:keepNext w:val="0"/>
        <w:keepLines w:val="0"/>
        <w:widowControl/>
        <w:suppressLineNumbers w:val="0"/>
      </w:pPr>
      <w:r>
        <w:rPr>
          <w:rFonts w:hint="default" w:ascii="Calibri" w:hAnsi="Calibri" w:eastAsia="宋体" w:cs="Calibri"/>
          <w:caps w:val="0"/>
        </w:rPr>
        <w:t>A．怒而飞</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阴风怒号</w:t>
      </w:r>
      <w:r>
        <w:rPr>
          <w:rFonts w:hint="eastAsia" w:ascii="Calibri" w:hAnsi="宋体" w:eastAsia="宋体" w:cs="宋体"/>
          <w:caps w:val="0"/>
        </w:rPr>
        <w:tab/>
        <w:t>B．志怪者也</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处处志之</w:t>
      </w:r>
    </w:p>
    <w:p w14:paraId="3D0B510F">
      <w:pPr>
        <w:pStyle w:val="7"/>
        <w:keepNext w:val="0"/>
        <w:keepLines w:val="0"/>
        <w:widowControl/>
        <w:suppressLineNumbers w:val="0"/>
      </w:pPr>
      <w:r>
        <w:rPr>
          <w:rFonts w:hint="default" w:ascii="Calibri" w:hAnsi="Calibri" w:eastAsia="宋体" w:cs="Calibri"/>
          <w:caps w:val="0"/>
        </w:rPr>
        <w:t>C．鲲鱼朝发昆仑之墟</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野芳发而幽香</w:t>
      </w:r>
      <w:r>
        <w:rPr>
          <w:rFonts w:hint="eastAsia" w:ascii="Calibri" w:hAnsi="宋体" w:eastAsia="宋体" w:cs="宋体"/>
          <w:caps w:val="0"/>
        </w:rPr>
        <w:tab/>
        <w:t>D．暮宿于孟诸</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暮投石壕村</w:t>
      </w:r>
    </w:p>
    <w:p w14:paraId="771DFA7F">
      <w:pPr>
        <w:pStyle w:val="7"/>
        <w:keepNext w:val="0"/>
        <w:keepLines w:val="0"/>
        <w:widowControl/>
        <w:suppressLineNumbers w:val="0"/>
      </w:pPr>
      <w:r>
        <w:rPr>
          <w:rFonts w:hint="default" w:ascii="Calibri" w:hAnsi="Calibri" w:eastAsia="宋体" w:cs="Calibri"/>
          <w:caps w:val="0"/>
        </w:rPr>
        <w:t>17．把下面语句翻译成现代汉语。</w:t>
      </w:r>
    </w:p>
    <w:p w14:paraId="7BD8AF19">
      <w:pPr>
        <w:pStyle w:val="7"/>
        <w:keepNext w:val="0"/>
        <w:keepLines w:val="0"/>
        <w:widowControl/>
        <w:suppressLineNumbers w:val="0"/>
      </w:pPr>
      <w:r>
        <w:rPr>
          <w:rFonts w:hint="eastAsia" w:ascii="Calibri" w:hAnsi="宋体" w:eastAsia="宋体" w:cs="宋体"/>
          <w:caps w:val="0"/>
        </w:rPr>
        <w:t>故非独鸟有凤而鱼有鲲也，士亦有之。</w:t>
      </w:r>
    </w:p>
    <w:p w14:paraId="4BF4D46D">
      <w:pPr>
        <w:pStyle w:val="7"/>
        <w:keepNext w:val="0"/>
        <w:keepLines w:val="0"/>
        <w:widowControl/>
        <w:suppressLineNumbers w:val="0"/>
      </w:pPr>
      <w:r>
        <w:rPr>
          <w:rFonts w:hint="default" w:ascii="Calibri" w:hAnsi="Calibri" w:eastAsia="宋体" w:cs="Calibri"/>
          <w:caps w:val="0"/>
        </w:rPr>
        <w:t>18．朗读有助于了解文意，体悟感情。材料二结尾处“世俗之民，又安知臣之所为哉”，应该用下列哪种语气来读？请说明理由。</w:t>
      </w:r>
    </w:p>
    <w:p w14:paraId="1EE7CCD9">
      <w:pPr>
        <w:pStyle w:val="7"/>
        <w:keepNext w:val="0"/>
        <w:keepLines w:val="0"/>
        <w:widowControl/>
        <w:suppressLineNumbers w:val="0"/>
      </w:pPr>
      <w:r>
        <w:rPr>
          <w:rFonts w:hint="default" w:ascii="Calibri" w:hAnsi="Calibri" w:eastAsia="宋体" w:cs="Calibri"/>
          <w:caps w:val="0"/>
        </w:rPr>
        <w:t>A．平淡</w:t>
      </w:r>
      <w:r>
        <w:rPr>
          <w:rFonts w:hint="default" w:ascii="Times New Roman" w:hAnsi="Times New Roman" w:eastAsia="Times New Roman" w:cs="Times New Roman"/>
          <w:caps w:val="0"/>
          <w:kern w:val="0"/>
          <w:sz w:val="24"/>
          <w:szCs w:val="24"/>
        </w:rPr>
        <w:t>    </w:t>
      </w:r>
      <w:r>
        <w:rPr>
          <w:rFonts w:hint="default" w:ascii="Calibri" w:hAnsi="Calibri" w:eastAsia="宋体" w:cs="Calibri"/>
          <w:caps w:val="0"/>
        </w:rPr>
        <w:t>B．祈使</w:t>
      </w:r>
      <w:r>
        <w:rPr>
          <w:rFonts w:hint="default" w:ascii="Times New Roman" w:hAnsi="Times New Roman" w:eastAsia="Times New Roman" w:cs="Times New Roman"/>
          <w:caps w:val="0"/>
          <w:kern w:val="0"/>
          <w:sz w:val="24"/>
          <w:szCs w:val="24"/>
        </w:rPr>
        <w:t>    </w:t>
      </w:r>
      <w:r>
        <w:rPr>
          <w:rFonts w:hint="default" w:ascii="Calibri" w:hAnsi="Calibri" w:eastAsia="宋体" w:cs="Calibri"/>
          <w:caps w:val="0"/>
        </w:rPr>
        <w:t>C．反问</w:t>
      </w:r>
      <w:r>
        <w:rPr>
          <w:rFonts w:hint="default" w:ascii="Times New Roman" w:hAnsi="Times New Roman" w:eastAsia="Times New Roman" w:cs="Times New Roman"/>
          <w:caps w:val="0"/>
          <w:kern w:val="0"/>
          <w:sz w:val="24"/>
          <w:szCs w:val="24"/>
        </w:rPr>
        <w:t>    </w:t>
      </w:r>
      <w:r>
        <w:rPr>
          <w:rFonts w:hint="default" w:ascii="Calibri" w:hAnsi="Calibri" w:eastAsia="宋体" w:cs="Calibri"/>
          <w:caps w:val="0"/>
        </w:rPr>
        <w:t>D．迟疑</w:t>
      </w:r>
    </w:p>
    <w:p w14:paraId="1971DD6E">
      <w:pPr>
        <w:pStyle w:val="7"/>
        <w:keepNext w:val="0"/>
        <w:keepLines w:val="0"/>
        <w:widowControl/>
        <w:suppressLineNumbers w:val="0"/>
      </w:pPr>
      <w:r>
        <w:rPr>
          <w:rFonts w:hint="default" w:ascii="Calibri" w:hAnsi="Calibri" w:eastAsia="宋体" w:cs="Calibri"/>
          <w:caps w:val="0"/>
        </w:rPr>
        <w:t>19．大鹏形象的塑造，是庄子对中国古代文学一个了不起的贡献。请结合材料，分析这一形象对后世产生深远影响的原因。</w:t>
      </w:r>
    </w:p>
    <w:p w14:paraId="50D6D11C">
      <w:pPr>
        <w:pStyle w:val="7"/>
        <w:keepNext w:val="0"/>
        <w:keepLines w:val="0"/>
        <w:widowControl/>
        <w:suppressLineNumbers w:val="0"/>
      </w:pPr>
      <w:r>
        <w:rPr>
          <w:rFonts w:hint="default" w:ascii="Calibri" w:hAnsi="Calibri" w:eastAsia="宋体" w:cs="Calibri"/>
          <w:b/>
          <w:bCs/>
          <w:caps w:val="0"/>
          <w:u w:val="single"/>
        </w:rPr>
        <w:t>20．</w:t>
      </w:r>
      <w:r>
        <w:rPr>
          <w:rFonts w:hint="eastAsia" w:ascii="微软雅黑" w:hAnsi="微软雅黑" w:eastAsia="微软雅黑" w:cs="微软雅黑"/>
          <w:b/>
          <w:bCs/>
          <w:caps w:val="0"/>
          <w:u w:val="single"/>
        </w:rPr>
        <w:t>★</w:t>
      </w:r>
      <w:r>
        <w:rPr>
          <w:rFonts w:hint="eastAsia" w:ascii="Calibri" w:hAnsi="宋体" w:eastAsia="宋体" w:cs="宋体"/>
          <w:b/>
          <w:bCs/>
          <w:caps w:val="0"/>
          <w:u w:val="single"/>
        </w:rPr>
        <w:t>上述三则材料都运用了想象这一写作手法，请从中任选一例分析其妙处。</w:t>
      </w:r>
    </w:p>
    <w:p w14:paraId="52DBADE7">
      <w:pPr>
        <w:pStyle w:val="7"/>
        <w:keepNext w:val="0"/>
        <w:keepLines w:val="0"/>
        <w:widowControl/>
        <w:suppressLineNumbers w:val="0"/>
      </w:pPr>
      <w:r>
        <w:rPr>
          <w:rFonts w:hint="default" w:ascii="Calibri" w:hAnsi="Calibri" w:eastAsia="宋体" w:cs="Calibri"/>
          <w:caps w:val="0"/>
        </w:rPr>
        <w:t>           </w:t>
      </w:r>
    </w:p>
    <w:p w14:paraId="302A7946">
      <w:pPr>
        <w:pStyle w:val="7"/>
        <w:keepNext w:val="0"/>
        <w:keepLines w:val="0"/>
        <w:widowControl/>
        <w:suppressLineNumbers w:val="0"/>
      </w:pPr>
      <w:r>
        <w:rPr>
          <w:rFonts w:hint="eastAsia" w:ascii="Calibri" w:hAnsi="宋体" w:eastAsia="宋体" w:cs="宋体"/>
          <w:caps w:val="0"/>
          <w:color w:val="FF0000"/>
        </w:rPr>
        <w:t>【答案】15．道    16．D    17．因此不只是鸟中有凤，鱼中有鲲，士人之中也有英才。    18．选C。理由：“安”解释为“怎么”或“哪里”，作者用反问语气表达自己不与世俗之人为伍的傲岸清高，流露出无奈和愤慨之情。故选C。    19．从“鹏之背，不知其几千里也”“其翼若垂天之云”，可见其硕大无比；从“鹏之徙于南冥也”，可见其志向高远；从“水击三千里，抟扶摇而上者九万里”，可见其力大无穷；从“去以六月息者也”，可见其善借长风。后世人们常借这样的形象抒发自己的理想抱负。    20．示例一：材料一中，庄子想象大鲲变为大鹏，其硕大无比、扶摇直上，并能从北海飞往南海，想象雄奇，富有浪漫色彩。</w:t>
      </w:r>
      <w:r>
        <w:t>    </w:t>
      </w:r>
    </w:p>
    <w:p w14:paraId="39B7FF74">
      <w:pPr>
        <w:pStyle w:val="7"/>
        <w:keepNext w:val="0"/>
        <w:keepLines w:val="0"/>
        <w:widowControl/>
        <w:suppressLineNumbers w:val="0"/>
      </w:pPr>
      <w:r>
        <w:rPr>
          <w:rFonts w:hint="eastAsia" w:ascii="Calibri" w:hAnsi="宋体" w:eastAsia="宋体" w:cs="宋体"/>
          <w:caps w:val="0"/>
          <w:color w:val="FF0000"/>
        </w:rPr>
        <w:t>示例二：材料二中，作者想象凤凰翱翔九天的雄姿，鲲鱼遨游万里的形象，表达了对高远壮阔生活境界的赞美。</w:t>
      </w:r>
    </w:p>
    <w:p w14:paraId="3E819069">
      <w:pPr>
        <w:pStyle w:val="7"/>
        <w:keepNext w:val="0"/>
        <w:keepLines w:val="0"/>
        <w:widowControl/>
        <w:suppressLineNumbers w:val="0"/>
      </w:pPr>
      <w:r>
        <w:rPr>
          <w:rFonts w:hint="eastAsia" w:ascii="Calibri" w:hAnsi="宋体" w:eastAsia="宋体" w:cs="宋体"/>
          <w:caps w:val="0"/>
          <w:color w:val="FF0000"/>
        </w:rPr>
        <w:t>示例三：材料三中，李清照想象搏击长空的大鹏正乘着风振翅高飞，希望自己也能像大鹏一样高飞远走，表现了词人对美好境界的追求。</w:t>
      </w:r>
    </w:p>
    <w:p w14:paraId="58AF9795">
      <w:pPr>
        <w:pStyle w:val="7"/>
        <w:keepNext w:val="0"/>
        <w:keepLines w:val="0"/>
        <w:widowControl/>
        <w:suppressLineNumbers w:val="0"/>
      </w:pPr>
      <w:r>
        <w:rPr>
          <w:rFonts w:hint="default" w:ascii="Calibri" w:hAnsi="Calibri" w:eastAsia="宋体" w:cs="Calibri"/>
          <w:caps w:val="0"/>
          <w:color w:val="FF0000"/>
        </w:rPr>
        <w:t>           </w:t>
      </w:r>
    </w:p>
    <w:p w14:paraId="12487B7A">
      <w:pPr>
        <w:pStyle w:val="7"/>
        <w:keepNext w:val="0"/>
        <w:keepLines w:val="0"/>
        <w:widowControl/>
        <w:suppressLineNumbers w:val="0"/>
      </w:pPr>
    </w:p>
    <w:p w14:paraId="236E2824">
      <w:pPr>
        <w:pStyle w:val="7"/>
        <w:keepNext w:val="0"/>
        <w:keepLines w:val="0"/>
        <w:widowControl/>
        <w:suppressLineNumbers w:val="0"/>
      </w:pPr>
      <w:r>
        <w:rPr>
          <w:rFonts w:hint="eastAsia" w:ascii="Calibri" w:hAnsi="宋体" w:eastAsia="宋体" w:cs="宋体"/>
          <w:caps w:val="0"/>
          <w:color w:val="FF0000"/>
        </w:rPr>
        <w:t>【点睛】参考译文：   </w:t>
      </w:r>
    </w:p>
    <w:p w14:paraId="11AEEDBD">
      <w:pPr>
        <w:pStyle w:val="7"/>
        <w:keepNext w:val="0"/>
        <w:keepLines w:val="0"/>
        <w:widowControl/>
        <w:suppressLineNumbers w:val="0"/>
      </w:pPr>
      <w:r>
        <w:rPr>
          <w:rFonts w:hint="eastAsia" w:ascii="Calibri" w:hAnsi="宋体" w:eastAsia="宋体" w:cs="宋体"/>
          <w:caps w:val="0"/>
          <w:color w:val="FF0000"/>
        </w:rPr>
        <w:t>材料二：所以鸟类中有凤凰，鱼类中有鲲鱼。凤凰展翅上飞九千里，穿越云霓，背负着苍天，两只脚搅乱浮云，翱翔在那极高远的天上；那跳跃在篱笆下面的小鷃雀，岂能和它一样了解天地的高大！鲲鱼早上从昆仑山脚下出发，中午在渤海边的碣石山上晒脊背，夜晚在孟诸过夜；那一尺来深水塘里的小鲵鱼，岂能和它一样测知江海的广阔！</w:t>
      </w:r>
    </w:p>
    <w:p w14:paraId="45F1CD0F">
      <w:pPr>
        <w:pStyle w:val="7"/>
        <w:keepNext w:val="0"/>
        <w:keepLines w:val="0"/>
        <w:widowControl/>
        <w:suppressLineNumbers w:val="0"/>
      </w:pPr>
      <w:r>
        <w:rPr>
          <w:rFonts w:hint="eastAsia" w:ascii="Calibri" w:hAnsi="宋体" w:eastAsia="宋体" w:cs="宋体"/>
          <w:caps w:val="0"/>
          <w:color w:val="FF0000"/>
        </w:rPr>
        <w:t>因此不只是鸟中有凤，鱼中有鲲，士人之中也有英才。圣人的伟大志向和美好的操行，超出常人而独自存在，一般的人又怎能知道我的所作所为呢？</w:t>
      </w:r>
    </w:p>
    <w:p w14:paraId="7E1FBA30">
      <w:pPr>
        <w:pStyle w:val="7"/>
        <w:keepNext w:val="0"/>
        <w:keepLines w:val="0"/>
        <w:widowControl/>
        <w:suppressLineNumbers w:val="0"/>
      </w:pPr>
      <w:r>
        <w:rPr>
          <w:rFonts w:hint="default" w:ascii="汉语拼音" w:hAnsi="汉语拼音" w:eastAsia="宋体" w:cs="汉语拼音"/>
          <w:b/>
          <w:bCs/>
          <w:caps w:val="0"/>
          <w:color w:val="0070C0"/>
          <w:szCs w:val="21"/>
        </w:rPr>
        <w:t>           </w:t>
      </w:r>
    </w:p>
    <w:p w14:paraId="7CCB0ABF">
      <w:pPr>
        <w:pStyle w:val="7"/>
        <w:keepNext w:val="0"/>
        <w:keepLines w:val="0"/>
        <w:widowControl/>
        <w:suppressLineNumbers w:val="0"/>
      </w:pPr>
      <w:r>
        <w:rPr>
          <w:rFonts w:hint="eastAsia" w:ascii="微软雅黑" w:hAnsi="微软雅黑" w:eastAsia="微软雅黑" w:cs="微软雅黑"/>
          <w:b/>
          <w:bCs/>
          <w:caps w:val="0"/>
          <w:color w:val="00B050"/>
          <w:sz w:val="24"/>
          <w:szCs w:val="28"/>
        </w:rPr>
        <w:t>考点5.比较启示异同</w:t>
      </w:r>
    </w:p>
    <w:p w14:paraId="58CD6AD0">
      <w:pPr>
        <w:pStyle w:val="7"/>
        <w:keepNext w:val="0"/>
        <w:keepLines w:val="0"/>
        <w:widowControl/>
        <w:suppressLineNumbers w:val="0"/>
      </w:pPr>
      <w:r>
        <w:rPr>
          <w:rFonts w:hint="eastAsia" w:ascii="Calibri" w:hAnsi="宋体" w:eastAsia="宋体" w:cs="宋体"/>
          <w:b/>
          <w:bCs/>
          <w:caps w:val="0"/>
          <w:color w:val="FF0000"/>
        </w:rPr>
        <w:t>【例题剖析】</w:t>
      </w:r>
    </w:p>
    <w:p w14:paraId="577E8BCE">
      <w:pPr>
        <w:pStyle w:val="7"/>
        <w:keepNext w:val="0"/>
        <w:keepLines w:val="0"/>
        <w:widowControl/>
        <w:suppressLineNumbers w:val="0"/>
      </w:pPr>
      <w:r>
        <w:rPr>
          <w:rFonts w:hint="eastAsia" w:ascii="汉语拼音" w:hAnsi="宋体" w:eastAsia="宋体" w:cs="汉语拼音"/>
          <w:b/>
          <w:bCs/>
          <w:caps w:val="0"/>
          <w:color w:val="0070C0"/>
          <w:szCs w:val="21"/>
        </w:rPr>
        <w:t>【例1】</w:t>
      </w:r>
      <w:r>
        <w:rPr>
          <w:rFonts w:hint="eastAsia" w:ascii="Calibri" w:hAnsi="宋体" w:eastAsia="宋体" w:cs="宋体"/>
          <w:caps w:val="0"/>
          <w:color w:val="FF0000"/>
        </w:rPr>
        <w:t>（2024·吉林长春·中考真题）</w:t>
      </w:r>
      <w:r>
        <w:rPr>
          <w:rFonts w:hint="eastAsia" w:ascii="Calibri" w:hAnsi="宋体" w:eastAsia="宋体" w:cs="宋体"/>
          <w:caps w:val="0"/>
        </w:rPr>
        <w:t>阅读下面的课内文言文，完成下面小题。</w:t>
      </w:r>
    </w:p>
    <w:p w14:paraId="7915DC58">
      <w:pPr>
        <w:pStyle w:val="7"/>
        <w:keepNext w:val="0"/>
        <w:keepLines w:val="0"/>
        <w:widowControl/>
        <w:suppressLineNumbers w:val="0"/>
      </w:pPr>
      <w:r>
        <w:rPr>
          <w:rFonts w:hint="eastAsia" w:ascii="楷体" w:hAnsi="楷体" w:eastAsia="楷体" w:cs="楷体"/>
          <w:caps w:val="0"/>
        </w:rPr>
        <w:t>鱼我所欲也《孟子》</w:t>
      </w:r>
    </w:p>
    <w:p w14:paraId="050340B7">
      <w:pPr>
        <w:pStyle w:val="7"/>
        <w:keepNext w:val="0"/>
        <w:keepLines w:val="0"/>
        <w:widowControl/>
        <w:suppressLineNumbers w:val="0"/>
      </w:pPr>
      <w:r>
        <w:rPr>
          <w:rFonts w:hint="eastAsia" w:ascii="楷体" w:hAnsi="楷体" w:eastAsia="楷体" w:cs="楷体"/>
          <w:caps w:val="0"/>
        </w:rPr>
        <w:t>鱼，我所欲也；熊掌，亦我所欲也。二者不可得兼，舍鱼而取熊掌者也。生，亦我所欲也；义，亦我所欲也。二者不可得兼，舍生而取义者也。生亦我所欲，所欲有甚于生者，故不为苟得也；死亦我所恶，所恶有甚于死者，故患有所不辟也。如使人之所欲莫甚于生，则凡可以得生者何不用也？使人之所恶莫甚于死者，则凡可以辟患者何不为也？由是则生而有不用也，由是则可以辟患而有不为也。是故所欲有甚于生者，所恶有甚于死者。非独贤者有是心也，人皆有之，贤者能勿丧耳。</w:t>
      </w:r>
    </w:p>
    <w:p w14:paraId="0CBC8B05">
      <w:pPr>
        <w:pStyle w:val="7"/>
        <w:keepNext w:val="0"/>
        <w:keepLines w:val="0"/>
        <w:widowControl/>
        <w:suppressLineNumbers w:val="0"/>
      </w:pPr>
      <w:r>
        <w:rPr>
          <w:rFonts w:hint="eastAsia" w:ascii="楷体" w:hAnsi="楷体" w:eastAsia="楷体" w:cs="楷体"/>
          <w:caps w:val="0"/>
        </w:rPr>
        <w:t>一箪食，一豆羹，得之则生，弗得则死。呼尔而与之，行道之人弗受；蹴尔而与之，乞人不屑也。万钟则不辩礼义而受之，万钟于我何加焉！为宫室之美、妻妾之奉、所识穷乏者得我与？乡为身死而不受，今为宫室之美为之；乡为身死而不受，今为妻妾之奉为之；乡为身死而不受，今为所识穷乏者得我而为之：是亦不可以已乎？此之谓失其本心。</w:t>
      </w:r>
    </w:p>
    <w:p w14:paraId="344E5609">
      <w:pPr>
        <w:pStyle w:val="7"/>
        <w:keepNext w:val="0"/>
        <w:keepLines w:val="0"/>
        <w:widowControl/>
        <w:suppressLineNumbers w:val="0"/>
      </w:pPr>
      <w:r>
        <w:rPr>
          <w:rFonts w:hint="default" w:ascii="Times New Roman" w:hAnsi="Times New Roman" w:eastAsia="Times New Roman" w:cs="Times New Roman"/>
          <w:caps w:val="0"/>
          <w:kern w:val="0"/>
          <w:sz w:val="24"/>
          <w:szCs w:val="24"/>
        </w:rPr>
        <w:drawing>
          <wp:inline distT="0" distB="0" distL="114300" distR="114300">
            <wp:extent cx="1952625" cy="2486025"/>
            <wp:effectExtent l="0" t="0" r="3175" b="3175"/>
            <wp:docPr id="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9"/>
                    <pic:cNvPicPr>
                      <a:picLocks noChangeAspect="1"/>
                    </pic:cNvPicPr>
                  </pic:nvPicPr>
                  <pic:blipFill>
                    <a:blip r:embed="rId6"/>
                    <a:stretch>
                      <a:fillRect/>
                    </a:stretch>
                  </pic:blipFill>
                  <pic:spPr>
                    <a:xfrm>
                      <a:off x="0" y="0"/>
                      <a:ext cx="1952625" cy="2486025"/>
                    </a:xfrm>
                    <a:prstGeom prst="rect">
                      <a:avLst/>
                    </a:prstGeom>
                    <a:noFill/>
                    <a:ln w="9525">
                      <a:noFill/>
                    </a:ln>
                  </pic:spPr>
                </pic:pic>
              </a:graphicData>
            </a:graphic>
          </wp:inline>
        </w:drawing>
      </w:r>
    </w:p>
    <w:p w14:paraId="13E74802">
      <w:pPr>
        <w:pStyle w:val="7"/>
        <w:keepNext w:val="0"/>
        <w:keepLines w:val="0"/>
        <w:widowControl/>
        <w:suppressLineNumbers w:val="0"/>
      </w:pPr>
      <w:r>
        <w:rPr>
          <w:rFonts w:hint="default" w:ascii="Calibri" w:hAnsi="Calibri" w:eastAsia="宋体" w:cs="Calibri"/>
          <w:caps w:val="0"/>
        </w:rPr>
        <w:t>21．解释加点词在文中的意思。</w:t>
      </w:r>
    </w:p>
    <w:p w14:paraId="7D8ABB91">
      <w:pPr>
        <w:pStyle w:val="7"/>
        <w:keepNext w:val="0"/>
        <w:keepLines w:val="0"/>
        <w:widowControl/>
        <w:suppressLineNumbers w:val="0"/>
      </w:pPr>
      <w:r>
        <w:rPr>
          <w:rFonts w:hint="eastAsia" w:ascii="Calibri" w:hAnsi="宋体" w:eastAsia="宋体" w:cs="宋体"/>
          <w:caps w:val="0"/>
        </w:rPr>
        <w:t>（1）故不为苟得也(     )</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（2）故患有所不辟也(     )</w:t>
      </w:r>
    </w:p>
    <w:p w14:paraId="3AF53E3A">
      <w:pPr>
        <w:pStyle w:val="7"/>
        <w:keepNext w:val="0"/>
        <w:keepLines w:val="0"/>
        <w:widowControl/>
        <w:suppressLineNumbers w:val="0"/>
      </w:pPr>
      <w:r>
        <w:rPr>
          <w:rFonts w:hint="default" w:ascii="Calibri" w:hAnsi="Calibri" w:eastAsia="宋体" w:cs="Calibri"/>
          <w:b/>
          <w:bCs/>
          <w:caps w:val="0"/>
          <w:u w:val="single"/>
        </w:rPr>
        <w:t>22．</w:t>
      </w:r>
      <w:r>
        <w:rPr>
          <w:rFonts w:hint="eastAsia" w:ascii="微软雅黑" w:hAnsi="微软雅黑" w:eastAsia="微软雅黑" w:cs="微软雅黑"/>
          <w:b/>
          <w:bCs/>
          <w:caps w:val="0"/>
          <w:u w:val="single"/>
        </w:rPr>
        <w:t>✬</w:t>
      </w:r>
      <w:r>
        <w:rPr>
          <w:rFonts w:hint="eastAsia" w:ascii="Calibri" w:hAnsi="宋体" w:eastAsia="宋体" w:cs="宋体"/>
          <w:b/>
          <w:bCs/>
          <w:caps w:val="0"/>
          <w:u w:val="single"/>
        </w:rPr>
        <w:t>比较下面两组句子，体会原文的表达效果。</w:t>
      </w:r>
      <w:r>
        <w:t>    </w:t>
      </w:r>
    </w:p>
    <w:tbl>
      <w:tblPr>
        <w:tblW w:w="537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Layout w:type="autofit"/>
        <w:tblCellMar>
          <w:top w:w="120" w:type="dxa"/>
          <w:left w:w="120" w:type="dxa"/>
          <w:bottom w:w="120" w:type="dxa"/>
          <w:right w:w="120" w:type="dxa"/>
        </w:tblCellMar>
      </w:tblPr>
      <w:tblGrid>
        <w:gridCol w:w="2890"/>
        <w:gridCol w:w="2480"/>
      </w:tblGrid>
      <w:tr w14:paraId="4204D7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120" w:type="dxa"/>
            <w:left w:w="120" w:type="dxa"/>
            <w:bottom w:w="120" w:type="dxa"/>
            <w:right w:w="120" w:type="dxa"/>
          </w:tblCellMar>
        </w:tblPrEx>
        <w:tc>
          <w:tcPr>
            <w:tcW w:w="289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11FBB7AB">
            <w:pPr>
              <w:pStyle w:val="7"/>
              <w:keepNext w:val="0"/>
              <w:keepLines w:val="0"/>
              <w:widowControl/>
              <w:suppressLineNumbers w:val="0"/>
            </w:pPr>
            <w:r>
              <w:rPr>
                <w:rFonts w:hint="eastAsia" w:ascii="Calibri" w:hAnsi="宋体" w:eastAsia="宋体" w:cs="宋体"/>
                <w:caps w:val="0"/>
                <w:bdr w:val="none" w:color="auto" w:sz="0" w:space="0"/>
              </w:rPr>
              <w:t>原文</w:t>
            </w:r>
          </w:p>
        </w:tc>
        <w:tc>
          <w:tcPr>
            <w:tcW w:w="248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76B84E94">
            <w:pPr>
              <w:pStyle w:val="7"/>
              <w:keepNext w:val="0"/>
              <w:keepLines w:val="0"/>
              <w:widowControl/>
              <w:suppressLineNumbers w:val="0"/>
            </w:pPr>
            <w:r>
              <w:rPr>
                <w:rFonts w:hint="eastAsia" w:ascii="Calibri" w:hAnsi="宋体" w:eastAsia="宋体" w:cs="宋体"/>
                <w:caps w:val="0"/>
                <w:bdr w:val="none" w:color="auto" w:sz="0" w:space="0"/>
              </w:rPr>
              <w:t>改后</w:t>
            </w:r>
          </w:p>
        </w:tc>
      </w:tr>
      <w:tr w14:paraId="48FE80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20" w:type="dxa"/>
            <w:left w:w="120" w:type="dxa"/>
            <w:bottom w:w="120" w:type="dxa"/>
            <w:right w:w="120" w:type="dxa"/>
          </w:tblCellMar>
        </w:tblPrEx>
        <w:tc>
          <w:tcPr>
            <w:tcW w:w="289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0B95CCA1">
            <w:pPr>
              <w:pStyle w:val="7"/>
              <w:keepNext w:val="0"/>
              <w:keepLines w:val="0"/>
              <w:widowControl/>
              <w:suppressLineNumbers w:val="0"/>
            </w:pPr>
            <w:r>
              <w:rPr>
                <w:rFonts w:hint="eastAsia" w:ascii="楷体" w:hAnsi="楷体" w:eastAsia="楷体" w:cs="楷体"/>
                <w:caps w:val="0"/>
                <w:bdr w:val="none" w:color="auto" w:sz="0" w:space="0"/>
              </w:rPr>
              <w:t>乡为身死而不受，今为宫室之美为之；乡为身死而不受，今为妻妾之奉为之；乡为身死而不受，今为所识穷乏者得我而为之。</w:t>
            </w:r>
          </w:p>
        </w:tc>
        <w:tc>
          <w:tcPr>
            <w:tcW w:w="248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6A4DF0C3">
            <w:pPr>
              <w:pStyle w:val="7"/>
              <w:keepNext w:val="0"/>
              <w:keepLines w:val="0"/>
              <w:widowControl/>
              <w:suppressLineNumbers w:val="0"/>
            </w:pPr>
            <w:r>
              <w:rPr>
                <w:rFonts w:hint="eastAsia" w:ascii="楷体" w:hAnsi="楷体" w:eastAsia="楷体" w:cs="楷体"/>
                <w:caps w:val="0"/>
                <w:bdr w:val="none" w:color="auto" w:sz="0" w:space="0"/>
              </w:rPr>
              <w:t>乡为身死而不受，今为宫室之美、妻妾之奉、所识穷乏者得我而为之。</w:t>
            </w:r>
          </w:p>
        </w:tc>
      </w:tr>
    </w:tbl>
    <w:p w14:paraId="4D48108F">
      <w:pPr>
        <w:pStyle w:val="7"/>
        <w:keepNext w:val="0"/>
        <w:keepLines w:val="0"/>
        <w:widowControl/>
        <w:suppressLineNumbers w:val="0"/>
      </w:pPr>
      <w:r>
        <w:rPr>
          <w:rFonts w:hint="default" w:ascii="Calibri" w:hAnsi="Calibri" w:eastAsia="宋体" w:cs="Calibri"/>
          <w:caps w:val="0"/>
        </w:rPr>
        <w:t>           </w:t>
      </w:r>
    </w:p>
    <w:p w14:paraId="278407AC">
      <w:pPr>
        <w:pStyle w:val="7"/>
        <w:keepNext w:val="0"/>
        <w:keepLines w:val="0"/>
        <w:widowControl/>
        <w:suppressLineNumbers w:val="0"/>
      </w:pPr>
      <w:r>
        <w:rPr>
          <w:rFonts w:hint="default" w:ascii="Calibri" w:hAnsi="Calibri" w:eastAsia="宋体" w:cs="Calibri"/>
          <w:caps w:val="0"/>
        </w:rPr>
        <w:t>23．在中华民族历史上，无数仁人志士都把“舍生取义”奉为人生准则。在今天，又该如何理解“舍生取义”呢？</w:t>
      </w:r>
    </w:p>
    <w:p w14:paraId="377C12CF">
      <w:pPr>
        <w:pStyle w:val="7"/>
        <w:keepNext w:val="0"/>
        <w:keepLines w:val="0"/>
        <w:widowControl/>
        <w:suppressLineNumbers w:val="0"/>
      </w:pPr>
      <w:r>
        <w:rPr>
          <w:rFonts w:hint="default" w:ascii="Calibri" w:hAnsi="Calibri" w:eastAsia="宋体" w:cs="Calibri"/>
          <w:caps w:val="0"/>
        </w:rPr>
        <w:t>           </w:t>
      </w:r>
    </w:p>
    <w:p w14:paraId="60C0DFAD">
      <w:pPr>
        <w:pStyle w:val="7"/>
        <w:keepNext w:val="0"/>
        <w:keepLines w:val="0"/>
        <w:widowControl/>
        <w:suppressLineNumbers w:val="0"/>
      </w:pPr>
      <w:r>
        <w:rPr>
          <w:rFonts w:hint="eastAsia" w:ascii="Calibri" w:hAnsi="宋体" w:eastAsia="宋体" w:cs="宋体"/>
          <w:caps w:val="0"/>
          <w:color w:val="FF0000"/>
        </w:rPr>
        <w:t>【答案】21．     做，干     通“避”，躲避    22．原文作者有意把它分成三句排比起来，加强了气势，增强了感情，显示出说话人的义正辞严、理直气壮，强调了主人公坚定的立场和崇高的品质。    23．示例：舍生取义在当代仍然有着重要的现实意义。因时代背景的不同，“舍生”更多的是说我们面对人生抉择时，应当摒弃自私自利之心；“取义”也不限于正义，而是包括正义在内的一切公义。只有让舍生取义的精神牢牢扎根于每个人的心中，我们的民族才会更加繁荣昌盛。</w:t>
      </w:r>
    </w:p>
    <w:p w14:paraId="21C700C2">
      <w:pPr>
        <w:pStyle w:val="7"/>
        <w:keepNext w:val="0"/>
        <w:keepLines w:val="0"/>
        <w:widowControl/>
        <w:suppressLineNumbers w:val="0"/>
      </w:pPr>
      <w:r>
        <w:rPr>
          <w:rFonts w:hint="default" w:ascii="Calibri" w:hAnsi="Calibri" w:eastAsia="宋体" w:cs="Calibri"/>
          <w:caps w:val="0"/>
          <w:color w:val="FF0000"/>
        </w:rPr>
        <w:t>           </w:t>
      </w:r>
    </w:p>
    <w:p w14:paraId="2A3187FF">
      <w:pPr>
        <w:pStyle w:val="7"/>
        <w:keepNext w:val="0"/>
        <w:keepLines w:val="0"/>
        <w:widowControl/>
        <w:suppressLineNumbers w:val="0"/>
      </w:pPr>
    </w:p>
    <w:p w14:paraId="5D699823">
      <w:pPr>
        <w:pStyle w:val="7"/>
        <w:keepNext w:val="0"/>
        <w:keepLines w:val="0"/>
        <w:widowControl/>
        <w:suppressLineNumbers w:val="0"/>
      </w:pPr>
    </w:p>
    <w:p w14:paraId="00917144">
      <w:pPr>
        <w:pStyle w:val="7"/>
        <w:keepNext w:val="0"/>
        <w:keepLines w:val="0"/>
        <w:widowControl/>
        <w:suppressLineNumbers w:val="0"/>
      </w:pPr>
      <w:r>
        <w:rPr>
          <w:rFonts w:hint="default" w:ascii="Calibri" w:hAnsi="Calibri" w:eastAsia="宋体" w:cs="Calibri"/>
          <w:caps w:val="0"/>
        </w:rPr>
        <w:t>           </w:t>
      </w:r>
    </w:p>
    <w:p w14:paraId="09162030">
      <w:pPr>
        <w:pStyle w:val="7"/>
        <w:keepNext w:val="0"/>
        <w:keepLines w:val="0"/>
        <w:widowControl/>
        <w:suppressLineNumbers w:val="0"/>
      </w:pPr>
      <w:r>
        <w:rPr>
          <w:rFonts w:hint="default" w:ascii="汉语拼音" w:hAnsi="汉语拼音" w:eastAsia="宋体" w:cs="汉语拼音"/>
          <w:b/>
          <w:bCs/>
          <w:caps w:val="0"/>
          <w:color w:val="0070C0"/>
          <w:szCs w:val="21"/>
        </w:rPr>
        <w:t>           </w:t>
      </w:r>
    </w:p>
    <w:p w14:paraId="55C3564C">
      <w:pPr>
        <w:pStyle w:val="7"/>
        <w:keepNext w:val="0"/>
        <w:keepLines w:val="0"/>
        <w:widowControl/>
        <w:suppressLineNumbers w:val="0"/>
      </w:pPr>
      <w:r>
        <w:rPr>
          <w:rFonts w:hint="default" w:ascii="汉语拼音" w:hAnsi="汉语拼音" w:eastAsia="宋体" w:cs="汉语拼音"/>
          <w:caps w:val="0"/>
        </w:rPr>
        <w:drawing>
          <wp:inline distT="0" distB="0" distL="114300" distR="114300">
            <wp:extent cx="5200650" cy="1714500"/>
            <wp:effectExtent l="0" t="0" r="6350" b="0"/>
            <wp:docPr id="2"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IMG_260"/>
                    <pic:cNvPicPr>
                      <a:picLocks noChangeAspect="1"/>
                    </pic:cNvPicPr>
                  </pic:nvPicPr>
                  <pic:blipFill>
                    <a:blip r:embed="rId7"/>
                    <a:stretch>
                      <a:fillRect/>
                    </a:stretch>
                  </pic:blipFill>
                  <pic:spPr>
                    <a:xfrm>
                      <a:off x="0" y="0"/>
                      <a:ext cx="5200650" cy="1714500"/>
                    </a:xfrm>
                    <a:prstGeom prst="rect">
                      <a:avLst/>
                    </a:prstGeom>
                    <a:noFill/>
                    <a:ln w="9525">
                      <a:noFill/>
                    </a:ln>
                  </pic:spPr>
                </pic:pic>
              </a:graphicData>
            </a:graphic>
          </wp:inline>
        </w:drawing>
      </w:r>
    </w:p>
    <w:p w14:paraId="27DF2355">
      <w:pPr>
        <w:pStyle w:val="7"/>
        <w:keepNext w:val="0"/>
        <w:keepLines w:val="0"/>
        <w:widowControl/>
        <w:suppressLineNumbers w:val="0"/>
      </w:pPr>
      <w:r>
        <w:rPr>
          <w:rFonts w:hint="eastAsia" w:ascii="汉语拼音" w:hAnsi="宋体" w:eastAsia="宋体" w:cs="汉语拼音"/>
          <w:b/>
          <w:bCs/>
          <w:caps w:val="0"/>
          <w:color w:val="00B050"/>
          <w:sz w:val="36"/>
          <w:szCs w:val="36"/>
        </w:rPr>
        <w:t>一、文言文比较阅读答题策略</w:t>
      </w:r>
    </w:p>
    <w:p w14:paraId="438AAC46">
      <w:pPr>
        <w:pStyle w:val="7"/>
        <w:keepNext w:val="0"/>
        <w:keepLines w:val="0"/>
        <w:widowControl/>
        <w:suppressLineNumbers w:val="0"/>
      </w:pPr>
      <w:r>
        <w:rPr>
          <w:rFonts w:hint="default" w:ascii="Calibri" w:hAnsi="Calibri" w:eastAsia="宋体" w:cs="Calibri"/>
          <w:caps w:val="0"/>
        </w:rPr>
        <w:t>           </w:t>
      </w:r>
      <w:r>
        <w:t>    </w:t>
      </w:r>
    </w:p>
    <w:p w14:paraId="7A59279E">
      <w:pPr>
        <w:pStyle w:val="7"/>
        <w:keepNext w:val="0"/>
        <w:keepLines w:val="0"/>
        <w:widowControl/>
        <w:suppressLineNumbers w:val="0"/>
      </w:pPr>
      <w:r>
        <w:rPr>
          <w:rFonts w:hint="default" w:ascii="Calibri" w:hAnsi="Calibri" w:eastAsia="宋体" w:cs="Calibri"/>
          <w:caps w:val="0"/>
          <w:szCs w:val="21"/>
        </w:rPr>
        <w:t>1.初读文言文，整体把握其主要内容</w:t>
      </w:r>
    </w:p>
    <w:p w14:paraId="76D778DE">
      <w:pPr>
        <w:pStyle w:val="7"/>
        <w:keepNext w:val="0"/>
        <w:keepLines w:val="0"/>
        <w:widowControl/>
        <w:suppressLineNumbers w:val="0"/>
      </w:pPr>
      <w:r>
        <w:rPr>
          <w:rFonts w:hint="eastAsia" w:ascii="Calibri" w:hAnsi="宋体" w:eastAsia="宋体" w:cs="宋体"/>
          <w:caps w:val="0"/>
          <w:szCs w:val="21"/>
        </w:rPr>
        <w:t>先浏览全文，明确文中的时间、地点、人物、事情的前因后果，分析其关系，以求更准确地理解文章内容。</w:t>
      </w:r>
    </w:p>
    <w:p w14:paraId="6F769B07">
      <w:pPr>
        <w:pStyle w:val="7"/>
        <w:keepNext w:val="0"/>
        <w:keepLines w:val="0"/>
        <w:widowControl/>
        <w:suppressLineNumbers w:val="0"/>
      </w:pPr>
      <w:r>
        <w:rPr>
          <w:rFonts w:hint="default" w:ascii="Calibri" w:hAnsi="Calibri" w:eastAsia="宋体" w:cs="Calibri"/>
          <w:caps w:val="0"/>
          <w:szCs w:val="21"/>
        </w:rPr>
        <w:t>2.落实题目要求和比较的内容</w:t>
      </w:r>
    </w:p>
    <w:p w14:paraId="5809516F">
      <w:pPr>
        <w:pStyle w:val="7"/>
        <w:keepNext w:val="0"/>
        <w:keepLines w:val="0"/>
        <w:widowControl/>
        <w:suppressLineNumbers w:val="0"/>
      </w:pPr>
      <w:r>
        <w:rPr>
          <w:rFonts w:hint="eastAsia" w:ascii="Calibri" w:hAnsi="宋体" w:eastAsia="宋体" w:cs="宋体"/>
          <w:caps w:val="0"/>
          <w:szCs w:val="21"/>
        </w:rPr>
        <w:t>阅读相关文字，逐项进行“异中求同”或“同中求异”。</w:t>
      </w:r>
    </w:p>
    <w:p w14:paraId="1DDAE66D">
      <w:pPr>
        <w:pStyle w:val="7"/>
        <w:keepNext w:val="0"/>
        <w:keepLines w:val="0"/>
        <w:widowControl/>
        <w:suppressLineNumbers w:val="0"/>
      </w:pPr>
      <w:r>
        <w:rPr>
          <w:rFonts w:hint="default" w:ascii="Calibri" w:hAnsi="Calibri" w:eastAsia="宋体" w:cs="Calibri"/>
          <w:caps w:val="0"/>
          <w:szCs w:val="21"/>
        </w:rPr>
        <w:t>3.联系全文，整体分析</w:t>
      </w:r>
    </w:p>
    <w:p w14:paraId="5E17AA9C">
      <w:pPr>
        <w:pStyle w:val="7"/>
        <w:keepNext w:val="0"/>
        <w:keepLines w:val="0"/>
        <w:widowControl/>
        <w:suppressLineNumbers w:val="0"/>
      </w:pPr>
      <w:r>
        <w:rPr>
          <w:rFonts w:hint="eastAsia" w:ascii="Calibri" w:hAnsi="宋体" w:eastAsia="宋体" w:cs="宋体"/>
          <w:caps w:val="0"/>
          <w:szCs w:val="21"/>
        </w:rPr>
        <w:t>按题目要求将比较阅读的结果用准确的语言表达出来。</w:t>
      </w:r>
    </w:p>
    <w:tbl>
      <w:tblPr>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Layout w:type="autofit"/>
        <w:tblCellMar>
          <w:top w:w="0" w:type="dxa"/>
          <w:left w:w="108" w:type="dxa"/>
          <w:bottom w:w="0" w:type="dxa"/>
          <w:right w:w="108" w:type="dxa"/>
        </w:tblCellMar>
      </w:tblPr>
      <w:tblGrid>
        <w:gridCol w:w="1827"/>
        <w:gridCol w:w="6689"/>
      </w:tblGrid>
      <w:tr w14:paraId="2D520E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0" w:type="dxa"/>
            <w:left w:w="108" w:type="dxa"/>
            <w:bottom w:w="0" w:type="dxa"/>
            <w:right w:w="108" w:type="dxa"/>
          </w:tblCellMar>
        </w:tblPrEx>
        <w:tc>
          <w:tcPr>
            <w:tcW w:w="1330" w:type="dxa"/>
            <w:tcBorders>
              <w:top w:val="single" w:color="auto" w:sz="8" w:space="0"/>
              <w:left w:val="single" w:color="auto" w:sz="8" w:space="0"/>
              <w:bottom w:val="single" w:color="auto" w:sz="8" w:space="0"/>
              <w:right w:val="single" w:color="auto" w:sz="8" w:space="0"/>
            </w:tcBorders>
            <w:shd w:val="clear"/>
            <w:vAlign w:val="center"/>
          </w:tcPr>
          <w:p w14:paraId="54DE5733">
            <w:pPr>
              <w:pStyle w:val="7"/>
              <w:keepNext w:val="0"/>
              <w:keepLines w:val="0"/>
              <w:widowControl/>
              <w:suppressLineNumbers w:val="0"/>
            </w:pPr>
            <w:r>
              <w:rPr>
                <w:rFonts w:hint="eastAsia" w:ascii="Calibri" w:hAnsi="宋体" w:eastAsia="宋体" w:cs="宋体"/>
                <w:caps w:val="0"/>
                <w:szCs w:val="21"/>
                <w:bdr w:val="none" w:color="auto" w:sz="0" w:space="0"/>
              </w:rPr>
              <w:t>考查角度</w:t>
            </w:r>
          </w:p>
        </w:tc>
        <w:tc>
          <w:tcPr>
            <w:tcW w:w="4870" w:type="dxa"/>
            <w:tcBorders>
              <w:top w:val="single" w:color="auto" w:sz="8" w:space="0"/>
              <w:left w:val="single" w:color="auto" w:sz="8" w:space="0"/>
              <w:bottom w:val="single" w:color="auto" w:sz="8" w:space="0"/>
              <w:right w:val="single" w:color="auto" w:sz="8" w:space="0"/>
            </w:tcBorders>
            <w:shd w:val="clear"/>
            <w:vAlign w:val="center"/>
          </w:tcPr>
          <w:p w14:paraId="562717F1">
            <w:pPr>
              <w:pStyle w:val="7"/>
              <w:keepNext w:val="0"/>
              <w:keepLines w:val="0"/>
              <w:widowControl/>
              <w:suppressLineNumbers w:val="0"/>
            </w:pPr>
            <w:r>
              <w:rPr>
                <w:rFonts w:hint="eastAsia" w:ascii="Calibri" w:hAnsi="宋体" w:eastAsia="宋体" w:cs="宋体"/>
                <w:caps w:val="0"/>
                <w:szCs w:val="21"/>
                <w:bdr w:val="none" w:color="auto" w:sz="0" w:space="0"/>
              </w:rPr>
              <w:t>应考策略</w:t>
            </w:r>
          </w:p>
        </w:tc>
      </w:tr>
      <w:tr w14:paraId="17215F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0" w:type="dxa"/>
            <w:left w:w="108" w:type="dxa"/>
            <w:bottom w:w="0" w:type="dxa"/>
            <w:right w:w="108" w:type="dxa"/>
          </w:tblCellMar>
        </w:tblPrEx>
        <w:tc>
          <w:tcPr>
            <w:tcW w:w="1330" w:type="dxa"/>
            <w:tcBorders>
              <w:top w:val="single" w:color="auto" w:sz="8" w:space="0"/>
              <w:left w:val="single" w:color="auto" w:sz="8" w:space="0"/>
              <w:bottom w:val="single" w:color="auto" w:sz="8" w:space="0"/>
              <w:right w:val="single" w:color="auto" w:sz="8" w:space="0"/>
            </w:tcBorders>
            <w:shd w:val="clear"/>
            <w:vAlign w:val="center"/>
          </w:tcPr>
          <w:p w14:paraId="45055FEA">
            <w:pPr>
              <w:pStyle w:val="7"/>
              <w:keepNext w:val="0"/>
              <w:keepLines w:val="0"/>
              <w:widowControl/>
              <w:suppressLineNumbers w:val="0"/>
            </w:pPr>
            <w:r>
              <w:rPr>
                <w:rFonts w:hint="eastAsia" w:ascii="Calibri" w:hAnsi="宋体" w:eastAsia="宋体" w:cs="宋体"/>
                <w:caps w:val="0"/>
                <w:szCs w:val="21"/>
                <w:bdr w:val="none" w:color="auto" w:sz="0" w:space="0"/>
              </w:rPr>
              <w:t>比较文章内容</w:t>
            </w:r>
          </w:p>
        </w:tc>
        <w:tc>
          <w:tcPr>
            <w:tcW w:w="4870" w:type="dxa"/>
            <w:tcBorders>
              <w:top w:val="single" w:color="auto" w:sz="8" w:space="0"/>
              <w:left w:val="single" w:color="auto" w:sz="8" w:space="0"/>
              <w:bottom w:val="single" w:color="auto" w:sz="8" w:space="0"/>
              <w:right w:val="single" w:color="auto" w:sz="8" w:space="0"/>
            </w:tcBorders>
            <w:shd w:val="clear"/>
            <w:vAlign w:val="center"/>
          </w:tcPr>
          <w:p w14:paraId="724231E5">
            <w:pPr>
              <w:pStyle w:val="7"/>
              <w:keepNext w:val="0"/>
              <w:keepLines w:val="0"/>
              <w:widowControl/>
              <w:suppressLineNumbers w:val="0"/>
            </w:pPr>
            <w:r>
              <w:rPr>
                <w:rFonts w:hint="eastAsia" w:ascii="Calibri" w:hAnsi="宋体" w:eastAsia="宋体" w:cs="宋体"/>
                <w:caps w:val="0"/>
                <w:szCs w:val="21"/>
                <w:bdr w:val="none" w:color="auto" w:sz="0" w:space="0"/>
              </w:rPr>
              <w:t>翻译句子，整体感知文意； 概括事件，理清前因后果； 明确思路，筛选关键词句。</w:t>
            </w:r>
          </w:p>
        </w:tc>
      </w:tr>
      <w:tr w14:paraId="0333C3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30" w:type="dxa"/>
            <w:tcBorders>
              <w:top w:val="single" w:color="auto" w:sz="8" w:space="0"/>
              <w:left w:val="single" w:color="auto" w:sz="8" w:space="0"/>
              <w:bottom w:val="single" w:color="auto" w:sz="8" w:space="0"/>
              <w:right w:val="single" w:color="auto" w:sz="8" w:space="0"/>
            </w:tcBorders>
            <w:shd w:val="clear"/>
            <w:vAlign w:val="center"/>
          </w:tcPr>
          <w:p w14:paraId="577B38A6">
            <w:pPr>
              <w:pStyle w:val="7"/>
              <w:keepNext w:val="0"/>
              <w:keepLines w:val="0"/>
              <w:widowControl/>
              <w:suppressLineNumbers w:val="0"/>
            </w:pPr>
            <w:r>
              <w:rPr>
                <w:rFonts w:hint="eastAsia" w:ascii="Calibri" w:hAnsi="宋体" w:eastAsia="宋体" w:cs="宋体"/>
                <w:caps w:val="0"/>
                <w:szCs w:val="21"/>
                <w:bdr w:val="none" w:color="auto" w:sz="0" w:space="0"/>
              </w:rPr>
              <w:t>比较主旨情感</w:t>
            </w:r>
          </w:p>
        </w:tc>
        <w:tc>
          <w:tcPr>
            <w:tcW w:w="4870" w:type="dxa"/>
            <w:tcBorders>
              <w:top w:val="single" w:color="auto" w:sz="8" w:space="0"/>
              <w:left w:val="single" w:color="auto" w:sz="8" w:space="0"/>
              <w:bottom w:val="single" w:color="auto" w:sz="8" w:space="0"/>
              <w:right w:val="single" w:color="auto" w:sz="8" w:space="0"/>
            </w:tcBorders>
            <w:shd w:val="clear"/>
            <w:vAlign w:val="center"/>
          </w:tcPr>
          <w:p w14:paraId="50B13AC6">
            <w:pPr>
              <w:pStyle w:val="7"/>
              <w:keepNext w:val="0"/>
              <w:keepLines w:val="0"/>
              <w:widowControl/>
              <w:suppressLineNumbers w:val="0"/>
            </w:pPr>
            <w:r>
              <w:rPr>
                <w:rFonts w:hint="eastAsia" w:ascii="Calibri" w:hAnsi="宋体" w:eastAsia="宋体" w:cs="宋体"/>
                <w:caps w:val="0"/>
                <w:szCs w:val="21"/>
                <w:bdr w:val="none" w:color="auto" w:sz="0" w:space="0"/>
              </w:rPr>
              <w:t>议论抒情是重点，文章首尾需看清；人生经历要联系，写作背景来参考。</w:t>
            </w:r>
          </w:p>
        </w:tc>
      </w:tr>
      <w:tr w14:paraId="7D830C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30" w:type="dxa"/>
            <w:tcBorders>
              <w:top w:val="single" w:color="auto" w:sz="8" w:space="0"/>
              <w:left w:val="single" w:color="auto" w:sz="8" w:space="0"/>
              <w:bottom w:val="single" w:color="auto" w:sz="8" w:space="0"/>
              <w:right w:val="single" w:color="auto" w:sz="8" w:space="0"/>
            </w:tcBorders>
            <w:shd w:val="clear"/>
            <w:vAlign w:val="center"/>
          </w:tcPr>
          <w:p w14:paraId="545C10CA">
            <w:pPr>
              <w:pStyle w:val="7"/>
              <w:keepNext w:val="0"/>
              <w:keepLines w:val="0"/>
              <w:widowControl/>
              <w:suppressLineNumbers w:val="0"/>
            </w:pPr>
            <w:r>
              <w:rPr>
                <w:rFonts w:hint="eastAsia" w:ascii="Calibri" w:hAnsi="宋体" w:eastAsia="宋体" w:cs="宋体"/>
                <w:caps w:val="0"/>
                <w:szCs w:val="21"/>
                <w:bdr w:val="none" w:color="auto" w:sz="0" w:space="0"/>
              </w:rPr>
              <w:t>比较人物形象</w:t>
            </w:r>
          </w:p>
        </w:tc>
        <w:tc>
          <w:tcPr>
            <w:tcW w:w="4870" w:type="dxa"/>
            <w:tcBorders>
              <w:top w:val="single" w:color="auto" w:sz="8" w:space="0"/>
              <w:left w:val="single" w:color="auto" w:sz="8" w:space="0"/>
              <w:bottom w:val="single" w:color="auto" w:sz="8" w:space="0"/>
              <w:right w:val="single" w:color="auto" w:sz="8" w:space="0"/>
            </w:tcBorders>
            <w:shd w:val="clear"/>
            <w:vAlign w:val="center"/>
          </w:tcPr>
          <w:p w14:paraId="71AB3F90">
            <w:pPr>
              <w:pStyle w:val="7"/>
              <w:keepNext w:val="0"/>
              <w:keepLines w:val="0"/>
              <w:widowControl/>
              <w:suppressLineNumbers w:val="0"/>
            </w:pPr>
            <w:r>
              <w:rPr>
                <w:rFonts w:hint="eastAsia" w:ascii="Calibri" w:hAnsi="宋体" w:eastAsia="宋体" w:cs="宋体"/>
                <w:caps w:val="0"/>
                <w:szCs w:val="21"/>
                <w:bdr w:val="none" w:color="auto" w:sz="0" w:space="0"/>
              </w:rPr>
              <w:t>从正面描写入手:与人物关联的具体事件；人物的语言、动作、心理描写等；文段中简洁概括人物特征的语句。</w:t>
            </w:r>
          </w:p>
          <w:p w14:paraId="02742A63">
            <w:pPr>
              <w:pStyle w:val="7"/>
              <w:keepNext w:val="0"/>
              <w:keepLines w:val="0"/>
              <w:widowControl/>
              <w:suppressLineNumbers w:val="0"/>
            </w:pPr>
            <w:r>
              <w:rPr>
                <w:rFonts w:hint="eastAsia" w:ascii="Calibri" w:hAnsi="宋体" w:eastAsia="宋体" w:cs="宋体"/>
                <w:caps w:val="0"/>
                <w:szCs w:val="21"/>
                <w:bdr w:val="none" w:color="auto" w:sz="0" w:space="0"/>
              </w:rPr>
              <w:t>从侧面描写入手:第三者的语言(评价)；作者的评论等。</w:t>
            </w:r>
          </w:p>
          <w:p w14:paraId="0FB1348B">
            <w:pPr>
              <w:pStyle w:val="7"/>
              <w:keepNext w:val="0"/>
              <w:keepLines w:val="0"/>
              <w:widowControl/>
              <w:suppressLineNumbers w:val="0"/>
            </w:pPr>
            <w:r>
              <w:rPr>
                <w:rFonts w:hint="default" w:ascii="Calibri" w:hAnsi="Calibri" w:eastAsia="宋体" w:cs="Calibri"/>
                <w:caps w:val="0"/>
                <w:szCs w:val="21"/>
                <w:bdr w:val="none" w:color="auto" w:sz="0" w:space="0"/>
              </w:rPr>
              <w:t>                   </w:t>
            </w:r>
          </w:p>
        </w:tc>
      </w:tr>
      <w:tr w14:paraId="069FA8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30" w:type="dxa"/>
            <w:tcBorders>
              <w:top w:val="single" w:color="auto" w:sz="8" w:space="0"/>
              <w:left w:val="single" w:color="auto" w:sz="8" w:space="0"/>
              <w:bottom w:val="single" w:color="auto" w:sz="8" w:space="0"/>
              <w:right w:val="single" w:color="auto" w:sz="8" w:space="0"/>
            </w:tcBorders>
            <w:shd w:val="clear"/>
            <w:vAlign w:val="center"/>
          </w:tcPr>
          <w:p w14:paraId="030207D8">
            <w:pPr>
              <w:pStyle w:val="7"/>
              <w:keepNext w:val="0"/>
              <w:keepLines w:val="0"/>
              <w:widowControl/>
              <w:suppressLineNumbers w:val="0"/>
            </w:pPr>
            <w:r>
              <w:rPr>
                <w:rFonts w:hint="eastAsia" w:ascii="Calibri" w:hAnsi="宋体" w:eastAsia="宋体" w:cs="宋体"/>
                <w:caps w:val="0"/>
                <w:szCs w:val="21"/>
                <w:bdr w:val="none" w:color="auto" w:sz="0" w:space="0"/>
              </w:rPr>
              <w:t>比较写作手法</w:t>
            </w:r>
          </w:p>
        </w:tc>
        <w:tc>
          <w:tcPr>
            <w:tcW w:w="4870" w:type="dxa"/>
            <w:tcBorders>
              <w:top w:val="single" w:color="auto" w:sz="8" w:space="0"/>
              <w:left w:val="single" w:color="auto" w:sz="8" w:space="0"/>
              <w:bottom w:val="single" w:color="auto" w:sz="8" w:space="0"/>
              <w:right w:val="single" w:color="auto" w:sz="8" w:space="0"/>
            </w:tcBorders>
            <w:shd w:val="clear"/>
            <w:vAlign w:val="center"/>
          </w:tcPr>
          <w:p w14:paraId="2A847712">
            <w:pPr>
              <w:pStyle w:val="7"/>
              <w:keepNext w:val="0"/>
              <w:keepLines w:val="0"/>
              <w:widowControl/>
              <w:suppressLineNumbers w:val="0"/>
            </w:pPr>
            <w:r>
              <w:rPr>
                <w:rFonts w:hint="eastAsia" w:ascii="Calibri" w:hAnsi="宋体" w:eastAsia="宋体" w:cs="宋体"/>
                <w:caps w:val="0"/>
                <w:szCs w:val="21"/>
                <w:bdr w:val="none" w:color="auto" w:sz="0" w:space="0"/>
              </w:rPr>
              <w:t>常用写作手法:对比、点面结合、动静结合、衬托、托物言志、正侧面描写结合、烘托渲染、铺垫等。 </w:t>
            </w:r>
          </w:p>
          <w:p w14:paraId="1FBE046B">
            <w:pPr>
              <w:pStyle w:val="7"/>
              <w:keepNext w:val="0"/>
              <w:keepLines w:val="0"/>
              <w:widowControl/>
              <w:suppressLineNumbers w:val="0"/>
            </w:pPr>
            <w:r>
              <w:rPr>
                <w:rFonts w:hint="eastAsia" w:ascii="Calibri" w:hAnsi="宋体" w:eastAsia="宋体" w:cs="宋体"/>
                <w:caps w:val="0"/>
                <w:szCs w:val="21"/>
                <w:bdr w:val="none" w:color="auto" w:sz="0" w:space="0"/>
              </w:rPr>
              <w:t>答题格式:采用了……的手法，生动形象(鲜明、细致等)地写出了……，突出了……的主旨(即“写法+好处十内容+主旨”)</w:t>
            </w:r>
          </w:p>
          <w:p w14:paraId="1278B6CB">
            <w:pPr>
              <w:pStyle w:val="7"/>
              <w:keepNext w:val="0"/>
              <w:keepLines w:val="0"/>
              <w:widowControl/>
              <w:suppressLineNumbers w:val="0"/>
            </w:pPr>
            <w:r>
              <w:rPr>
                <w:rFonts w:hint="default" w:ascii="Calibri" w:hAnsi="Calibri" w:eastAsia="宋体" w:cs="Calibri"/>
                <w:caps w:val="0"/>
                <w:szCs w:val="21"/>
                <w:bdr w:val="none" w:color="auto" w:sz="0" w:space="0"/>
              </w:rPr>
              <w:t>                   </w:t>
            </w:r>
          </w:p>
        </w:tc>
      </w:tr>
      <w:tr w14:paraId="109A20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30" w:type="dxa"/>
            <w:tcBorders>
              <w:top w:val="single" w:color="auto" w:sz="8" w:space="0"/>
              <w:left w:val="single" w:color="auto" w:sz="8" w:space="0"/>
              <w:bottom w:val="single" w:color="auto" w:sz="8" w:space="0"/>
              <w:right w:val="single" w:color="auto" w:sz="8" w:space="0"/>
            </w:tcBorders>
            <w:shd w:val="clear"/>
            <w:vAlign w:val="center"/>
          </w:tcPr>
          <w:p w14:paraId="2F1869E6">
            <w:pPr>
              <w:pStyle w:val="7"/>
              <w:keepNext w:val="0"/>
              <w:keepLines w:val="0"/>
              <w:widowControl/>
              <w:suppressLineNumbers w:val="0"/>
            </w:pPr>
            <w:r>
              <w:rPr>
                <w:rFonts w:hint="eastAsia" w:ascii="Calibri" w:hAnsi="宋体" w:eastAsia="宋体" w:cs="宋体"/>
                <w:caps w:val="0"/>
                <w:szCs w:val="21"/>
                <w:bdr w:val="none" w:color="auto" w:sz="0" w:space="0"/>
              </w:rPr>
              <w:t>比较启示异同</w:t>
            </w:r>
          </w:p>
        </w:tc>
        <w:tc>
          <w:tcPr>
            <w:tcW w:w="4870" w:type="dxa"/>
            <w:tcBorders>
              <w:top w:val="single" w:color="auto" w:sz="8" w:space="0"/>
              <w:left w:val="single" w:color="auto" w:sz="8" w:space="0"/>
              <w:bottom w:val="single" w:color="auto" w:sz="8" w:space="0"/>
              <w:right w:val="single" w:color="auto" w:sz="8" w:space="0"/>
            </w:tcBorders>
            <w:shd w:val="clear"/>
            <w:vAlign w:val="center"/>
          </w:tcPr>
          <w:p w14:paraId="190ACC38">
            <w:pPr>
              <w:pStyle w:val="7"/>
              <w:keepNext w:val="0"/>
              <w:keepLines w:val="0"/>
              <w:widowControl/>
              <w:suppressLineNumbers w:val="0"/>
            </w:pPr>
            <w:r>
              <w:rPr>
                <w:rFonts w:hint="eastAsia" w:ascii="Calibri" w:hAnsi="宋体" w:eastAsia="宋体" w:cs="宋体"/>
                <w:caps w:val="0"/>
                <w:szCs w:val="21"/>
                <w:bdr w:val="none" w:color="auto" w:sz="0" w:space="0"/>
              </w:rPr>
              <w:t>首先，要准确、深刻地领会作品的内容、思想和作者的情感倾向。</w:t>
            </w:r>
          </w:p>
          <w:p w14:paraId="6C3CA66B">
            <w:pPr>
              <w:pStyle w:val="7"/>
              <w:keepNext w:val="0"/>
              <w:keepLines w:val="0"/>
              <w:widowControl/>
              <w:suppressLineNumbers w:val="0"/>
            </w:pPr>
            <w:r>
              <w:rPr>
                <w:rFonts w:hint="eastAsia" w:ascii="Calibri" w:hAnsi="宋体" w:eastAsia="宋体" w:cs="宋体"/>
                <w:caps w:val="0"/>
                <w:szCs w:val="21"/>
                <w:bdr w:val="none" w:color="auto" w:sz="0" w:space="0"/>
              </w:rPr>
              <w:t>其次，要从作品本身出发，紧扣题目所问进行感悟。 </w:t>
            </w:r>
          </w:p>
          <w:p w14:paraId="2DC59750">
            <w:pPr>
              <w:pStyle w:val="7"/>
              <w:keepNext w:val="0"/>
              <w:keepLines w:val="0"/>
              <w:widowControl/>
              <w:suppressLineNumbers w:val="0"/>
            </w:pPr>
            <w:r>
              <w:rPr>
                <w:rFonts w:hint="eastAsia" w:ascii="Calibri" w:hAnsi="宋体" w:eastAsia="宋体" w:cs="宋体"/>
                <w:caps w:val="0"/>
                <w:szCs w:val="21"/>
                <w:bdr w:val="none" w:color="auto" w:sz="0" w:space="0"/>
              </w:rPr>
              <w:t>再次，感悟一定要联系实际，尽量从自己的真实感受出发，贴近生活，紧跟时代，有新意。</w:t>
            </w:r>
          </w:p>
          <w:p w14:paraId="112ABB5D">
            <w:pPr>
              <w:pStyle w:val="7"/>
              <w:keepNext w:val="0"/>
              <w:keepLines w:val="0"/>
              <w:widowControl/>
              <w:suppressLineNumbers w:val="0"/>
            </w:pPr>
            <w:r>
              <w:rPr>
                <w:rFonts w:hint="eastAsia" w:ascii="Calibri" w:hAnsi="宋体" w:eastAsia="宋体" w:cs="宋体"/>
                <w:caps w:val="0"/>
                <w:szCs w:val="21"/>
                <w:bdr w:val="none" w:color="auto" w:sz="0" w:space="0"/>
              </w:rPr>
              <w:t>最后，要言之有理，言之有据，使观点经得起推敲，令人信服。</w:t>
            </w:r>
          </w:p>
          <w:p w14:paraId="1AE47736">
            <w:pPr>
              <w:pStyle w:val="7"/>
              <w:keepNext w:val="0"/>
              <w:keepLines w:val="0"/>
              <w:widowControl/>
              <w:suppressLineNumbers w:val="0"/>
            </w:pPr>
            <w:r>
              <w:rPr>
                <w:rFonts w:hint="default" w:ascii="Calibri" w:hAnsi="Calibri" w:eastAsia="宋体" w:cs="Calibri"/>
                <w:caps w:val="0"/>
                <w:szCs w:val="21"/>
                <w:bdr w:val="none" w:color="auto" w:sz="0" w:space="0"/>
              </w:rPr>
              <w:t>                   </w:t>
            </w:r>
          </w:p>
        </w:tc>
      </w:tr>
    </w:tbl>
    <w:p w14:paraId="7C1C496E">
      <w:pPr>
        <w:pStyle w:val="7"/>
        <w:keepNext w:val="0"/>
        <w:keepLines w:val="0"/>
        <w:widowControl/>
        <w:suppressLineNumbers w:val="0"/>
      </w:pPr>
      <w:r>
        <w:rPr>
          <w:rFonts w:hint="default" w:ascii="Calibri" w:hAnsi="Calibri" w:eastAsia="宋体" w:cs="Calibri"/>
          <w:caps w:val="0"/>
        </w:rPr>
        <w:t>           </w:t>
      </w:r>
    </w:p>
    <w:p w14:paraId="6C640774">
      <w:pPr>
        <w:pStyle w:val="7"/>
        <w:keepNext w:val="0"/>
        <w:keepLines w:val="0"/>
        <w:widowControl/>
        <w:suppressLineNumbers w:val="0"/>
      </w:pPr>
      <w:r>
        <w:rPr>
          <w:rFonts w:hint="eastAsia" w:ascii="宋体" w:hAnsi="宋体" w:eastAsia="宋体" w:cs="宋体"/>
          <w:caps w:val="0"/>
        </w:rPr>
        <w:t>           </w:t>
      </w:r>
      <w:r>
        <w:t>    </w:t>
      </w:r>
    </w:p>
    <w:p w14:paraId="1F27520E">
      <w:pPr>
        <w:pStyle w:val="7"/>
        <w:keepNext w:val="0"/>
        <w:keepLines w:val="0"/>
        <w:widowControl/>
        <w:suppressLineNumbers w:val="0"/>
      </w:pPr>
      <w:r>
        <w:rPr>
          <w:rFonts w:hint="eastAsia" w:ascii="宋体" w:hAnsi="宋体" w:eastAsia="宋体" w:cs="宋体"/>
          <w:caps w:val="0"/>
        </w:rPr>
        <w:t>           </w:t>
      </w:r>
    </w:p>
    <w:p w14:paraId="0BE63B55">
      <w:pPr>
        <w:pStyle w:val="7"/>
        <w:keepNext w:val="0"/>
        <w:keepLines w:val="0"/>
        <w:widowControl/>
        <w:suppressLineNumbers w:val="0"/>
      </w:pPr>
      <w:r>
        <w:rPr>
          <w:rFonts w:hint="eastAsia" w:ascii="宋体" w:hAnsi="宋体" w:eastAsia="宋体" w:cs="宋体"/>
          <w:caps w:val="0"/>
        </w:rPr>
        <w:t>           </w:t>
      </w:r>
    </w:p>
    <w:p w14:paraId="054C99FE">
      <w:pPr>
        <w:pStyle w:val="7"/>
        <w:keepNext w:val="0"/>
        <w:keepLines w:val="0"/>
        <w:widowControl/>
        <w:suppressLineNumbers w:val="0"/>
      </w:pPr>
      <w:r>
        <w:rPr>
          <w:rFonts w:hint="eastAsia" w:ascii="汉语拼音" w:hAnsi="宋体" w:eastAsia="宋体" w:cs="汉语拼音"/>
          <w:b/>
          <w:bCs/>
          <w:caps w:val="0"/>
          <w:color w:val="00B050"/>
          <w:sz w:val="36"/>
          <w:szCs w:val="36"/>
        </w:rPr>
        <w:t>二、文言文阅读解题步骤</w:t>
      </w:r>
    </w:p>
    <w:p w14:paraId="09C24745">
      <w:pPr>
        <w:pStyle w:val="7"/>
        <w:keepNext w:val="0"/>
        <w:keepLines w:val="0"/>
        <w:widowControl/>
        <w:suppressLineNumbers w:val="0"/>
      </w:pPr>
      <w:r>
        <w:rPr>
          <w:rFonts w:hint="default" w:ascii="汉语拼音" w:hAnsi="汉语拼音" w:eastAsia="宋体" w:cs="汉语拼音"/>
          <w:b/>
          <w:bCs/>
          <w:caps w:val="0"/>
          <w:szCs w:val="21"/>
        </w:rPr>
        <w:t>           </w:t>
      </w:r>
    </w:p>
    <w:p w14:paraId="05BC3081">
      <w:pPr>
        <w:pStyle w:val="7"/>
        <w:keepNext w:val="0"/>
        <w:keepLines w:val="0"/>
        <w:widowControl/>
        <w:suppressLineNumbers w:val="0"/>
      </w:pPr>
      <w:r>
        <w:rPr>
          <w:rFonts w:hint="eastAsia" w:ascii="汉语拼音" w:hAnsi="宋体" w:eastAsia="宋体" w:cs="汉语拼音"/>
          <w:b/>
          <w:bCs/>
          <w:caps w:val="0"/>
          <w:szCs w:val="21"/>
        </w:rPr>
        <w:t>第一步：快速浏览题目</w:t>
      </w:r>
    </w:p>
    <w:p w14:paraId="1D32CCF1">
      <w:pPr>
        <w:pStyle w:val="7"/>
        <w:keepNext w:val="0"/>
        <w:keepLines w:val="0"/>
        <w:widowControl/>
        <w:suppressLineNumbers w:val="0"/>
      </w:pPr>
      <w:r>
        <w:rPr>
          <w:rFonts w:hint="eastAsia" w:ascii="汉语拼音" w:hAnsi="宋体" w:eastAsia="宋体" w:cs="汉语拼音"/>
          <w:caps w:val="0"/>
          <w:szCs w:val="21"/>
        </w:rPr>
        <w:t>课外文言文阅读试题有个特点：有的题目选项出示了文中某些关键字词的意思；有的题目则提示了文言文的主要内容。浏览题目，有助于同学们初步了解文言文的大致意思。所以，接到课外文言文阅读文段，首先应该快速浏览文段后的题目。</w:t>
      </w:r>
    </w:p>
    <w:p w14:paraId="56AD368A">
      <w:pPr>
        <w:pStyle w:val="7"/>
        <w:keepNext w:val="0"/>
        <w:keepLines w:val="0"/>
        <w:widowControl/>
        <w:suppressLineNumbers w:val="0"/>
      </w:pPr>
      <w:r>
        <w:rPr>
          <w:rFonts w:hint="eastAsia" w:ascii="汉语拼音" w:hAnsi="宋体" w:eastAsia="宋体" w:cs="汉语拼音"/>
          <w:b/>
          <w:bCs/>
          <w:caps w:val="0"/>
          <w:szCs w:val="21"/>
        </w:rPr>
        <w:t>第二步：仔细分析标题</w:t>
      </w:r>
    </w:p>
    <w:p w14:paraId="7A4D49B3">
      <w:pPr>
        <w:pStyle w:val="7"/>
        <w:keepNext w:val="0"/>
        <w:keepLines w:val="0"/>
        <w:widowControl/>
        <w:suppressLineNumbers w:val="0"/>
      </w:pPr>
      <w:r>
        <w:rPr>
          <w:rFonts w:hint="eastAsia" w:ascii="汉语拼音" w:hAnsi="宋体" w:eastAsia="宋体" w:cs="汉语拼音"/>
          <w:caps w:val="0"/>
          <w:szCs w:val="21"/>
        </w:rPr>
        <w:t>一般而言，课外文言文阅读文段都会给出标题，而大部分标题本身就概括了文言文的主要内容。例如，在一次测试中，考了一个《养竹记》的课外文言文阅读文段。这个标题和《爱莲说》放在一起对比其中的大概意思不言而喻。我们看了标题就知道文段的主要内容了。总之，仔细分析文段的标题，可使我们快速理解文言文的主要内容。</w:t>
      </w:r>
    </w:p>
    <w:p w14:paraId="3E6865D6">
      <w:pPr>
        <w:pStyle w:val="7"/>
        <w:keepNext w:val="0"/>
        <w:keepLines w:val="0"/>
        <w:widowControl/>
        <w:suppressLineNumbers w:val="0"/>
      </w:pPr>
      <w:r>
        <w:rPr>
          <w:rFonts w:hint="eastAsia" w:ascii="汉语拼音" w:hAnsi="宋体" w:eastAsia="宋体" w:cs="汉语拼音"/>
          <w:b/>
          <w:bCs/>
          <w:caps w:val="0"/>
          <w:szCs w:val="21"/>
        </w:rPr>
        <w:t>第三步：结合注释速读全文</w:t>
      </w:r>
    </w:p>
    <w:p w14:paraId="3F972C05">
      <w:pPr>
        <w:pStyle w:val="7"/>
        <w:keepNext w:val="0"/>
        <w:keepLines w:val="0"/>
        <w:widowControl/>
        <w:suppressLineNumbers w:val="0"/>
      </w:pPr>
      <w:r>
        <w:rPr>
          <w:rFonts w:hint="eastAsia" w:ascii="汉语拼音" w:hAnsi="宋体" w:eastAsia="宋体" w:cs="汉语拼音"/>
          <w:caps w:val="0"/>
          <w:szCs w:val="21"/>
        </w:rPr>
        <w:t>课外文言文阅读文段，对于一些难懂的文言字词一般都会给出注释。这些注释有助于同学们准确理解文言文的主要内容。所以，千万别忽略这些注释，而应结合注释速读全文。另外，需要注意的是，在阅读全文的过程中，碰到“拦路虎”，千万别停下来苦苦思索，而应继续阅读。总之，速读全文，不求完全读懂，能明白文章的大致意思就可以了。</w:t>
      </w:r>
    </w:p>
    <w:p w14:paraId="573CD16E">
      <w:pPr>
        <w:pStyle w:val="7"/>
        <w:keepNext w:val="0"/>
        <w:keepLines w:val="0"/>
        <w:widowControl/>
        <w:suppressLineNumbers w:val="0"/>
      </w:pPr>
      <w:r>
        <w:rPr>
          <w:rFonts w:hint="eastAsia" w:ascii="汉语拼音" w:hAnsi="宋体" w:eastAsia="宋体" w:cs="汉语拼音"/>
          <w:b/>
          <w:bCs/>
          <w:caps w:val="0"/>
          <w:szCs w:val="21"/>
        </w:rPr>
        <w:t>第四步:“对症下药”解答问题</w:t>
      </w:r>
    </w:p>
    <w:p w14:paraId="5721F0DC">
      <w:pPr>
        <w:pStyle w:val="7"/>
        <w:keepNext w:val="0"/>
        <w:keepLines w:val="0"/>
        <w:widowControl/>
        <w:suppressLineNumbers w:val="0"/>
      </w:pPr>
      <w:r>
        <w:rPr>
          <w:rFonts w:hint="eastAsia" w:ascii="汉语拼音" w:hAnsi="宋体" w:eastAsia="宋体" w:cs="汉语拼音"/>
          <w:caps w:val="0"/>
          <w:szCs w:val="21"/>
        </w:rPr>
        <w:t>课外文言文阅读问题设计有三种类型，即词语解释题、句子翻译题和内容理解题。对于不同的题目则采用不同的解题方法：</w:t>
      </w:r>
    </w:p>
    <w:p w14:paraId="5357ACD9">
      <w:pPr>
        <w:pStyle w:val="7"/>
        <w:keepNext w:val="0"/>
        <w:keepLines w:val="0"/>
        <w:widowControl/>
        <w:suppressLineNumbers w:val="0"/>
      </w:pPr>
      <w:r>
        <w:rPr>
          <w:rFonts w:hint="default" w:ascii="汉语拼音" w:hAnsi="汉语拼音" w:eastAsia="宋体" w:cs="汉语拼音"/>
          <w:caps w:val="0"/>
          <w:szCs w:val="21"/>
        </w:rPr>
        <w:t>(1)词语解释题：这类题目多数是考查文言实词中一词多义的现象，而这些文言实词基本上都是同学们课内文言文中学习过的。解题时，应先套用我们学习过的文言实词的意思，再联系上下文检验，经检验意思通顺，则为正确答案。</w:t>
      </w:r>
    </w:p>
    <w:p w14:paraId="71A11EF8">
      <w:pPr>
        <w:pStyle w:val="7"/>
        <w:keepNext w:val="0"/>
        <w:keepLines w:val="0"/>
        <w:widowControl/>
        <w:suppressLineNumbers w:val="0"/>
      </w:pPr>
      <w:r>
        <w:rPr>
          <w:rFonts w:hint="default" w:ascii="汉语拼音" w:hAnsi="汉语拼音" w:eastAsia="宋体" w:cs="汉语拼音"/>
          <w:caps w:val="0"/>
          <w:szCs w:val="21"/>
        </w:rPr>
        <w:t>(2)句子翻译题：翻译句子应该在直译的基础上意译。首先，在草稿上把关键的字词的意思解释出来(直译)；然后，将句子的大致意思写出来(意译)。在翻译白子时需要注意以下几个问题：①年号、人名、地名、官名、物名、书名、国名等专有名词保留原样，不用翻译。例如:“庆历(年号)四年春，滕子京(人名)谪守巴陵郡(地名)"。可把这个句子译为：庆历四年的春天，滕子京被贬了官，做了巴陵郡的太守；②句子中没有实际意义的词语应删去。例如:“陈胜者，阳城人也”。“者……也”表判断，无义，应删去。可把这个句子译为:陈胜是阳城人。③文言文中有些特殊句式(如主谓倒装、宾语前置状语后置等倒装句)和现代汉语的语序不一样，翻译时要作适当的调整。例如:“甚矣，汝之不惠(主谓倒装)!”可把这个句子译为:你的不聪明也太严重了。④所翻译的句子若是省略句，则要把省略了的成份增补出来。例如:“乃丹书帛曰'陈胜王’(省略主语)。”可把这个句子译为:他们(主语)就用朱砂在绸子上写上'陈胜王’三个字。</w:t>
      </w:r>
      <w:r>
        <w:t>    </w:t>
      </w:r>
    </w:p>
    <w:p w14:paraId="5CEBF7EA">
      <w:pPr>
        <w:pStyle w:val="7"/>
        <w:keepNext w:val="0"/>
        <w:keepLines w:val="0"/>
        <w:widowControl/>
        <w:suppressLineNumbers w:val="0"/>
      </w:pPr>
      <w:r>
        <w:rPr>
          <w:rFonts w:hint="default" w:ascii="汉语拼音" w:hAnsi="汉语拼音" w:eastAsia="宋体" w:cs="汉语拼音"/>
          <w:caps w:val="0"/>
          <w:szCs w:val="21"/>
        </w:rPr>
        <w:t>(3)内容理解题。</w:t>
      </w:r>
    </w:p>
    <w:p w14:paraId="21923BF8">
      <w:pPr>
        <w:pStyle w:val="7"/>
        <w:keepNext w:val="0"/>
        <w:keepLines w:val="0"/>
        <w:widowControl/>
        <w:suppressLineNumbers w:val="0"/>
      </w:pPr>
      <w:r>
        <w:rPr>
          <w:rFonts w:hint="eastAsia" w:ascii="汉语拼音" w:hAnsi="宋体" w:eastAsia="宋体" w:cs="汉语拼音"/>
          <w:caps w:val="0"/>
          <w:szCs w:val="21"/>
        </w:rPr>
        <w:t>解决这种类型的题目有三种方法：</w:t>
      </w:r>
    </w:p>
    <w:p w14:paraId="764F7770">
      <w:pPr>
        <w:pStyle w:val="7"/>
        <w:keepNext w:val="0"/>
        <w:keepLines w:val="0"/>
        <w:widowControl/>
        <w:suppressLineNumbers w:val="0"/>
      </w:pPr>
      <w:r>
        <w:rPr>
          <w:rFonts w:hint="default" w:ascii="汉语拼音" w:hAnsi="汉语拼音" w:eastAsia="宋体" w:cs="汉语拼音"/>
          <w:caps w:val="0"/>
          <w:szCs w:val="21"/>
        </w:rPr>
        <w:t>第一，</w:t>
      </w:r>
      <w:r>
        <w:rPr>
          <w:rFonts w:hint="eastAsia" w:ascii="汉语拼音" w:hAnsi="宋体" w:eastAsia="宋体" w:cs="汉语拼音"/>
          <w:caps w:val="0"/>
          <w:szCs w:val="21"/>
        </w:rPr>
        <w:t>引用原文句子回答；</w:t>
      </w:r>
    </w:p>
    <w:p w14:paraId="7E5A67EB">
      <w:pPr>
        <w:pStyle w:val="7"/>
        <w:keepNext w:val="0"/>
        <w:keepLines w:val="0"/>
        <w:widowControl/>
        <w:suppressLineNumbers w:val="0"/>
      </w:pPr>
      <w:r>
        <w:rPr>
          <w:rFonts w:hint="default" w:ascii="汉语拼音" w:hAnsi="汉语拼音" w:eastAsia="宋体" w:cs="汉语拼音"/>
          <w:caps w:val="0"/>
          <w:szCs w:val="21"/>
        </w:rPr>
        <w:t>第二，</w:t>
      </w:r>
      <w:r>
        <w:rPr>
          <w:rFonts w:hint="eastAsia" w:ascii="汉语拼音" w:hAnsi="宋体" w:eastAsia="宋体" w:cs="汉语拼音"/>
          <w:caps w:val="0"/>
          <w:szCs w:val="21"/>
        </w:rPr>
        <w:t>第二，摘录原文关键的词语回答；</w:t>
      </w:r>
    </w:p>
    <w:p w14:paraId="35E3ED04">
      <w:pPr>
        <w:pStyle w:val="7"/>
        <w:keepNext w:val="0"/>
        <w:keepLines w:val="0"/>
        <w:widowControl/>
        <w:suppressLineNumbers w:val="0"/>
      </w:pPr>
      <w:r>
        <w:rPr>
          <w:rFonts w:hint="eastAsia" w:ascii="宋体" w:hAnsi="宋体" w:eastAsia="宋体" w:cs="宋体"/>
          <w:caps w:val="0"/>
        </w:rPr>
        <w:t>第三，</w:t>
      </w:r>
      <w:r>
        <w:rPr>
          <w:rFonts w:hint="eastAsia" w:ascii="汉语拼音" w:hAnsi="宋体" w:eastAsia="宋体" w:cs="汉语拼音"/>
          <w:caps w:val="0"/>
          <w:szCs w:val="21"/>
        </w:rPr>
        <w:t>用自己的话组织文字回答。</w:t>
      </w:r>
    </w:p>
    <w:p w14:paraId="7205E02A">
      <w:pPr>
        <w:pStyle w:val="7"/>
        <w:keepNext w:val="0"/>
        <w:keepLines w:val="0"/>
        <w:widowControl/>
        <w:suppressLineNumbers w:val="0"/>
      </w:pPr>
      <w:r>
        <w:rPr>
          <w:rFonts w:hint="eastAsia" w:ascii="宋体" w:hAnsi="宋体" w:eastAsia="宋体" w:cs="宋体"/>
          <w:caps w:val="0"/>
        </w:rPr>
        <w:t>           </w:t>
      </w:r>
    </w:p>
    <w:p w14:paraId="35B61AF5">
      <w:pPr>
        <w:pStyle w:val="7"/>
        <w:keepNext w:val="0"/>
        <w:keepLines w:val="0"/>
        <w:widowControl/>
        <w:suppressLineNumbers w:val="0"/>
      </w:pPr>
      <w:r>
        <w:rPr>
          <w:rFonts w:hint="eastAsia" w:ascii="宋体" w:hAnsi="宋体" w:eastAsia="宋体" w:cs="宋体"/>
          <w:caps w:val="0"/>
        </w:rPr>
        <w:t>           </w:t>
      </w:r>
    </w:p>
    <w:p w14:paraId="70C843CD">
      <w:pPr>
        <w:pStyle w:val="7"/>
        <w:keepNext w:val="0"/>
        <w:keepLines w:val="0"/>
        <w:widowControl/>
        <w:suppressLineNumbers w:val="0"/>
      </w:pPr>
      <w:r>
        <w:rPr>
          <w:rFonts w:hint="default" w:ascii="汉语拼音" w:hAnsi="汉语拼音" w:eastAsia="宋体" w:cs="汉语拼音"/>
          <w:caps w:val="0"/>
        </w:rPr>
        <w:drawing>
          <wp:inline distT="0" distB="0" distL="114300" distR="114300">
            <wp:extent cx="5267325" cy="1733550"/>
            <wp:effectExtent l="0" t="0" r="3175" b="6350"/>
            <wp:docPr id="4"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descr="IMG_261"/>
                    <pic:cNvPicPr>
                      <a:picLocks noChangeAspect="1"/>
                    </pic:cNvPicPr>
                  </pic:nvPicPr>
                  <pic:blipFill>
                    <a:blip r:embed="rId8"/>
                    <a:stretch>
                      <a:fillRect/>
                    </a:stretch>
                  </pic:blipFill>
                  <pic:spPr>
                    <a:xfrm>
                      <a:off x="0" y="0"/>
                      <a:ext cx="5267325" cy="1733550"/>
                    </a:xfrm>
                    <a:prstGeom prst="rect">
                      <a:avLst/>
                    </a:prstGeom>
                    <a:noFill/>
                    <a:ln w="9525">
                      <a:noFill/>
                    </a:ln>
                  </pic:spPr>
                </pic:pic>
              </a:graphicData>
            </a:graphic>
          </wp:inline>
        </w:drawing>
      </w:r>
    </w:p>
    <w:p w14:paraId="42B336D0">
      <w:pPr>
        <w:pStyle w:val="7"/>
        <w:keepNext w:val="0"/>
        <w:keepLines w:val="0"/>
        <w:widowControl/>
        <w:suppressLineNumbers w:val="0"/>
      </w:pPr>
      <w:r>
        <w:rPr>
          <w:rFonts w:hint="default" w:ascii="汉语拼音" w:hAnsi="汉语拼音" w:eastAsia="宋体" w:cs="汉语拼音"/>
          <w:caps w:val="0"/>
        </w:rPr>
        <w:t>           </w:t>
      </w:r>
    </w:p>
    <w:p w14:paraId="359AB76F">
      <w:pPr>
        <w:pStyle w:val="7"/>
        <w:keepNext w:val="0"/>
        <w:keepLines w:val="0"/>
        <w:widowControl/>
        <w:suppressLineNumbers w:val="0"/>
      </w:pPr>
      <w:r>
        <w:rPr>
          <w:rFonts w:ascii="黑体" w:hAnsi="宋体" w:eastAsia="黑体" w:cs="黑体"/>
          <w:b/>
          <w:bCs/>
          <w:caps w:val="0"/>
          <w:color w:val="000000"/>
          <w:sz w:val="30"/>
          <w:szCs w:val="30"/>
        </w:rPr>
        <w:t>          </w:t>
      </w:r>
      <w:r>
        <w:rPr>
          <w:rFonts w:hint="eastAsia" w:ascii="黑体" w:hAnsi="宋体" w:eastAsia="黑体" w:cs="黑体"/>
          <w:b/>
          <w:bCs/>
          <w:caps w:val="0"/>
          <w:color w:val="000000"/>
          <w:sz w:val="30"/>
          <w:szCs w:val="30"/>
        </w:rPr>
        <w:t> </w:t>
      </w:r>
    </w:p>
    <w:p w14:paraId="2697316A">
      <w:pPr>
        <w:pStyle w:val="7"/>
        <w:keepNext w:val="0"/>
        <w:keepLines w:val="0"/>
        <w:widowControl/>
        <w:suppressLineNumbers w:val="0"/>
      </w:pPr>
      <w:r>
        <w:rPr>
          <w:rFonts w:hint="eastAsia" w:ascii="宋体" w:hAnsi="宋体" w:eastAsia="宋体" w:cs="宋体"/>
          <w:b/>
          <w:bCs/>
          <w:caps w:val="0"/>
          <w:color w:val="000000"/>
        </w:rPr>
        <w:t>一、</w:t>
      </w:r>
      <w:r>
        <w:rPr>
          <w:rFonts w:hint="eastAsia" w:ascii="Calibri" w:hAnsi="宋体" w:eastAsia="宋体" w:cs="宋体"/>
          <w:caps w:val="0"/>
          <w:color w:val="FF0000"/>
        </w:rPr>
        <w:t>（2024·山东临沂·二模）</w:t>
      </w:r>
      <w:r>
        <w:rPr>
          <w:rFonts w:hint="eastAsia" w:ascii="Calibri" w:hAnsi="宋体" w:eastAsia="宋体" w:cs="宋体"/>
          <w:caps w:val="0"/>
        </w:rPr>
        <w:t>阅读下面的文字，完成各题。</w:t>
      </w:r>
    </w:p>
    <w:p w14:paraId="3A20B2E3">
      <w:pPr>
        <w:pStyle w:val="7"/>
        <w:keepNext w:val="0"/>
        <w:keepLines w:val="0"/>
        <w:widowControl/>
        <w:suppressLineNumbers w:val="0"/>
      </w:pPr>
      <w:r>
        <w:rPr>
          <w:rFonts w:hint="eastAsia" w:ascii="Calibri" w:hAnsi="宋体" w:eastAsia="宋体" w:cs="宋体"/>
          <w:caps w:val="0"/>
        </w:rPr>
        <w:t>【甲】</w:t>
      </w:r>
    </w:p>
    <w:p w14:paraId="5360D3D2">
      <w:pPr>
        <w:pStyle w:val="7"/>
        <w:keepNext w:val="0"/>
        <w:keepLines w:val="0"/>
        <w:widowControl/>
        <w:suppressLineNumbers w:val="0"/>
      </w:pPr>
      <w:r>
        <w:rPr>
          <w:rFonts w:hint="eastAsia" w:ascii="楷体" w:hAnsi="楷体" w:eastAsia="楷体" w:cs="楷体"/>
          <w:caps w:val="0"/>
        </w:rPr>
        <w:t>世有伯乐，然后有千里马。千里马常有，而伯乐不常有。故虽有名马，祗辱于奴隶人之手，骈死于槽枥之间，不以千里称也。</w:t>
      </w:r>
    </w:p>
    <w:p w14:paraId="68D400BD">
      <w:pPr>
        <w:pStyle w:val="7"/>
        <w:keepNext w:val="0"/>
        <w:keepLines w:val="0"/>
        <w:widowControl/>
        <w:suppressLineNumbers w:val="0"/>
      </w:pPr>
      <w:r>
        <w:rPr>
          <w:rFonts w:hint="eastAsia" w:ascii="楷体" w:hAnsi="楷体" w:eastAsia="楷体" w:cs="楷体"/>
          <w:caps w:val="0"/>
        </w:rPr>
        <w:t>马之千里者，一食或尽粟一石。食马者不知其能千里而食也。是马也，虽有千里之能，食不饱，力不足，才美不外见，且欲与常马等不可得，安求其能千里也？</w:t>
      </w:r>
    </w:p>
    <w:p w14:paraId="4B696701">
      <w:pPr>
        <w:pStyle w:val="7"/>
        <w:keepNext w:val="0"/>
        <w:keepLines w:val="0"/>
        <w:widowControl/>
        <w:suppressLineNumbers w:val="0"/>
      </w:pPr>
      <w:r>
        <w:rPr>
          <w:rFonts w:hint="eastAsia" w:ascii="楷体" w:hAnsi="楷体" w:eastAsia="楷体" w:cs="楷体"/>
          <w:caps w:val="0"/>
        </w:rPr>
        <w:t>策之不以其道，食之不能尽其材，鸣之而不能通其意，执策而临之，曰：“天下无马！”鸣呼！其真无马邪？其真不知马也！</w:t>
      </w:r>
    </w:p>
    <w:p w14:paraId="480DC0BF">
      <w:pPr>
        <w:pStyle w:val="7"/>
        <w:keepNext w:val="0"/>
        <w:keepLines w:val="0"/>
        <w:widowControl/>
        <w:suppressLineNumbers w:val="0"/>
      </w:pPr>
      <w:r>
        <w:rPr>
          <w:rFonts w:hint="eastAsia" w:ascii="Calibri" w:hAnsi="宋体" w:eastAsia="宋体" w:cs="宋体"/>
          <w:caps w:val="0"/>
        </w:rPr>
        <w:t>（节选自韩愈《马说》）</w:t>
      </w:r>
    </w:p>
    <w:p w14:paraId="03A18301">
      <w:pPr>
        <w:pStyle w:val="7"/>
        <w:keepNext w:val="0"/>
        <w:keepLines w:val="0"/>
        <w:widowControl/>
        <w:suppressLineNumbers w:val="0"/>
      </w:pPr>
      <w:r>
        <w:rPr>
          <w:rFonts w:hint="eastAsia" w:ascii="Calibri" w:hAnsi="宋体" w:eastAsia="宋体" w:cs="宋体"/>
          <w:caps w:val="0"/>
        </w:rPr>
        <w:t>【乙】</w:t>
      </w:r>
    </w:p>
    <w:p w14:paraId="3E69AFE5">
      <w:pPr>
        <w:pStyle w:val="7"/>
        <w:keepNext w:val="0"/>
        <w:keepLines w:val="0"/>
        <w:widowControl/>
        <w:suppressLineNumbers w:val="0"/>
      </w:pPr>
      <w:r>
        <w:rPr>
          <w:rFonts w:hint="eastAsia" w:ascii="楷体" w:hAnsi="楷体" w:eastAsia="楷体" w:cs="楷体"/>
          <w:caps w:val="0"/>
        </w:rPr>
        <w:t>骥不称其力，称其德（</w:t>
      </w:r>
      <w:r>
        <w:rPr>
          <w:rFonts w:hint="default" w:ascii="Times New Roman" w:hAnsi="Times New Roman" w:eastAsia="Times New Roman" w:cs="Times New Roman"/>
          <w:caps w:val="0"/>
          <w:kern w:val="0"/>
          <w:sz w:val="24"/>
          <w:szCs w:val="24"/>
        </w:rPr>
        <w:t>   </w:t>
      </w:r>
      <w:r>
        <w:rPr>
          <w:rFonts w:hint="eastAsia" w:ascii="楷体" w:hAnsi="楷体" w:eastAsia="楷体" w:cs="楷体"/>
          <w:caps w:val="0"/>
        </w:rPr>
        <w:t>）。臣有二马，故常奇（</w:t>
      </w:r>
      <w:r>
        <w:rPr>
          <w:rFonts w:hint="default" w:ascii="Times New Roman" w:hAnsi="Times New Roman" w:eastAsia="Times New Roman" w:cs="Times New Roman"/>
          <w:caps w:val="0"/>
          <w:kern w:val="0"/>
          <w:sz w:val="24"/>
          <w:szCs w:val="24"/>
        </w:rPr>
        <w:t>   </w:t>
      </w:r>
      <w:r>
        <w:rPr>
          <w:rFonts w:hint="eastAsia" w:ascii="楷体" w:hAnsi="楷体" w:eastAsia="楷体" w:cs="楷体"/>
          <w:caps w:val="0"/>
        </w:rPr>
        <w:t>）。日啖刍豆数斗，饮泉一斛</w:t>
      </w:r>
      <w:r>
        <w:rPr>
          <w:rFonts w:hint="default" w:ascii="Cambria Math" w:hAnsi="Cambria Math" w:eastAsia="Cambria Math" w:cs="Cambria Math"/>
          <w:caps w:val="0"/>
          <w:vertAlign w:val="superscript"/>
        </w:rPr>
        <w:t>①</w:t>
      </w:r>
      <w:r>
        <w:rPr>
          <w:rFonts w:hint="eastAsia" w:ascii="楷体" w:hAnsi="楷体" w:eastAsia="楷体" w:cs="楷体"/>
          <w:caps w:val="0"/>
        </w:rPr>
        <w:t>，然非精洁宁则饿死不受，介胄而驰，其初若不甚疾。比行百余里，始振鬣</w:t>
      </w:r>
      <w:r>
        <w:rPr>
          <w:rFonts w:hint="default" w:ascii="Cambria Math" w:hAnsi="Cambria Math" w:eastAsia="Cambria Math" w:cs="Cambria Math"/>
          <w:caps w:val="0"/>
          <w:vertAlign w:val="superscript"/>
        </w:rPr>
        <w:t>②</w:t>
      </w:r>
      <w:r>
        <w:rPr>
          <w:rFonts w:hint="eastAsia" w:ascii="楷体" w:hAnsi="楷体" w:eastAsia="楷体" w:cs="楷体"/>
          <w:caps w:val="0"/>
        </w:rPr>
        <w:t>长鸣，奋迅示骏，自午至酉</w:t>
      </w:r>
      <w:r>
        <w:rPr>
          <w:rFonts w:hint="default" w:ascii="Cambria Math" w:hAnsi="Cambria Math" w:eastAsia="Cambria Math" w:cs="Cambria Math"/>
          <w:caps w:val="0"/>
          <w:vertAlign w:val="superscript"/>
        </w:rPr>
        <w:t>③</w:t>
      </w:r>
      <w:r>
        <w:rPr>
          <w:rFonts w:hint="eastAsia" w:ascii="楷体" w:hAnsi="楷体" w:eastAsia="楷体" w:cs="楷体"/>
          <w:caps w:val="0"/>
        </w:rPr>
        <w:t>，犹可二百里；褫</w:t>
      </w:r>
      <w:r>
        <w:rPr>
          <w:rFonts w:hint="default" w:ascii="Cambria Math" w:hAnsi="Cambria Math" w:eastAsia="Cambria Math" w:cs="Cambria Math"/>
          <w:caps w:val="0"/>
          <w:vertAlign w:val="superscript"/>
        </w:rPr>
        <w:t>④</w:t>
      </w:r>
      <w:r>
        <w:rPr>
          <w:rFonts w:hint="eastAsia" w:ascii="楷体" w:hAnsi="楷体" w:eastAsia="楷体" w:cs="楷体"/>
          <w:caps w:val="0"/>
        </w:rPr>
        <w:t>鞍甲而不息、不汗，若无事然。</w:t>
      </w:r>
      <w:r>
        <w:rPr>
          <w:rFonts w:hint="eastAsia" w:ascii="楷体" w:hAnsi="楷体" w:eastAsia="楷体" w:cs="楷体"/>
          <w:caps w:val="0"/>
          <w:u w:val="single"/>
        </w:rPr>
        <w:t>此其为马受大而不苟取力裕而不求逞致远之材也</w:t>
      </w:r>
      <w:r>
        <w:rPr>
          <w:rFonts w:hint="eastAsia" w:ascii="楷体" w:hAnsi="楷体" w:eastAsia="楷体" w:cs="楷体"/>
          <w:caps w:val="0"/>
        </w:rPr>
        <w:t>。</w:t>
      </w:r>
    </w:p>
    <w:p w14:paraId="58883AA1">
      <w:pPr>
        <w:pStyle w:val="7"/>
        <w:keepNext w:val="0"/>
        <w:keepLines w:val="0"/>
        <w:widowControl/>
        <w:suppressLineNumbers w:val="0"/>
      </w:pPr>
      <w:r>
        <w:rPr>
          <w:rFonts w:hint="eastAsia" w:ascii="Calibri" w:hAnsi="宋体" w:eastAsia="宋体" w:cs="宋体"/>
          <w:caps w:val="0"/>
        </w:rPr>
        <w:t>（选自岳飞《论马》）</w:t>
      </w:r>
      <w:r>
        <w:t>    </w:t>
      </w:r>
    </w:p>
    <w:p w14:paraId="42687F16">
      <w:pPr>
        <w:pStyle w:val="7"/>
        <w:keepNext w:val="0"/>
        <w:keepLines w:val="0"/>
        <w:widowControl/>
        <w:suppressLineNumbers w:val="0"/>
      </w:pPr>
      <w:r>
        <w:rPr>
          <w:rFonts w:hint="eastAsia" w:ascii="Calibri" w:hAnsi="宋体" w:eastAsia="宋体" w:cs="宋体"/>
          <w:caps w:val="0"/>
        </w:rPr>
        <w:t>【注】①斛（hú）：量器名，也是容量单位，十斗为一斛。②鬣（liè）：指马、狮子等颈上的长毛。③酉：酉时，指傍晚。④褫（chǐ）：解除，解下。</w:t>
      </w:r>
    </w:p>
    <w:p w14:paraId="71111781">
      <w:pPr>
        <w:pStyle w:val="7"/>
        <w:keepNext w:val="0"/>
        <w:keepLines w:val="0"/>
        <w:widowControl/>
        <w:suppressLineNumbers w:val="0"/>
      </w:pPr>
      <w:r>
        <w:rPr>
          <w:rFonts w:hint="default" w:ascii="Calibri" w:hAnsi="Calibri" w:eastAsia="宋体" w:cs="Calibri"/>
          <w:caps w:val="0"/>
        </w:rPr>
        <w:t>1．下列对词语和句子的理解，不正确的一项是（</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w:t>
      </w:r>
    </w:p>
    <w:p w14:paraId="3E42D4FC">
      <w:pPr>
        <w:pStyle w:val="7"/>
        <w:keepNext w:val="0"/>
        <w:keepLines w:val="0"/>
        <w:widowControl/>
        <w:suppressLineNumbers w:val="0"/>
      </w:pPr>
      <w:r>
        <w:rPr>
          <w:rFonts w:hint="default" w:ascii="Calibri" w:hAnsi="Calibri" w:eastAsia="宋体" w:cs="Calibri"/>
          <w:caps w:val="0"/>
        </w:rPr>
        <w:t>A．“不以千里称也”中的“称”与“先帝称之曰能”的“称”，意思相同。</w:t>
      </w:r>
    </w:p>
    <w:p w14:paraId="28E8A797">
      <w:pPr>
        <w:pStyle w:val="7"/>
        <w:keepNext w:val="0"/>
        <w:keepLines w:val="0"/>
        <w:widowControl/>
        <w:suppressLineNumbers w:val="0"/>
      </w:pPr>
      <w:r>
        <w:rPr>
          <w:rFonts w:hint="default" w:ascii="Calibri" w:hAnsi="Calibri" w:eastAsia="宋体" w:cs="Calibri"/>
          <w:caps w:val="0"/>
        </w:rPr>
        <w:t>B．“鸣之而不能通其意”的“而”与“褫鞍甲而不息”的“而”，意思相同。</w:t>
      </w:r>
    </w:p>
    <w:p w14:paraId="4B20C845">
      <w:pPr>
        <w:pStyle w:val="7"/>
        <w:keepNext w:val="0"/>
        <w:keepLines w:val="0"/>
        <w:widowControl/>
        <w:suppressLineNumbers w:val="0"/>
      </w:pPr>
      <w:r>
        <w:rPr>
          <w:rFonts w:hint="default" w:ascii="Calibri" w:hAnsi="Calibri" w:eastAsia="宋体" w:cs="Calibri"/>
          <w:caps w:val="0"/>
        </w:rPr>
        <w:t>C．“策之不以其道”的“策”，名词能用作动词，用马鞭驱赶。</w:t>
      </w:r>
    </w:p>
    <w:p w14:paraId="68CB4ED8">
      <w:pPr>
        <w:pStyle w:val="7"/>
        <w:keepNext w:val="0"/>
        <w:keepLines w:val="0"/>
        <w:widowControl/>
        <w:suppressLineNumbers w:val="0"/>
      </w:pPr>
      <w:r>
        <w:rPr>
          <w:rFonts w:hint="default" w:ascii="Calibri" w:hAnsi="Calibri" w:eastAsia="宋体" w:cs="Calibri"/>
          <w:caps w:val="0"/>
        </w:rPr>
        <w:t>D．“马之千里者”是倒装句，“马之千里者”，就是“千里之马者”的意思。</w:t>
      </w:r>
    </w:p>
    <w:p w14:paraId="696F07D3">
      <w:pPr>
        <w:pStyle w:val="7"/>
        <w:keepNext w:val="0"/>
        <w:keepLines w:val="0"/>
        <w:widowControl/>
        <w:suppressLineNumbers w:val="0"/>
      </w:pPr>
      <w:r>
        <w:rPr>
          <w:rFonts w:hint="default" w:ascii="Calibri" w:hAnsi="Calibri" w:eastAsia="宋体" w:cs="Calibri"/>
          <w:caps w:val="0"/>
        </w:rPr>
        <w:t>2．在【乙】文中括号内依次填入下列词语，正确的一项是（</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w:t>
      </w:r>
    </w:p>
    <w:p w14:paraId="1E0EEF70">
      <w:pPr>
        <w:pStyle w:val="7"/>
        <w:keepNext w:val="0"/>
        <w:keepLines w:val="0"/>
        <w:widowControl/>
        <w:suppressLineNumbers w:val="0"/>
      </w:pPr>
      <w:r>
        <w:rPr>
          <w:rFonts w:hint="default" w:ascii="Calibri" w:hAnsi="Calibri" w:eastAsia="宋体" w:cs="Calibri"/>
          <w:caps w:val="0"/>
        </w:rPr>
        <w:t>A．也</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乎</w:t>
      </w:r>
      <w:r>
        <w:rPr>
          <w:rFonts w:hint="eastAsia" w:ascii="Calibri" w:hAnsi="宋体" w:eastAsia="宋体" w:cs="宋体"/>
          <w:caps w:val="0"/>
        </w:rPr>
        <w:tab/>
        <w:t>B．之</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乎</w:t>
      </w:r>
      <w:r>
        <w:rPr>
          <w:rFonts w:hint="eastAsia" w:ascii="Calibri" w:hAnsi="宋体" w:eastAsia="宋体" w:cs="宋体"/>
          <w:caps w:val="0"/>
        </w:rPr>
        <w:tab/>
        <w:t>C．也</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尔</w:t>
      </w:r>
      <w:r>
        <w:rPr>
          <w:rFonts w:hint="eastAsia" w:ascii="Calibri" w:hAnsi="宋体" w:eastAsia="宋体" w:cs="宋体"/>
          <w:caps w:val="0"/>
        </w:rPr>
        <w:tab/>
        <w:t>D．也</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之</w:t>
      </w:r>
    </w:p>
    <w:p w14:paraId="151EF3AE">
      <w:pPr>
        <w:pStyle w:val="7"/>
        <w:keepNext w:val="0"/>
        <w:keepLines w:val="0"/>
        <w:widowControl/>
        <w:suppressLineNumbers w:val="0"/>
      </w:pPr>
      <w:r>
        <w:rPr>
          <w:rFonts w:hint="default" w:ascii="Calibri" w:hAnsi="Calibri" w:eastAsia="宋体" w:cs="Calibri"/>
          <w:caps w:val="0"/>
        </w:rPr>
        <w:t>3．【乙】文中画横线的部分有三处需要断句，请用“/”划出。</w:t>
      </w:r>
    </w:p>
    <w:p w14:paraId="178B05CD">
      <w:pPr>
        <w:pStyle w:val="7"/>
        <w:keepNext w:val="0"/>
        <w:keepLines w:val="0"/>
        <w:widowControl/>
        <w:suppressLineNumbers w:val="0"/>
      </w:pPr>
      <w:r>
        <w:rPr>
          <w:rFonts w:hint="eastAsia" w:ascii="Calibri" w:hAnsi="宋体" w:eastAsia="宋体" w:cs="宋体"/>
          <w:caps w:val="0"/>
        </w:rPr>
        <w:t>此 其 为 马 受 大 而 不 苟 取 力 裕 而 不 求 逞 致 远 之 材 也。</w:t>
      </w:r>
    </w:p>
    <w:p w14:paraId="5FCBF02C">
      <w:pPr>
        <w:pStyle w:val="7"/>
        <w:keepNext w:val="0"/>
        <w:keepLines w:val="0"/>
        <w:widowControl/>
        <w:suppressLineNumbers w:val="0"/>
      </w:pPr>
      <w:r>
        <w:rPr>
          <w:rFonts w:hint="default" w:ascii="Calibri" w:hAnsi="Calibri" w:eastAsia="宋体" w:cs="Calibri"/>
          <w:caps w:val="0"/>
        </w:rPr>
        <w:t>4．借助下面的文言知识资料卡，把【乙】文中画波浪线的句子翻译成现代汉语。</w:t>
      </w:r>
    </w:p>
    <w:p w14:paraId="22352385">
      <w:pPr>
        <w:pStyle w:val="7"/>
        <w:keepNext w:val="0"/>
        <w:keepLines w:val="0"/>
        <w:widowControl/>
        <w:suppressLineNumbers w:val="0"/>
      </w:pPr>
      <w:r>
        <w:rPr>
          <w:rFonts w:hint="eastAsia" w:ascii="Calibri" w:hAnsi="宋体" w:eastAsia="宋体" w:cs="宋体"/>
          <w:caps w:val="0"/>
        </w:rPr>
        <w:t>比行百余里，始振鬣长鸣，奋迅示骏</w:t>
      </w:r>
    </w:p>
    <w:tbl>
      <w:tblPr>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Layout w:type="autofit"/>
        <w:tblCellMar>
          <w:top w:w="120" w:type="dxa"/>
          <w:left w:w="120" w:type="dxa"/>
          <w:bottom w:w="120" w:type="dxa"/>
          <w:right w:w="120" w:type="dxa"/>
        </w:tblCellMar>
      </w:tblPr>
      <w:tblGrid>
        <w:gridCol w:w="8320"/>
      </w:tblGrid>
      <w:tr w14:paraId="7DE7BF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120" w:type="dxa"/>
            <w:left w:w="120" w:type="dxa"/>
            <w:bottom w:w="120" w:type="dxa"/>
            <w:right w:w="120" w:type="dxa"/>
          </w:tblCellMar>
        </w:tblPrEx>
        <w:tc>
          <w:tcPr>
            <w:tcW w:w="338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59CAD2EA">
            <w:pPr>
              <w:pStyle w:val="7"/>
              <w:keepNext w:val="0"/>
              <w:keepLines w:val="0"/>
              <w:widowControl/>
              <w:suppressLineNumbers w:val="0"/>
            </w:pPr>
            <w:r>
              <w:rPr>
                <w:rFonts w:hint="eastAsia" w:ascii="Calibri" w:hAnsi="宋体" w:eastAsia="宋体" w:cs="宋体"/>
                <w:caps w:val="0"/>
                <w:bdr w:val="none" w:color="auto" w:sz="0" w:space="0"/>
              </w:rPr>
              <w:t>【文言知识资料卡】</w:t>
            </w:r>
          </w:p>
          <w:p w14:paraId="45AC5128">
            <w:pPr>
              <w:pStyle w:val="7"/>
              <w:keepNext w:val="0"/>
              <w:keepLines w:val="0"/>
              <w:widowControl/>
              <w:suppressLineNumbers w:val="0"/>
            </w:pPr>
            <w:r>
              <w:rPr>
                <w:rFonts w:hint="eastAsia" w:ascii="Calibri" w:hAnsi="宋体" w:eastAsia="宋体" w:cs="宋体"/>
                <w:caps w:val="0"/>
                <w:bdr w:val="none" w:color="auto" w:sz="0" w:space="0"/>
              </w:rPr>
              <w:t>比：①等到，及；</w:t>
            </w:r>
            <w:r>
              <w:rPr>
                <w:rFonts w:hint="default" w:ascii="Times New Roman" w:hAnsi="Times New Roman" w:eastAsia="Times New Roman" w:cs="Times New Roman"/>
                <w:caps w:val="0"/>
                <w:kern w:val="0"/>
                <w:sz w:val="24"/>
                <w:szCs w:val="24"/>
                <w:bdr w:val="none" w:color="auto" w:sz="0" w:space="0"/>
              </w:rPr>
              <w:t>  </w:t>
            </w:r>
            <w:r>
              <w:rPr>
                <w:rFonts w:hint="eastAsia" w:ascii="Calibri" w:hAnsi="宋体" w:eastAsia="宋体" w:cs="宋体"/>
                <w:caps w:val="0"/>
                <w:bdr w:val="none" w:color="auto" w:sz="0" w:space="0"/>
              </w:rPr>
              <w:t>②靠近，挨着；③都，皆。</w:t>
            </w:r>
          </w:p>
          <w:p w14:paraId="3E4363B9">
            <w:pPr>
              <w:pStyle w:val="7"/>
              <w:keepNext w:val="0"/>
              <w:keepLines w:val="0"/>
              <w:widowControl/>
              <w:suppressLineNumbers w:val="0"/>
            </w:pPr>
            <w:r>
              <w:rPr>
                <w:rFonts w:hint="eastAsia" w:ascii="Calibri" w:hAnsi="宋体" w:eastAsia="宋体" w:cs="宋体"/>
                <w:caps w:val="0"/>
                <w:bdr w:val="none" w:color="auto" w:sz="0" w:space="0"/>
              </w:rPr>
              <w:t>奋：①张开，举起；②挥动，舞动；③奋勇，振奋</w:t>
            </w:r>
          </w:p>
        </w:tc>
      </w:tr>
    </w:tbl>
    <w:p w14:paraId="3BEA2DB8">
      <w:pPr>
        <w:pStyle w:val="7"/>
        <w:keepNext w:val="0"/>
        <w:keepLines w:val="0"/>
        <w:widowControl/>
        <w:suppressLineNumbers w:val="0"/>
      </w:pPr>
      <w:r>
        <w:rPr>
          <w:rFonts w:hint="default" w:ascii="Calibri" w:hAnsi="Calibri" w:eastAsia="宋体" w:cs="Calibri"/>
          <w:caps w:val="0"/>
        </w:rPr>
        <w:t>           </w:t>
      </w:r>
    </w:p>
    <w:p w14:paraId="6C985060">
      <w:pPr>
        <w:pStyle w:val="7"/>
        <w:keepNext w:val="0"/>
        <w:keepLines w:val="0"/>
        <w:widowControl/>
        <w:suppressLineNumbers w:val="0"/>
      </w:pPr>
      <w:r>
        <w:rPr>
          <w:rFonts w:hint="default" w:ascii="Calibri" w:hAnsi="Calibri" w:eastAsia="宋体" w:cs="Calibri"/>
          <w:b/>
          <w:bCs/>
          <w:caps w:val="0"/>
          <w:u w:val="single"/>
        </w:rPr>
        <w:t>5．</w:t>
      </w:r>
      <w:r>
        <w:rPr>
          <w:rFonts w:hint="eastAsia" w:ascii="微软雅黑" w:hAnsi="微软雅黑" w:eastAsia="微软雅黑" w:cs="微软雅黑"/>
          <w:b/>
          <w:bCs/>
          <w:caps w:val="0"/>
          <w:u w:val="single"/>
        </w:rPr>
        <w:t>✬</w:t>
      </w:r>
      <w:r>
        <w:rPr>
          <w:rFonts w:hint="eastAsia" w:ascii="Calibri" w:hAnsi="宋体" w:eastAsia="宋体" w:cs="宋体"/>
          <w:b/>
          <w:bCs/>
          <w:caps w:val="0"/>
          <w:u w:val="single"/>
        </w:rPr>
        <w:t>甲乙两段文字表面谈马，实则议论如何对待人才。它们共同阐述了一个怎样的道理？</w:t>
      </w:r>
    </w:p>
    <w:p w14:paraId="7E652DE6">
      <w:pPr>
        <w:pStyle w:val="7"/>
        <w:keepNext w:val="0"/>
        <w:keepLines w:val="0"/>
        <w:widowControl/>
        <w:suppressLineNumbers w:val="0"/>
      </w:pPr>
      <w:r>
        <w:rPr>
          <w:rFonts w:hint="default" w:ascii="Calibri" w:hAnsi="Calibri" w:eastAsia="宋体" w:cs="Calibri"/>
          <w:caps w:val="0"/>
        </w:rPr>
        <w:t>           </w:t>
      </w:r>
    </w:p>
    <w:p w14:paraId="157BCAF0">
      <w:pPr>
        <w:pStyle w:val="7"/>
        <w:keepNext w:val="0"/>
        <w:keepLines w:val="0"/>
        <w:widowControl/>
        <w:suppressLineNumbers w:val="0"/>
      </w:pPr>
      <w:r>
        <w:rPr>
          <w:rFonts w:hint="eastAsia" w:ascii="Calibri" w:hAnsi="宋体" w:eastAsia="宋体" w:cs="宋体"/>
          <w:caps w:val="0"/>
          <w:color w:val="FF0000"/>
        </w:rPr>
        <w:t>【答案】1．A    2．D    3．此 其 为 马 /受 大 而 不 苟 取 /力 裕 而 不 求 逞 / 致 远 之 材 也。    4．等到跑了一百多里后，才开始挥动鬣毛长声鸣叫，奋振四蹄迅速奔跑，显出俊逸。    5．要善于考察人才，发现人才，选拔人才。</w:t>
      </w:r>
    </w:p>
    <w:p w14:paraId="0DC7DE2F">
      <w:pPr>
        <w:pStyle w:val="7"/>
        <w:keepNext w:val="0"/>
        <w:keepLines w:val="0"/>
        <w:widowControl/>
        <w:suppressLineNumbers w:val="0"/>
      </w:pPr>
      <w:r>
        <w:rPr>
          <w:rFonts w:hint="default" w:ascii="Calibri" w:hAnsi="Calibri" w:eastAsia="宋体" w:cs="Calibri"/>
          <w:caps w:val="0"/>
          <w:color w:val="FF0000"/>
        </w:rPr>
        <w:t>           </w:t>
      </w:r>
    </w:p>
    <w:p w14:paraId="508EEFF3">
      <w:pPr>
        <w:pStyle w:val="7"/>
        <w:keepNext w:val="0"/>
        <w:keepLines w:val="0"/>
        <w:widowControl/>
        <w:suppressLineNumbers w:val="0"/>
      </w:pPr>
    </w:p>
    <w:p w14:paraId="5A7B02BE">
      <w:pPr>
        <w:pStyle w:val="7"/>
        <w:keepNext w:val="0"/>
        <w:keepLines w:val="0"/>
        <w:widowControl/>
        <w:suppressLineNumbers w:val="0"/>
      </w:pPr>
      <w:r>
        <w:rPr>
          <w:rFonts w:hint="eastAsia" w:ascii="Calibri" w:hAnsi="宋体" w:eastAsia="宋体" w:cs="宋体"/>
          <w:caps w:val="0"/>
          <w:color w:val="FF0000"/>
        </w:rPr>
        <w:t>【点睛】参考译文：</w:t>
      </w:r>
    </w:p>
    <w:p w14:paraId="48836D53">
      <w:pPr>
        <w:pStyle w:val="7"/>
        <w:keepNext w:val="0"/>
        <w:keepLines w:val="0"/>
        <w:widowControl/>
        <w:suppressLineNumbers w:val="0"/>
      </w:pPr>
      <w:r>
        <w:rPr>
          <w:rFonts w:hint="eastAsia" w:ascii="Calibri" w:hAnsi="宋体" w:eastAsia="宋体" w:cs="宋体"/>
          <w:caps w:val="0"/>
          <w:color w:val="FF0000"/>
        </w:rPr>
        <w:t>【乙】</w:t>
      </w:r>
    </w:p>
    <w:p w14:paraId="1DC34FA7">
      <w:pPr>
        <w:pStyle w:val="7"/>
        <w:keepNext w:val="0"/>
        <w:keepLines w:val="0"/>
        <w:widowControl/>
        <w:suppressLineNumbers w:val="0"/>
      </w:pPr>
      <w:r>
        <w:rPr>
          <w:rFonts w:hint="eastAsia" w:ascii="Calibri" w:hAnsi="宋体" w:eastAsia="宋体" w:cs="宋体"/>
          <w:caps w:val="0"/>
          <w:color w:val="FF0000"/>
        </w:rPr>
        <w:t>良马不以它的力气为出名，而以它的品质出名。我有两匹马，过去经常认为它们很奇特。它们每天吃几斗豆，喝一斛泉水，然而不是精良、洁净的饲料和饮水宁愿饿死也不接受，披甲戴盔奔驰，一开始好像不是很快。等到跑了一百多里后，才开始挥动鬣毛长声鸣叫，奋振四蹄迅速奔跑，从午时到酉时，还能跑两百里；脱下鞍甲不喘息、不出汗，就好像没有事的样子。这就是它们被称为良马，能吃大的食量却不随便获取，力气充足却不追求逞强，是到达远方的好马啊。</w:t>
      </w:r>
    </w:p>
    <w:p w14:paraId="5C68C5E5">
      <w:pPr>
        <w:pStyle w:val="7"/>
        <w:keepNext w:val="0"/>
        <w:keepLines w:val="0"/>
        <w:widowControl/>
        <w:suppressLineNumbers w:val="0"/>
      </w:pPr>
      <w:r>
        <w:rPr>
          <w:rFonts w:hint="eastAsia" w:ascii="Calibri" w:hAnsi="宋体" w:eastAsia="宋体" w:cs="宋体"/>
          <w:caps w:val="0"/>
        </w:rPr>
        <w:t>二、</w:t>
      </w:r>
      <w:r>
        <w:rPr>
          <w:rFonts w:hint="eastAsia" w:ascii="Calibri" w:hAnsi="宋体" w:eastAsia="宋体" w:cs="宋体"/>
          <w:caps w:val="0"/>
          <w:color w:val="FF0000"/>
        </w:rPr>
        <w:t>（2024·广东东莞·模拟预测）</w:t>
      </w:r>
      <w:r>
        <w:rPr>
          <w:rFonts w:hint="eastAsia" w:ascii="Calibri" w:hAnsi="宋体" w:eastAsia="宋体" w:cs="宋体"/>
          <w:caps w:val="0"/>
        </w:rPr>
        <w:t>阅读下面文字，完成下面小题。</w:t>
      </w:r>
    </w:p>
    <w:p w14:paraId="33E24CD7">
      <w:pPr>
        <w:pStyle w:val="7"/>
        <w:keepNext w:val="0"/>
        <w:keepLines w:val="0"/>
        <w:widowControl/>
        <w:suppressLineNumbers w:val="0"/>
      </w:pPr>
      <w:r>
        <w:rPr>
          <w:rFonts w:hint="eastAsia" w:ascii="Calibri" w:hAnsi="宋体" w:eastAsia="宋体" w:cs="宋体"/>
          <w:caps w:val="0"/>
        </w:rPr>
        <w:t>【甲】</w:t>
      </w:r>
    </w:p>
    <w:p w14:paraId="35571C9E">
      <w:pPr>
        <w:pStyle w:val="7"/>
        <w:keepNext w:val="0"/>
        <w:keepLines w:val="0"/>
        <w:widowControl/>
        <w:suppressLineNumbers w:val="0"/>
      </w:pPr>
      <w:r>
        <w:rPr>
          <w:rFonts w:hint="eastAsia" w:ascii="楷体" w:hAnsi="楷体" w:eastAsia="楷体" w:cs="楷体"/>
          <w:caps w:val="0"/>
        </w:rPr>
        <w:t>山不在高，有仙则名。水不在深，有龙则灵。斯是陋室，惟吾德馨。苔痕上阶绿，草色入帘青。</w:t>
      </w:r>
      <w:r>
        <w:rPr>
          <w:rFonts w:hint="eastAsia" w:ascii="楷体" w:hAnsi="楷体" w:eastAsia="楷体" w:cs="楷体"/>
          <w:caps w:val="0"/>
          <w:u w:val="single"/>
        </w:rPr>
        <w:t>谈笑有鸿儒，往来无白丁</w:t>
      </w:r>
      <w:r>
        <w:rPr>
          <w:rFonts w:hint="eastAsia" w:ascii="楷体" w:hAnsi="楷体" w:eastAsia="楷体" w:cs="楷体"/>
          <w:caps w:val="0"/>
        </w:rPr>
        <w:t>。可以调素琴，阅金经。无丝竹之乱耳，无案牍之劳形。南阳诸葛庐，西蜀子云亭。孔子云：何陋之有？</w:t>
      </w:r>
    </w:p>
    <w:p w14:paraId="73115F6A">
      <w:pPr>
        <w:pStyle w:val="7"/>
        <w:keepNext w:val="0"/>
        <w:keepLines w:val="0"/>
        <w:widowControl/>
        <w:suppressLineNumbers w:val="0"/>
      </w:pPr>
      <w:r>
        <w:rPr>
          <w:rFonts w:hint="eastAsia" w:ascii="Calibri" w:hAnsi="宋体" w:eastAsia="宋体" w:cs="宋体"/>
          <w:caps w:val="0"/>
        </w:rPr>
        <w:t>【乙】</w:t>
      </w:r>
    </w:p>
    <w:p w14:paraId="5935E6F9">
      <w:pPr>
        <w:pStyle w:val="7"/>
        <w:keepNext w:val="0"/>
        <w:keepLines w:val="0"/>
        <w:widowControl/>
        <w:suppressLineNumbers w:val="0"/>
      </w:pPr>
      <w:r>
        <w:rPr>
          <w:rFonts w:hint="eastAsia" w:ascii="楷体" w:hAnsi="楷体" w:eastAsia="楷体" w:cs="楷体"/>
          <w:caps w:val="0"/>
        </w:rPr>
        <w:t>北冥有鱼，其名为鲲。鲲之大，不知其几千里也；化而为鸟，其名为鹏。鹏之背，不知其几千里也；</w:t>
      </w:r>
      <w:r>
        <w:rPr>
          <w:rFonts w:hint="eastAsia" w:ascii="楷体" w:hAnsi="楷体" w:eastAsia="楷体" w:cs="楷体"/>
          <w:caps w:val="0"/>
          <w:u w:val="single"/>
        </w:rPr>
        <w:t>怒而飞，其翼若垂天之云</w:t>
      </w:r>
      <w:r>
        <w:rPr>
          <w:rFonts w:hint="eastAsia" w:ascii="楷体" w:hAnsi="楷体" w:eastAsia="楷体" w:cs="楷体"/>
          <w:caps w:val="0"/>
        </w:rPr>
        <w:t>。是鸟也，海运则将徙于南冥。南冥者，天池也。《齐谐》者，志怪者也。《谐》之言曰：“鹏之徙于南冥也，水击三千里，抟扶摇而上者九万里，去以六月息者也。”野马也，尘埃也，生物之以息相吹也。天之苍苍，其正色邪？其远而无所至极邪？其视下也，亦若是则已矣。</w:t>
      </w:r>
    </w:p>
    <w:p w14:paraId="770B5158">
      <w:pPr>
        <w:pStyle w:val="7"/>
        <w:keepNext w:val="0"/>
        <w:keepLines w:val="0"/>
        <w:widowControl/>
        <w:suppressLineNumbers w:val="0"/>
      </w:pPr>
      <w:r>
        <w:rPr>
          <w:rFonts w:hint="eastAsia" w:ascii="Calibri" w:hAnsi="宋体" w:eastAsia="宋体" w:cs="宋体"/>
          <w:caps w:val="0"/>
        </w:rPr>
        <w:t>【丙】</w:t>
      </w:r>
    </w:p>
    <w:p w14:paraId="7500EFD1">
      <w:pPr>
        <w:pStyle w:val="7"/>
        <w:keepNext w:val="0"/>
        <w:keepLines w:val="0"/>
        <w:widowControl/>
        <w:suppressLineNumbers w:val="0"/>
      </w:pPr>
      <w:r>
        <w:rPr>
          <w:rFonts w:hint="eastAsia" w:ascii="楷体" w:hAnsi="楷体" w:eastAsia="楷体" w:cs="楷体"/>
          <w:caps w:val="0"/>
        </w:rPr>
        <w:t>鱼，我所欲也；熊掌，亦我所欲也。二者不可得兼，舍鱼而取熊掌者也。生，亦我所欲也；义，亦我所欲也。二者不可得兼，舍生而取义者也。生亦我所欲，所欲有甚于生者，故不为苟得也；死亦我所恶，所恶有甚于死者，故患有所不辟也。如使人之所欲莫甚于生，则凡可以得生者何不用也？使人之所恶莫甚于死者，则凡可以辟患者何不为也？由是则生而有不用也，由是则可以辟患而有不为也。是故所欲有甚于生者，所恶有甚于死者。</w:t>
      </w:r>
      <w:r>
        <w:rPr>
          <w:rFonts w:hint="eastAsia" w:ascii="楷体" w:hAnsi="楷体" w:eastAsia="楷体" w:cs="楷体"/>
          <w:caps w:val="0"/>
          <w:u w:val="single"/>
        </w:rPr>
        <w:t>非独贤者有是心也，人皆有之，贤者能勿丧耳</w:t>
      </w:r>
      <w:r>
        <w:rPr>
          <w:rFonts w:hint="eastAsia" w:ascii="楷体" w:hAnsi="楷体" w:eastAsia="楷体" w:cs="楷体"/>
          <w:caps w:val="0"/>
        </w:rPr>
        <w:t>。</w:t>
      </w:r>
    </w:p>
    <w:p w14:paraId="49749950">
      <w:pPr>
        <w:pStyle w:val="7"/>
        <w:keepNext w:val="0"/>
        <w:keepLines w:val="0"/>
        <w:widowControl/>
        <w:suppressLineNumbers w:val="0"/>
      </w:pPr>
      <w:r>
        <w:rPr>
          <w:rFonts w:hint="eastAsia" w:ascii="楷体" w:hAnsi="楷体" w:eastAsia="楷体" w:cs="楷体"/>
          <w:caps w:val="0"/>
        </w:rPr>
        <w:t>一箪食，一豆羹，得之则生，弗得则死。呼尔而与之，行道之人弗受；蹴尔而与之，乞人不屑也。万钟则不辩礼义而受之，万钟于我何加焉！为宫室之美，妻妾之奉，所识穷乏者得我与？乡为身死而不受，今为宫室之美为之；乡为身死而不受，今为妻妾之奉为之；乡为身死而不受，今为所识穷乏者得我而为之；是亦不可以已乎？此之谓失其本心。</w:t>
      </w:r>
      <w:r>
        <w:t>    </w:t>
      </w:r>
    </w:p>
    <w:p w14:paraId="39816FA0">
      <w:pPr>
        <w:pStyle w:val="7"/>
        <w:keepNext w:val="0"/>
        <w:keepLines w:val="0"/>
        <w:widowControl/>
        <w:suppressLineNumbers w:val="0"/>
      </w:pPr>
      <w:r>
        <w:rPr>
          <w:rFonts w:hint="default" w:ascii="Calibri" w:hAnsi="Calibri" w:eastAsia="宋体" w:cs="Calibri"/>
          <w:caps w:val="0"/>
        </w:rPr>
        <w:t>6．解释文中加点词语的意思。</w:t>
      </w:r>
    </w:p>
    <w:p w14:paraId="5157B7FD">
      <w:pPr>
        <w:pStyle w:val="7"/>
        <w:keepNext w:val="0"/>
        <w:keepLines w:val="0"/>
        <w:widowControl/>
        <w:suppressLineNumbers w:val="0"/>
      </w:pPr>
      <w:r>
        <w:rPr>
          <w:rFonts w:hint="eastAsia" w:ascii="Calibri" w:hAnsi="宋体" w:eastAsia="宋体" w:cs="宋体"/>
          <w:caps w:val="0"/>
        </w:rPr>
        <w:t>（1）惟吾德馨</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馨：</w:t>
      </w:r>
      <w:r>
        <w:rPr>
          <w:rFonts w:hint="default" w:ascii="Times New Roman" w:hAnsi="Times New Roman" w:eastAsia="Times New Roman" w:cs="Times New Roman"/>
          <w:caps w:val="0"/>
          <w:u w:val="single"/>
        </w:rPr>
        <w:t xml:space="preserve">                    </w:t>
      </w:r>
    </w:p>
    <w:p w14:paraId="02EBC0A5">
      <w:pPr>
        <w:pStyle w:val="7"/>
        <w:keepNext w:val="0"/>
        <w:keepLines w:val="0"/>
        <w:widowControl/>
        <w:suppressLineNumbers w:val="0"/>
      </w:pPr>
      <w:r>
        <w:rPr>
          <w:rFonts w:hint="eastAsia" w:ascii="Calibri" w:hAnsi="宋体" w:eastAsia="宋体" w:cs="宋体"/>
          <w:caps w:val="0"/>
        </w:rPr>
        <w:t>（2）志怪者也</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志：</w:t>
      </w:r>
      <w:r>
        <w:rPr>
          <w:rFonts w:hint="default" w:ascii="Times New Roman" w:hAnsi="Times New Roman" w:eastAsia="Times New Roman" w:cs="Times New Roman"/>
          <w:caps w:val="0"/>
          <w:u w:val="single"/>
        </w:rPr>
        <w:t xml:space="preserve">                    </w:t>
      </w:r>
    </w:p>
    <w:p w14:paraId="642BA872">
      <w:pPr>
        <w:pStyle w:val="7"/>
        <w:keepNext w:val="0"/>
        <w:keepLines w:val="0"/>
        <w:widowControl/>
        <w:suppressLineNumbers w:val="0"/>
      </w:pPr>
      <w:r>
        <w:rPr>
          <w:rFonts w:hint="eastAsia" w:ascii="Calibri" w:hAnsi="宋体" w:eastAsia="宋体" w:cs="宋体"/>
          <w:caps w:val="0"/>
        </w:rPr>
        <w:t>（3）万钟则不辩礼义而受之</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辩：</w:t>
      </w:r>
      <w:r>
        <w:rPr>
          <w:rFonts w:hint="default" w:ascii="Times New Roman" w:hAnsi="Times New Roman" w:eastAsia="Times New Roman" w:cs="Times New Roman"/>
          <w:caps w:val="0"/>
          <w:u w:val="single"/>
        </w:rPr>
        <w:t xml:space="preserve">                    </w:t>
      </w:r>
    </w:p>
    <w:p w14:paraId="53570AA8">
      <w:pPr>
        <w:pStyle w:val="7"/>
        <w:keepNext w:val="0"/>
        <w:keepLines w:val="0"/>
        <w:widowControl/>
        <w:suppressLineNumbers w:val="0"/>
      </w:pPr>
      <w:r>
        <w:rPr>
          <w:rFonts w:hint="default" w:ascii="Calibri" w:hAnsi="Calibri" w:eastAsia="宋体" w:cs="Calibri"/>
          <w:caps w:val="0"/>
        </w:rPr>
        <w:t>7．把文中划线的句子翻译成现代汉语。</w:t>
      </w:r>
    </w:p>
    <w:p w14:paraId="216B801B">
      <w:pPr>
        <w:pStyle w:val="7"/>
        <w:keepNext w:val="0"/>
        <w:keepLines w:val="0"/>
        <w:widowControl/>
        <w:suppressLineNumbers w:val="0"/>
      </w:pPr>
      <w:r>
        <w:rPr>
          <w:rFonts w:hint="eastAsia" w:ascii="Calibri" w:hAnsi="宋体" w:eastAsia="宋体" w:cs="宋体"/>
          <w:caps w:val="0"/>
        </w:rPr>
        <w:t>（1）谈笑有鸿儒，往来无白丁。</w:t>
      </w:r>
    </w:p>
    <w:p w14:paraId="721DC399">
      <w:pPr>
        <w:pStyle w:val="7"/>
        <w:keepNext w:val="0"/>
        <w:keepLines w:val="0"/>
        <w:widowControl/>
        <w:suppressLineNumbers w:val="0"/>
      </w:pPr>
      <w:r>
        <w:rPr>
          <w:rFonts w:hint="eastAsia" w:ascii="Calibri" w:hAnsi="宋体" w:eastAsia="宋体" w:cs="宋体"/>
          <w:caps w:val="0"/>
        </w:rPr>
        <w:t>（2）怒而飞，其翼若垂天之云。</w:t>
      </w:r>
    </w:p>
    <w:p w14:paraId="72FB06C5">
      <w:pPr>
        <w:pStyle w:val="7"/>
        <w:keepNext w:val="0"/>
        <w:keepLines w:val="0"/>
        <w:widowControl/>
        <w:suppressLineNumbers w:val="0"/>
      </w:pPr>
      <w:r>
        <w:rPr>
          <w:rFonts w:hint="eastAsia" w:ascii="Calibri" w:hAnsi="宋体" w:eastAsia="宋体" w:cs="宋体"/>
          <w:caps w:val="0"/>
        </w:rPr>
        <w:t>（3）非独贤者有是心也，人皆有之，贤者能勿丧耳。</w:t>
      </w:r>
    </w:p>
    <w:p w14:paraId="5FAAC2F2">
      <w:pPr>
        <w:pStyle w:val="7"/>
        <w:keepNext w:val="0"/>
        <w:keepLines w:val="0"/>
        <w:widowControl/>
        <w:suppressLineNumbers w:val="0"/>
      </w:pPr>
      <w:r>
        <w:rPr>
          <w:rFonts w:hint="eastAsia" w:ascii="Calibri" w:hAnsi="宋体" w:eastAsia="宋体" w:cs="宋体"/>
          <w:caps w:val="0"/>
        </w:rPr>
        <w:t>【丁】</w:t>
      </w:r>
    </w:p>
    <w:p w14:paraId="0273563B">
      <w:pPr>
        <w:pStyle w:val="7"/>
        <w:keepNext w:val="0"/>
        <w:keepLines w:val="0"/>
        <w:widowControl/>
        <w:suppressLineNumbers w:val="0"/>
      </w:pPr>
      <w:r>
        <w:rPr>
          <w:rFonts w:hint="eastAsia" w:ascii="楷体" w:hAnsi="楷体" w:eastAsia="楷体" w:cs="楷体"/>
          <w:caps w:val="0"/>
        </w:rPr>
        <w:t>孟子见梁惠王。王曰：“叟不远千里而来，亦将有以利吾国乎？”孟子对曰：“王何必曰利？亦有仁义而已矣。王曰‘何以利吾国’？大夫曰‘何以利吾家’？士庶人曰‘何以利吾身’？上下交征利而国危矣。万乘之国弑其君者，必千乘之家；千乘之国弑其君者，必百乘之家。万取千焉，千取百焉，不为不多矣。</w:t>
      </w:r>
      <w:r>
        <w:rPr>
          <w:rFonts w:hint="eastAsia" w:ascii="楷体" w:hAnsi="楷体" w:eastAsia="楷体" w:cs="楷体"/>
          <w:caps w:val="0"/>
          <w:u w:val="single"/>
        </w:rPr>
        <w:t>苟为后义而先利不夺不餍</w:t>
      </w:r>
      <w:r>
        <w:rPr>
          <w:rFonts w:hint="eastAsia" w:ascii="楷体" w:hAnsi="楷体" w:eastAsia="楷体" w:cs="楷体"/>
          <w:caps w:val="0"/>
          <w:u w:val="single"/>
          <w:vertAlign w:val="superscript"/>
        </w:rPr>
        <w:t>①</w:t>
      </w:r>
      <w:r>
        <w:rPr>
          <w:rFonts w:hint="eastAsia" w:ascii="楷体" w:hAnsi="楷体" w:eastAsia="楷体" w:cs="楷体"/>
          <w:caps w:val="0"/>
          <w:u w:val="single"/>
        </w:rPr>
        <w:t>未有仁而遗其亲者也未有义而后其君者也</w:t>
      </w:r>
      <w:r>
        <w:rPr>
          <w:rFonts w:hint="eastAsia" w:ascii="楷体" w:hAnsi="楷体" w:eastAsia="楷体" w:cs="楷体"/>
          <w:caps w:val="0"/>
        </w:rPr>
        <w:t>。王亦曰仁义而已矣，何必曰利？</w:t>
      </w:r>
    </w:p>
    <w:p w14:paraId="07D6F94C">
      <w:pPr>
        <w:pStyle w:val="7"/>
        <w:keepNext w:val="0"/>
        <w:keepLines w:val="0"/>
        <w:widowControl/>
        <w:suppressLineNumbers w:val="0"/>
      </w:pPr>
      <w:r>
        <w:rPr>
          <w:rFonts w:hint="eastAsia" w:ascii="Calibri" w:hAnsi="宋体" w:eastAsia="宋体" w:cs="宋体"/>
          <w:caps w:val="0"/>
        </w:rPr>
        <w:t>（选自《孟子》）</w:t>
      </w:r>
    </w:p>
    <w:p w14:paraId="7C9B44E9">
      <w:pPr>
        <w:pStyle w:val="7"/>
        <w:keepNext w:val="0"/>
        <w:keepLines w:val="0"/>
        <w:widowControl/>
        <w:suppressLineNumbers w:val="0"/>
      </w:pPr>
      <w:r>
        <w:rPr>
          <w:rFonts w:hint="eastAsia" w:ascii="Calibri" w:hAnsi="宋体" w:eastAsia="宋体" w:cs="宋体"/>
          <w:caps w:val="0"/>
        </w:rPr>
        <w:t>【注释】①餍：饱，满足</w:t>
      </w:r>
    </w:p>
    <w:p w14:paraId="40775A79">
      <w:pPr>
        <w:pStyle w:val="7"/>
        <w:keepNext w:val="0"/>
        <w:keepLines w:val="0"/>
        <w:widowControl/>
        <w:suppressLineNumbers w:val="0"/>
      </w:pPr>
      <w:r>
        <w:rPr>
          <w:rFonts w:hint="default" w:ascii="Calibri" w:hAnsi="Calibri" w:eastAsia="宋体" w:cs="Calibri"/>
          <w:caps w:val="0"/>
        </w:rPr>
        <w:t>8．下列各组句子中，加点字意思相同的一项是（</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w:t>
      </w:r>
    </w:p>
    <w:p w14:paraId="33970AD3">
      <w:pPr>
        <w:pStyle w:val="7"/>
        <w:keepNext w:val="0"/>
        <w:keepLines w:val="0"/>
        <w:widowControl/>
        <w:suppressLineNumbers w:val="0"/>
      </w:pPr>
      <w:r>
        <w:rPr>
          <w:rFonts w:hint="default" w:ascii="Calibri" w:hAnsi="Calibri" w:eastAsia="宋体" w:cs="Calibri"/>
          <w:caps w:val="0"/>
        </w:rPr>
        <w:t>A．故患有所不辟也/又患无硕师名人与游</w:t>
      </w:r>
      <w:r>
        <w:rPr>
          <w:rFonts w:hint="default" w:ascii="Calibri" w:hAnsi="Calibri" w:eastAsia="宋体" w:cs="Calibri"/>
          <w:caps w:val="0"/>
        </w:rPr>
        <w:tab/>
        <w:t>B．所恶有甚于死者/受任于败军之际</w:t>
      </w:r>
    </w:p>
    <w:p w14:paraId="25CBF257">
      <w:pPr>
        <w:pStyle w:val="7"/>
        <w:keepNext w:val="0"/>
        <w:keepLines w:val="0"/>
        <w:widowControl/>
        <w:suppressLineNumbers w:val="0"/>
      </w:pPr>
      <w:r>
        <w:rPr>
          <w:rFonts w:hint="default" w:ascii="Calibri" w:hAnsi="Calibri" w:eastAsia="宋体" w:cs="Calibri"/>
          <w:caps w:val="0"/>
        </w:rPr>
        <w:t>C．何以利吾国/何以战</w:t>
      </w:r>
      <w:r>
        <w:rPr>
          <w:rFonts w:hint="default" w:ascii="Calibri" w:hAnsi="Calibri" w:eastAsia="宋体" w:cs="Calibri"/>
          <w:caps w:val="0"/>
        </w:rPr>
        <w:tab/>
        <w:t>D．万乘之国/比至陈，车六七百乘</w:t>
      </w:r>
    </w:p>
    <w:p w14:paraId="697674A8">
      <w:pPr>
        <w:pStyle w:val="7"/>
        <w:keepNext w:val="0"/>
        <w:keepLines w:val="0"/>
        <w:widowControl/>
        <w:suppressLineNumbers w:val="0"/>
      </w:pPr>
      <w:r>
        <w:rPr>
          <w:rFonts w:hint="default" w:ascii="Calibri" w:hAnsi="Calibri" w:eastAsia="宋体" w:cs="Calibri"/>
          <w:caps w:val="0"/>
        </w:rPr>
        <w:t>9．请用“/”给【乙】文中画线的句子断句。</w:t>
      </w:r>
    </w:p>
    <w:p w14:paraId="080AEBE0">
      <w:pPr>
        <w:pStyle w:val="7"/>
        <w:keepNext w:val="0"/>
        <w:keepLines w:val="0"/>
        <w:widowControl/>
        <w:suppressLineNumbers w:val="0"/>
      </w:pPr>
      <w:r>
        <w:rPr>
          <w:rFonts w:hint="eastAsia" w:ascii="Calibri" w:hAnsi="宋体" w:eastAsia="宋体" w:cs="宋体"/>
          <w:caps w:val="0"/>
        </w:rPr>
        <w:t>苟为后义而先利不夺不餍未有仁而遗其亲者也未有义而后其君者也</w:t>
      </w:r>
    </w:p>
    <w:p w14:paraId="2522CE4D">
      <w:pPr>
        <w:pStyle w:val="7"/>
        <w:keepNext w:val="0"/>
        <w:keepLines w:val="0"/>
        <w:widowControl/>
        <w:suppressLineNumbers w:val="0"/>
      </w:pPr>
      <w:r>
        <w:rPr>
          <w:rFonts w:hint="default" w:ascii="Calibri" w:hAnsi="Calibri" w:eastAsia="宋体" w:cs="Calibri"/>
          <w:b/>
          <w:bCs/>
          <w:caps w:val="0"/>
          <w:u w:val="single"/>
        </w:rPr>
        <w:t>10．</w:t>
      </w:r>
      <w:r>
        <w:rPr>
          <w:rFonts w:hint="eastAsia" w:ascii="微软雅黑" w:hAnsi="微软雅黑" w:eastAsia="微软雅黑" w:cs="微软雅黑"/>
          <w:b/>
          <w:bCs/>
          <w:caps w:val="0"/>
          <w:u w:val="single"/>
        </w:rPr>
        <w:t>✬</w:t>
      </w:r>
      <w:r>
        <w:rPr>
          <w:rFonts w:hint="eastAsia" w:ascii="Calibri" w:hAnsi="宋体" w:eastAsia="宋体" w:cs="宋体"/>
          <w:b/>
          <w:bCs/>
          <w:caps w:val="0"/>
          <w:u w:val="single"/>
        </w:rPr>
        <w:t>结合【丙】【丁】选文内容，请简要说明孟子在文中的主要主张。</w:t>
      </w:r>
    </w:p>
    <w:p w14:paraId="112A5283">
      <w:pPr>
        <w:pStyle w:val="7"/>
        <w:keepNext w:val="0"/>
        <w:keepLines w:val="0"/>
        <w:widowControl/>
        <w:suppressLineNumbers w:val="0"/>
      </w:pPr>
      <w:r>
        <w:rPr>
          <w:rFonts w:hint="default" w:ascii="Calibri" w:hAnsi="Calibri" w:eastAsia="宋体" w:cs="Calibri"/>
          <w:caps w:val="0"/>
        </w:rPr>
        <w:t>           </w:t>
      </w:r>
    </w:p>
    <w:p w14:paraId="3454D710">
      <w:pPr>
        <w:pStyle w:val="7"/>
        <w:keepNext w:val="0"/>
        <w:keepLines w:val="0"/>
        <w:widowControl/>
        <w:suppressLineNumbers w:val="0"/>
      </w:pPr>
      <w:r>
        <w:rPr>
          <w:rFonts w:hint="eastAsia" w:ascii="Calibri" w:hAnsi="宋体" w:eastAsia="宋体" w:cs="宋体"/>
          <w:caps w:val="0"/>
          <w:color w:val="FF0000"/>
        </w:rPr>
        <w:t>【答案】6．     能散布很远的香气，这里指德行美好     记载     同“辨”，辨别    7．（1）说说笑笑的是博学的人，来来往往的没有平民。</w:t>
      </w:r>
    </w:p>
    <w:p w14:paraId="64018764">
      <w:pPr>
        <w:pStyle w:val="7"/>
        <w:keepNext w:val="0"/>
        <w:keepLines w:val="0"/>
        <w:widowControl/>
        <w:suppressLineNumbers w:val="0"/>
      </w:pPr>
      <w:r>
        <w:rPr>
          <w:rFonts w:hint="eastAsia" w:ascii="Calibri" w:hAnsi="宋体" w:eastAsia="宋体" w:cs="宋体"/>
          <w:caps w:val="0"/>
          <w:color w:val="FF0000"/>
        </w:rPr>
        <w:t>（2）当它奋飞的时候，那展开的双翅就像悬挂在天空的云。</w:t>
      </w:r>
    </w:p>
    <w:p w14:paraId="34D1F466">
      <w:pPr>
        <w:pStyle w:val="7"/>
        <w:keepNext w:val="0"/>
        <w:keepLines w:val="0"/>
        <w:widowControl/>
        <w:suppressLineNumbers w:val="0"/>
      </w:pPr>
      <w:r>
        <w:rPr>
          <w:rFonts w:hint="eastAsia" w:ascii="Calibri" w:hAnsi="宋体" w:eastAsia="宋体" w:cs="宋体"/>
          <w:caps w:val="0"/>
          <w:color w:val="FF0000"/>
        </w:rPr>
        <w:t>（3）不仅贤人有这种本性，人人都有，不过贤人能够不丧失（它）罢了。    8．D    9．苟为后义而先利/不夺不餍/未有仁而遗其亲者也/未有义而后其君者也    10．丙文孟子认为：道义重于生命，当生命和道义不能两全时，应该舍生取义。</w:t>
      </w:r>
      <w:r>
        <w:t>    </w:t>
      </w:r>
    </w:p>
    <w:p w14:paraId="730FE239">
      <w:pPr>
        <w:pStyle w:val="7"/>
        <w:keepNext w:val="0"/>
        <w:keepLines w:val="0"/>
        <w:widowControl/>
        <w:suppressLineNumbers w:val="0"/>
      </w:pPr>
      <w:r>
        <w:rPr>
          <w:rFonts w:hint="eastAsia" w:ascii="Calibri" w:hAnsi="宋体" w:eastAsia="宋体" w:cs="宋体"/>
          <w:caps w:val="0"/>
          <w:color w:val="FF0000"/>
        </w:rPr>
        <w:t>丁文孟子认为：不能先利后义，如果人人“利”字当头，大家就会互相坑害国家也会危险；只有实行仁义之道，才有利于国家的长治久安</w:t>
      </w:r>
    </w:p>
    <w:p w14:paraId="14378112">
      <w:pPr>
        <w:pStyle w:val="7"/>
        <w:keepNext w:val="0"/>
        <w:keepLines w:val="0"/>
        <w:widowControl/>
        <w:suppressLineNumbers w:val="0"/>
      </w:pPr>
      <w:r>
        <w:rPr>
          <w:rFonts w:hint="default" w:ascii="Calibri" w:hAnsi="Calibri" w:eastAsia="宋体" w:cs="Calibri"/>
          <w:caps w:val="0"/>
          <w:color w:val="FF0000"/>
        </w:rPr>
        <w:t>           </w:t>
      </w:r>
    </w:p>
    <w:p w14:paraId="3516F000">
      <w:pPr>
        <w:pStyle w:val="7"/>
        <w:keepNext w:val="0"/>
        <w:keepLines w:val="0"/>
        <w:widowControl/>
        <w:suppressLineNumbers w:val="0"/>
      </w:pPr>
    </w:p>
    <w:p w14:paraId="437133D1">
      <w:pPr>
        <w:pStyle w:val="7"/>
        <w:keepNext w:val="0"/>
        <w:keepLines w:val="0"/>
        <w:widowControl/>
        <w:suppressLineNumbers w:val="0"/>
      </w:pPr>
      <w:r>
        <w:rPr>
          <w:rFonts w:hint="eastAsia" w:ascii="Calibri" w:hAnsi="宋体" w:eastAsia="宋体" w:cs="宋体"/>
          <w:caps w:val="0"/>
          <w:color w:val="FF0000"/>
        </w:rPr>
        <w:t>【点睛】参考译文：</w:t>
      </w:r>
    </w:p>
    <w:p w14:paraId="1A9563F8">
      <w:pPr>
        <w:pStyle w:val="7"/>
        <w:keepNext w:val="0"/>
        <w:keepLines w:val="0"/>
        <w:widowControl/>
        <w:suppressLineNumbers w:val="0"/>
      </w:pPr>
      <w:r>
        <w:rPr>
          <w:rFonts w:hint="eastAsia" w:ascii="Calibri" w:hAnsi="宋体" w:eastAsia="宋体" w:cs="宋体"/>
          <w:caps w:val="0"/>
          <w:color w:val="FF0000"/>
        </w:rPr>
        <w:t>丁文：孟子谒见梁惠王。惠王说：“老先生，您不远千里而来，将有什么有利于我的国家吗？”孟子回答道：“大王，您为什么定要说到那利呢？只有仁义就够了。大王说‘怎样有利于我的国家？’大夫说‘怎样有利于我的封邑？’士人平民说‘怎样有利于我自身？’上上下下互相争夺利益，那国家就危险了。在拥有万辆兵车的国家，杀掉国君的，必定是国内拥有千辆兵车的大夫；在拥有千辆兵车的国家，杀掉国君的，必定是国内拥有百辆兵车的大夫。在拥有万辆兵车的国家里，这些大夫拥有千辆兵车；在拥有千辆兵车的国家里，这些大夫拥有百辆兵车，不算是不多了，如果轻义而重利，他们不夺取（国君的地位和利益）是绝对不会满足的。没有讲仁的人会遗弃自己父母的，没有行义的人会不顾自己君主的。大王只要讲仁义就行了，何必谈利呢？”</w:t>
      </w:r>
    </w:p>
    <w:p w14:paraId="300E36C4">
      <w:pPr>
        <w:pStyle w:val="7"/>
        <w:keepNext w:val="0"/>
        <w:keepLines w:val="0"/>
        <w:widowControl/>
        <w:suppressLineNumbers w:val="0"/>
      </w:pPr>
      <w:r>
        <w:rPr>
          <w:rFonts w:hint="eastAsia" w:ascii="Calibri" w:hAnsi="宋体" w:eastAsia="宋体" w:cs="宋体"/>
          <w:caps w:val="0"/>
        </w:rPr>
        <w:t>三、</w:t>
      </w:r>
      <w:r>
        <w:rPr>
          <w:rFonts w:hint="eastAsia" w:ascii="Calibri" w:hAnsi="宋体" w:eastAsia="宋体" w:cs="宋体"/>
          <w:caps w:val="0"/>
          <w:color w:val="FF0000"/>
        </w:rPr>
        <w:t>（2024·湖北十堰·一模）</w:t>
      </w:r>
      <w:r>
        <w:rPr>
          <w:rFonts w:hint="eastAsia" w:ascii="Calibri" w:hAnsi="宋体" w:eastAsia="宋体" w:cs="宋体"/>
          <w:caps w:val="0"/>
        </w:rPr>
        <w:t>阅读下面甲、乙两文，完成下面小题。</w:t>
      </w:r>
    </w:p>
    <w:p w14:paraId="23734BC5">
      <w:pPr>
        <w:pStyle w:val="7"/>
        <w:keepNext w:val="0"/>
        <w:keepLines w:val="0"/>
        <w:widowControl/>
        <w:suppressLineNumbers w:val="0"/>
      </w:pPr>
      <w:r>
        <w:rPr>
          <w:rFonts w:hint="eastAsia" w:ascii="Calibri" w:hAnsi="宋体" w:eastAsia="宋体" w:cs="宋体"/>
          <w:caps w:val="0"/>
        </w:rPr>
        <w:t>（甲）</w:t>
      </w:r>
    </w:p>
    <w:p w14:paraId="5C80F711">
      <w:pPr>
        <w:pStyle w:val="7"/>
        <w:keepNext w:val="0"/>
        <w:keepLines w:val="0"/>
        <w:widowControl/>
        <w:suppressLineNumbers w:val="0"/>
      </w:pPr>
      <w:r>
        <w:rPr>
          <w:rFonts w:hint="eastAsia" w:ascii="楷体" w:hAnsi="楷体" w:eastAsia="楷体" w:cs="楷体"/>
          <w:caps w:val="0"/>
        </w:rPr>
        <w:t>当余之从师也，负箧曳屣，行深山巨谷中，大雪深数尺，足肤皲裂而不知。至舍，四支僵劲不能动，媵人持汤沃灌，以衾拥覆，久而乃和。寓逆旅，主人日再食，无鲜肥滋味之享。同舍生皆被绮绣，戴朱缨宝饰之帽，腰白玉之环，左佩刀，右备容臭，烨然若神人；余则缊袍敝衣处其间，略无慕艳意。</w:t>
      </w:r>
      <w:r>
        <w:rPr>
          <w:rFonts w:hint="eastAsia" w:ascii="楷体" w:hAnsi="楷体" w:eastAsia="楷体" w:cs="楷体"/>
          <w:caps w:val="0"/>
          <w:u w:val="single"/>
        </w:rPr>
        <w:t>以中有足乐者，不知口体之奉不若人也。</w:t>
      </w:r>
      <w:r>
        <w:rPr>
          <w:rFonts w:hint="eastAsia" w:ascii="楷体" w:hAnsi="楷体" w:eastAsia="楷体" w:cs="楷体"/>
          <w:caps w:val="0"/>
        </w:rPr>
        <w:t>盖余之勤且艰若（A）。今虽耄老，未有所成，犹幸预君子之列，而承天子之宠光，缀公卿之后，日侍坐备顾问，四海亦谬称其氏名，况才之过于余者（B）？</w:t>
      </w:r>
    </w:p>
    <w:p w14:paraId="4D8D3296">
      <w:pPr>
        <w:pStyle w:val="7"/>
        <w:keepNext w:val="0"/>
        <w:keepLines w:val="0"/>
        <w:widowControl/>
        <w:suppressLineNumbers w:val="0"/>
      </w:pPr>
      <w:r>
        <w:rPr>
          <w:rFonts w:hint="eastAsia" w:ascii="Calibri" w:hAnsi="宋体" w:eastAsia="宋体" w:cs="宋体"/>
          <w:caps w:val="0"/>
        </w:rPr>
        <w:t>（节选自《送东阳马生序》）</w:t>
      </w:r>
    </w:p>
    <w:p w14:paraId="04182E2C">
      <w:pPr>
        <w:pStyle w:val="7"/>
        <w:keepNext w:val="0"/>
        <w:keepLines w:val="0"/>
        <w:widowControl/>
        <w:suppressLineNumbers w:val="0"/>
      </w:pPr>
      <w:r>
        <w:rPr>
          <w:rFonts w:hint="eastAsia" w:ascii="Calibri" w:hAnsi="宋体" w:eastAsia="宋体" w:cs="宋体"/>
          <w:caps w:val="0"/>
        </w:rPr>
        <w:t>（乙）</w:t>
      </w:r>
      <w:r>
        <w:t>    </w:t>
      </w:r>
    </w:p>
    <w:p w14:paraId="3A7D2835">
      <w:pPr>
        <w:pStyle w:val="7"/>
        <w:keepNext w:val="0"/>
        <w:keepLines w:val="0"/>
        <w:widowControl/>
        <w:suppressLineNumbers w:val="0"/>
      </w:pPr>
      <w:r>
        <w:rPr>
          <w:rFonts w:hint="eastAsia" w:ascii="楷体" w:hAnsi="楷体" w:eastAsia="楷体" w:cs="楷体"/>
          <w:caps w:val="0"/>
        </w:rPr>
        <w:t>人生小幼，精神专利，长成已后，思虑散逸，固须早教，勿失机也。吾七岁时，诵《灵光殿赋》，至于今日，十年一理</w:t>
      </w:r>
      <w:r>
        <w:rPr>
          <w:rFonts w:hint="default" w:ascii="Cambria Math" w:hAnsi="Cambria Math" w:eastAsia="Cambria Math" w:cs="Cambria Math"/>
          <w:caps w:val="0"/>
          <w:vertAlign w:val="superscript"/>
        </w:rPr>
        <w:t>①</w:t>
      </w:r>
      <w:r>
        <w:rPr>
          <w:rFonts w:hint="eastAsia" w:ascii="楷体" w:hAnsi="楷体" w:eastAsia="楷体" w:cs="楷体"/>
          <w:caps w:val="0"/>
        </w:rPr>
        <w:t>，犹不遗忘；二十之外，所诵经书，一月废至，便至荒芜（C）。然人有坎壤</w:t>
      </w:r>
      <w:r>
        <w:rPr>
          <w:rFonts w:hint="default" w:ascii="Cambria Math" w:hAnsi="Cambria Math" w:eastAsia="Cambria Math" w:cs="Cambria Math"/>
          <w:caps w:val="0"/>
          <w:vertAlign w:val="superscript"/>
        </w:rPr>
        <w:t>②</w:t>
      </w:r>
      <w:r>
        <w:rPr>
          <w:rFonts w:hint="eastAsia" w:ascii="楷体" w:hAnsi="楷体" w:eastAsia="楷体" w:cs="楷体"/>
          <w:caps w:val="0"/>
        </w:rPr>
        <w:t>，失于盛年，犹当晚学，不可自弃。孔子云：</w:t>
      </w:r>
      <w:r>
        <w:rPr>
          <w:rFonts w:hint="default" w:ascii="Calibri" w:hAnsi="Calibri" w:eastAsia="宋体" w:cs="Calibri"/>
          <w:caps w:val="0"/>
          <w:u w:val="wave"/>
        </w:rPr>
        <w:t>“</w:t>
      </w:r>
      <w:r>
        <w:rPr>
          <w:rFonts w:hint="eastAsia" w:ascii="楷体" w:hAnsi="楷体" w:eastAsia="楷体" w:cs="楷体"/>
          <w:caps w:val="0"/>
          <w:u w:val="wave"/>
        </w:rPr>
        <w:t>五十以学易可以无大过矣魏武袁遗老而弥笃此皆少学而至老不倦也</w:t>
      </w:r>
      <w:r>
        <w:rPr>
          <w:rFonts w:hint="eastAsia" w:ascii="楷体" w:hAnsi="楷体" w:eastAsia="楷体" w:cs="楷体"/>
          <w:caps w:val="0"/>
        </w:rPr>
        <w:t>。</w:t>
      </w:r>
      <w:r>
        <w:rPr>
          <w:rFonts w:hint="default" w:ascii="Calibri" w:hAnsi="Calibri" w:eastAsia="宋体" w:cs="Calibri"/>
          <w:caps w:val="0"/>
        </w:rPr>
        <w:t>”</w:t>
      </w:r>
      <w:r>
        <w:rPr>
          <w:rFonts w:hint="eastAsia" w:ascii="楷体" w:hAnsi="楷体" w:eastAsia="楷体" w:cs="楷体"/>
          <w:caps w:val="0"/>
        </w:rPr>
        <w:t>曾子七十乃学，名闻天下；荀卿</w:t>
      </w:r>
      <w:r>
        <w:rPr>
          <w:rFonts w:hint="default" w:ascii="Cambria Math" w:hAnsi="Cambria Math" w:eastAsia="Cambria Math" w:cs="Cambria Math"/>
          <w:caps w:val="0"/>
          <w:vertAlign w:val="superscript"/>
        </w:rPr>
        <w:t>③</w:t>
      </w:r>
      <w:r>
        <w:rPr>
          <w:rFonts w:hint="eastAsia" w:ascii="楷体" w:hAnsi="楷体" w:eastAsia="楷体" w:cs="楷体"/>
          <w:caps w:val="0"/>
        </w:rPr>
        <w:t>五十，始来游学，犹为硕儒；公孙弘四十余，方读春秋，以此遂登丞相；朱云亦四十，始学《易》《论语》；皇甫谧二十，始受孝经、论语：皆终成大儒，此并早迷而晚寤也。世人婚冠未学，便称迟暮，因循面墙</w:t>
      </w:r>
      <w:r>
        <w:rPr>
          <w:rFonts w:hint="default" w:ascii="Cambria Math" w:hAnsi="Cambria Math" w:eastAsia="Cambria Math" w:cs="Cambria Math"/>
          <w:caps w:val="0"/>
          <w:vertAlign w:val="superscript"/>
        </w:rPr>
        <w:t>④</w:t>
      </w:r>
      <w:r>
        <w:rPr>
          <w:rFonts w:hint="eastAsia" w:ascii="楷体" w:hAnsi="楷体" w:eastAsia="楷体" w:cs="楷体"/>
          <w:caps w:val="0"/>
        </w:rPr>
        <w:t>亦为愚耳。幼而学者，如日出之光，老而学者，如秉烛夜行，犹贤乎瞑目而无见者也。</w:t>
      </w:r>
    </w:p>
    <w:p w14:paraId="60D08F21">
      <w:pPr>
        <w:pStyle w:val="7"/>
        <w:keepNext w:val="0"/>
        <w:keepLines w:val="0"/>
        <w:widowControl/>
        <w:suppressLineNumbers w:val="0"/>
      </w:pPr>
      <w:r>
        <w:rPr>
          <w:rFonts w:hint="eastAsia" w:ascii="Calibri" w:hAnsi="宋体" w:eastAsia="宋体" w:cs="宋体"/>
          <w:caps w:val="0"/>
        </w:rPr>
        <w:t>（节选自《颜氏家训》）</w:t>
      </w:r>
    </w:p>
    <w:p w14:paraId="65802C77">
      <w:pPr>
        <w:pStyle w:val="7"/>
        <w:keepNext w:val="0"/>
        <w:keepLines w:val="0"/>
        <w:widowControl/>
        <w:suppressLineNumbers w:val="0"/>
      </w:pPr>
      <w:r>
        <w:rPr>
          <w:rFonts w:hint="eastAsia" w:ascii="Calibri" w:hAnsi="宋体" w:eastAsia="宋体" w:cs="宋体"/>
          <w:caps w:val="0"/>
        </w:rPr>
        <w:t>注：①理：练习，温习。②坎壤[lǎn]：困顿，不得志。③荀卿：与后面的“公孙弘”“朱云”“皇甫谧”皆为人名。④面墙：比喻不学而识见浅薄。</w:t>
      </w:r>
    </w:p>
    <w:p w14:paraId="14820596">
      <w:pPr>
        <w:pStyle w:val="7"/>
        <w:keepNext w:val="0"/>
        <w:keepLines w:val="0"/>
        <w:widowControl/>
        <w:suppressLineNumbers w:val="0"/>
      </w:pPr>
      <w:r>
        <w:rPr>
          <w:rFonts w:hint="default" w:ascii="Calibri" w:hAnsi="Calibri" w:eastAsia="宋体" w:cs="Calibri"/>
          <w:caps w:val="0"/>
        </w:rPr>
        <w:t>11．为了加深理解，下面以表格的形式对材料中重点词句进行了梳理，请解释加点字的含义。</w:t>
      </w:r>
    </w:p>
    <w:tbl>
      <w:tblPr>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Layout w:type="autofit"/>
        <w:tblCellMar>
          <w:top w:w="120" w:type="dxa"/>
          <w:left w:w="120" w:type="dxa"/>
          <w:bottom w:w="120" w:type="dxa"/>
          <w:right w:w="120" w:type="dxa"/>
        </w:tblCellMar>
      </w:tblPr>
      <w:tblGrid>
        <w:gridCol w:w="1364"/>
        <w:gridCol w:w="5918"/>
        <w:gridCol w:w="1038"/>
      </w:tblGrid>
      <w:tr w14:paraId="10A6D9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120" w:type="dxa"/>
            <w:left w:w="120" w:type="dxa"/>
            <w:bottom w:w="120" w:type="dxa"/>
            <w:right w:w="120" w:type="dxa"/>
          </w:tblCellMar>
        </w:tblPrEx>
        <w:tc>
          <w:tcPr>
            <w:tcW w:w="109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507CAF01">
            <w:pPr>
              <w:pStyle w:val="7"/>
              <w:keepNext w:val="0"/>
              <w:keepLines w:val="0"/>
              <w:widowControl/>
              <w:suppressLineNumbers w:val="0"/>
            </w:pPr>
            <w:r>
              <w:rPr>
                <w:rFonts w:hint="eastAsia" w:ascii="Calibri" w:hAnsi="宋体" w:eastAsia="宋体" w:cs="宋体"/>
                <w:caps w:val="0"/>
                <w:bdr w:val="none" w:color="auto" w:sz="0" w:space="0"/>
              </w:rPr>
              <w:t>文言词句</w:t>
            </w:r>
          </w:p>
        </w:tc>
        <w:tc>
          <w:tcPr>
            <w:tcW w:w="473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7F92F27D">
            <w:pPr>
              <w:pStyle w:val="7"/>
              <w:keepNext w:val="0"/>
              <w:keepLines w:val="0"/>
              <w:widowControl/>
              <w:suppressLineNumbers w:val="0"/>
            </w:pPr>
            <w:r>
              <w:rPr>
                <w:rFonts w:hint="eastAsia" w:ascii="Calibri" w:hAnsi="宋体" w:eastAsia="宋体" w:cs="宋体"/>
                <w:caps w:val="0"/>
                <w:bdr w:val="none" w:color="auto" w:sz="0" w:space="0"/>
              </w:rPr>
              <w:t>学习方法</w:t>
            </w:r>
          </w:p>
        </w:tc>
        <w:tc>
          <w:tcPr>
            <w:tcW w:w="83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42DFD593">
            <w:pPr>
              <w:pStyle w:val="7"/>
              <w:keepNext w:val="0"/>
              <w:keepLines w:val="0"/>
              <w:widowControl/>
              <w:suppressLineNumbers w:val="0"/>
            </w:pPr>
            <w:r>
              <w:rPr>
                <w:rFonts w:hint="eastAsia" w:ascii="Calibri" w:hAnsi="宋体" w:eastAsia="宋体" w:cs="宋体"/>
                <w:caps w:val="0"/>
                <w:bdr w:val="none" w:color="auto" w:sz="0" w:space="0"/>
              </w:rPr>
              <w:t>加点字释义</w:t>
            </w:r>
          </w:p>
        </w:tc>
      </w:tr>
      <w:tr w14:paraId="75481A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120" w:type="dxa"/>
            <w:left w:w="120" w:type="dxa"/>
            <w:bottom w:w="120" w:type="dxa"/>
            <w:right w:w="120" w:type="dxa"/>
          </w:tblCellMar>
        </w:tblPrEx>
        <w:tc>
          <w:tcPr>
            <w:tcW w:w="109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78B8F70A">
            <w:pPr>
              <w:pStyle w:val="7"/>
              <w:keepNext w:val="0"/>
              <w:keepLines w:val="0"/>
              <w:widowControl/>
              <w:suppressLineNumbers w:val="0"/>
            </w:pPr>
            <w:r>
              <w:rPr>
                <w:rFonts w:hint="eastAsia" w:ascii="Calibri" w:hAnsi="宋体" w:eastAsia="宋体" w:cs="宋体"/>
                <w:caps w:val="0"/>
                <w:bdr w:val="none" w:color="auto" w:sz="0" w:space="0"/>
              </w:rPr>
              <w:t>持汤沃灌</w:t>
            </w:r>
          </w:p>
        </w:tc>
        <w:tc>
          <w:tcPr>
            <w:tcW w:w="473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164BE709">
            <w:pPr>
              <w:pStyle w:val="7"/>
              <w:keepNext w:val="0"/>
              <w:keepLines w:val="0"/>
              <w:widowControl/>
              <w:suppressLineNumbers w:val="0"/>
            </w:pPr>
            <w:r>
              <w:rPr>
                <w:rFonts w:hint="eastAsia" w:ascii="Calibri" w:hAnsi="宋体" w:eastAsia="宋体" w:cs="宋体"/>
                <w:caps w:val="0"/>
                <w:bdr w:val="none" w:color="auto" w:sz="0" w:space="0"/>
              </w:rPr>
              <w:t>课内积累法</w:t>
            </w:r>
          </w:p>
        </w:tc>
        <w:tc>
          <w:tcPr>
            <w:tcW w:w="83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3AE4B9BE">
            <w:pPr>
              <w:pStyle w:val="7"/>
              <w:keepNext w:val="0"/>
              <w:keepLines w:val="0"/>
              <w:widowControl/>
              <w:suppressLineNumbers w:val="0"/>
            </w:pPr>
            <w:r>
              <w:rPr>
                <w:rFonts w:hint="eastAsia" w:ascii="Calibri" w:hAnsi="宋体" w:eastAsia="宋体" w:cs="宋体"/>
                <w:caps w:val="0"/>
                <w:bdr w:val="none" w:color="auto" w:sz="0" w:space="0"/>
              </w:rPr>
              <w:t>①</w:t>
            </w:r>
            <w:r>
              <w:rPr>
                <w:rFonts w:hint="default" w:ascii="Times New Roman" w:hAnsi="Times New Roman" w:eastAsia="Times New Roman" w:cs="Times New Roman"/>
                <w:caps w:val="0"/>
                <w:u w:val="single"/>
                <w:bdr w:val="none" w:color="auto" w:sz="0" w:space="0"/>
              </w:rPr>
              <w:t xml:space="preserve">        </w:t>
            </w:r>
          </w:p>
        </w:tc>
      </w:tr>
      <w:tr w14:paraId="7496BC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CellMar>
            <w:top w:w="120" w:type="dxa"/>
            <w:left w:w="120" w:type="dxa"/>
            <w:bottom w:w="120" w:type="dxa"/>
            <w:right w:w="120" w:type="dxa"/>
          </w:tblCellMar>
        </w:tblPrEx>
        <w:tc>
          <w:tcPr>
            <w:tcW w:w="109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73548D27">
            <w:pPr>
              <w:pStyle w:val="7"/>
              <w:keepNext w:val="0"/>
              <w:keepLines w:val="0"/>
              <w:widowControl/>
              <w:suppressLineNumbers w:val="0"/>
            </w:pPr>
            <w:r>
              <w:rPr>
                <w:rFonts w:hint="eastAsia" w:ascii="Calibri" w:hAnsi="宋体" w:eastAsia="宋体" w:cs="宋体"/>
                <w:caps w:val="0"/>
                <w:bdr w:val="none" w:color="auto" w:sz="0" w:space="0"/>
              </w:rPr>
              <w:t>同舍生皆被绮绣</w:t>
            </w:r>
          </w:p>
        </w:tc>
        <w:tc>
          <w:tcPr>
            <w:tcW w:w="473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41968694">
            <w:pPr>
              <w:pStyle w:val="7"/>
              <w:keepNext w:val="0"/>
              <w:keepLines w:val="0"/>
              <w:widowControl/>
              <w:suppressLineNumbers w:val="0"/>
            </w:pPr>
            <w:r>
              <w:rPr>
                <w:rFonts w:hint="eastAsia" w:ascii="Calibri" w:hAnsi="宋体" w:eastAsia="宋体" w:cs="宋体"/>
                <w:caps w:val="0"/>
                <w:bdr w:val="none" w:color="auto" w:sz="0" w:space="0"/>
              </w:rPr>
              <w:t>课内迁移法：将军身被坚执锐，伐无道，诛暴秦。（《陈涉世家》）</w:t>
            </w:r>
          </w:p>
        </w:tc>
        <w:tc>
          <w:tcPr>
            <w:tcW w:w="83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7364104E">
            <w:pPr>
              <w:pStyle w:val="7"/>
              <w:keepNext w:val="0"/>
              <w:keepLines w:val="0"/>
              <w:widowControl/>
              <w:suppressLineNumbers w:val="0"/>
            </w:pPr>
            <w:r>
              <w:rPr>
                <w:rFonts w:hint="eastAsia" w:ascii="Calibri" w:hAnsi="宋体" w:eastAsia="宋体" w:cs="宋体"/>
                <w:caps w:val="0"/>
                <w:bdr w:val="none" w:color="auto" w:sz="0" w:space="0"/>
              </w:rPr>
              <w:t>②</w:t>
            </w:r>
            <w:r>
              <w:rPr>
                <w:rFonts w:hint="default" w:ascii="Times New Roman" w:hAnsi="Times New Roman" w:eastAsia="Times New Roman" w:cs="Times New Roman"/>
                <w:caps w:val="0"/>
                <w:u w:val="single"/>
                <w:bdr w:val="none" w:color="auto" w:sz="0" w:space="0"/>
              </w:rPr>
              <w:t xml:space="preserve">        </w:t>
            </w:r>
          </w:p>
        </w:tc>
      </w:tr>
      <w:tr w14:paraId="6EA10A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20" w:type="dxa"/>
            <w:left w:w="120" w:type="dxa"/>
            <w:bottom w:w="120" w:type="dxa"/>
            <w:right w:w="120" w:type="dxa"/>
          </w:tblCellMar>
        </w:tblPrEx>
        <w:tc>
          <w:tcPr>
            <w:tcW w:w="109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0215EAD7">
            <w:pPr>
              <w:pStyle w:val="7"/>
              <w:keepNext w:val="0"/>
              <w:keepLines w:val="0"/>
              <w:widowControl/>
              <w:suppressLineNumbers w:val="0"/>
            </w:pPr>
            <w:r>
              <w:rPr>
                <w:rFonts w:hint="eastAsia" w:ascii="Calibri" w:hAnsi="宋体" w:eastAsia="宋体" w:cs="宋体"/>
                <w:caps w:val="0"/>
                <w:bdr w:val="none" w:color="auto" w:sz="0" w:space="0"/>
              </w:rPr>
              <w:t>老而弥笃</w:t>
            </w:r>
          </w:p>
        </w:tc>
        <w:tc>
          <w:tcPr>
            <w:tcW w:w="473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4EBDBDF2">
            <w:pPr>
              <w:pStyle w:val="7"/>
              <w:keepNext w:val="0"/>
              <w:keepLines w:val="0"/>
              <w:widowControl/>
              <w:suppressLineNumbers w:val="0"/>
            </w:pPr>
            <w:r>
              <w:rPr>
                <w:rFonts w:hint="eastAsia" w:ascii="Calibri" w:hAnsi="宋体" w:eastAsia="宋体" w:cs="宋体"/>
                <w:caps w:val="0"/>
                <w:bdr w:val="none" w:color="auto" w:sz="0" w:space="0"/>
              </w:rPr>
              <w:t>课内迁移法：博学而笃志（《论语》）</w:t>
            </w:r>
          </w:p>
        </w:tc>
        <w:tc>
          <w:tcPr>
            <w:tcW w:w="83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591179BB">
            <w:pPr>
              <w:pStyle w:val="7"/>
              <w:keepNext w:val="0"/>
              <w:keepLines w:val="0"/>
              <w:widowControl/>
              <w:suppressLineNumbers w:val="0"/>
            </w:pPr>
            <w:r>
              <w:rPr>
                <w:rFonts w:hint="eastAsia" w:ascii="Calibri" w:hAnsi="宋体" w:eastAsia="宋体" w:cs="宋体"/>
                <w:caps w:val="0"/>
                <w:bdr w:val="none" w:color="auto" w:sz="0" w:space="0"/>
              </w:rPr>
              <w:t>③</w:t>
            </w:r>
            <w:r>
              <w:rPr>
                <w:rFonts w:hint="default" w:ascii="Times New Roman" w:hAnsi="Times New Roman" w:eastAsia="Times New Roman" w:cs="Times New Roman"/>
                <w:caps w:val="0"/>
                <w:u w:val="single"/>
                <w:bdr w:val="none" w:color="auto" w:sz="0" w:space="0"/>
              </w:rPr>
              <w:t xml:space="preserve">        </w:t>
            </w:r>
          </w:p>
        </w:tc>
      </w:tr>
      <w:tr w14:paraId="164454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20" w:type="dxa"/>
            <w:left w:w="120" w:type="dxa"/>
            <w:bottom w:w="120" w:type="dxa"/>
            <w:right w:w="120" w:type="dxa"/>
          </w:tblCellMar>
        </w:tblPrEx>
        <w:tc>
          <w:tcPr>
            <w:tcW w:w="109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091C13C2">
            <w:pPr>
              <w:pStyle w:val="7"/>
              <w:keepNext w:val="0"/>
              <w:keepLines w:val="0"/>
              <w:widowControl/>
              <w:suppressLineNumbers w:val="0"/>
            </w:pPr>
            <w:r>
              <w:rPr>
                <w:rFonts w:hint="eastAsia" w:ascii="Calibri" w:hAnsi="宋体" w:eastAsia="宋体" w:cs="宋体"/>
                <w:caps w:val="0"/>
                <w:bdr w:val="none" w:color="auto" w:sz="0" w:space="0"/>
              </w:rPr>
              <w:t>可以无大过矣</w:t>
            </w:r>
          </w:p>
        </w:tc>
        <w:tc>
          <w:tcPr>
            <w:tcW w:w="473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1B8AACA3">
            <w:pPr>
              <w:pStyle w:val="7"/>
              <w:keepNext w:val="0"/>
              <w:keepLines w:val="0"/>
              <w:widowControl/>
              <w:suppressLineNumbers w:val="0"/>
            </w:pPr>
            <w:r>
              <w:rPr>
                <w:rFonts w:hint="eastAsia" w:ascii="Calibri" w:hAnsi="宋体" w:eastAsia="宋体" w:cs="宋体"/>
                <w:caps w:val="0"/>
                <w:bdr w:val="none" w:color="auto" w:sz="0" w:space="0"/>
              </w:rPr>
              <w:t>词性推断法：“朝服衣冠”中的“服”是动词，解释为“穿戴”（《邹忌讽齐王纳谏》）</w:t>
            </w:r>
          </w:p>
        </w:tc>
        <w:tc>
          <w:tcPr>
            <w:tcW w:w="83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39555625">
            <w:pPr>
              <w:pStyle w:val="7"/>
              <w:keepNext w:val="0"/>
              <w:keepLines w:val="0"/>
              <w:widowControl/>
              <w:suppressLineNumbers w:val="0"/>
            </w:pPr>
            <w:r>
              <w:rPr>
                <w:rFonts w:hint="eastAsia" w:ascii="Calibri" w:hAnsi="宋体" w:eastAsia="宋体" w:cs="宋体"/>
                <w:caps w:val="0"/>
                <w:bdr w:val="none" w:color="auto" w:sz="0" w:space="0"/>
              </w:rPr>
              <w:t>④</w:t>
            </w:r>
            <w:r>
              <w:rPr>
                <w:rFonts w:hint="default" w:ascii="Times New Roman" w:hAnsi="Times New Roman" w:eastAsia="Times New Roman" w:cs="Times New Roman"/>
                <w:caps w:val="0"/>
                <w:u w:val="single"/>
                <w:bdr w:val="none" w:color="auto" w:sz="0" w:space="0"/>
              </w:rPr>
              <w:t xml:space="preserve">        </w:t>
            </w:r>
          </w:p>
        </w:tc>
      </w:tr>
    </w:tbl>
    <w:p w14:paraId="367BFAD8">
      <w:pPr>
        <w:pStyle w:val="7"/>
        <w:keepNext w:val="0"/>
        <w:keepLines w:val="0"/>
        <w:widowControl/>
        <w:suppressLineNumbers w:val="0"/>
      </w:pPr>
      <w:r>
        <w:rPr>
          <w:rFonts w:hint="default" w:ascii="Calibri" w:hAnsi="Calibri" w:eastAsia="宋体" w:cs="Calibri"/>
          <w:caps w:val="0"/>
        </w:rPr>
        <w:t>           </w:t>
      </w:r>
    </w:p>
    <w:p w14:paraId="6622667F">
      <w:pPr>
        <w:pStyle w:val="7"/>
        <w:keepNext w:val="0"/>
        <w:keepLines w:val="0"/>
        <w:widowControl/>
        <w:suppressLineNumbers w:val="0"/>
      </w:pPr>
      <w:r>
        <w:rPr>
          <w:rFonts w:hint="default" w:ascii="Calibri" w:hAnsi="Calibri" w:eastAsia="宋体" w:cs="Calibri"/>
          <w:caps w:val="0"/>
        </w:rPr>
        <w:t>12．请将“此”“乎”“矣”还原到文中括号内。</w:t>
      </w:r>
    </w:p>
    <w:p w14:paraId="0EFA2DB0">
      <w:pPr>
        <w:pStyle w:val="7"/>
        <w:keepNext w:val="0"/>
        <w:keepLines w:val="0"/>
        <w:widowControl/>
        <w:suppressLineNumbers w:val="0"/>
      </w:pPr>
      <w:r>
        <w:rPr>
          <w:rFonts w:hint="default" w:ascii="Calibri" w:hAnsi="Calibri" w:eastAsia="宋体" w:cs="Calibri"/>
          <w:caps w:val="0"/>
        </w:rPr>
        <w:t>A．(      )</w:t>
      </w:r>
      <w:r>
        <w:rPr>
          <w:rFonts w:hint="default" w:ascii="Times New Roman" w:hAnsi="Times New Roman" w:eastAsia="Times New Roman" w:cs="Times New Roman"/>
          <w:caps w:val="0"/>
          <w:kern w:val="0"/>
          <w:sz w:val="24"/>
          <w:szCs w:val="24"/>
        </w:rPr>
        <w:t>    </w:t>
      </w:r>
      <w:r>
        <w:rPr>
          <w:rFonts w:hint="default" w:ascii="Calibri" w:hAnsi="Calibri" w:eastAsia="宋体" w:cs="Calibri"/>
          <w:caps w:val="0"/>
        </w:rPr>
        <w:t>B．(      )</w:t>
      </w:r>
      <w:r>
        <w:rPr>
          <w:rFonts w:hint="default" w:ascii="Times New Roman" w:hAnsi="Times New Roman" w:eastAsia="Times New Roman" w:cs="Times New Roman"/>
          <w:caps w:val="0"/>
          <w:kern w:val="0"/>
          <w:sz w:val="24"/>
          <w:szCs w:val="24"/>
        </w:rPr>
        <w:t>    </w:t>
      </w:r>
      <w:r>
        <w:rPr>
          <w:rFonts w:hint="default" w:ascii="Calibri" w:hAnsi="Calibri" w:eastAsia="宋体" w:cs="Calibri"/>
          <w:caps w:val="0"/>
        </w:rPr>
        <w:t>C．(      )</w:t>
      </w:r>
    </w:p>
    <w:p w14:paraId="29D74637">
      <w:pPr>
        <w:pStyle w:val="7"/>
        <w:keepNext w:val="0"/>
        <w:keepLines w:val="0"/>
        <w:widowControl/>
        <w:suppressLineNumbers w:val="0"/>
      </w:pPr>
      <w:r>
        <w:rPr>
          <w:rFonts w:hint="default" w:ascii="Calibri" w:hAnsi="Calibri" w:eastAsia="宋体" w:cs="Calibri"/>
          <w:caps w:val="0"/>
        </w:rPr>
        <w:t>13．请为乙文中划波浪线的句子断句。（用“／”标示，限三处。）</w:t>
      </w:r>
    </w:p>
    <w:p w14:paraId="7B061CBB">
      <w:pPr>
        <w:pStyle w:val="7"/>
        <w:keepNext w:val="0"/>
        <w:keepLines w:val="0"/>
        <w:widowControl/>
        <w:suppressLineNumbers w:val="0"/>
      </w:pPr>
      <w:r>
        <w:rPr>
          <w:rFonts w:hint="eastAsia" w:ascii="Calibri" w:hAnsi="宋体" w:eastAsia="宋体" w:cs="宋体"/>
          <w:caps w:val="0"/>
        </w:rPr>
        <w:t>五十以学易可以无大过矣魏武袁遗老而弥笃此皆少学而至老不倦也</w:t>
      </w:r>
    </w:p>
    <w:p w14:paraId="60466344">
      <w:pPr>
        <w:pStyle w:val="7"/>
        <w:keepNext w:val="0"/>
        <w:keepLines w:val="0"/>
        <w:widowControl/>
        <w:suppressLineNumbers w:val="0"/>
      </w:pPr>
      <w:r>
        <w:rPr>
          <w:rFonts w:hint="default" w:ascii="Calibri" w:hAnsi="Calibri" w:eastAsia="宋体" w:cs="Calibri"/>
          <w:caps w:val="0"/>
        </w:rPr>
        <w:t>14．请用现代汉语解释划横线句子的意思。</w:t>
      </w:r>
    </w:p>
    <w:p w14:paraId="36A6503A">
      <w:pPr>
        <w:pStyle w:val="7"/>
        <w:keepNext w:val="0"/>
        <w:keepLines w:val="0"/>
        <w:widowControl/>
        <w:suppressLineNumbers w:val="0"/>
      </w:pPr>
      <w:r>
        <w:rPr>
          <w:rFonts w:hint="eastAsia" w:ascii="Calibri" w:hAnsi="宋体" w:eastAsia="宋体" w:cs="宋体"/>
          <w:caps w:val="0"/>
        </w:rPr>
        <w:t>以中有足乐者，不知口体之奉不若人也。</w:t>
      </w:r>
    </w:p>
    <w:p w14:paraId="697EF31B">
      <w:pPr>
        <w:pStyle w:val="7"/>
        <w:keepNext w:val="0"/>
        <w:keepLines w:val="0"/>
        <w:widowControl/>
        <w:suppressLineNumbers w:val="0"/>
      </w:pPr>
      <w:r>
        <w:rPr>
          <w:rFonts w:hint="default" w:ascii="Calibri" w:hAnsi="Calibri" w:eastAsia="宋体" w:cs="Calibri"/>
          <w:caps w:val="0"/>
        </w:rPr>
        <w:t>15．阅读后，小深从两篇古文归纳出两种论证方法，请你合作完成读书笔记卡。</w:t>
      </w:r>
    </w:p>
    <w:tbl>
      <w:tblPr>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tblLayout w:type="autofit"/>
        <w:tblCellMar>
          <w:top w:w="120" w:type="dxa"/>
          <w:left w:w="120" w:type="dxa"/>
          <w:bottom w:w="120" w:type="dxa"/>
          <w:right w:w="120" w:type="dxa"/>
        </w:tblCellMar>
      </w:tblPr>
      <w:tblGrid>
        <w:gridCol w:w="1068"/>
        <w:gridCol w:w="3327"/>
        <w:gridCol w:w="610"/>
        <w:gridCol w:w="3315"/>
      </w:tblGrid>
      <w:tr w14:paraId="0B2D51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20" w:type="dxa"/>
            <w:left w:w="120" w:type="dxa"/>
            <w:bottom w:w="120" w:type="dxa"/>
            <w:right w:w="120" w:type="dxa"/>
          </w:tblCellMar>
        </w:tblPrEx>
        <w:trPr>
          <w:trHeight w:val="241" w:hRule="atLeast"/>
        </w:trPr>
        <w:tc>
          <w:tcPr>
            <w:tcW w:w="0" w:type="auto"/>
            <w:gridSpan w:val="4"/>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287096E8">
            <w:pPr>
              <w:pStyle w:val="7"/>
              <w:keepNext w:val="0"/>
              <w:keepLines w:val="0"/>
              <w:widowControl/>
              <w:suppressLineNumbers w:val="0"/>
            </w:pPr>
            <w:r>
              <w:rPr>
                <w:rFonts w:hint="eastAsia" w:ascii="Calibri" w:hAnsi="宋体" w:eastAsia="宋体" w:cs="宋体"/>
                <w:caps w:val="0"/>
                <w:bdr w:val="none" w:color="auto" w:sz="0" w:space="0"/>
              </w:rPr>
              <w:t>读书笔记卡</w:t>
            </w:r>
          </w:p>
        </w:tc>
      </w:tr>
      <w:tr w14:paraId="2CB2F0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20" w:type="dxa"/>
            <w:left w:w="120" w:type="dxa"/>
            <w:bottom w:w="120" w:type="dxa"/>
            <w:right w:w="120" w:type="dxa"/>
          </w:tblCellMar>
        </w:tblPrEx>
        <w:tc>
          <w:tcPr>
            <w:tcW w:w="58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0D1E6187">
            <w:pPr>
              <w:pStyle w:val="7"/>
              <w:keepNext w:val="0"/>
              <w:keepLines w:val="0"/>
              <w:widowControl/>
              <w:suppressLineNumbers w:val="0"/>
            </w:pPr>
            <w:r>
              <w:rPr>
                <w:rFonts w:hint="eastAsia" w:ascii="Calibri" w:hAnsi="宋体" w:eastAsia="宋体" w:cs="宋体"/>
                <w:caps w:val="0"/>
                <w:bdr w:val="none" w:color="auto" w:sz="0" w:space="0"/>
              </w:rPr>
              <w:t>篇目</w:t>
            </w:r>
            <w:r>
              <w:rPr>
                <w:bdr w:val="none" w:color="auto" w:sz="0" w:space="0"/>
              </w:rPr>
              <w:t>        </w:t>
            </w:r>
          </w:p>
        </w:tc>
        <w:tc>
          <w:tcPr>
            <w:tcW w:w="278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3D603490">
            <w:pPr>
              <w:pStyle w:val="7"/>
              <w:keepNext w:val="0"/>
              <w:keepLines w:val="0"/>
              <w:widowControl/>
              <w:suppressLineNumbers w:val="0"/>
            </w:pPr>
            <w:r>
              <w:rPr>
                <w:rFonts w:hint="eastAsia" w:ascii="Calibri" w:hAnsi="宋体" w:eastAsia="宋体" w:cs="宋体"/>
                <w:caps w:val="0"/>
                <w:bdr w:val="none" w:color="auto" w:sz="0" w:space="0"/>
              </w:rPr>
              <w:t>摘抄句</w:t>
            </w:r>
          </w:p>
        </w:tc>
        <w:tc>
          <w:tcPr>
            <w:tcW w:w="51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4CDCA979">
            <w:pPr>
              <w:pStyle w:val="7"/>
              <w:keepNext w:val="0"/>
              <w:keepLines w:val="0"/>
              <w:widowControl/>
              <w:suppressLineNumbers w:val="0"/>
            </w:pPr>
            <w:r>
              <w:rPr>
                <w:rFonts w:hint="eastAsia" w:ascii="Calibri" w:hAnsi="宋体" w:eastAsia="宋体" w:cs="宋体"/>
                <w:caps w:val="0"/>
                <w:bdr w:val="none" w:color="auto" w:sz="0" w:space="0"/>
              </w:rPr>
              <w:t>论证方法</w:t>
            </w:r>
          </w:p>
        </w:tc>
        <w:tc>
          <w:tcPr>
            <w:tcW w:w="277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656D5F9D">
            <w:pPr>
              <w:pStyle w:val="7"/>
              <w:keepNext w:val="0"/>
              <w:keepLines w:val="0"/>
              <w:widowControl/>
              <w:suppressLineNumbers w:val="0"/>
            </w:pPr>
            <w:r>
              <w:rPr>
                <w:rFonts w:hint="eastAsia" w:ascii="Calibri" w:hAnsi="宋体" w:eastAsia="宋体" w:cs="宋体"/>
                <w:caps w:val="0"/>
                <w:bdr w:val="none" w:color="auto" w:sz="0" w:space="0"/>
              </w:rPr>
              <w:t>感悟批注</w:t>
            </w:r>
          </w:p>
        </w:tc>
      </w:tr>
      <w:tr w14:paraId="1FEA3D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20" w:type="dxa"/>
            <w:left w:w="120" w:type="dxa"/>
            <w:bottom w:w="120" w:type="dxa"/>
            <w:right w:w="120" w:type="dxa"/>
          </w:tblCellMar>
        </w:tblPrEx>
        <w:tc>
          <w:tcPr>
            <w:tcW w:w="58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73D5ED46">
            <w:pPr>
              <w:pStyle w:val="7"/>
              <w:keepNext w:val="0"/>
              <w:keepLines w:val="0"/>
              <w:widowControl/>
              <w:suppressLineNumbers w:val="0"/>
            </w:pPr>
            <w:r>
              <w:rPr>
                <w:rFonts w:hint="eastAsia" w:ascii="Calibri" w:hAnsi="宋体" w:eastAsia="宋体" w:cs="宋体"/>
                <w:caps w:val="0"/>
                <w:bdr w:val="none" w:color="auto" w:sz="0" w:space="0"/>
              </w:rPr>
              <w:t>（甲）</w:t>
            </w:r>
          </w:p>
        </w:tc>
        <w:tc>
          <w:tcPr>
            <w:tcW w:w="278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23D049C2">
            <w:pPr>
              <w:pStyle w:val="7"/>
              <w:keepNext w:val="0"/>
              <w:keepLines w:val="0"/>
              <w:widowControl/>
              <w:suppressLineNumbers w:val="0"/>
            </w:pPr>
            <w:r>
              <w:rPr>
                <w:rFonts w:hint="eastAsia" w:ascii="Calibri" w:hAnsi="宋体" w:eastAsia="宋体" w:cs="宋体"/>
                <w:caps w:val="0"/>
                <w:bdr w:val="none" w:color="auto" w:sz="0" w:space="0"/>
              </w:rPr>
              <w:t>同舍生皆被绮绣，戴朱缨宝饰之帽，腰白玉之环……余则缊袍敝衣处其间，略无慕艳意……</w:t>
            </w:r>
          </w:p>
        </w:tc>
        <w:tc>
          <w:tcPr>
            <w:tcW w:w="51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6224E980">
            <w:pPr>
              <w:pStyle w:val="7"/>
              <w:keepNext w:val="0"/>
              <w:keepLines w:val="0"/>
              <w:widowControl/>
              <w:suppressLineNumbers w:val="0"/>
            </w:pPr>
            <w:r>
              <w:rPr>
                <w:rFonts w:hint="eastAsia" w:ascii="Calibri" w:hAnsi="宋体" w:eastAsia="宋体" w:cs="宋体"/>
                <w:caps w:val="0"/>
                <w:bdr w:val="none" w:color="auto" w:sz="0" w:space="0"/>
              </w:rPr>
              <w:t>对比论证</w:t>
            </w:r>
          </w:p>
        </w:tc>
        <w:tc>
          <w:tcPr>
            <w:tcW w:w="277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4066B7CB">
            <w:pPr>
              <w:pStyle w:val="7"/>
              <w:keepNext w:val="0"/>
              <w:keepLines w:val="0"/>
              <w:widowControl/>
              <w:suppressLineNumbers w:val="0"/>
            </w:pPr>
            <w:r>
              <w:rPr>
                <w:rFonts w:hint="eastAsia" w:ascii="Calibri" w:hAnsi="宋体" w:eastAsia="宋体" w:cs="宋体"/>
                <w:caps w:val="0"/>
                <w:bdr w:val="none" w:color="auto" w:sz="0" w:space="0"/>
              </w:rPr>
              <w:t>强调了学业的是否成就主要在于主观是否努力，不在于天资的高下和条件的优劣的道理。</w:t>
            </w:r>
          </w:p>
        </w:tc>
      </w:tr>
      <w:tr w14:paraId="65F491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20" w:type="dxa"/>
            <w:left w:w="120" w:type="dxa"/>
            <w:bottom w:w="120" w:type="dxa"/>
            <w:right w:w="120" w:type="dxa"/>
          </w:tblCellMar>
        </w:tblPrEx>
        <w:tc>
          <w:tcPr>
            <w:tcW w:w="58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5BE41032">
            <w:pPr>
              <w:pStyle w:val="7"/>
              <w:keepNext w:val="0"/>
              <w:keepLines w:val="0"/>
              <w:widowControl/>
              <w:suppressLineNumbers w:val="0"/>
            </w:pPr>
            <w:r>
              <w:rPr>
                <w:rFonts w:hint="eastAsia" w:ascii="Calibri" w:hAnsi="宋体" w:eastAsia="宋体" w:cs="宋体"/>
                <w:caps w:val="0"/>
                <w:bdr w:val="none" w:color="auto" w:sz="0" w:space="0"/>
              </w:rPr>
              <w:t>（乙）</w:t>
            </w:r>
          </w:p>
        </w:tc>
        <w:tc>
          <w:tcPr>
            <w:tcW w:w="278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1AC10E7B">
            <w:pPr>
              <w:pStyle w:val="7"/>
              <w:keepNext w:val="0"/>
              <w:keepLines w:val="0"/>
              <w:widowControl/>
              <w:suppressLineNumbers w:val="0"/>
            </w:pPr>
            <w:r>
              <w:rPr>
                <w:rFonts w:hint="eastAsia" w:ascii="Calibri" w:hAnsi="宋体" w:eastAsia="宋体" w:cs="宋体"/>
                <w:caps w:val="0"/>
                <w:bdr w:val="none" w:color="auto" w:sz="0" w:space="0"/>
              </w:rPr>
              <w:t>魏武、袁遗，老而弥笃，此皆少学而至老不倦也。曾子七十乃学，名闻天下。</w:t>
            </w:r>
          </w:p>
        </w:tc>
        <w:tc>
          <w:tcPr>
            <w:tcW w:w="51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5BF82872">
            <w:pPr>
              <w:pStyle w:val="7"/>
              <w:keepNext w:val="0"/>
              <w:keepLines w:val="0"/>
              <w:widowControl/>
              <w:suppressLineNumbers w:val="0"/>
            </w:pPr>
            <w:r>
              <w:rPr>
                <w:rFonts w:hint="eastAsia" w:ascii="Calibri" w:hAnsi="宋体" w:eastAsia="宋体" w:cs="宋体"/>
                <w:caps w:val="0"/>
                <w:bdr w:val="none" w:color="auto" w:sz="0" w:space="0"/>
              </w:rPr>
              <w:t>①</w:t>
            </w:r>
            <w:r>
              <w:rPr>
                <w:rFonts w:hint="default" w:ascii="Times New Roman" w:hAnsi="Times New Roman" w:eastAsia="Times New Roman" w:cs="Times New Roman"/>
                <w:caps w:val="0"/>
                <w:u w:val="single"/>
                <w:bdr w:val="none" w:color="auto" w:sz="0" w:space="0"/>
              </w:rPr>
              <w:t xml:space="preserve">        </w:t>
            </w:r>
          </w:p>
        </w:tc>
        <w:tc>
          <w:tcPr>
            <w:tcW w:w="2770" w:type="dxa"/>
            <w:tcBorders>
              <w:top w:val="single" w:color="000000" w:sz="8" w:space="0"/>
              <w:left w:val="single" w:color="000000" w:sz="8" w:space="0"/>
              <w:bottom w:val="single" w:color="000000" w:sz="8" w:space="0"/>
              <w:right w:val="single" w:color="000000" w:sz="8" w:space="0"/>
            </w:tcBorders>
            <w:shd w:val="clear"/>
            <w:tcMar>
              <w:top w:w="75" w:type="dxa"/>
              <w:left w:w="0" w:type="dxa"/>
              <w:bottom w:w="75" w:type="dxa"/>
              <w:right w:w="0" w:type="dxa"/>
            </w:tcMar>
            <w:vAlign w:val="center"/>
          </w:tcPr>
          <w:p w14:paraId="5827E589">
            <w:pPr>
              <w:pStyle w:val="7"/>
              <w:keepNext w:val="0"/>
              <w:keepLines w:val="0"/>
              <w:widowControl/>
              <w:suppressLineNumbers w:val="0"/>
            </w:pPr>
            <w:r>
              <w:rPr>
                <w:rFonts w:hint="eastAsia" w:ascii="Calibri" w:hAnsi="宋体" w:eastAsia="宋体" w:cs="宋体"/>
                <w:caps w:val="0"/>
                <w:bdr w:val="none" w:color="auto" w:sz="0" w:space="0"/>
              </w:rPr>
              <w:t>②</w:t>
            </w:r>
            <w:r>
              <w:rPr>
                <w:rFonts w:hint="default" w:ascii="Times New Roman" w:hAnsi="Times New Roman" w:eastAsia="Times New Roman" w:cs="Times New Roman"/>
                <w:caps w:val="0"/>
                <w:u w:val="single"/>
                <w:bdr w:val="none" w:color="auto" w:sz="0" w:space="0"/>
              </w:rPr>
              <w:t xml:space="preserve">                </w:t>
            </w:r>
          </w:p>
        </w:tc>
      </w:tr>
    </w:tbl>
    <w:p w14:paraId="58A2FC54">
      <w:pPr>
        <w:pStyle w:val="7"/>
        <w:keepNext w:val="0"/>
        <w:keepLines w:val="0"/>
        <w:widowControl/>
        <w:suppressLineNumbers w:val="0"/>
      </w:pPr>
      <w:r>
        <w:rPr>
          <w:rFonts w:hint="default" w:ascii="Calibri" w:hAnsi="Calibri" w:eastAsia="宋体" w:cs="Calibri"/>
          <w:caps w:val="0"/>
        </w:rPr>
        <w:t>           </w:t>
      </w:r>
    </w:p>
    <w:p w14:paraId="58AAC498">
      <w:pPr>
        <w:pStyle w:val="7"/>
        <w:keepNext w:val="0"/>
        <w:keepLines w:val="0"/>
        <w:widowControl/>
        <w:suppressLineNumbers w:val="0"/>
      </w:pPr>
      <w:r>
        <w:rPr>
          <w:rFonts w:hint="default" w:ascii="Calibri" w:hAnsi="Calibri" w:eastAsia="宋体" w:cs="Calibri"/>
          <w:b/>
          <w:bCs/>
          <w:caps w:val="0"/>
          <w:u w:val="single"/>
        </w:rPr>
        <w:t>16．</w:t>
      </w:r>
      <w:r>
        <w:rPr>
          <w:rFonts w:hint="eastAsia" w:ascii="微软雅黑" w:hAnsi="微软雅黑" w:eastAsia="微软雅黑" w:cs="微软雅黑"/>
          <w:b/>
          <w:bCs/>
          <w:caps w:val="0"/>
          <w:u w:val="single"/>
        </w:rPr>
        <w:t>✬</w:t>
      </w:r>
      <w:r>
        <w:rPr>
          <w:rFonts w:hint="eastAsia" w:ascii="Calibri" w:hAnsi="宋体" w:eastAsia="宋体" w:cs="宋体"/>
          <w:b/>
          <w:bCs/>
          <w:caps w:val="0"/>
          <w:u w:val="single"/>
        </w:rPr>
        <w:t>读了两篇选文，你获得了哪些关于治学的有益启示？</w:t>
      </w:r>
    </w:p>
    <w:p w14:paraId="0634713E">
      <w:pPr>
        <w:pStyle w:val="7"/>
        <w:keepNext w:val="0"/>
        <w:keepLines w:val="0"/>
        <w:widowControl/>
        <w:suppressLineNumbers w:val="0"/>
      </w:pPr>
      <w:r>
        <w:rPr>
          <w:rFonts w:hint="default" w:ascii="Calibri" w:hAnsi="Calibri" w:eastAsia="宋体" w:cs="Calibri"/>
          <w:caps w:val="0"/>
        </w:rPr>
        <w:t>           </w:t>
      </w:r>
    </w:p>
    <w:p w14:paraId="03A2C806">
      <w:pPr>
        <w:pStyle w:val="7"/>
        <w:keepNext w:val="0"/>
        <w:keepLines w:val="0"/>
        <w:widowControl/>
        <w:suppressLineNumbers w:val="0"/>
      </w:pPr>
      <w:r>
        <w:rPr>
          <w:rFonts w:hint="eastAsia" w:ascii="Calibri" w:hAnsi="宋体" w:eastAsia="宋体" w:cs="宋体"/>
          <w:caps w:val="0"/>
          <w:color w:val="FF0000"/>
        </w:rPr>
        <w:t>【答案】11．     热水     同“披”，穿     坚定     过错    12．     示例：此     乎     矣    13．示例：五十以学易／可以无大过矣／魏武袁遗老而弥笃／此皆少学而至老不倦也    14．示例：因为心中有足以使自己高兴的事，并不觉得吃穿的享受不如人家。    15．     示例：举例论证     举了魏武、袁遗，论证了青壮年时失去了求学的机会，不可自暴自弃的观点。    16．示例：我们应该充分发挥主观能动性，珍惜学习机会，不畏困难，脚踏实地，勤奋学习。</w:t>
      </w:r>
    </w:p>
    <w:p w14:paraId="0CC125F4">
      <w:pPr>
        <w:pStyle w:val="7"/>
        <w:keepNext w:val="0"/>
        <w:keepLines w:val="0"/>
        <w:widowControl/>
        <w:suppressLineNumbers w:val="0"/>
      </w:pPr>
      <w:r>
        <w:rPr>
          <w:rFonts w:hint="default" w:ascii="Calibri" w:hAnsi="Calibri" w:eastAsia="宋体" w:cs="Calibri"/>
          <w:caps w:val="0"/>
          <w:color w:val="FF0000"/>
        </w:rPr>
        <w:t>           </w:t>
      </w:r>
    </w:p>
    <w:p w14:paraId="49A4F263">
      <w:pPr>
        <w:pStyle w:val="7"/>
        <w:keepNext w:val="0"/>
        <w:keepLines w:val="0"/>
        <w:widowControl/>
        <w:suppressLineNumbers w:val="0"/>
      </w:pPr>
      <w:r>
        <w:rPr>
          <w:rFonts w:hint="eastAsia" w:ascii="Calibri" w:hAnsi="宋体" w:eastAsia="宋体" w:cs="宋体"/>
          <w:caps w:val="0"/>
          <w:color w:val="FF0000"/>
        </w:rPr>
        <w:br w:type="textWrapping"/>
      </w:r>
      <w:r>
        <w:t>    </w:t>
      </w:r>
    </w:p>
    <w:p w14:paraId="174B5AE5">
      <w:pPr>
        <w:pStyle w:val="7"/>
        <w:keepNext w:val="0"/>
        <w:keepLines w:val="0"/>
        <w:widowControl/>
        <w:suppressLineNumbers w:val="0"/>
      </w:pPr>
      <w:r>
        <w:rPr>
          <w:rFonts w:hint="eastAsia" w:ascii="Calibri" w:hAnsi="宋体" w:eastAsia="宋体" w:cs="宋体"/>
          <w:caps w:val="0"/>
          <w:color w:val="FF0000"/>
        </w:rPr>
        <w:t>【点睛】参考译文：</w:t>
      </w:r>
    </w:p>
    <w:p w14:paraId="30D283F3">
      <w:pPr>
        <w:pStyle w:val="7"/>
        <w:keepNext w:val="0"/>
        <w:keepLines w:val="0"/>
        <w:widowControl/>
        <w:suppressLineNumbers w:val="0"/>
      </w:pPr>
      <w:r>
        <w:rPr>
          <w:rFonts w:hint="eastAsia" w:ascii="Calibri" w:hAnsi="宋体" w:eastAsia="宋体" w:cs="宋体"/>
          <w:caps w:val="0"/>
          <w:color w:val="FF0000"/>
        </w:rPr>
        <w:t>（乙）人在小的时候，精神专一而敏锐，长大之后，思想分散，所以需要及早教育，不要失去学习的机会。我七岁的时候，诵读《灵光殿赋》，到了现在，十年梳理（温习）一次，还没有遗忘。二十岁以后，所诵读的经书，废弃放置了一个月，就到了荒废（的地步），然而人困难坎坷，壮年时期失去了（学习的机会），还应当在晚年学，不可以自暴自弃。孔子就说过：“到五十岁学习《易》，我便可以没有大的过错了。魏武和袁遗越老越对学习越加深厚坚定，这都是少年时学习到了老年也不厌倦。曾参七十岁才学，而名闻天下；荀卿五十岁才来游学，还成为儒家大师；公孙弘四十多岁才读《春秋》，凭此就做上丞相；朱云也到四十岁才学《易》经、《论语》，皇甫谧二十岁才学《孝经》《论语》，都终于成为儒学大师，这都是早年迷糊而晚年醒悟。世上人到二、三十婚冠之年没有学，就自以为太晚了，因循保守而失学，也太愚蠢了。幼年学的像太阳刚升起的光芒，老年时学习的人，像在夜里拿着火把走路，仍然总比闭上眼睛什么也看不见要好。</w:t>
      </w:r>
    </w:p>
    <w:p w14:paraId="234865F6">
      <w:pPr>
        <w:pStyle w:val="7"/>
        <w:keepNext w:val="0"/>
        <w:keepLines w:val="0"/>
        <w:widowControl/>
        <w:suppressLineNumbers w:val="0"/>
      </w:pPr>
      <w:r>
        <w:rPr>
          <w:rFonts w:hint="eastAsia" w:ascii="Calibri" w:hAnsi="宋体" w:eastAsia="宋体" w:cs="宋体"/>
          <w:caps w:val="0"/>
        </w:rPr>
        <w:t>四、</w:t>
      </w:r>
      <w:r>
        <w:rPr>
          <w:rFonts w:hint="eastAsia" w:ascii="Calibri" w:hAnsi="宋体" w:eastAsia="宋体" w:cs="宋体"/>
          <w:caps w:val="0"/>
          <w:color w:val="FF0000"/>
        </w:rPr>
        <w:t>（2024·广西·模拟预测）</w:t>
      </w:r>
      <w:r>
        <w:rPr>
          <w:rFonts w:hint="eastAsia" w:ascii="Calibri" w:hAnsi="宋体" w:eastAsia="宋体" w:cs="宋体"/>
          <w:caps w:val="0"/>
        </w:rPr>
        <w:t>阅读下面的文言文，完成各题。</w:t>
      </w:r>
    </w:p>
    <w:p w14:paraId="0CD2027E">
      <w:pPr>
        <w:pStyle w:val="7"/>
        <w:keepNext w:val="0"/>
        <w:keepLines w:val="0"/>
        <w:widowControl/>
        <w:suppressLineNumbers w:val="0"/>
      </w:pPr>
      <w:r>
        <w:rPr>
          <w:rFonts w:hint="eastAsia" w:ascii="Calibri" w:hAnsi="宋体" w:eastAsia="宋体" w:cs="宋体"/>
          <w:caps w:val="0"/>
        </w:rPr>
        <w:t>【甲】</w:t>
      </w:r>
    </w:p>
    <w:p w14:paraId="6E1DC366">
      <w:pPr>
        <w:pStyle w:val="7"/>
        <w:keepNext w:val="0"/>
        <w:keepLines w:val="0"/>
        <w:widowControl/>
        <w:suppressLineNumbers w:val="0"/>
      </w:pPr>
      <w:r>
        <w:rPr>
          <w:rFonts w:hint="eastAsia" w:ascii="楷体" w:hAnsi="楷体" w:eastAsia="楷体" w:cs="楷体"/>
          <w:caps w:val="0"/>
        </w:rPr>
        <w:t>余幼时即嗜学。家贫，无从致书以观，每假借于藏书之家，手自笔录，计日以还。天大寒，砚冰坚， 手指不可屈伸，弗之怠。录毕，走送之，不敢稍逾约。以是人多以书假余，余因得遍观群书。既加冠，益慕圣贤之道。又患无硕师名人与游，尝趋百里外，从乡之先达执经叩问。先达德隆望尊，门人弟子填其室，未尝稍降辞色。 余立侍左右，援疑质理，俯身倾耳以请；或遇其叱咄，色愈恭，礼愈至，不敢出一言以复； 俟其欣悦，则又请焉。 故余虽愚，卒获有所闻。</w:t>
      </w:r>
    </w:p>
    <w:p w14:paraId="28BE3513">
      <w:pPr>
        <w:pStyle w:val="7"/>
        <w:keepNext w:val="0"/>
        <w:keepLines w:val="0"/>
        <w:widowControl/>
        <w:suppressLineNumbers w:val="0"/>
      </w:pPr>
      <w:r>
        <w:rPr>
          <w:rFonts w:hint="eastAsia" w:ascii="楷体" w:hAnsi="楷体" w:eastAsia="楷体" w:cs="楷体"/>
          <w:caps w:val="0"/>
        </w:rPr>
        <w:t>当余之从师也，负箧曳屣，行深山巨谷中，穷冬烈风，大雪深数尺，足肤皲裂而不知。至舍，四支僵劲不能动，媵人持汤沃灌，以衾拥覆，久而乃和。</w:t>
      </w:r>
      <w:r>
        <w:rPr>
          <w:rFonts w:hint="eastAsia" w:ascii="楷体" w:hAnsi="楷体" w:eastAsia="楷体" w:cs="楷体"/>
          <w:caps w:val="0"/>
          <w:u w:val="single"/>
        </w:rPr>
        <w:t>寓逆旅，主人日再食，无鲜肥滋味之享。</w:t>
      </w:r>
      <w:r>
        <w:rPr>
          <w:rFonts w:hint="eastAsia" w:ascii="楷体" w:hAnsi="楷体" w:eastAsia="楷体" w:cs="楷体"/>
          <w:caps w:val="0"/>
        </w:rPr>
        <w:t>同舍生皆被绮绣，戴朱缨宝饰之帽，腰白玉之环，左佩刀，右备容臭，烨然若神人；余则缊袍敝衣处其间，略无慕艳意。以中有足乐者，不知口体之奉不若人也。盖余之勤且艰若此。今虽耄老，未有所成，犹幸预君子之列，而承天子之宠光，缀公卿之后，日侍坐备顾问，四海亦谬称其氏名，况才之过于余者乎？</w:t>
      </w:r>
      <w:r>
        <w:t>    </w:t>
      </w:r>
    </w:p>
    <w:p w14:paraId="486B0BAD">
      <w:pPr>
        <w:pStyle w:val="7"/>
        <w:keepNext w:val="0"/>
        <w:keepLines w:val="0"/>
        <w:widowControl/>
        <w:suppressLineNumbers w:val="0"/>
      </w:pPr>
      <w:r>
        <w:rPr>
          <w:rFonts w:hint="default" w:ascii="Calibri" w:hAnsi="Calibri" w:eastAsia="宋体" w:cs="Calibri"/>
          <w:caps w:val="0"/>
        </w:rPr>
        <w:t>——节选自宋濂《送东阳马生序》</w:t>
      </w:r>
    </w:p>
    <w:p w14:paraId="4217E6FF">
      <w:pPr>
        <w:pStyle w:val="7"/>
        <w:keepNext w:val="0"/>
        <w:keepLines w:val="0"/>
        <w:widowControl/>
        <w:suppressLineNumbers w:val="0"/>
      </w:pPr>
      <w:r>
        <w:rPr>
          <w:rFonts w:hint="eastAsia" w:ascii="Calibri" w:hAnsi="宋体" w:eastAsia="宋体" w:cs="宋体"/>
          <w:caps w:val="0"/>
        </w:rPr>
        <w:t>【乙】</w:t>
      </w:r>
    </w:p>
    <w:p w14:paraId="0DD22F9E">
      <w:pPr>
        <w:pStyle w:val="7"/>
        <w:keepNext w:val="0"/>
        <w:keepLines w:val="0"/>
        <w:widowControl/>
        <w:suppressLineNumbers w:val="0"/>
      </w:pPr>
      <w:r>
        <w:rPr>
          <w:rFonts w:hint="eastAsia" w:ascii="楷体" w:hAnsi="楷体" w:eastAsia="楷体" w:cs="楷体"/>
          <w:caps w:val="0"/>
        </w:rPr>
        <w:t>赵准，藁（</w:t>
      </w:r>
      <w:r>
        <w:rPr>
          <w:rFonts w:hint="default" w:ascii="Calibri" w:hAnsi="Calibri" w:eastAsia="宋体" w:cs="Calibri"/>
          <w:caps w:val="0"/>
        </w:rPr>
        <w:t>gǎo</w:t>
      </w:r>
      <w:r>
        <w:rPr>
          <w:rFonts w:hint="eastAsia" w:ascii="楷体" w:hAnsi="楷体" w:eastAsia="楷体" w:cs="楷体"/>
          <w:caps w:val="0"/>
        </w:rPr>
        <w:t>）城人，长身美髯，性刚毅方严，终日无惰容，不轻言笑。年二十余，始读书。时有敏少年，日记数千言，赵先生耻居其下，日所诵书必与之埒</w:t>
      </w:r>
      <w:r>
        <w:rPr>
          <w:rFonts w:hint="default" w:ascii="Cambria Math" w:hAnsi="Cambria Math" w:eastAsia="Cambria Math" w:cs="Cambria Math"/>
          <w:caps w:val="0"/>
          <w:vertAlign w:val="superscript"/>
        </w:rPr>
        <w:t>①</w:t>
      </w:r>
      <w:r>
        <w:rPr>
          <w:rFonts w:hint="eastAsia" w:ascii="楷体" w:hAnsi="楷体" w:eastAsia="楷体" w:cs="楷体"/>
          <w:caps w:val="0"/>
        </w:rPr>
        <w:t>。日不足，竟夜读忘寝。举顺天乡试，为学官。王令诸郡王皆受经，为讲说甚详恳，门弟子常数十。矩矱</w:t>
      </w:r>
      <w:r>
        <w:rPr>
          <w:rFonts w:hint="default" w:ascii="Cambria Math" w:hAnsi="Cambria Math" w:eastAsia="Cambria Math" w:cs="Cambria Math"/>
          <w:caps w:val="0"/>
          <w:vertAlign w:val="superscript"/>
        </w:rPr>
        <w:t>②</w:t>
      </w:r>
      <w:r>
        <w:rPr>
          <w:rFonts w:hint="eastAsia" w:ascii="楷体" w:hAnsi="楷体" w:eastAsia="楷体" w:cs="楷体"/>
          <w:caps w:val="0"/>
        </w:rPr>
        <w:t>严，诸生步立皆有则。尤重背诵，以身先之，无倦，诸生侍侧凛凛。</w:t>
      </w:r>
      <w:r>
        <w:rPr>
          <w:rFonts w:hint="eastAsia" w:ascii="楷体" w:hAnsi="楷体" w:eastAsia="楷体" w:cs="楷体"/>
          <w:caps w:val="0"/>
          <w:u w:val="single"/>
        </w:rPr>
        <w:t>时太守有十子，五子骄纵甚，虽守无如之何。</w:t>
      </w:r>
      <w:r>
        <w:rPr>
          <w:rFonts w:hint="eastAsia" w:ascii="楷体" w:hAnsi="楷体" w:eastAsia="楷体" w:cs="楷体"/>
          <w:caps w:val="0"/>
        </w:rPr>
        <w:t>一日，闻赵先生严，自领其子来，且遗一朴</w:t>
      </w:r>
      <w:r>
        <w:rPr>
          <w:rFonts w:hint="eastAsia" w:ascii="楷体" w:hAnsi="楷体" w:eastAsia="楷体" w:cs="楷体"/>
          <w:caps w:val="0"/>
          <w:u w:val="single"/>
          <w:vertAlign w:val="superscript"/>
        </w:rPr>
        <w:t>③</w:t>
      </w:r>
      <w:r>
        <w:rPr>
          <w:rFonts w:hint="eastAsia" w:ascii="楷体" w:hAnsi="楷体" w:eastAsia="楷体" w:cs="楷体"/>
          <w:caps w:val="0"/>
        </w:rPr>
        <w:t>，广二寸，厚半寸，书其面曰：</w:t>
      </w:r>
      <w:r>
        <w:rPr>
          <w:rFonts w:hint="default" w:ascii="Calibri" w:hAnsi="Calibri" w:eastAsia="宋体" w:cs="Calibri"/>
          <w:caps w:val="0"/>
        </w:rPr>
        <w:t>“</w:t>
      </w:r>
      <w:r>
        <w:rPr>
          <w:rFonts w:hint="eastAsia" w:ascii="楷体" w:hAnsi="楷体" w:eastAsia="楷体" w:cs="楷体"/>
          <w:caps w:val="0"/>
        </w:rPr>
        <w:t>专治五子，毋及余生。</w:t>
      </w:r>
      <w:r>
        <w:rPr>
          <w:rFonts w:hint="default" w:ascii="Calibri" w:hAnsi="Calibri" w:eastAsia="宋体" w:cs="Calibri"/>
          <w:caps w:val="0"/>
        </w:rPr>
        <w:t>”</w:t>
      </w:r>
      <w:r>
        <w:rPr>
          <w:rFonts w:hint="eastAsia" w:ascii="楷体" w:hAnsi="楷体" w:eastAsia="楷体" w:cs="楷体"/>
          <w:caps w:val="0"/>
        </w:rPr>
        <w:t>诸子一望见，即凛然，皆折节受学守规。</w:t>
      </w:r>
    </w:p>
    <w:p w14:paraId="2F41BA75">
      <w:pPr>
        <w:pStyle w:val="7"/>
        <w:keepNext w:val="0"/>
        <w:keepLines w:val="0"/>
        <w:widowControl/>
        <w:suppressLineNumbers w:val="0"/>
      </w:pPr>
      <w:r>
        <w:rPr>
          <w:rFonts w:hint="default" w:ascii="Calibri" w:hAnsi="Calibri" w:eastAsia="宋体" w:cs="Calibri"/>
          <w:caps w:val="0"/>
        </w:rPr>
        <w:t>——选自朱国桢《藩国名臣》</w:t>
      </w:r>
    </w:p>
    <w:p w14:paraId="34D0B978">
      <w:pPr>
        <w:pStyle w:val="7"/>
        <w:keepNext w:val="0"/>
        <w:keepLines w:val="0"/>
        <w:widowControl/>
        <w:suppressLineNumbers w:val="0"/>
      </w:pPr>
      <w:r>
        <w:rPr>
          <w:rFonts w:hint="eastAsia" w:ascii="Calibri" w:hAnsi="宋体" w:eastAsia="宋体" w:cs="宋体"/>
          <w:caps w:val="0"/>
        </w:rPr>
        <w:t>【注】①埒：等同，齐等。②矱：尺度。③朴：同“扑”，打人的器具。</w:t>
      </w:r>
    </w:p>
    <w:p w14:paraId="2FA25055">
      <w:pPr>
        <w:pStyle w:val="7"/>
        <w:keepNext w:val="0"/>
        <w:keepLines w:val="0"/>
        <w:widowControl/>
        <w:suppressLineNumbers w:val="0"/>
      </w:pPr>
      <w:r>
        <w:rPr>
          <w:rFonts w:hint="default" w:ascii="Calibri" w:hAnsi="Calibri" w:eastAsia="宋体" w:cs="Calibri"/>
          <w:caps w:val="0"/>
        </w:rPr>
        <w:t>17．下面各组句子中，加点词语意思相同的一项是（</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w:t>
      </w:r>
    </w:p>
    <w:p w14:paraId="6CC4B4F5">
      <w:pPr>
        <w:pStyle w:val="7"/>
        <w:keepNext w:val="0"/>
        <w:keepLines w:val="0"/>
        <w:widowControl/>
        <w:suppressLineNumbers w:val="0"/>
      </w:pPr>
      <w:r>
        <w:rPr>
          <w:rFonts w:hint="default" w:ascii="Calibri" w:hAnsi="Calibri" w:eastAsia="宋体" w:cs="Calibri"/>
          <w:caps w:val="0"/>
        </w:rPr>
        <w:t>A．以中有足乐者</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故国不以山溪之险</w:t>
      </w:r>
    </w:p>
    <w:p w14:paraId="1BF2F3C2">
      <w:pPr>
        <w:pStyle w:val="7"/>
        <w:keepNext w:val="0"/>
        <w:keepLines w:val="0"/>
        <w:widowControl/>
        <w:suppressLineNumbers w:val="0"/>
      </w:pPr>
      <w:r>
        <w:rPr>
          <w:rFonts w:hint="default" w:ascii="Calibri" w:hAnsi="Calibri" w:eastAsia="宋体" w:cs="Calibri"/>
          <w:caps w:val="0"/>
        </w:rPr>
        <w:t>B．以衾拥覆，久而乃和 政通人和，百废俱兴</w:t>
      </w:r>
    </w:p>
    <w:p w14:paraId="037AABF4">
      <w:pPr>
        <w:pStyle w:val="7"/>
        <w:keepNext w:val="0"/>
        <w:keepLines w:val="0"/>
        <w:widowControl/>
        <w:suppressLineNumbers w:val="0"/>
      </w:pPr>
      <w:r>
        <w:rPr>
          <w:rFonts w:hint="default" w:ascii="Calibri" w:hAnsi="Calibri" w:eastAsia="宋体" w:cs="Calibri"/>
          <w:caps w:val="0"/>
        </w:rPr>
        <w:t>C．同舍生皆被绮绣</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舍鱼而取熊掌者也</w:t>
      </w:r>
    </w:p>
    <w:p w14:paraId="0D8D1DF0">
      <w:pPr>
        <w:pStyle w:val="7"/>
        <w:keepNext w:val="0"/>
        <w:keepLines w:val="0"/>
        <w:widowControl/>
        <w:suppressLineNumbers w:val="0"/>
      </w:pPr>
      <w:r>
        <w:rPr>
          <w:rFonts w:hint="default" w:ascii="Calibri" w:hAnsi="Calibri" w:eastAsia="宋体" w:cs="Calibri"/>
          <w:caps w:val="0"/>
        </w:rPr>
        <w:t>D．烨然若神人</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其翼若垂天之云</w:t>
      </w:r>
    </w:p>
    <w:p w14:paraId="7AC7FAAD">
      <w:pPr>
        <w:pStyle w:val="7"/>
        <w:keepNext w:val="0"/>
        <w:keepLines w:val="0"/>
        <w:widowControl/>
        <w:suppressLineNumbers w:val="0"/>
      </w:pPr>
      <w:r>
        <w:rPr>
          <w:rFonts w:hint="default" w:ascii="Calibri" w:hAnsi="Calibri" w:eastAsia="宋体" w:cs="Calibri"/>
          <w:caps w:val="0"/>
        </w:rPr>
        <w:t>18．对文章的分析理解正确的一项是（</w:t>
      </w:r>
      <w:r>
        <w:rPr>
          <w:rFonts w:hint="default" w:ascii="Times New Roman" w:hAnsi="Times New Roman" w:eastAsia="Times New Roman" w:cs="Times New Roman"/>
          <w:caps w:val="0"/>
          <w:kern w:val="0"/>
          <w:sz w:val="24"/>
          <w:szCs w:val="24"/>
        </w:rPr>
        <w:t>    </w:t>
      </w:r>
      <w:r>
        <w:rPr>
          <w:rFonts w:hint="eastAsia" w:ascii="Calibri" w:hAnsi="宋体" w:eastAsia="宋体" w:cs="宋体"/>
          <w:caps w:val="0"/>
        </w:rPr>
        <w:t>）</w:t>
      </w:r>
    </w:p>
    <w:p w14:paraId="5BA7A287">
      <w:pPr>
        <w:pStyle w:val="7"/>
        <w:keepNext w:val="0"/>
        <w:keepLines w:val="0"/>
        <w:widowControl/>
        <w:suppressLineNumbers w:val="0"/>
      </w:pPr>
      <w:r>
        <w:rPr>
          <w:rFonts w:hint="default" w:ascii="Calibri" w:hAnsi="Calibri" w:eastAsia="宋体" w:cs="Calibri"/>
          <w:caps w:val="0"/>
        </w:rPr>
        <w:t>A．善用对比是本文的特色，通过“我”和“同舍生”的对比，突出了“我”求学的快乐。</w:t>
      </w:r>
    </w:p>
    <w:p w14:paraId="65C15BD8">
      <w:pPr>
        <w:pStyle w:val="7"/>
        <w:keepNext w:val="0"/>
        <w:keepLines w:val="0"/>
        <w:widowControl/>
        <w:suppressLineNumbers w:val="0"/>
      </w:pPr>
      <w:r>
        <w:rPr>
          <w:rFonts w:hint="default" w:ascii="Calibri" w:hAnsi="Calibri" w:eastAsia="宋体" w:cs="Calibri"/>
          <w:caps w:val="0"/>
        </w:rPr>
        <w:t>B．“天大寒，砚冰坚，手指不可屈伸”写出了学馆条件之差，反衬了“我”学习的刻苦。</w:t>
      </w:r>
    </w:p>
    <w:p w14:paraId="52CF5B2F">
      <w:pPr>
        <w:pStyle w:val="7"/>
        <w:keepNext w:val="0"/>
        <w:keepLines w:val="0"/>
        <w:widowControl/>
        <w:suppressLineNumbers w:val="0"/>
      </w:pPr>
      <w:r>
        <w:rPr>
          <w:rFonts w:hint="default" w:ascii="Calibri" w:hAnsi="Calibri" w:eastAsia="宋体" w:cs="Calibri"/>
          <w:caps w:val="0"/>
        </w:rPr>
        <w:t>C．学习生活的艰苦并没有动摇作者的求学意志，他勤奋刻苦、孜孜以求，终于学有所成。</w:t>
      </w:r>
    </w:p>
    <w:p w14:paraId="1BB252EC">
      <w:pPr>
        <w:pStyle w:val="7"/>
        <w:keepNext w:val="0"/>
        <w:keepLines w:val="0"/>
        <w:widowControl/>
        <w:suppressLineNumbers w:val="0"/>
      </w:pPr>
      <w:r>
        <w:rPr>
          <w:rFonts w:hint="default" w:ascii="Calibri" w:hAnsi="Calibri" w:eastAsia="宋体" w:cs="Calibri"/>
          <w:caps w:val="0"/>
        </w:rPr>
        <w:t>D．本文是一篇赠序，作者动之以情，晓之以理，要求马生勤奋学习，成为德才兼备的人。</w:t>
      </w:r>
    </w:p>
    <w:p w14:paraId="19A70D18">
      <w:pPr>
        <w:pStyle w:val="7"/>
        <w:keepNext w:val="0"/>
        <w:keepLines w:val="0"/>
        <w:widowControl/>
        <w:suppressLineNumbers w:val="0"/>
      </w:pPr>
      <w:r>
        <w:rPr>
          <w:rFonts w:hint="default" w:ascii="Calibri" w:hAnsi="Calibri" w:eastAsia="宋体" w:cs="Calibri"/>
          <w:caps w:val="0"/>
        </w:rPr>
        <w:t>19．把语段【甲】和【乙】中句子翻译成现代汉语。</w:t>
      </w:r>
    </w:p>
    <w:p w14:paraId="6A089992">
      <w:pPr>
        <w:pStyle w:val="7"/>
        <w:keepNext w:val="0"/>
        <w:keepLines w:val="0"/>
        <w:widowControl/>
        <w:suppressLineNumbers w:val="0"/>
      </w:pPr>
      <w:r>
        <w:rPr>
          <w:rFonts w:hint="eastAsia" w:ascii="Calibri" w:hAnsi="宋体" w:eastAsia="宋体" w:cs="宋体"/>
          <w:caps w:val="0"/>
        </w:rPr>
        <w:t>①寓逆旅，主人日再食，无鲜肥滋味之享。</w:t>
      </w:r>
    </w:p>
    <w:p w14:paraId="1527CB27">
      <w:pPr>
        <w:pStyle w:val="7"/>
        <w:keepNext w:val="0"/>
        <w:keepLines w:val="0"/>
        <w:widowControl/>
        <w:suppressLineNumbers w:val="0"/>
      </w:pPr>
      <w:r>
        <w:rPr>
          <w:rFonts w:hint="default" w:ascii="Calibri" w:hAnsi="Calibri" w:eastAsia="宋体" w:cs="Calibri"/>
          <w:caps w:val="0"/>
        </w:rPr>
        <w:t>           </w:t>
      </w:r>
    </w:p>
    <w:p w14:paraId="13661E17">
      <w:pPr>
        <w:pStyle w:val="7"/>
        <w:keepNext w:val="0"/>
        <w:keepLines w:val="0"/>
        <w:widowControl/>
        <w:suppressLineNumbers w:val="0"/>
      </w:pPr>
      <w:r>
        <w:rPr>
          <w:rFonts w:hint="eastAsia" w:ascii="Calibri" w:hAnsi="宋体" w:eastAsia="宋体" w:cs="宋体"/>
          <w:caps w:val="0"/>
        </w:rPr>
        <w:t>②时太守有十子，五子骄纵甚，虽守无如之何。</w:t>
      </w:r>
    </w:p>
    <w:p w14:paraId="3EBC9E0B">
      <w:pPr>
        <w:pStyle w:val="7"/>
        <w:keepNext w:val="0"/>
        <w:keepLines w:val="0"/>
        <w:widowControl/>
        <w:suppressLineNumbers w:val="0"/>
      </w:pPr>
      <w:r>
        <w:rPr>
          <w:rFonts w:hint="default" w:ascii="Calibri" w:hAnsi="Calibri" w:eastAsia="宋体" w:cs="Calibri"/>
          <w:caps w:val="0"/>
        </w:rPr>
        <w:t>           </w:t>
      </w:r>
    </w:p>
    <w:p w14:paraId="6123A419">
      <w:pPr>
        <w:pStyle w:val="7"/>
        <w:keepNext w:val="0"/>
        <w:keepLines w:val="0"/>
        <w:widowControl/>
        <w:suppressLineNumbers w:val="0"/>
      </w:pPr>
      <w:r>
        <w:rPr>
          <w:rFonts w:hint="default" w:ascii="Calibri" w:hAnsi="Calibri" w:eastAsia="宋体" w:cs="Calibri"/>
          <w:caps w:val="0"/>
        </w:rPr>
        <w:t>20．语段【甲】中描写“穷冬”“烈风”“大雪”有怎样的作用？</w:t>
      </w:r>
    </w:p>
    <w:p w14:paraId="2E3C67B0">
      <w:pPr>
        <w:pStyle w:val="7"/>
        <w:keepNext w:val="0"/>
        <w:keepLines w:val="0"/>
        <w:widowControl/>
        <w:suppressLineNumbers w:val="0"/>
      </w:pPr>
      <w:r>
        <w:rPr>
          <w:rFonts w:hint="default" w:ascii="Calibri" w:hAnsi="Calibri" w:eastAsia="宋体" w:cs="Calibri"/>
          <w:caps w:val="0"/>
        </w:rPr>
        <w:t>           </w:t>
      </w:r>
      <w:r>
        <w:t>    </w:t>
      </w:r>
    </w:p>
    <w:p w14:paraId="6B10847F">
      <w:pPr>
        <w:pStyle w:val="7"/>
        <w:keepNext w:val="0"/>
        <w:keepLines w:val="0"/>
        <w:widowControl/>
        <w:suppressLineNumbers w:val="0"/>
      </w:pPr>
      <w:r>
        <w:rPr>
          <w:rFonts w:hint="default" w:ascii="Calibri" w:hAnsi="Calibri" w:eastAsia="宋体" w:cs="Calibri"/>
          <w:b/>
          <w:bCs/>
          <w:caps w:val="0"/>
          <w:u w:val="single"/>
        </w:rPr>
        <w:t>21．</w:t>
      </w:r>
      <w:r>
        <w:rPr>
          <w:rFonts w:hint="eastAsia" w:ascii="微软雅黑" w:hAnsi="微软雅黑" w:eastAsia="微软雅黑" w:cs="微软雅黑"/>
          <w:b/>
          <w:bCs/>
          <w:caps w:val="0"/>
          <w:u w:val="single"/>
        </w:rPr>
        <w:t>✬</w:t>
      </w:r>
      <w:r>
        <w:rPr>
          <w:rFonts w:hint="eastAsia" w:ascii="Calibri" w:hAnsi="宋体" w:eastAsia="宋体" w:cs="宋体"/>
          <w:b/>
          <w:bCs/>
          <w:caps w:val="0"/>
          <w:u w:val="single"/>
        </w:rPr>
        <w:t>语段【甲】提到“同舍生”，语段【乙】提到“敏少年”，写作手法相同吗？作用是什么？</w:t>
      </w:r>
    </w:p>
    <w:p w14:paraId="48813A51">
      <w:pPr>
        <w:pStyle w:val="7"/>
        <w:keepNext w:val="0"/>
        <w:keepLines w:val="0"/>
        <w:widowControl/>
        <w:suppressLineNumbers w:val="0"/>
      </w:pPr>
      <w:r>
        <w:rPr>
          <w:rFonts w:hint="default" w:ascii="Calibri" w:hAnsi="Calibri" w:eastAsia="宋体" w:cs="Calibri"/>
          <w:caps w:val="0"/>
        </w:rPr>
        <w:t>           </w:t>
      </w:r>
    </w:p>
    <w:p w14:paraId="53222512">
      <w:pPr>
        <w:pStyle w:val="7"/>
        <w:keepNext w:val="0"/>
        <w:keepLines w:val="0"/>
        <w:widowControl/>
        <w:suppressLineNumbers w:val="0"/>
      </w:pPr>
      <w:r>
        <w:rPr>
          <w:rFonts w:hint="eastAsia" w:ascii="Calibri" w:hAnsi="宋体" w:eastAsia="宋体" w:cs="宋体"/>
          <w:caps w:val="0"/>
          <w:color w:val="FF0000"/>
        </w:rPr>
        <w:t>【答案】17．D    18．C    19．①（我）寄居在旅店，店主人每天供给两顿饭，没有新鲜肥美的东西可以享受。</w:t>
      </w:r>
    </w:p>
    <w:p w14:paraId="5789ACD6">
      <w:pPr>
        <w:pStyle w:val="7"/>
        <w:keepNext w:val="0"/>
        <w:keepLines w:val="0"/>
        <w:widowControl/>
        <w:suppressLineNumbers w:val="0"/>
      </w:pPr>
      <w:r>
        <w:rPr>
          <w:rFonts w:hint="eastAsia" w:ascii="Calibri" w:hAnsi="宋体" w:eastAsia="宋体" w:cs="宋体"/>
          <w:caps w:val="0"/>
          <w:color w:val="FF0000"/>
        </w:rPr>
        <w:t xml:space="preserve">②当时太守有十个儿子，五个孩子都非常骄慢放纵，即使是太守也没办法。    </w:t>
      </w:r>
    </w:p>
    <w:p w14:paraId="17855857">
      <w:pPr>
        <w:pStyle w:val="7"/>
        <w:keepNext w:val="0"/>
        <w:keepLines w:val="0"/>
        <w:widowControl/>
        <w:suppressLineNumbers w:val="0"/>
      </w:pPr>
      <w:r>
        <w:rPr>
          <w:rFonts w:hint="eastAsia" w:ascii="Calibri" w:hAnsi="宋体" w:eastAsia="宋体" w:cs="宋体"/>
          <w:caps w:val="0"/>
          <w:color w:val="FF0000"/>
        </w:rPr>
        <w:t xml:space="preserve">20．从文中“穷冬”“烈风”“大雪”这几个词语，可以看出是环境描写。写出了环境的恶劣，侧面表现了作者求学的艰难，突出他不怕吃苦的求学精神。    </w:t>
      </w:r>
    </w:p>
    <w:p w14:paraId="7FCDDE27">
      <w:pPr>
        <w:pStyle w:val="7"/>
        <w:keepNext w:val="0"/>
        <w:keepLines w:val="0"/>
        <w:widowControl/>
        <w:suppressLineNumbers w:val="0"/>
      </w:pPr>
      <w:r>
        <w:rPr>
          <w:rFonts w:hint="eastAsia" w:ascii="Calibri" w:hAnsi="宋体" w:eastAsia="宋体" w:cs="宋体"/>
          <w:caps w:val="0"/>
          <w:color w:val="FF0000"/>
        </w:rPr>
        <w:t>21．甲文“同舍生皆被绮绣，戴朱缨宝饰之帽，腰白玉之环，左佩刀，右备容臭，烨然若神人；余则缊袍敝衣处其间，略无慕艳意”，将同舍生与作者进行对比，突出作者缊袍敝衣不畏生活艰难，刻苦读书的精神，这是运用了对比的写作手法，表明能否学有所成关键在于主观努力，与外在的学习环境没有关系。乙文“时有敏少年，日记数千言，赵先生耻居其下，日所诵书必与之埒。日不足，竟夜读忘寝”，用“敏少年”“日记数千言”来衬托赵准的刻苦学习不服输的情深。这是运用了衬托的手法。所以写作手法不同。</w:t>
      </w:r>
      <w:r>
        <w:rPr>
          <w:rFonts w:hint="default" w:ascii="Calibri" w:hAnsi="Calibri" w:eastAsia="宋体" w:cs="Calibri"/>
          <w:caps w:val="0"/>
          <w:color w:val="FF0000"/>
        </w:rPr>
        <w:t>           </w:t>
      </w:r>
    </w:p>
    <w:p w14:paraId="669345FC">
      <w:pPr>
        <w:pStyle w:val="7"/>
        <w:keepNext w:val="0"/>
        <w:keepLines w:val="0"/>
        <w:widowControl/>
        <w:suppressLineNumbers w:val="0"/>
      </w:pPr>
    </w:p>
    <w:p w14:paraId="3E8C2474">
      <w:pPr>
        <w:pStyle w:val="7"/>
        <w:keepNext w:val="0"/>
        <w:keepLines w:val="0"/>
        <w:widowControl/>
        <w:suppressLineNumbers w:val="0"/>
      </w:pPr>
      <w:r>
        <w:rPr>
          <w:rFonts w:hint="eastAsia" w:ascii="Calibri" w:hAnsi="宋体" w:eastAsia="宋体" w:cs="宋体"/>
          <w:caps w:val="0"/>
          <w:color w:val="FF0000"/>
        </w:rPr>
        <w:t>【点睛】参考译文：</w:t>
      </w:r>
    </w:p>
    <w:p w14:paraId="3DA7C3A8">
      <w:pPr>
        <w:pStyle w:val="7"/>
        <w:keepNext w:val="0"/>
        <w:keepLines w:val="0"/>
        <w:widowControl/>
        <w:suppressLineNumbers w:val="0"/>
      </w:pPr>
      <w:r>
        <w:rPr>
          <w:rFonts w:hint="eastAsia" w:ascii="Calibri" w:hAnsi="宋体" w:eastAsia="宋体" w:cs="宋体"/>
          <w:caps w:val="0"/>
          <w:color w:val="FF0000"/>
        </w:rPr>
        <w:t>【乙】赵准，藁城人，高个儿，胡须长而美，性情刚强坚毅、方正严肃，从早到晚没有萎靡神色，不苟言笑。二十多岁，才开始读书。当时有一个聪明的少年，每天能背诵几千字，赵先生以不如他为耻辱，每天所背诵的书一定要和他等同，白天背诵的数量不足，就整夜读书以至忘记了睡觉。赵准在顺天府乡试中中举，做了学官。藩王令诸郡王都（跟随赵准）学习经学，赵准给他们讲解很是详尽恳切，门下弟子常有几十人，（赵准）规矩尺度很是严格，诸生走路站立都有规范。赵准尤其重视背诵，他以身作则，不知疲倦，诸生侍奉在侧，神情敬畏。当时太守有十个儿子，五个孩子非常骄慢放纵，即使是太守也没办法。一天，太守听闻赵先生严厉，亲自带着五个孩子来，并且给予赵准一把朴刀，宽二寸，厚半寸，在它上面写道：“专治五个孩子，不要涉及其他学生。”诸子一旦远远看见赵准，就很敬畏，都一改常态，认真学习，遵守规矩。</w:t>
      </w:r>
    </w:p>
    <w:p w14:paraId="20CC6511">
      <w:pPr>
        <w:rPr>
          <w:rFonts w:hint="eastAsia"/>
          <w:lang w:val="en-US" w:eastAsia="zh-CN"/>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汉语拼音">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hMDQwNDUxZjI4Y2FhZjkyOTk1MzEyNzM3NDdkYmQifQ=="/>
  </w:docVars>
  <w:rsids>
    <w:rsidRoot w:val="781919D2"/>
    <w:rsid w:val="015A2C4F"/>
    <w:rsid w:val="02431650"/>
    <w:rsid w:val="02F15319"/>
    <w:rsid w:val="02FF51B0"/>
    <w:rsid w:val="05E31F0E"/>
    <w:rsid w:val="06686843"/>
    <w:rsid w:val="06CB4EBA"/>
    <w:rsid w:val="07BB39A2"/>
    <w:rsid w:val="08681937"/>
    <w:rsid w:val="089659F3"/>
    <w:rsid w:val="09760E3D"/>
    <w:rsid w:val="09D3211F"/>
    <w:rsid w:val="0AF41046"/>
    <w:rsid w:val="0BC339EC"/>
    <w:rsid w:val="0C085FBF"/>
    <w:rsid w:val="0E4303AF"/>
    <w:rsid w:val="0F7113AE"/>
    <w:rsid w:val="10232B1B"/>
    <w:rsid w:val="11F73797"/>
    <w:rsid w:val="12F2427C"/>
    <w:rsid w:val="14474DA3"/>
    <w:rsid w:val="150B491F"/>
    <w:rsid w:val="159D47F6"/>
    <w:rsid w:val="16663ED6"/>
    <w:rsid w:val="176154A0"/>
    <w:rsid w:val="180859D8"/>
    <w:rsid w:val="187F27FC"/>
    <w:rsid w:val="188B27CE"/>
    <w:rsid w:val="19AA27DA"/>
    <w:rsid w:val="1B895617"/>
    <w:rsid w:val="1EAC4F0C"/>
    <w:rsid w:val="1F473D24"/>
    <w:rsid w:val="1F504C07"/>
    <w:rsid w:val="1FE94CDC"/>
    <w:rsid w:val="213B591F"/>
    <w:rsid w:val="214D6574"/>
    <w:rsid w:val="2156620F"/>
    <w:rsid w:val="22C8745A"/>
    <w:rsid w:val="232E3EEC"/>
    <w:rsid w:val="23B46909"/>
    <w:rsid w:val="25792B16"/>
    <w:rsid w:val="28AC6695"/>
    <w:rsid w:val="2A012D09"/>
    <w:rsid w:val="2C0929B2"/>
    <w:rsid w:val="2C365484"/>
    <w:rsid w:val="2C401E43"/>
    <w:rsid w:val="2C8D0CD0"/>
    <w:rsid w:val="2CF47D4F"/>
    <w:rsid w:val="300705E9"/>
    <w:rsid w:val="30221343"/>
    <w:rsid w:val="303B2965"/>
    <w:rsid w:val="304E54F2"/>
    <w:rsid w:val="31D2035E"/>
    <w:rsid w:val="328819FA"/>
    <w:rsid w:val="33207B29"/>
    <w:rsid w:val="335156A1"/>
    <w:rsid w:val="34EF4109"/>
    <w:rsid w:val="3718500D"/>
    <w:rsid w:val="399933EE"/>
    <w:rsid w:val="39F46419"/>
    <w:rsid w:val="3BE25A5D"/>
    <w:rsid w:val="3C2041C7"/>
    <w:rsid w:val="415865A3"/>
    <w:rsid w:val="416C1F20"/>
    <w:rsid w:val="45A646FC"/>
    <w:rsid w:val="45CA5520"/>
    <w:rsid w:val="46B844DD"/>
    <w:rsid w:val="476601E6"/>
    <w:rsid w:val="4CC4058B"/>
    <w:rsid w:val="50862293"/>
    <w:rsid w:val="50A97299"/>
    <w:rsid w:val="51602391"/>
    <w:rsid w:val="522F28FF"/>
    <w:rsid w:val="55920247"/>
    <w:rsid w:val="563A1851"/>
    <w:rsid w:val="571D4EDE"/>
    <w:rsid w:val="583913CE"/>
    <w:rsid w:val="5A3F2881"/>
    <w:rsid w:val="5A4A67FC"/>
    <w:rsid w:val="5A977F98"/>
    <w:rsid w:val="5ABB3568"/>
    <w:rsid w:val="5B164C27"/>
    <w:rsid w:val="5D3226B1"/>
    <w:rsid w:val="5DFC3D50"/>
    <w:rsid w:val="5E310B78"/>
    <w:rsid w:val="5E525304"/>
    <w:rsid w:val="5E9B1F07"/>
    <w:rsid w:val="5FBA2EDB"/>
    <w:rsid w:val="5FD90797"/>
    <w:rsid w:val="60086737"/>
    <w:rsid w:val="604709BC"/>
    <w:rsid w:val="60C21053"/>
    <w:rsid w:val="612F2EBE"/>
    <w:rsid w:val="63E15142"/>
    <w:rsid w:val="642A29BD"/>
    <w:rsid w:val="64D92FEE"/>
    <w:rsid w:val="66293BB1"/>
    <w:rsid w:val="668954BF"/>
    <w:rsid w:val="68552A25"/>
    <w:rsid w:val="6A372C18"/>
    <w:rsid w:val="6C4F691E"/>
    <w:rsid w:val="6DF938C3"/>
    <w:rsid w:val="6DF9477D"/>
    <w:rsid w:val="6F2B6839"/>
    <w:rsid w:val="6FD47025"/>
    <w:rsid w:val="70F92586"/>
    <w:rsid w:val="71802E6F"/>
    <w:rsid w:val="74C56219"/>
    <w:rsid w:val="74FB067E"/>
    <w:rsid w:val="77C125C0"/>
    <w:rsid w:val="781919D2"/>
    <w:rsid w:val="78874886"/>
    <w:rsid w:val="788D125B"/>
    <w:rsid w:val="79E864B5"/>
    <w:rsid w:val="7A4B6E82"/>
    <w:rsid w:val="7A65379B"/>
    <w:rsid w:val="7B880ABA"/>
    <w:rsid w:val="7C9E11CF"/>
    <w:rsid w:val="7E95008A"/>
    <w:rsid w:val="7EBD2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6">
    <w:name w:val="Body Text"/>
    <w:basedOn w:val="1"/>
    <w:semiHidden/>
    <w:qFormat/>
    <w:uiPriority w:val="0"/>
    <w:rPr>
      <w:rFonts w:ascii="黑体" w:hAnsi="黑体" w:eastAsia="黑体" w:cs="黑体"/>
      <w:sz w:val="54"/>
      <w:szCs w:val="54"/>
      <w:lang w:val="en-US" w:eastAsia="en-US" w:bidi="ar-SA"/>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Emphasis"/>
    <w:basedOn w:val="9"/>
    <w:qFormat/>
    <w:uiPriority w:val="0"/>
    <w:rPr>
      <w:i/>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5508</Words>
  <Characters>5577</Characters>
  <Lines>0</Lines>
  <Paragraphs>0</Paragraphs>
  <TotalTime>1</TotalTime>
  <ScaleCrop>false</ScaleCrop>
  <LinksUpToDate>false</LinksUpToDate>
  <CharactersWithSpaces>5901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2024-10-12T00:44:00Z</dcterms:created>
  <dc:creator>秋</dc:creator>
  <cp:lastModifiedBy>明生</cp:lastModifiedBy>
  <cp:lastPrinted>2025-03-19T12:02:00Z</cp:lastPrinted>
  <dcterms:modified xsi:type="dcterms:W3CDTF">2025-04-14T13:51:08Z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7148832BFF674D0BACBC1C251D6B3494_11</vt:lpwstr>
  </property>
  <property fmtid="{D5CDD505-2E9C-101B-9397-08002B2CF9AE}" pid="4" name="KSOTemplateDocerSaveRecord">
    <vt:lpwstr>eyJoZGlkIjoiOTA2ODU5NjFjYWY4YjE2ZDhhMjQ1ZmJjMTkzMmI2MmIiLCJ1c2VySWQiOiI0NDUxNjMxNTgifQ==</vt:lpwstr>
  </property>
</Properties>
</file>