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drawing>
          <wp:anchor distT="0" distB="0" distL="114300" distR="114300" simplePos="0" relativeHeight="251659264" behindDoc="0" locked="0" layoutInCell="1" allowOverlap="1">
            <wp:simplePos x="0" y="0"/>
            <wp:positionH relativeFrom="page">
              <wp:posOffset>12103100</wp:posOffset>
            </wp:positionH>
            <wp:positionV relativeFrom="topMargin">
              <wp:posOffset>10502900</wp:posOffset>
            </wp:positionV>
            <wp:extent cx="279400" cy="444500"/>
            <wp:effectExtent l="0" t="0" r="6350" b="12700"/>
            <wp:wrapNone/>
            <wp:docPr id="100184" name="图片 10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图片 100184"/>
                    <pic:cNvPicPr>
                      <a:picLocks noChangeAspect="1"/>
                    </pic:cNvPicPr>
                  </pic:nvPicPr>
                  <pic:blipFill>
                    <a:blip r:embed="rId6"/>
                    <a:stretch>
                      <a:fillRect/>
                    </a:stretch>
                  </pic:blipFill>
                  <pic:spPr>
                    <a:xfrm>
                      <a:off x="0" y="0"/>
                      <a:ext cx="279400" cy="444500"/>
                    </a:xfrm>
                    <a:prstGeom prst="rect">
                      <a:avLst/>
                    </a:prstGeom>
                  </pic:spPr>
                </pic:pic>
              </a:graphicData>
            </a:graphic>
          </wp:anchor>
        </w:drawing>
      </w:r>
      <w:r>
        <w:rPr>
          <w:rFonts w:ascii="Times New Roman" w:hAnsi="Times New Roman"/>
          <w:b/>
          <w:bCs/>
          <w:sz w:val="24"/>
          <w:szCs w:val="32"/>
        </w:rPr>
        <w:t>绝密</w:t>
      </w:r>
      <w:r>
        <w:rPr>
          <w:rFonts w:hint="eastAsia" w:ascii="Times New Roman" w:hAnsi="Times New Roman" w:cs="宋体"/>
          <w:b/>
          <w:bCs/>
          <w:sz w:val="24"/>
          <w:szCs w:val="32"/>
        </w:rPr>
        <w:t>☆</w:t>
      </w:r>
      <w:r>
        <w:rPr>
          <w:rFonts w:ascii="Times New Roman" w:hAnsi="Times New Roman"/>
          <w:b/>
          <w:bCs/>
          <w:sz w:val="24"/>
          <w:szCs w:val="32"/>
        </w:rPr>
        <w:t>启用前</w:t>
      </w:r>
    </w:p>
    <w:p>
      <w:pPr>
        <w:tabs>
          <w:tab w:val="left" w:pos="2100"/>
          <w:tab w:val="left" w:pos="4200"/>
          <w:tab w:val="left" w:pos="6300"/>
        </w:tabs>
        <w:spacing w:line="288" w:lineRule="auto"/>
        <w:jc w:val="center"/>
        <w:rPr>
          <w:rFonts w:ascii="Times New Roman" w:hAnsi="Times New Roman"/>
          <w:b/>
          <w:bCs/>
          <w:sz w:val="32"/>
          <w:szCs w:val="44"/>
        </w:rPr>
      </w:pPr>
      <w:r>
        <w:rPr>
          <w:rFonts w:ascii="Times New Roman" w:hAnsi="Times New Roman"/>
          <w:b/>
          <w:bCs/>
          <w:sz w:val="32"/>
          <w:szCs w:val="44"/>
        </w:rPr>
        <w:t>吉安市2024届高三</w:t>
      </w:r>
      <w:r>
        <w:rPr>
          <w:rFonts w:hint="eastAsia" w:ascii="Times New Roman" w:hAnsi="Times New Roman"/>
          <w:b/>
          <w:bCs/>
          <w:sz w:val="32"/>
          <w:szCs w:val="44"/>
        </w:rPr>
        <w:t>（</w:t>
      </w:r>
      <w:r>
        <w:rPr>
          <w:rFonts w:ascii="Times New Roman" w:hAnsi="Times New Roman"/>
          <w:b/>
          <w:bCs/>
          <w:sz w:val="32"/>
          <w:szCs w:val="44"/>
        </w:rPr>
        <w:t>吉水中学 吉安县立中学 峡江中学 永丰中学 井冈山中学 泰和中学</w:t>
      </w:r>
      <w:r>
        <w:rPr>
          <w:rFonts w:hint="eastAsia" w:ascii="Times New Roman" w:hAnsi="Times New Roman"/>
          <w:b/>
          <w:bCs/>
          <w:sz w:val="32"/>
          <w:szCs w:val="44"/>
        </w:rPr>
        <w:t>）</w:t>
      </w:r>
    </w:p>
    <w:p>
      <w:pPr>
        <w:tabs>
          <w:tab w:val="left" w:pos="2100"/>
          <w:tab w:val="left" w:pos="4200"/>
          <w:tab w:val="left" w:pos="6300"/>
        </w:tabs>
        <w:spacing w:line="288" w:lineRule="auto"/>
        <w:jc w:val="center"/>
        <w:rPr>
          <w:rFonts w:ascii="Times New Roman" w:hAnsi="Times New Roman"/>
          <w:b/>
          <w:bCs/>
          <w:sz w:val="32"/>
          <w:szCs w:val="44"/>
        </w:rPr>
      </w:pPr>
      <w:r>
        <w:rPr>
          <w:rFonts w:ascii="Times New Roman" w:hAnsi="Times New Roman"/>
          <w:b/>
          <w:bCs/>
          <w:sz w:val="32"/>
          <w:szCs w:val="44"/>
        </w:rPr>
        <w:t>六校协作体5月联合考试</w:t>
      </w:r>
    </w:p>
    <w:p>
      <w:pPr>
        <w:tabs>
          <w:tab w:val="left" w:pos="2100"/>
          <w:tab w:val="left" w:pos="4200"/>
          <w:tab w:val="left" w:pos="6300"/>
        </w:tabs>
        <w:spacing w:line="288" w:lineRule="auto"/>
        <w:jc w:val="center"/>
        <w:rPr>
          <w:rFonts w:ascii="Times New Roman" w:hAnsi="Times New Roman"/>
          <w:b/>
          <w:bCs/>
          <w:sz w:val="32"/>
          <w:szCs w:val="44"/>
        </w:rPr>
      </w:pPr>
      <w:r>
        <w:rPr>
          <w:rFonts w:ascii="Times New Roman" w:hAnsi="Times New Roman"/>
          <w:b/>
          <w:bCs/>
          <w:sz w:val="32"/>
          <w:szCs w:val="44"/>
        </w:rPr>
        <w:t>化学试卷</w:t>
      </w:r>
    </w:p>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t>本试卷共8页，18小题，本卷满分100分。考试用时75分钟。</w:t>
      </w:r>
    </w:p>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t>注意事项：</w:t>
      </w:r>
    </w:p>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t>1.答卷前，考生务必将自己的姓名、准考证号等填写在答题卡上。</w:t>
      </w:r>
    </w:p>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t>2.回答选择题时，选出每小题答案后，用铅笔把答题卡上对应题目的答案标号涂黑。如需改动，用橡皮擦干净后，再选涂其他答案标号。回答非选择题时，将答案写在答题卡上。写在本试卷上无效。</w:t>
      </w:r>
    </w:p>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t>3.考试结束后，将本试卷和答题卡一并交回。</w:t>
      </w:r>
    </w:p>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t>可能用到的相对原子质量：H—1  Be—9 Cl—35.5</w:t>
      </w:r>
    </w:p>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t>一、选择题：本题共14小题，每小题3分，共42分。每小题只有一个选项符合题目要求。</w:t>
      </w:r>
    </w:p>
    <w:p>
      <w:pPr>
        <w:tabs>
          <w:tab w:val="left" w:pos="2100"/>
          <w:tab w:val="left" w:pos="4200"/>
          <w:tab w:val="left" w:pos="6300"/>
        </w:tabs>
        <w:spacing w:line="288" w:lineRule="auto"/>
        <w:jc w:val="left"/>
        <w:rPr>
          <w:rFonts w:ascii="Times New Roman" w:hAnsi="Times New Roman"/>
        </w:rPr>
      </w:pPr>
      <w:r>
        <w:rPr>
          <w:rFonts w:ascii="Times New Roman" w:hAnsi="Times New Roman"/>
        </w:rPr>
        <w:t>1.江西籍英雄航天员邓清明还是一名书法爱好者，</w:t>
      </w:r>
      <w:r>
        <w:rPr>
          <w:rFonts w:ascii="宋体" w:hAnsi="宋体"/>
        </w:rPr>
        <w:t>“</w:t>
      </w:r>
      <w:r>
        <w:rPr>
          <w:rFonts w:ascii="Times New Roman" w:hAnsi="Times New Roman"/>
        </w:rPr>
        <w:t>文房四宝</w:t>
      </w:r>
      <w:r>
        <w:rPr>
          <w:rFonts w:ascii="宋体" w:hAnsi="宋体"/>
        </w:rPr>
        <w:t>”</w:t>
      </w:r>
      <w:r>
        <w:rPr>
          <w:rFonts w:ascii="Times New Roman" w:hAnsi="Times New Roman"/>
        </w:rPr>
        <w:t>是中国特有的书法工具。下列叙述错误的是</w:t>
      </w:r>
    </w:p>
    <w:p>
      <w:pPr>
        <w:widowControl/>
        <w:tabs>
          <w:tab w:val="left" w:pos="2100"/>
          <w:tab w:val="left" w:pos="4200"/>
          <w:tab w:val="left" w:pos="6300"/>
        </w:tabs>
        <w:spacing w:line="288" w:lineRule="auto"/>
        <w:jc w:val="center"/>
        <w:rPr>
          <w:rFonts w:ascii="Times New Roman" w:hAnsi="Times New Roman"/>
          <w:kern w:val="0"/>
        </w:rPr>
      </w:pPr>
      <w:r>
        <w:rPr>
          <w:rFonts w:ascii="Times New Roman" w:hAnsi="Times New Roman"/>
          <w:kern w:val="0"/>
        </w:rPr>
        <w:drawing>
          <wp:inline distT="0" distB="0" distL="0" distR="0">
            <wp:extent cx="1146175" cy="1009650"/>
            <wp:effectExtent l="0" t="0" r="0" b="0"/>
            <wp:docPr id="11" name="图片 11" descr="C:\Users\Administrator\AppData\Roaming\Tencent\Users\274701885\QQ\WinTemp\RichOle\277ZYZ5)WF8]Z[H`}$ZO09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274701885\QQ\WinTemp\RichOle\277ZYZ5)WF8]Z[H`}$ZO09U.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146569" cy="1010235"/>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A.制毛笔所用的狼毛的主要成分是蛋白质</w:t>
      </w:r>
    </w:p>
    <w:p>
      <w:pPr>
        <w:tabs>
          <w:tab w:val="left" w:pos="2100"/>
          <w:tab w:val="left" w:pos="4200"/>
          <w:tab w:val="left" w:pos="6300"/>
        </w:tabs>
        <w:spacing w:line="288" w:lineRule="auto"/>
        <w:jc w:val="left"/>
        <w:rPr>
          <w:rFonts w:ascii="Times New Roman" w:hAnsi="Times New Roman"/>
        </w:rPr>
      </w:pPr>
      <w:r>
        <w:rPr>
          <w:rFonts w:ascii="Times New Roman" w:hAnsi="Times New Roman"/>
        </w:rPr>
        <w:t>B.墨锭的主要成分是炭黑，加水研磨成墨汁，墨汁是一种分散系</w:t>
      </w:r>
    </w:p>
    <w:p>
      <w:pPr>
        <w:tabs>
          <w:tab w:val="left" w:pos="2100"/>
          <w:tab w:val="left" w:pos="4200"/>
          <w:tab w:val="left" w:pos="6300"/>
        </w:tabs>
        <w:spacing w:line="288" w:lineRule="auto"/>
        <w:jc w:val="left"/>
        <w:rPr>
          <w:rFonts w:ascii="Times New Roman" w:hAnsi="Times New Roman"/>
        </w:rPr>
      </w:pPr>
      <w:r>
        <w:rPr>
          <w:rFonts w:ascii="Times New Roman" w:hAnsi="Times New Roman"/>
        </w:rPr>
        <w:t>C.有些砚石呈黑色，是因为砚石中氧化铁含量高</w:t>
      </w:r>
    </w:p>
    <w:p>
      <w:pPr>
        <w:tabs>
          <w:tab w:val="left" w:pos="2100"/>
          <w:tab w:val="left" w:pos="4200"/>
          <w:tab w:val="left" w:pos="6300"/>
        </w:tabs>
        <w:spacing w:line="288" w:lineRule="auto"/>
        <w:jc w:val="left"/>
        <w:rPr>
          <w:rFonts w:ascii="Times New Roman" w:hAnsi="Times New Roman"/>
        </w:rPr>
      </w:pPr>
      <w:r>
        <w:rPr>
          <w:rFonts w:ascii="Times New Roman" w:hAnsi="Times New Roman"/>
        </w:rPr>
        <w:t>D.造纸工业需用SO</w:t>
      </w:r>
      <w:r>
        <w:rPr>
          <w:rFonts w:ascii="Times New Roman" w:hAnsi="Times New Roman"/>
          <w:vertAlign w:val="subscript"/>
        </w:rPr>
        <w:t>2</w:t>
      </w:r>
      <w:r>
        <w:rPr>
          <w:rFonts w:ascii="Times New Roman" w:hAnsi="Times New Roman"/>
        </w:rPr>
        <w:t>漂白纸浆，该过程发生了化学变化</w:t>
      </w:r>
    </w:p>
    <w:p>
      <w:pPr>
        <w:tabs>
          <w:tab w:val="left" w:pos="2100"/>
          <w:tab w:val="left" w:pos="4200"/>
          <w:tab w:val="left" w:pos="6300"/>
        </w:tabs>
        <w:spacing w:line="288" w:lineRule="auto"/>
        <w:jc w:val="left"/>
        <w:rPr>
          <w:rFonts w:ascii="Times New Roman" w:hAnsi="Times New Roman"/>
        </w:rPr>
      </w:pPr>
      <w:r>
        <w:rPr>
          <w:rFonts w:ascii="Times New Roman" w:hAnsi="Times New Roman"/>
        </w:rPr>
        <w:t>2.点击化学</w:t>
      </w:r>
      <w:r>
        <w:rPr>
          <w:rFonts w:hint="eastAsia" w:ascii="Times New Roman" w:hAnsi="Times New Roman"/>
        </w:rPr>
        <w:t>（</w:t>
      </w:r>
      <w:r>
        <w:rPr>
          <w:rFonts w:ascii="Times New Roman" w:hAnsi="Times New Roman"/>
        </w:rPr>
        <w:t>Click Chemistry</w:t>
      </w:r>
      <w:r>
        <w:rPr>
          <w:rFonts w:hint="eastAsia" w:ascii="Times New Roman" w:hAnsi="Times New Roman"/>
        </w:rPr>
        <w:t>）</w:t>
      </w:r>
      <w:r>
        <w:rPr>
          <w:rFonts w:ascii="Times New Roman" w:hAnsi="Times New Roman"/>
        </w:rPr>
        <w:t>是一种准确构建稳定分子连接的高效手段。某点击试剂的结构如下：</w:t>
      </w:r>
    </w:p>
    <w:p>
      <w:pPr>
        <w:widowControl/>
        <w:tabs>
          <w:tab w:val="left" w:pos="2100"/>
          <w:tab w:val="left" w:pos="4200"/>
          <w:tab w:val="left" w:pos="6300"/>
        </w:tabs>
        <w:spacing w:line="288" w:lineRule="auto"/>
        <w:jc w:val="center"/>
        <w:rPr>
          <w:rFonts w:ascii="Times New Roman" w:hAnsi="Times New Roman"/>
          <w:kern w:val="0"/>
        </w:rPr>
      </w:pPr>
      <w:r>
        <w:rPr>
          <w:rFonts w:ascii="Times New Roman" w:hAnsi="Times New Roman"/>
          <w:kern w:val="0"/>
        </w:rPr>
        <w:drawing>
          <wp:inline distT="0" distB="0" distL="0" distR="0">
            <wp:extent cx="1016635" cy="658495"/>
            <wp:effectExtent l="0" t="0" r="0" b="8255"/>
            <wp:docPr id="2" name="图片 2" descr="C:\Users\Administrator\AppData\Roaming\Tencent\Users\274701885\QQ\WinTemp\RichOle\~W]TO7OSQ}M4JRMB4M0%]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274701885\QQ\WinTemp\RichOle\~W]TO7OSQ}M4JRMB4M0%]UF.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016954" cy="659152"/>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则关于N、O、P、Cl的叙述正确的是</w:t>
      </w:r>
    </w:p>
    <w:p>
      <w:pPr>
        <w:tabs>
          <w:tab w:val="left" w:pos="2100"/>
          <w:tab w:val="left" w:pos="4200"/>
          <w:tab w:val="left" w:pos="6300"/>
        </w:tabs>
        <w:spacing w:line="288" w:lineRule="auto"/>
        <w:jc w:val="left"/>
        <w:rPr>
          <w:rFonts w:ascii="Times New Roman" w:hAnsi="Times New Roman" w:cs="宋体"/>
          <w:kern w:val="0"/>
        </w:rPr>
      </w:pPr>
      <w:r>
        <w:rPr>
          <w:rFonts w:ascii="Times New Roman" w:hAnsi="Times New Roman"/>
        </w:rPr>
        <w:t>A.O</w:t>
      </w:r>
      <w:r>
        <w:rPr>
          <w:rFonts w:ascii="Times New Roman" w:hAnsi="Times New Roman"/>
          <w:vertAlign w:val="subscript"/>
        </w:rPr>
        <w:t>3</w:t>
      </w:r>
      <w:r>
        <w:rPr>
          <w:rFonts w:ascii="Times New Roman" w:hAnsi="Times New Roman"/>
        </w:rPr>
        <w:t>属于非极性分子</w:t>
      </w:r>
      <w:r>
        <w:rPr>
          <w:rFonts w:ascii="Times New Roman" w:hAnsi="Times New Roman"/>
        </w:rPr>
        <w:tab/>
      </w:r>
      <w:r>
        <w:rPr>
          <w:rFonts w:hint="eastAsia" w:ascii="Times New Roman" w:hAnsi="Times New Roman"/>
        </w:rPr>
        <w:tab/>
      </w:r>
      <w:r>
        <w:rPr>
          <w:rFonts w:ascii="Times New Roman" w:hAnsi="Times New Roman"/>
        </w:rPr>
        <w:t>B. PC</w:t>
      </w:r>
      <w:r>
        <w:rPr>
          <w:rFonts w:hint="eastAsia" w:ascii="Times New Roman" w:hAnsi="Times New Roman"/>
        </w:rPr>
        <w:t>l</w:t>
      </w:r>
      <w:r>
        <w:rPr>
          <w:rFonts w:hint="eastAsia" w:ascii="Times New Roman" w:hAnsi="Times New Roman"/>
          <w:vertAlign w:val="subscript"/>
        </w:rPr>
        <w:t>3</w:t>
      </w:r>
      <w:r>
        <w:rPr>
          <w:rFonts w:ascii="Times New Roman" w:hAnsi="Times New Roman"/>
        </w:rPr>
        <w:t>分子的VSEPR 模型：</w:t>
      </w:r>
      <w:r>
        <w:rPr>
          <w:rFonts w:ascii="Times New Roman" w:hAnsi="Times New Roman" w:cs="宋体"/>
          <w:kern w:val="0"/>
        </w:rPr>
        <w:drawing>
          <wp:inline distT="0" distB="0" distL="0" distR="0">
            <wp:extent cx="361315" cy="432435"/>
            <wp:effectExtent l="0" t="0" r="635" b="5715"/>
            <wp:docPr id="3" name="图片 3" descr="C:\Users\Administrator\AppData\Roaming\Tencent\Users\274701885\QQ\WinTemp\RichOle\U{GHOWOR`EP($D2R~3X79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74701885\QQ\WinTemp\RichOle\U{GHOWOR`EP($D2R~3X79XM.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61792" cy="432662"/>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C.ClO</w:t>
      </w:r>
      <w:r>
        <w:rPr>
          <w:rFonts w:hint="eastAsia" w:ascii="Times New Roman" w:hAnsi="Times New Roman"/>
          <w:vertAlign w:val="superscript"/>
        </w:rPr>
        <w:t>-</w:t>
      </w:r>
      <w:r>
        <w:rPr>
          <w:rFonts w:ascii="Times New Roman" w:hAnsi="Times New Roman"/>
        </w:rPr>
        <w:t>的电子式：</w:t>
      </w:r>
      <w:r>
        <w:rPr>
          <w:rFonts w:ascii="Times New Roman" w:hAnsi="Times New Roman" w:cs="宋体"/>
          <w:kern w:val="0"/>
        </w:rPr>
        <w:drawing>
          <wp:inline distT="0" distB="0" distL="0" distR="0">
            <wp:extent cx="490855" cy="279400"/>
            <wp:effectExtent l="0" t="0" r="4445" b="6350"/>
            <wp:docPr id="4" name="图片 4" descr="C:\Users\Administrator\AppData\Roaming\Tencent\Users\274701885\QQ\WinTemp\RichOle\SG6QR~%COUHBM)%V3LG`O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274701885\QQ\WinTemp\RichOle\SG6QR~%COUHBM)%V3LG`OVW.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495759" cy="282004"/>
                    </a:xfrm>
                    <a:prstGeom prst="rect">
                      <a:avLst/>
                    </a:prstGeom>
                    <a:noFill/>
                    <a:ln>
                      <a:noFill/>
                    </a:ln>
                  </pic:spPr>
                </pic:pic>
              </a:graphicData>
            </a:graphic>
          </wp:inline>
        </w:drawing>
      </w:r>
      <w:r>
        <w:rPr>
          <w:rFonts w:hint="eastAsia" w:ascii="Times New Roman" w:hAnsi="Times New Roman"/>
        </w:rPr>
        <w:tab/>
      </w:r>
      <w:r>
        <w:rPr>
          <w:rFonts w:ascii="Times New Roman" w:hAnsi="Times New Roman"/>
        </w:rPr>
        <w:t>D.键角：P</w:t>
      </w:r>
      <w:r>
        <w:rPr>
          <w:rFonts w:hint="eastAsia" w:ascii="Times New Roman" w:hAnsi="Times New Roman"/>
          <w:vertAlign w:val="subscript"/>
        </w:rPr>
        <w:t>4</w:t>
      </w:r>
      <w:r>
        <w:rPr>
          <w:rFonts w:ascii="Times New Roman" w:hAnsi="Times New Roman"/>
        </w:rPr>
        <w:t>&gt;PH</w:t>
      </w:r>
      <w:r>
        <w:rPr>
          <w:rFonts w:ascii="Times New Roman" w:hAnsi="Times New Roman"/>
          <w:vertAlign w:val="subscript"/>
        </w:rPr>
        <w:t>3</w:t>
      </w:r>
    </w:p>
    <w:p>
      <w:pPr>
        <w:tabs>
          <w:tab w:val="left" w:pos="2100"/>
          <w:tab w:val="left" w:pos="4200"/>
          <w:tab w:val="left" w:pos="6300"/>
        </w:tabs>
        <w:spacing w:line="288" w:lineRule="auto"/>
        <w:jc w:val="left"/>
        <w:rPr>
          <w:rFonts w:ascii="Times New Roman" w:hAnsi="Times New Roman"/>
        </w:rPr>
      </w:pPr>
      <w:r>
        <w:rPr>
          <w:rFonts w:ascii="Times New Roman" w:hAnsi="Times New Roman"/>
        </w:rPr>
        <w:t>3.常温下，可以用下列仪器制备某些气体，其中，可利用大气压原理控制反应</w:t>
      </w:r>
      <w:r>
        <w:rPr>
          <w:rFonts w:hint="eastAsia" w:ascii="Times New Roman" w:hAnsi="Times New Roman"/>
        </w:rPr>
        <w:t>（</w:t>
      </w:r>
      <w:r>
        <w:rPr>
          <w:rFonts w:ascii="Times New Roman" w:hAnsi="Times New Roman"/>
        </w:rPr>
        <w:t>即控制反应的发生停止</w:t>
      </w:r>
      <w:r>
        <w:rPr>
          <w:rFonts w:hint="eastAsia" w:ascii="Times New Roman" w:hAnsi="Times New Roman"/>
        </w:rPr>
        <w:t>）</w:t>
      </w:r>
      <w:r>
        <w:rPr>
          <w:rFonts w:ascii="Times New Roman" w:hAnsi="Times New Roman"/>
        </w:rPr>
        <w:t>的是</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rPr>
        <w:t>A.</w:t>
      </w:r>
      <w:r>
        <w:drawing>
          <wp:inline distT="0" distB="0" distL="0" distR="0">
            <wp:extent cx="775335" cy="1003300"/>
            <wp:effectExtent l="0" t="0" r="571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786817" cy="1018647"/>
                    </a:xfrm>
                    <a:prstGeom prst="rect">
                      <a:avLst/>
                    </a:prstGeom>
                  </pic:spPr>
                </pic:pic>
              </a:graphicData>
            </a:graphic>
          </wp:inline>
        </w:drawing>
      </w:r>
      <w:r>
        <w:rPr>
          <w:rFonts w:ascii="Times New Roman" w:hAnsi="Times New Roman"/>
        </w:rPr>
        <w:tab/>
      </w:r>
      <w:r>
        <w:rPr>
          <w:rFonts w:ascii="Times New Roman" w:hAnsi="Times New Roman"/>
        </w:rPr>
        <w:t>B.</w:t>
      </w:r>
      <w:r>
        <w:drawing>
          <wp:inline distT="0" distB="0" distL="0" distR="0">
            <wp:extent cx="622300" cy="62865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635148" cy="641629"/>
                    </a:xfrm>
                    <a:prstGeom prst="rect">
                      <a:avLst/>
                    </a:prstGeom>
                  </pic:spPr>
                </pic:pic>
              </a:graphicData>
            </a:graphic>
          </wp:inline>
        </w:drawing>
      </w:r>
      <w:r>
        <w:rPr>
          <w:rFonts w:ascii="Times New Roman" w:hAnsi="Times New Roman"/>
        </w:rPr>
        <w:tab/>
      </w:r>
      <w:r>
        <w:rPr>
          <w:rFonts w:ascii="Times New Roman" w:hAnsi="Times New Roman"/>
        </w:rPr>
        <w:t>C.</w:t>
      </w:r>
      <w:r>
        <w:drawing>
          <wp:inline distT="0" distB="0" distL="0" distR="0">
            <wp:extent cx="573405" cy="760730"/>
            <wp:effectExtent l="0" t="0" r="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581882" cy="771332"/>
                    </a:xfrm>
                    <a:prstGeom prst="rect">
                      <a:avLst/>
                    </a:prstGeom>
                  </pic:spPr>
                </pic:pic>
              </a:graphicData>
            </a:graphic>
          </wp:inline>
        </w:drawing>
      </w:r>
      <w:r>
        <w:rPr>
          <w:rFonts w:ascii="Times New Roman" w:hAnsi="Times New Roman"/>
        </w:rPr>
        <w:tab/>
      </w:r>
      <w:r>
        <w:rPr>
          <w:rFonts w:ascii="Times New Roman" w:hAnsi="Times New Roman"/>
        </w:rPr>
        <w:t>D.</w:t>
      </w:r>
      <w:r>
        <w:drawing>
          <wp:inline distT="0" distB="0" distL="0" distR="0">
            <wp:extent cx="427990" cy="86296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stretch>
                      <a:fillRect/>
                    </a:stretch>
                  </pic:blipFill>
                  <pic:spPr>
                    <a:xfrm>
                      <a:off x="0" y="0"/>
                      <a:ext cx="434349" cy="875381"/>
                    </a:xfrm>
                    <a:prstGeom prst="rect">
                      <a:avLst/>
                    </a:prstGeom>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4.实验室用(NH</w:t>
      </w:r>
      <w:r>
        <w:rPr>
          <w:rFonts w:ascii="Times New Roman" w:hAnsi="Times New Roman"/>
          <w:vertAlign w:val="subscript"/>
        </w:rPr>
        <w:t>4</w:t>
      </w:r>
      <w:r>
        <w:rPr>
          <w:rFonts w:ascii="Times New Roman" w:hAnsi="Times New Roman"/>
        </w:rPr>
        <w:t>)</w:t>
      </w:r>
      <w:r>
        <w:rPr>
          <w:rFonts w:ascii="Times New Roman" w:hAnsi="Times New Roman"/>
          <w:vertAlign w:val="subscript"/>
        </w:rPr>
        <w:t>2</w:t>
      </w:r>
      <w:r>
        <w:rPr>
          <w:rFonts w:ascii="Times New Roman" w:hAnsi="Times New Roman"/>
        </w:rPr>
        <w:t>CrO</w:t>
      </w:r>
      <w:r>
        <w:rPr>
          <w:rFonts w:ascii="Times New Roman" w:hAnsi="Times New Roman"/>
          <w:vertAlign w:val="subscript"/>
        </w:rPr>
        <w:t>4</w:t>
      </w:r>
      <w:r>
        <w:rPr>
          <w:rFonts w:ascii="Times New Roman" w:hAnsi="Times New Roman"/>
        </w:rPr>
        <w:t>制备Cr</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hint="eastAsia" w:ascii="Times New Roman" w:hAnsi="Times New Roman"/>
        </w:rPr>
        <w:t>：</w:t>
      </w:r>
      <w:r>
        <w:rPr>
          <w:rFonts w:ascii="Times New Roman" w:hAnsi="Times New Roman"/>
          <w:position w:val="-30"/>
          <w:vertAlign w:val="subscript"/>
        </w:rPr>
        <w:object>
          <v:shape id="_x0000_i1025" o:spt="75" type="#_x0000_t75" style="height:35.15pt;width:221.2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ascii="Times New Roman" w:hAnsi="Times New Roman"/>
        </w:rPr>
        <w:t>。设N为阿伏加德罗常数的值。下列叙述正确的是</w:t>
      </w:r>
    </w:p>
    <w:p>
      <w:pPr>
        <w:tabs>
          <w:tab w:val="left" w:pos="2100"/>
          <w:tab w:val="left" w:pos="4200"/>
          <w:tab w:val="left" w:pos="6300"/>
        </w:tabs>
        <w:spacing w:line="288" w:lineRule="auto"/>
        <w:jc w:val="left"/>
        <w:rPr>
          <w:rFonts w:ascii="Times New Roman" w:hAnsi="Times New Roman"/>
        </w:rPr>
      </w:pPr>
      <w:r>
        <w:rPr>
          <w:rFonts w:ascii="Times New Roman" w:hAnsi="Times New Roman"/>
        </w:rPr>
        <w:t>A.标准状况下，11.2</w:t>
      </w:r>
      <w:r>
        <w:rPr>
          <w:rFonts w:hint="eastAsia" w:ascii="Times New Roman" w:hAnsi="Times New Roman"/>
        </w:rPr>
        <w:t xml:space="preserve"> </w:t>
      </w:r>
      <w:r>
        <w:rPr>
          <w:rFonts w:ascii="Times New Roman" w:hAnsi="Times New Roman"/>
        </w:rPr>
        <w:t>L</w:t>
      </w:r>
      <w:r>
        <w:rPr>
          <w:rFonts w:hint="eastAsia" w:ascii="Times New Roman" w:hAnsi="Times New Roman"/>
        </w:rPr>
        <w:t xml:space="preserve"> </w:t>
      </w:r>
      <w:r>
        <w:rPr>
          <w:rFonts w:ascii="Times New Roman" w:hAnsi="Times New Roman"/>
        </w:rPr>
        <w:t>N</w:t>
      </w:r>
      <w:r>
        <w:rPr>
          <w:rFonts w:ascii="Times New Roman" w:hAnsi="Times New Roman"/>
          <w:vertAlign w:val="subscript"/>
        </w:rPr>
        <w:t>2</w:t>
      </w:r>
      <w:r>
        <w:rPr>
          <w:rFonts w:ascii="Times New Roman" w:hAnsi="Times New Roman"/>
        </w:rPr>
        <w:t>含</w:t>
      </w:r>
      <w:r>
        <w:rPr>
          <w:rFonts w:ascii="Times New Roman" w:hAnsi="Times New Roman"/>
          <w:position w:val="-6"/>
        </w:rPr>
        <w:object>
          <v:shape id="_x0000_i1026" o:spt="75" type="#_x0000_t75" style="height:10.95pt;width:10.9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ascii="Times New Roman" w:hAnsi="Times New Roman"/>
        </w:rPr>
        <w:t>键数为</w:t>
      </w:r>
      <w:r>
        <w:rPr>
          <w:rFonts w:ascii="Times New Roman" w:hAnsi="Times New Roman"/>
          <w:position w:val="-12"/>
        </w:rPr>
        <w:object>
          <v:shape id="_x0000_i1027" o:spt="75" type="#_x0000_t75" style="height:18.45pt;width:18.4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p>
    <w:p>
      <w:pPr>
        <w:tabs>
          <w:tab w:val="left" w:pos="2100"/>
          <w:tab w:val="left" w:pos="4200"/>
          <w:tab w:val="left" w:pos="6300"/>
        </w:tabs>
        <w:spacing w:line="288" w:lineRule="auto"/>
        <w:jc w:val="left"/>
        <w:rPr>
          <w:rFonts w:ascii="Times New Roman" w:hAnsi="Times New Roman"/>
        </w:rPr>
      </w:pPr>
      <w:r>
        <w:rPr>
          <w:rFonts w:ascii="Times New Roman" w:hAnsi="Times New Roman"/>
        </w:rPr>
        <w:t>B. 1 mol</w:t>
      </w:r>
      <w:r>
        <w:rPr>
          <w:rFonts w:hint="eastAsia" w:ascii="Times New Roman" w:hAnsi="Times New Roman"/>
        </w:rPr>
        <w:t xml:space="preserve"> （</w:t>
      </w:r>
      <w:r>
        <w:rPr>
          <w:rFonts w:ascii="Times New Roman" w:hAnsi="Times New Roman"/>
        </w:rPr>
        <w:t>NH</w:t>
      </w:r>
      <w:r>
        <w:rPr>
          <w:rFonts w:hint="eastAsia" w:ascii="Times New Roman" w:hAnsi="Times New Roman"/>
          <w:vertAlign w:val="subscript"/>
        </w:rPr>
        <w:t>4</w:t>
      </w:r>
      <w:r>
        <w:rPr>
          <w:rFonts w:hint="eastAsia" w:ascii="Times New Roman" w:hAnsi="Times New Roman"/>
        </w:rPr>
        <w:t>）</w:t>
      </w:r>
      <w:r>
        <w:rPr>
          <w:rFonts w:ascii="Times New Roman" w:hAnsi="Times New Roman"/>
          <w:vertAlign w:val="subscript"/>
        </w:rPr>
        <w:t>2</w:t>
      </w:r>
      <w:r>
        <w:rPr>
          <w:rFonts w:ascii="Times New Roman" w:hAnsi="Times New Roman"/>
        </w:rPr>
        <w:t>CrO</w:t>
      </w:r>
      <w:r>
        <w:rPr>
          <w:rFonts w:hint="eastAsia" w:ascii="Times New Roman" w:hAnsi="Times New Roman"/>
          <w:vertAlign w:val="subscript"/>
        </w:rPr>
        <w:t>4</w:t>
      </w:r>
      <w:r>
        <w:rPr>
          <w:rFonts w:ascii="Times New Roman" w:hAnsi="Times New Roman"/>
        </w:rPr>
        <w:t>含NH</w:t>
      </w:r>
      <w:r>
        <w:rPr>
          <w:rFonts w:ascii="Times New Roman" w:hAnsi="Times New Roman"/>
          <w:position w:val="-12"/>
        </w:rPr>
        <w:object>
          <v:shape id="_x0000_i1028" o:spt="75" type="#_x0000_t75" style="height:19pt;width:8.0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ascii="Times New Roman" w:hAnsi="Times New Roman"/>
        </w:rPr>
        <w:t>、NH</w:t>
      </w:r>
      <w:r>
        <w:rPr>
          <w:rFonts w:ascii="Times New Roman" w:hAnsi="Times New Roman"/>
          <w:vertAlign w:val="subscript"/>
        </w:rPr>
        <w:t>3</w:t>
      </w:r>
      <w:r>
        <w:rPr>
          <w:rFonts w:ascii="Times New Roman" w:hAnsi="Times New Roman"/>
        </w:rPr>
        <w:t>和NH</w:t>
      </w:r>
      <w:r>
        <w:rPr>
          <w:rFonts w:ascii="Times New Roman" w:hAnsi="Times New Roman"/>
          <w:vertAlign w:val="subscript"/>
        </w:rPr>
        <w:t>3</w:t>
      </w:r>
      <w:r>
        <w:rPr>
          <w:rFonts w:ascii="Times New Roman" w:hAnsi="Times New Roman"/>
        </w:rPr>
        <w:t>·H</w:t>
      </w:r>
      <w:r>
        <w:rPr>
          <w:rFonts w:ascii="Times New Roman" w:hAnsi="Times New Roman"/>
          <w:vertAlign w:val="subscript"/>
        </w:rPr>
        <w:t>2</w:t>
      </w:r>
      <w:r>
        <w:rPr>
          <w:rFonts w:ascii="Times New Roman" w:hAnsi="Times New Roman"/>
        </w:rPr>
        <w:t>O的总数为2</w:t>
      </w:r>
      <w:r>
        <w:rPr>
          <w:rFonts w:ascii="Times New Roman" w:hAnsi="Times New Roman"/>
          <w:position w:val="-12"/>
        </w:rPr>
        <w:object>
          <v:shape id="_x0000_i1029" o:spt="75" type="#_x0000_t75" style="height:18.45pt;width:18.4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p>
    <w:p>
      <w:pPr>
        <w:tabs>
          <w:tab w:val="left" w:pos="2100"/>
          <w:tab w:val="left" w:pos="4200"/>
          <w:tab w:val="left" w:pos="6300"/>
        </w:tabs>
        <w:spacing w:line="288" w:lineRule="auto"/>
        <w:jc w:val="left"/>
        <w:rPr>
          <w:rFonts w:ascii="Times New Roman" w:hAnsi="Times New Roman"/>
        </w:rPr>
      </w:pPr>
      <w:r>
        <w:rPr>
          <w:rFonts w:ascii="Times New Roman" w:hAnsi="Times New Roman"/>
        </w:rPr>
        <w:t>C.常温下，34</w:t>
      </w:r>
      <w:r>
        <w:rPr>
          <w:rFonts w:hint="eastAsia" w:ascii="Times New Roman" w:hAnsi="Times New Roman"/>
        </w:rPr>
        <w:t xml:space="preserve"> </w:t>
      </w:r>
      <w:r>
        <w:rPr>
          <w:rFonts w:ascii="Times New Roman" w:hAnsi="Times New Roman"/>
        </w:rPr>
        <w:t>g</w:t>
      </w:r>
      <w:r>
        <w:rPr>
          <w:rFonts w:hint="eastAsia" w:ascii="Times New Roman" w:hAnsi="Times New Roman"/>
        </w:rPr>
        <w:t xml:space="preserve"> </w:t>
      </w:r>
      <w:r>
        <w:rPr>
          <w:rFonts w:hint="eastAsia" w:ascii="Times New Roman" w:hAnsi="Times New Roman"/>
          <w:vertAlign w:val="superscript"/>
        </w:rPr>
        <w:t>15</w:t>
      </w:r>
      <w:r>
        <w:rPr>
          <w:rFonts w:ascii="Times New Roman" w:hAnsi="Times New Roman"/>
        </w:rPr>
        <w:t>NH</w:t>
      </w:r>
      <w:r>
        <w:rPr>
          <w:rFonts w:hint="eastAsia" w:ascii="Times New Roman" w:hAnsi="Times New Roman"/>
          <w:vertAlign w:val="subscript"/>
        </w:rPr>
        <w:t>3</w:t>
      </w:r>
      <w:r>
        <w:rPr>
          <w:rFonts w:ascii="Times New Roman" w:hAnsi="Times New Roman"/>
        </w:rPr>
        <w:t>含中子数为16</w:t>
      </w:r>
      <w:r>
        <w:rPr>
          <w:rFonts w:ascii="Times New Roman" w:hAnsi="Times New Roman"/>
          <w:position w:val="-12"/>
        </w:rPr>
        <w:object>
          <v:shape id="_x0000_i1030" o:spt="75" type="#_x0000_t75" style="height:18.45pt;width:18.4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4">
            <o:LockedField>false</o:LockedField>
          </o:OLEObject>
        </w:object>
      </w:r>
    </w:p>
    <w:p>
      <w:pPr>
        <w:tabs>
          <w:tab w:val="left" w:pos="2100"/>
          <w:tab w:val="left" w:pos="4200"/>
          <w:tab w:val="left" w:pos="6300"/>
        </w:tabs>
        <w:spacing w:line="288" w:lineRule="auto"/>
        <w:jc w:val="left"/>
        <w:rPr>
          <w:rFonts w:ascii="Times New Roman" w:hAnsi="Times New Roman"/>
        </w:rPr>
      </w:pPr>
      <w:r>
        <w:rPr>
          <w:rFonts w:ascii="Times New Roman" w:hAnsi="Times New Roman"/>
        </w:rPr>
        <w:t>D.生成1 mol Cr</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时转移电子数为3</w:t>
      </w:r>
      <w:r>
        <w:rPr>
          <w:rFonts w:ascii="Times New Roman" w:hAnsi="Times New Roman"/>
          <w:position w:val="-12"/>
        </w:rPr>
        <w:object>
          <v:shape id="_x0000_i1031" o:spt="75" type="#_x0000_t75" style="height:18.45pt;width:18.4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25">
            <o:LockedField>false</o:LockedField>
          </o:OLEObject>
        </w:object>
      </w:r>
    </w:p>
    <w:p>
      <w:pPr>
        <w:tabs>
          <w:tab w:val="left" w:pos="2100"/>
          <w:tab w:val="left" w:pos="4200"/>
          <w:tab w:val="left" w:pos="6300"/>
        </w:tabs>
        <w:spacing w:line="288" w:lineRule="auto"/>
        <w:jc w:val="left"/>
        <w:rPr>
          <w:rFonts w:ascii="Times New Roman" w:hAnsi="Times New Roman"/>
        </w:rPr>
      </w:pPr>
      <w:r>
        <w:rPr>
          <w:rFonts w:ascii="Times New Roman" w:hAnsi="Times New Roman"/>
        </w:rPr>
        <w:t>5.下列实验方案能达到目的的是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4975"/>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选项</w:t>
            </w:r>
          </w:p>
        </w:tc>
        <w:tc>
          <w:tcPr>
            <w:tcW w:w="249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实验方案</w:t>
            </w:r>
          </w:p>
        </w:tc>
        <w:tc>
          <w:tcPr>
            <w:tcW w:w="202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实验目的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A</w:t>
            </w:r>
          </w:p>
        </w:tc>
        <w:tc>
          <w:tcPr>
            <w:tcW w:w="249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ascii="Times New Roman" w:hAnsi="Times New Roman" w:eastAsia="宋体" w:cs="Times New Roman"/>
              </w:rPr>
              <w:t>在饱和FeCl</w:t>
            </w:r>
            <w:r>
              <w:rPr>
                <w:rFonts w:ascii="Times New Roman" w:hAnsi="Times New Roman" w:eastAsia="宋体" w:cs="Times New Roman"/>
                <w:vertAlign w:val="subscript"/>
              </w:rPr>
              <w:t>2</w:t>
            </w:r>
            <w:r>
              <w:rPr>
                <w:rFonts w:ascii="Times New Roman" w:hAnsi="Times New Roman" w:eastAsia="宋体" w:cs="Times New Roman"/>
              </w:rPr>
              <w:t>溶液中加入Na</w:t>
            </w:r>
            <w:r>
              <w:rPr>
                <w:rFonts w:ascii="Times New Roman" w:hAnsi="Times New Roman" w:eastAsia="宋体" w:cs="Times New Roman"/>
                <w:vertAlign w:val="subscript"/>
              </w:rPr>
              <w:t>2</w:t>
            </w:r>
            <w:r>
              <w:rPr>
                <w:rFonts w:ascii="Times New Roman" w:hAnsi="Times New Roman" w:eastAsia="宋体" w:cs="Times New Roman"/>
              </w:rPr>
              <w:t>O</w:t>
            </w:r>
            <w:r>
              <w:rPr>
                <w:rFonts w:ascii="Times New Roman" w:hAnsi="Times New Roman" w:eastAsia="宋体" w:cs="Times New Roman"/>
                <w:vertAlign w:val="subscript"/>
              </w:rPr>
              <w:t>2</w:t>
            </w:r>
            <w:r>
              <w:rPr>
                <w:rFonts w:ascii="Times New Roman" w:hAnsi="Times New Roman" w:eastAsia="宋体" w:cs="Times New Roman"/>
              </w:rPr>
              <w:t>粉末</w:t>
            </w:r>
          </w:p>
        </w:tc>
        <w:tc>
          <w:tcPr>
            <w:tcW w:w="202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制备</w:t>
            </w:r>
            <w:r>
              <w:rPr>
                <w:rFonts w:ascii="Times New Roman" w:hAnsi="Times New Roman" w:eastAsia="宋体" w:cs="Times New Roman"/>
              </w:rPr>
              <w:t>Fe(OH)</w:t>
            </w:r>
            <w:r>
              <w:rPr>
                <w:rFonts w:hint="eastAsia" w:ascii="Times New Roman" w:hAnsi="Times New Roman" w:eastAsia="宋体" w:cs="Times New Roman"/>
                <w:vertAlign w:val="subscript"/>
              </w:rPr>
              <w:t>3</w:t>
            </w:r>
            <w:r>
              <w:rPr>
                <w:rFonts w:ascii="Times New Roman" w:hAnsi="Times New Roman" w:eastAsia="宋体" w:cs="Times New Roman"/>
              </w:rPr>
              <w:t>，胶体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B</w:t>
            </w:r>
          </w:p>
        </w:tc>
        <w:tc>
          <w:tcPr>
            <w:tcW w:w="249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ascii="Times New Roman" w:hAnsi="Times New Roman" w:eastAsia="宋体" w:cs="Times New Roman"/>
              </w:rPr>
              <w:t>在</w:t>
            </w:r>
            <w:r>
              <w:rPr>
                <w:rFonts w:hint="eastAsia" w:ascii="Times New Roman" w:hAnsi="Times New Roman" w:eastAsia="宋体" w:cs="Times New Roman"/>
              </w:rPr>
              <w:t>[</w:t>
            </w:r>
            <w:r>
              <w:rPr>
                <w:rFonts w:ascii="Times New Roman" w:hAnsi="Times New Roman" w:eastAsia="宋体" w:cs="Times New Roman"/>
              </w:rPr>
              <w:t>Ni(NH</w:t>
            </w:r>
            <w:r>
              <w:rPr>
                <w:rFonts w:ascii="Times New Roman" w:hAnsi="Times New Roman" w:eastAsia="宋体" w:cs="Times New Roman"/>
                <w:vertAlign w:val="subscript"/>
              </w:rPr>
              <w:t>3</w:t>
            </w:r>
            <w:r>
              <w:rPr>
                <w:rFonts w:ascii="Times New Roman" w:hAnsi="Times New Roman" w:eastAsia="宋体" w:cs="Times New Roman"/>
              </w:rPr>
              <w:t>)</w:t>
            </w:r>
            <w:r>
              <w:rPr>
                <w:rFonts w:hint="eastAsia" w:ascii="Times New Roman" w:hAnsi="Times New Roman" w:eastAsia="宋体" w:cs="Times New Roman"/>
                <w:vertAlign w:val="subscript"/>
              </w:rPr>
              <w:t>4</w:t>
            </w:r>
            <w:r>
              <w:rPr>
                <w:rFonts w:hint="eastAsia" w:ascii="Times New Roman" w:hAnsi="Times New Roman" w:eastAsia="宋体" w:cs="Times New Roman"/>
              </w:rPr>
              <w:t>]</w:t>
            </w:r>
            <w:r>
              <w:rPr>
                <w:rFonts w:ascii="Times New Roman" w:hAnsi="Times New Roman" w:eastAsia="宋体" w:cs="Times New Roman"/>
              </w:rPr>
              <w:t>SO</w:t>
            </w:r>
            <w:r>
              <w:rPr>
                <w:rFonts w:hint="eastAsia" w:ascii="Times New Roman" w:hAnsi="Times New Roman" w:eastAsia="宋体" w:cs="Times New Roman"/>
                <w:vertAlign w:val="subscript"/>
              </w:rPr>
              <w:t>4</w:t>
            </w:r>
            <w:r>
              <w:rPr>
                <w:rFonts w:ascii="Times New Roman" w:hAnsi="Times New Roman" w:eastAsia="宋体" w:cs="Times New Roman"/>
              </w:rPr>
              <w:t>溶液中加入异丙醇析出晶体</w:t>
            </w:r>
          </w:p>
        </w:tc>
        <w:tc>
          <w:tcPr>
            <w:tcW w:w="202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ascii="Times New Roman" w:hAnsi="Times New Roman" w:eastAsia="宋体" w:cs="Times New Roman"/>
              </w:rPr>
              <w:t>证明异丙醇的极性比水的弱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C</w:t>
            </w:r>
          </w:p>
        </w:tc>
        <w:tc>
          <w:tcPr>
            <w:tcW w:w="249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ascii="Times New Roman" w:hAnsi="Times New Roman" w:eastAsia="宋体" w:cs="Times New Roman"/>
              </w:rPr>
              <w:t>在酸性KMnO</w:t>
            </w:r>
            <w:r>
              <w:rPr>
                <w:rFonts w:hint="eastAsia" w:ascii="Times New Roman" w:hAnsi="Times New Roman" w:eastAsia="宋体" w:cs="Times New Roman"/>
                <w:vertAlign w:val="subscript"/>
              </w:rPr>
              <w:t>4</w:t>
            </w:r>
            <w:r>
              <w:rPr>
                <w:rFonts w:ascii="Times New Roman" w:hAnsi="Times New Roman" w:eastAsia="宋体" w:cs="Times New Roman"/>
              </w:rPr>
              <w:t>溶液中滴加苯乙醛</w:t>
            </w:r>
          </w:p>
        </w:tc>
        <w:tc>
          <w:tcPr>
            <w:tcW w:w="202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ascii="Times New Roman" w:hAnsi="Times New Roman" w:eastAsia="宋体" w:cs="Times New Roman"/>
              </w:rPr>
              <w:t>探究醛基的还原性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D</w:t>
            </w:r>
          </w:p>
        </w:tc>
        <w:tc>
          <w:tcPr>
            <w:tcW w:w="249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ascii="Times New Roman" w:hAnsi="Times New Roman" w:eastAsia="宋体" w:cs="Times New Roman"/>
              </w:rPr>
              <w:t>测定NaX、NaY溶液的pH</w:t>
            </w:r>
          </w:p>
        </w:tc>
        <w:tc>
          <w:tcPr>
            <w:tcW w:w="2025" w:type="pct"/>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ascii="Times New Roman" w:hAnsi="Times New Roman" w:eastAsia="宋体" w:cs="Times New Roman"/>
              </w:rPr>
              <w:t>探究HX、HY的酸性强弱</w:t>
            </w:r>
          </w:p>
        </w:tc>
      </w:tr>
    </w:tbl>
    <w:p>
      <w:pPr>
        <w:tabs>
          <w:tab w:val="left" w:pos="2100"/>
          <w:tab w:val="left" w:pos="4200"/>
          <w:tab w:val="left" w:pos="6300"/>
        </w:tabs>
        <w:spacing w:line="288" w:lineRule="auto"/>
        <w:jc w:val="left"/>
        <w:rPr>
          <w:rFonts w:ascii="Times New Roman" w:hAnsi="Times New Roman"/>
        </w:rPr>
      </w:pPr>
      <w:r>
        <w:rPr>
          <w:rFonts w:ascii="Times New Roman" w:hAnsi="Times New Roman"/>
        </w:rPr>
        <w:t>6.最近，南开大学水系电池课题组开发了一种六电子氧化还原I/石墨烯电极可充电电池，其能量密度显著高于传统的水系I基电池，示意图如下。</w:t>
      </w:r>
    </w:p>
    <w:p>
      <w:pPr>
        <w:widowControl/>
        <w:tabs>
          <w:tab w:val="left" w:pos="2100"/>
          <w:tab w:val="left" w:pos="4200"/>
          <w:tab w:val="left" w:pos="6300"/>
        </w:tabs>
        <w:spacing w:line="288" w:lineRule="auto"/>
        <w:jc w:val="center"/>
        <w:rPr>
          <w:rFonts w:ascii="Times New Roman" w:hAnsi="Times New Roman" w:cs="宋体"/>
          <w:kern w:val="0"/>
        </w:rPr>
      </w:pPr>
      <w:r>
        <w:rPr>
          <w:rFonts w:ascii="Times New Roman" w:hAnsi="Times New Roman" w:cs="宋体"/>
          <w:kern w:val="0"/>
        </w:rPr>
        <w:drawing>
          <wp:inline distT="0" distB="0" distL="0" distR="0">
            <wp:extent cx="2026285" cy="1247140"/>
            <wp:effectExtent l="0" t="0" r="0" b="0"/>
            <wp:docPr id="6" name="图片 6" descr="C:\Users\Administrator\AppData\Roaming\Tencent\Users\274701885\QQ\WinTemp\RichOle\X`R~7GN9P[_TV2AMF9ILG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Users\274701885\QQ\WinTemp\RichOle\X`R~7GN9P[_TV2AMF9ILGWD.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26731" cy="1247686"/>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下列叙述正确是</w:t>
      </w:r>
    </w:p>
    <w:p>
      <w:pPr>
        <w:tabs>
          <w:tab w:val="left" w:pos="2100"/>
          <w:tab w:val="left" w:pos="4200"/>
          <w:tab w:val="left" w:pos="6300"/>
        </w:tabs>
        <w:spacing w:line="288" w:lineRule="auto"/>
        <w:jc w:val="left"/>
        <w:rPr>
          <w:rFonts w:ascii="Times New Roman" w:hAnsi="Times New Roman"/>
        </w:rPr>
      </w:pPr>
      <w:r>
        <w:rPr>
          <w:rFonts w:ascii="Times New Roman" w:hAnsi="Times New Roman"/>
        </w:rPr>
        <w:t>A.放电时，I</w:t>
      </w:r>
      <w:r>
        <w:rPr>
          <w:rFonts w:ascii="Times New Roman" w:hAnsi="Times New Roman"/>
          <w:vertAlign w:val="subscript"/>
        </w:rPr>
        <w:t>2</w:t>
      </w:r>
      <w:r>
        <w:rPr>
          <w:rFonts w:ascii="Times New Roman" w:hAnsi="Times New Roman"/>
        </w:rPr>
        <w:t>/石墨烯电极消耗I</w:t>
      </w:r>
      <w:r>
        <w:rPr>
          <w:rFonts w:hint="eastAsia" w:ascii="Times New Roman" w:hAnsi="Times New Roman"/>
          <w:vertAlign w:val="subscript"/>
        </w:rPr>
        <w:t>2</w:t>
      </w:r>
      <w:r>
        <w:rPr>
          <w:rFonts w:ascii="Times New Roman" w:hAnsi="Times New Roman"/>
        </w:rPr>
        <w:t>发生还原反应</w:t>
      </w:r>
    </w:p>
    <w:p>
      <w:pPr>
        <w:tabs>
          <w:tab w:val="left" w:pos="2100"/>
          <w:tab w:val="left" w:pos="4200"/>
          <w:tab w:val="left" w:pos="6300"/>
        </w:tabs>
        <w:spacing w:line="288" w:lineRule="auto"/>
        <w:jc w:val="left"/>
        <w:rPr>
          <w:rFonts w:ascii="Times New Roman" w:hAnsi="Times New Roman"/>
        </w:rPr>
      </w:pPr>
      <w:r>
        <w:rPr>
          <w:rFonts w:ascii="Times New Roman" w:hAnsi="Times New Roman"/>
        </w:rPr>
        <w:t>B.充电时，I</w:t>
      </w:r>
      <w:r>
        <w:rPr>
          <w:rFonts w:ascii="Times New Roman" w:hAnsi="Times New Roman"/>
          <w:vertAlign w:val="subscript"/>
        </w:rPr>
        <w:t>2</w:t>
      </w:r>
      <w:r>
        <w:rPr>
          <w:rFonts w:ascii="Times New Roman" w:hAnsi="Times New Roman"/>
        </w:rPr>
        <w:t>/石墨烯电极反应式为</w:t>
      </w:r>
      <w:r>
        <w:rPr>
          <w:rFonts w:ascii="Times New Roman" w:hAnsi="Times New Roman"/>
          <w:position w:val="-6"/>
        </w:rPr>
        <w:object>
          <v:shape id="_x0000_i1032" o:spt="75" type="#_x0000_t75" style="height:15pt;width:145.1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p>
    <w:p>
      <w:pPr>
        <w:tabs>
          <w:tab w:val="left" w:pos="2100"/>
          <w:tab w:val="left" w:pos="4200"/>
          <w:tab w:val="left" w:pos="6300"/>
        </w:tabs>
        <w:spacing w:line="288" w:lineRule="auto"/>
        <w:jc w:val="left"/>
        <w:rPr>
          <w:rFonts w:ascii="Times New Roman" w:hAnsi="Times New Roman"/>
        </w:rPr>
      </w:pPr>
      <w:r>
        <w:rPr>
          <w:rFonts w:ascii="Times New Roman" w:hAnsi="Times New Roman"/>
        </w:rPr>
        <w:t>C.放电时，电池总反应为</w:t>
      </w:r>
      <w:r>
        <w:rPr>
          <w:rFonts w:ascii="Times New Roman" w:hAnsi="Times New Roman"/>
          <w:position w:val="-6"/>
        </w:rPr>
        <w:object>
          <v:shape id="_x0000_i1033" o:spt="75" type="#_x0000_t75" style="height:15pt;width:18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p>
    <w:p>
      <w:pPr>
        <w:tabs>
          <w:tab w:val="left" w:pos="2100"/>
          <w:tab w:val="left" w:pos="4200"/>
          <w:tab w:val="left" w:pos="6300"/>
        </w:tabs>
        <w:spacing w:line="288" w:lineRule="auto"/>
        <w:jc w:val="left"/>
        <w:rPr>
          <w:rFonts w:ascii="Times New Roman" w:hAnsi="Times New Roman"/>
        </w:rPr>
      </w:pPr>
      <w:r>
        <w:rPr>
          <w:rFonts w:ascii="Times New Roman" w:hAnsi="Times New Roman"/>
        </w:rPr>
        <w:t>D.石墨烯能增强电极的导电性，放电时阴离子向正极移动</w:t>
      </w:r>
    </w:p>
    <w:p>
      <w:pPr>
        <w:tabs>
          <w:tab w:val="left" w:pos="2100"/>
          <w:tab w:val="left" w:pos="4200"/>
          <w:tab w:val="left" w:pos="6300"/>
        </w:tabs>
        <w:spacing w:line="288" w:lineRule="auto"/>
        <w:jc w:val="left"/>
        <w:rPr>
          <w:rFonts w:ascii="Times New Roman" w:hAnsi="Times New Roman"/>
        </w:rPr>
      </w:pPr>
      <w:r>
        <w:rPr>
          <w:rFonts w:ascii="Times New Roman" w:hAnsi="Times New Roman"/>
        </w:rPr>
        <w:t>7.靛玉红是治疗慢性细胞白血病药，结构如图所示。</w:t>
      </w:r>
    </w:p>
    <w:p>
      <w:pPr>
        <w:widowControl/>
        <w:tabs>
          <w:tab w:val="left" w:pos="2100"/>
          <w:tab w:val="left" w:pos="4200"/>
          <w:tab w:val="left" w:pos="6300"/>
        </w:tabs>
        <w:spacing w:line="288" w:lineRule="auto"/>
        <w:jc w:val="center"/>
        <w:rPr>
          <w:rFonts w:ascii="Times New Roman" w:hAnsi="Times New Roman" w:cs="宋体"/>
          <w:kern w:val="0"/>
        </w:rPr>
      </w:pPr>
      <w:r>
        <w:rPr>
          <w:rFonts w:ascii="Times New Roman" w:hAnsi="Times New Roman" w:cs="宋体"/>
          <w:kern w:val="0"/>
        </w:rPr>
        <w:drawing>
          <wp:inline distT="0" distB="0" distL="0" distR="0">
            <wp:extent cx="873125" cy="636270"/>
            <wp:effectExtent l="0" t="0" r="3175" b="0"/>
            <wp:docPr id="7" name="图片 7" descr="C:\Users\Administrator\AppData\Roaming\Tencent\Users\274701885\QQ\WinTemp\RichOle\~[C@JY5C0NV9W@R$X6`D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74701885\QQ\WinTemp\RichOle\~[C@JY5C0NV9W@R$X6`D59F.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873416" cy="636464"/>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下列关于靛玉红的叙述错误的是</w:t>
      </w:r>
    </w:p>
    <w:p>
      <w:pPr>
        <w:tabs>
          <w:tab w:val="left" w:pos="2100"/>
          <w:tab w:val="left" w:pos="4200"/>
          <w:tab w:val="left" w:pos="6300"/>
        </w:tabs>
        <w:spacing w:line="288" w:lineRule="auto"/>
        <w:jc w:val="left"/>
        <w:rPr>
          <w:rFonts w:ascii="Times New Roman" w:hAnsi="Times New Roman"/>
        </w:rPr>
      </w:pPr>
      <w:r>
        <w:rPr>
          <w:rFonts w:ascii="Times New Roman" w:hAnsi="Times New Roman"/>
        </w:rPr>
        <w:t>A.分子式为C</w:t>
      </w:r>
      <w:r>
        <w:rPr>
          <w:rFonts w:ascii="Times New Roman" w:hAnsi="Times New Roman"/>
          <w:vertAlign w:val="subscript"/>
        </w:rPr>
        <w:t>16</w:t>
      </w:r>
      <w:r>
        <w:rPr>
          <w:rFonts w:ascii="Times New Roman" w:hAnsi="Times New Roman"/>
        </w:rPr>
        <w:t>H</w:t>
      </w:r>
      <w:r>
        <w:rPr>
          <w:rFonts w:ascii="Times New Roman" w:hAnsi="Times New Roman"/>
          <w:vertAlign w:val="subscript"/>
        </w:rPr>
        <w:t>10</w:t>
      </w:r>
      <w:r>
        <w:rPr>
          <w:rFonts w:ascii="Times New Roman" w:hAnsi="Times New Roman"/>
        </w:rPr>
        <w:t>O</w:t>
      </w:r>
      <w:r>
        <w:rPr>
          <w:rFonts w:ascii="Times New Roman" w:hAnsi="Times New Roman"/>
          <w:vertAlign w:val="subscript"/>
        </w:rPr>
        <w:t>2</w:t>
      </w:r>
      <w:r>
        <w:rPr>
          <w:rFonts w:ascii="Times New Roman" w:hAnsi="Times New Roman"/>
        </w:rPr>
        <w:t>N</w:t>
      </w:r>
      <w:r>
        <w:rPr>
          <w:rFonts w:ascii="Times New Roman" w:hAnsi="Times New Roman"/>
          <w:vertAlign w:val="subscript"/>
        </w:rPr>
        <w:t>2</w:t>
      </w:r>
      <w:r>
        <w:rPr>
          <w:rFonts w:hint="eastAsia" w:ascii="Times New Roman" w:hAnsi="Times New Roman"/>
          <w:vertAlign w:val="subscript"/>
        </w:rPr>
        <w:tab/>
      </w:r>
      <w:r>
        <w:rPr>
          <w:rFonts w:ascii="Times New Roman" w:hAnsi="Times New Roman"/>
        </w:rPr>
        <w:t>B.能发生取代反应</w:t>
      </w:r>
    </w:p>
    <w:p>
      <w:pPr>
        <w:tabs>
          <w:tab w:val="left" w:pos="2100"/>
          <w:tab w:val="left" w:pos="4200"/>
          <w:tab w:val="left" w:pos="6300"/>
        </w:tabs>
        <w:spacing w:line="288" w:lineRule="auto"/>
        <w:jc w:val="left"/>
        <w:rPr>
          <w:rFonts w:ascii="Times New Roman" w:hAnsi="Times New Roman"/>
        </w:rPr>
      </w:pPr>
      <w:r>
        <w:rPr>
          <w:rFonts w:ascii="Times New Roman" w:hAnsi="Times New Roman"/>
        </w:rPr>
        <w:t>C.能使酸性KMnO</w:t>
      </w:r>
      <w:r>
        <w:rPr>
          <w:rFonts w:hint="eastAsia" w:ascii="Times New Roman" w:hAnsi="Times New Roman"/>
          <w:vertAlign w:val="subscript"/>
        </w:rPr>
        <w:t>4</w:t>
      </w:r>
      <w:r>
        <w:rPr>
          <w:rFonts w:ascii="Times New Roman" w:hAnsi="Times New Roman"/>
        </w:rPr>
        <w:t>溶液褪色</w:t>
      </w:r>
      <w:r>
        <w:rPr>
          <w:rFonts w:hint="eastAsia" w:ascii="Times New Roman" w:hAnsi="Times New Roman"/>
        </w:rPr>
        <w:tab/>
      </w:r>
      <w:r>
        <w:rPr>
          <w:rFonts w:ascii="Times New Roman" w:hAnsi="Times New Roman"/>
        </w:rPr>
        <w:t>D.1 mol靛玉红最多能与9 mol H</w:t>
      </w:r>
      <w:r>
        <w:rPr>
          <w:rFonts w:ascii="Times New Roman" w:hAnsi="Times New Roman"/>
          <w:vertAlign w:val="subscript"/>
        </w:rPr>
        <w:t>2</w:t>
      </w:r>
      <w:r>
        <w:rPr>
          <w:rFonts w:ascii="Times New Roman" w:hAnsi="Times New Roman"/>
        </w:rPr>
        <w:t>反应</w:t>
      </w:r>
    </w:p>
    <w:p>
      <w:pPr>
        <w:tabs>
          <w:tab w:val="left" w:pos="2100"/>
          <w:tab w:val="left" w:pos="4200"/>
          <w:tab w:val="left" w:pos="6300"/>
        </w:tabs>
        <w:spacing w:line="288" w:lineRule="auto"/>
        <w:jc w:val="left"/>
        <w:rPr>
          <w:rFonts w:ascii="Times New Roman" w:hAnsi="Times New Roman"/>
        </w:rPr>
      </w:pPr>
      <w:r>
        <w:rPr>
          <w:rFonts w:ascii="Times New Roman" w:hAnsi="Times New Roman"/>
        </w:rPr>
        <w:t>8.实验室用含少量Fe</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的废铁屑制取FeCO</w:t>
      </w:r>
      <w:r>
        <w:rPr>
          <w:rFonts w:ascii="Times New Roman" w:hAnsi="Times New Roman"/>
          <w:vertAlign w:val="subscript"/>
        </w:rPr>
        <w:t>3</w:t>
      </w:r>
      <w:r>
        <w:rPr>
          <w:rFonts w:ascii="Times New Roman" w:hAnsi="Times New Roman"/>
        </w:rPr>
        <w:t>的步骤如下：</w:t>
      </w:r>
    </w:p>
    <w:p>
      <w:pPr>
        <w:tabs>
          <w:tab w:val="left" w:pos="2100"/>
          <w:tab w:val="left" w:pos="4200"/>
          <w:tab w:val="left" w:pos="6300"/>
        </w:tabs>
        <w:spacing w:line="288" w:lineRule="auto"/>
        <w:jc w:val="left"/>
        <w:rPr>
          <w:rFonts w:ascii="Times New Roman" w:hAnsi="Times New Roman"/>
        </w:rPr>
      </w:pPr>
      <w:r>
        <w:rPr>
          <w:rFonts w:ascii="Times New Roman" w:hAnsi="Times New Roman"/>
        </w:rPr>
        <w:t>i.用热的Na</w:t>
      </w:r>
      <w:r>
        <w:rPr>
          <w:rFonts w:ascii="Times New Roman" w:hAnsi="Times New Roman"/>
          <w:vertAlign w:val="subscript"/>
        </w:rPr>
        <w:t>2</w:t>
      </w:r>
      <w:r>
        <w:rPr>
          <w:rFonts w:ascii="Times New Roman" w:hAnsi="Times New Roman"/>
        </w:rPr>
        <w:t>CO</w:t>
      </w:r>
      <w:r>
        <w:rPr>
          <w:rFonts w:ascii="Times New Roman" w:hAnsi="Times New Roman"/>
          <w:vertAlign w:val="subscript"/>
        </w:rPr>
        <w:t>3</w:t>
      </w:r>
      <w:r>
        <w:rPr>
          <w:rFonts w:ascii="Times New Roman" w:hAnsi="Times New Roman"/>
        </w:rPr>
        <w:t xml:space="preserve">溶液洗涤废铁屑，过滤； </w:t>
      </w:r>
    </w:p>
    <w:p>
      <w:pPr>
        <w:tabs>
          <w:tab w:val="left" w:pos="2100"/>
          <w:tab w:val="left" w:pos="4200"/>
          <w:tab w:val="left" w:pos="6300"/>
        </w:tabs>
        <w:spacing w:line="288" w:lineRule="auto"/>
        <w:jc w:val="left"/>
        <w:rPr>
          <w:rFonts w:ascii="Times New Roman" w:hAnsi="Times New Roman"/>
        </w:rPr>
      </w:pPr>
      <w:r>
        <w:rPr>
          <w:rFonts w:ascii="Times New Roman" w:hAnsi="Times New Roman"/>
        </w:rPr>
        <w:t xml:space="preserve">ii.向滤渣中加入稀硫酸和活性炭，充分溶解后过滤； </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i</w:t>
      </w:r>
      <w:r>
        <w:rPr>
          <w:rFonts w:ascii="Times New Roman" w:hAnsi="Times New Roman"/>
        </w:rPr>
        <w:t>ii.向滤液中加入NH</w:t>
      </w:r>
      <w:r>
        <w:rPr>
          <w:rFonts w:hint="eastAsia" w:ascii="Times New Roman" w:hAnsi="Times New Roman"/>
          <w:vertAlign w:val="subscript"/>
        </w:rPr>
        <w:t>4</w:t>
      </w:r>
      <w:r>
        <w:rPr>
          <w:rFonts w:ascii="Times New Roman" w:hAnsi="Times New Roman"/>
        </w:rPr>
        <w:t>HCO</w:t>
      </w:r>
      <w:r>
        <w:rPr>
          <w:rFonts w:ascii="Times New Roman" w:hAnsi="Times New Roman"/>
          <w:vertAlign w:val="subscript"/>
        </w:rPr>
        <w:t>3</w:t>
      </w:r>
      <w:r>
        <w:rPr>
          <w:rFonts w:ascii="Times New Roman" w:hAnsi="Times New Roman"/>
        </w:rPr>
        <w:t>溶液，过滤、洗涤可得FeCO</w:t>
      </w:r>
      <w:r>
        <w:rPr>
          <w:rFonts w:ascii="Times New Roman" w:hAnsi="Times New Roman"/>
          <w:vertAlign w:val="subscript"/>
        </w:rPr>
        <w:t>3</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下列叙述错误的是</w:t>
      </w:r>
    </w:p>
    <w:p>
      <w:pPr>
        <w:tabs>
          <w:tab w:val="left" w:pos="2100"/>
          <w:tab w:val="left" w:pos="4200"/>
          <w:tab w:val="left" w:pos="6300"/>
        </w:tabs>
        <w:spacing w:line="288" w:lineRule="auto"/>
        <w:jc w:val="left"/>
        <w:rPr>
          <w:rFonts w:ascii="Times New Roman" w:hAnsi="Times New Roman"/>
        </w:rPr>
      </w:pPr>
      <w:r>
        <w:rPr>
          <w:rFonts w:ascii="Times New Roman" w:hAnsi="Times New Roman"/>
        </w:rPr>
        <w:t>A.步骤i的目的是除去废铁屑表面的油脂</w:t>
      </w:r>
    </w:p>
    <w:p>
      <w:pPr>
        <w:tabs>
          <w:tab w:val="left" w:pos="2100"/>
          <w:tab w:val="left" w:pos="4200"/>
          <w:tab w:val="left" w:pos="6300"/>
        </w:tabs>
        <w:spacing w:line="288" w:lineRule="auto"/>
        <w:jc w:val="left"/>
        <w:rPr>
          <w:rFonts w:ascii="Times New Roman" w:hAnsi="Times New Roman"/>
        </w:rPr>
      </w:pPr>
      <w:r>
        <w:rPr>
          <w:rFonts w:ascii="Times New Roman" w:hAnsi="Times New Roman"/>
        </w:rPr>
        <w:t>B.活性炭可以加快铁屑与稀硫酸的反应速率</w:t>
      </w:r>
    </w:p>
    <w:p>
      <w:pPr>
        <w:tabs>
          <w:tab w:val="left" w:pos="2100"/>
          <w:tab w:val="left" w:pos="4200"/>
          <w:tab w:val="left" w:pos="6300"/>
        </w:tabs>
        <w:spacing w:line="288" w:lineRule="auto"/>
        <w:jc w:val="left"/>
        <w:rPr>
          <w:rFonts w:ascii="Times New Roman" w:hAnsi="Times New Roman"/>
        </w:rPr>
      </w:pPr>
      <w:r>
        <w:rPr>
          <w:rFonts w:ascii="Times New Roman" w:hAnsi="Times New Roman"/>
        </w:rPr>
        <w:t>C.步骤i</w:t>
      </w:r>
      <w:r>
        <w:rPr>
          <w:rFonts w:hint="eastAsia" w:ascii="Times New Roman" w:hAnsi="Times New Roman"/>
        </w:rPr>
        <w:t>ii</w:t>
      </w:r>
      <w:r>
        <w:rPr>
          <w:rFonts w:ascii="Times New Roman" w:hAnsi="Times New Roman"/>
        </w:rPr>
        <w:t>若用饱和Na</w:t>
      </w:r>
      <w:r>
        <w:rPr>
          <w:rFonts w:ascii="Times New Roman" w:hAnsi="Times New Roman"/>
          <w:vertAlign w:val="subscript"/>
        </w:rPr>
        <w:t>2</w:t>
      </w:r>
      <w:r>
        <w:rPr>
          <w:rFonts w:ascii="Times New Roman" w:hAnsi="Times New Roman"/>
        </w:rPr>
        <w:t>CO</w:t>
      </w:r>
      <w:r>
        <w:rPr>
          <w:rFonts w:hint="eastAsia" w:ascii="Times New Roman" w:hAnsi="Times New Roman"/>
          <w:vertAlign w:val="subscript"/>
        </w:rPr>
        <w:t>3</w:t>
      </w:r>
      <w:r>
        <w:rPr>
          <w:rFonts w:ascii="Times New Roman" w:hAnsi="Times New Roman"/>
        </w:rPr>
        <w:t>，溶液，FeCO</w:t>
      </w:r>
      <w:r>
        <w:rPr>
          <w:rFonts w:ascii="Times New Roman" w:hAnsi="Times New Roman"/>
          <w:vertAlign w:val="subscript"/>
        </w:rPr>
        <w:t>3</w:t>
      </w:r>
      <w:r>
        <w:rPr>
          <w:rFonts w:ascii="Times New Roman" w:hAnsi="Times New Roman"/>
        </w:rPr>
        <w:t>的产率会更高</w:t>
      </w:r>
    </w:p>
    <w:p>
      <w:pPr>
        <w:tabs>
          <w:tab w:val="left" w:pos="2100"/>
          <w:tab w:val="left" w:pos="4200"/>
          <w:tab w:val="left" w:pos="6300"/>
        </w:tabs>
        <w:spacing w:line="288" w:lineRule="auto"/>
        <w:jc w:val="left"/>
        <w:rPr>
          <w:rFonts w:ascii="Times New Roman" w:hAnsi="Times New Roman"/>
        </w:rPr>
      </w:pPr>
      <w:r>
        <w:rPr>
          <w:rFonts w:ascii="Times New Roman" w:hAnsi="Times New Roman"/>
        </w:rPr>
        <w:t>D.进行步骤i</w:t>
      </w:r>
      <w:r>
        <w:rPr>
          <w:rFonts w:hint="eastAsia" w:ascii="Times New Roman" w:hAnsi="Times New Roman"/>
        </w:rPr>
        <w:t>ii</w:t>
      </w:r>
      <w:r>
        <w:rPr>
          <w:rFonts w:ascii="Times New Roman" w:hAnsi="Times New Roman"/>
        </w:rPr>
        <w:t>前需要用KSCN溶液检验滤液中是否含有Fe</w:t>
      </w:r>
      <w:r>
        <w:rPr>
          <w:rFonts w:ascii="Times New Roman" w:hAnsi="Times New Roman"/>
          <w:vertAlign w:val="superscript"/>
        </w:rPr>
        <w:t>3</w:t>
      </w:r>
      <w:r>
        <w:rPr>
          <w:rFonts w:hint="eastAsia" w:ascii="Times New Roman" w:hAnsi="Times New Roman"/>
          <w:vertAlign w:val="superscript"/>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9.铬绿</w:t>
      </w:r>
      <w:r>
        <w:rPr>
          <w:rFonts w:hint="eastAsia" w:ascii="Times New Roman" w:hAnsi="Times New Roman"/>
        </w:rPr>
        <w:t>（</w:t>
      </w:r>
      <w:r>
        <w:rPr>
          <w:rFonts w:ascii="Times New Roman" w:hAnsi="Times New Roman"/>
        </w:rPr>
        <w:t>Cr</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hint="eastAsia" w:ascii="Times New Roman" w:hAnsi="Times New Roman"/>
        </w:rPr>
        <w:t>）</w:t>
      </w:r>
      <w:r>
        <w:rPr>
          <w:rFonts w:ascii="Times New Roman" w:hAnsi="Times New Roman"/>
        </w:rPr>
        <w:t>常用于制造颜料。以某工业烧渣</w:t>
      </w:r>
      <w:r>
        <w:rPr>
          <w:rFonts w:hint="eastAsia" w:ascii="Times New Roman" w:hAnsi="Times New Roman"/>
        </w:rPr>
        <w:t>（</w:t>
      </w:r>
      <w:r>
        <w:rPr>
          <w:rFonts w:ascii="Times New Roman" w:hAnsi="Times New Roman"/>
        </w:rPr>
        <w:t>主要成分是Na</w:t>
      </w:r>
      <w:r>
        <w:rPr>
          <w:rFonts w:ascii="Times New Roman" w:hAnsi="Times New Roman"/>
          <w:vertAlign w:val="subscript"/>
        </w:rPr>
        <w:t>2</w:t>
      </w:r>
      <w:r>
        <w:rPr>
          <w:rFonts w:ascii="Times New Roman" w:hAnsi="Times New Roman"/>
        </w:rPr>
        <w:t>CrO</w:t>
      </w:r>
      <w:r>
        <w:rPr>
          <w:rFonts w:ascii="Times New Roman" w:hAnsi="Times New Roman"/>
          <w:vertAlign w:val="subscript"/>
        </w:rPr>
        <w:t>4</w:t>
      </w:r>
      <w:r>
        <w:rPr>
          <w:rFonts w:ascii="Times New Roman" w:hAnsi="Times New Roman"/>
        </w:rPr>
        <w:t>、Fe</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、NaAlO</w:t>
      </w:r>
      <w:r>
        <w:rPr>
          <w:rFonts w:ascii="Times New Roman" w:hAnsi="Times New Roman"/>
          <w:vertAlign w:val="subscript"/>
        </w:rPr>
        <w:t>2</w:t>
      </w:r>
      <w:r>
        <w:rPr>
          <w:rFonts w:hint="eastAsia" w:ascii="Times New Roman" w:hAnsi="Times New Roman"/>
        </w:rPr>
        <w:t>）</w:t>
      </w:r>
      <w:r>
        <w:rPr>
          <w:rFonts w:ascii="Times New Roman" w:hAnsi="Times New Roman"/>
        </w:rPr>
        <w:t>为原料制备铬绿的流程如下。已知：</w:t>
      </w:r>
      <w:r>
        <w:rPr>
          <w:rFonts w:ascii="宋体" w:hAnsi="宋体"/>
        </w:rPr>
        <w:t>“</w:t>
      </w:r>
      <w:r>
        <w:rPr>
          <w:rFonts w:ascii="Times New Roman" w:hAnsi="Times New Roman"/>
        </w:rPr>
        <w:t>还原</w:t>
      </w:r>
      <w:r>
        <w:rPr>
          <w:rFonts w:ascii="宋体" w:hAnsi="宋体"/>
        </w:rPr>
        <w:t>”</w:t>
      </w:r>
      <w:r>
        <w:rPr>
          <w:rFonts w:ascii="Times New Roman" w:hAnsi="Times New Roman"/>
        </w:rPr>
        <w:t>中氧化产物为附加值高的单质。</w:t>
      </w:r>
    </w:p>
    <w:p>
      <w:pPr>
        <w:widowControl/>
        <w:tabs>
          <w:tab w:val="left" w:pos="2100"/>
          <w:tab w:val="left" w:pos="4200"/>
          <w:tab w:val="left" w:pos="6300"/>
        </w:tabs>
        <w:spacing w:line="288" w:lineRule="auto"/>
        <w:jc w:val="center"/>
        <w:rPr>
          <w:rFonts w:ascii="Times New Roman" w:hAnsi="Times New Roman" w:cs="宋体"/>
          <w:kern w:val="0"/>
        </w:rPr>
      </w:pPr>
      <w:r>
        <w:rPr>
          <w:rFonts w:ascii="Times New Roman" w:hAnsi="Times New Roman" w:cs="宋体"/>
          <w:kern w:val="0"/>
        </w:rPr>
        <w:drawing>
          <wp:inline distT="0" distB="0" distL="0" distR="0">
            <wp:extent cx="3173095" cy="786765"/>
            <wp:effectExtent l="0" t="0" r="8255" b="0"/>
            <wp:docPr id="8" name="图片 8" descr="C:\Users\Administrator\AppData\Roaming\Tencent\Users\274701885\QQ\WinTemp\RichOle\3W}Y3LN23R`VHH`X`G[RH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Roaming\Tencent\Users\274701885\QQ\WinTemp\RichOle\3W}Y3LN23R`VHH`X`G[RHNV.png"/>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172947" cy="786942"/>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下列叙述错误的是</w:t>
      </w:r>
    </w:p>
    <w:p>
      <w:pPr>
        <w:tabs>
          <w:tab w:val="left" w:pos="2100"/>
          <w:tab w:val="left" w:pos="4200"/>
          <w:tab w:val="left" w:pos="6300"/>
        </w:tabs>
        <w:spacing w:line="288" w:lineRule="auto"/>
        <w:jc w:val="left"/>
        <w:rPr>
          <w:rFonts w:ascii="Times New Roman" w:hAnsi="Times New Roman"/>
          <w:vertAlign w:val="subscript"/>
        </w:rPr>
      </w:pPr>
      <w:r>
        <w:rPr>
          <w:rFonts w:ascii="Times New Roman" w:hAnsi="Times New Roman"/>
        </w:rPr>
        <w:t>A.滤渣1主要成分是Fe</w:t>
      </w:r>
      <w:r>
        <w:rPr>
          <w:rFonts w:ascii="Times New Roman" w:hAnsi="Times New Roman"/>
          <w:vertAlign w:val="subscript"/>
        </w:rPr>
        <w:t>2</w:t>
      </w:r>
      <w:r>
        <w:rPr>
          <w:rFonts w:ascii="Times New Roman" w:hAnsi="Times New Roman"/>
        </w:rPr>
        <w:t>O</w:t>
      </w:r>
      <w:r>
        <w:rPr>
          <w:rFonts w:ascii="Times New Roman" w:hAnsi="Times New Roman"/>
          <w:vertAlign w:val="subscript"/>
        </w:rPr>
        <w:t>3</w:t>
      </w:r>
    </w:p>
    <w:p>
      <w:pPr>
        <w:tabs>
          <w:tab w:val="left" w:pos="2100"/>
          <w:tab w:val="left" w:pos="4200"/>
          <w:tab w:val="left" w:pos="6300"/>
        </w:tabs>
        <w:spacing w:line="288" w:lineRule="auto"/>
        <w:jc w:val="left"/>
        <w:rPr>
          <w:rFonts w:ascii="Times New Roman" w:hAnsi="Times New Roman"/>
        </w:rPr>
      </w:pPr>
      <w:r>
        <w:rPr>
          <w:rFonts w:ascii="Times New Roman" w:hAnsi="Times New Roman"/>
        </w:rPr>
        <w:t>B.气体X为CO</w:t>
      </w:r>
      <w:r>
        <w:rPr>
          <w:rFonts w:ascii="Times New Roman" w:hAnsi="Times New Roman"/>
          <w:vertAlign w:val="subscript"/>
        </w:rPr>
        <w:t>2</w:t>
      </w:r>
      <w:r>
        <w:rPr>
          <w:rFonts w:ascii="Times New Roman" w:hAnsi="Times New Roman"/>
        </w:rPr>
        <w:t>、NH</w:t>
      </w:r>
      <w:r>
        <w:rPr>
          <w:rFonts w:ascii="Times New Roman" w:hAnsi="Times New Roman"/>
          <w:vertAlign w:val="subscript"/>
        </w:rPr>
        <w:t>3</w:t>
      </w:r>
      <w:r>
        <w:rPr>
          <w:rFonts w:ascii="Times New Roman" w:hAnsi="Times New Roman"/>
        </w:rPr>
        <w:t>或HC</w:t>
      </w:r>
      <w:r>
        <w:rPr>
          <w:rFonts w:hint="eastAsia" w:ascii="Times New Roman" w:hAnsi="Times New Roman"/>
        </w:rPr>
        <w:t>l</w:t>
      </w:r>
    </w:p>
    <w:p>
      <w:pPr>
        <w:tabs>
          <w:tab w:val="left" w:pos="2100"/>
          <w:tab w:val="left" w:pos="4200"/>
          <w:tab w:val="left" w:pos="6300"/>
        </w:tabs>
        <w:spacing w:line="288" w:lineRule="auto"/>
        <w:jc w:val="left"/>
        <w:rPr>
          <w:rFonts w:ascii="Times New Roman" w:hAnsi="Times New Roman"/>
        </w:rPr>
      </w:pPr>
      <w:r>
        <w:rPr>
          <w:rFonts w:ascii="Times New Roman" w:hAnsi="Times New Roman"/>
        </w:rPr>
        <w:t>C.实验室</w:t>
      </w:r>
      <w:r>
        <w:rPr>
          <w:rFonts w:ascii="宋体" w:hAnsi="宋体"/>
        </w:rPr>
        <w:t>“</w:t>
      </w:r>
      <w:r>
        <w:rPr>
          <w:rFonts w:ascii="Times New Roman" w:hAnsi="Times New Roman"/>
        </w:rPr>
        <w:t>灼烧</w:t>
      </w:r>
      <w:r>
        <w:rPr>
          <w:rFonts w:ascii="宋体" w:hAnsi="宋体"/>
        </w:rPr>
        <w:t>”</w:t>
      </w:r>
      <w:r>
        <w:rPr>
          <w:rFonts w:ascii="Times New Roman" w:hAnsi="Times New Roman"/>
        </w:rPr>
        <w:t>时需要坩埚、酒精灯等仪器</w:t>
      </w:r>
    </w:p>
    <w:p>
      <w:pPr>
        <w:tabs>
          <w:tab w:val="left" w:pos="2100"/>
          <w:tab w:val="left" w:pos="4200"/>
          <w:tab w:val="left" w:pos="6300"/>
        </w:tabs>
        <w:spacing w:line="288" w:lineRule="auto"/>
        <w:jc w:val="left"/>
        <w:rPr>
          <w:rFonts w:ascii="Times New Roman" w:hAnsi="Times New Roman"/>
        </w:rPr>
      </w:pPr>
      <w:r>
        <w:rPr>
          <w:rFonts w:ascii="Times New Roman" w:hAnsi="Times New Roman"/>
        </w:rPr>
        <w:t>D.</w:t>
      </w:r>
      <w:r>
        <w:rPr>
          <w:rFonts w:ascii="宋体" w:hAnsi="宋体"/>
        </w:rPr>
        <w:t>“</w:t>
      </w:r>
      <w:r>
        <w:rPr>
          <w:rFonts w:ascii="Times New Roman" w:hAnsi="Times New Roman"/>
        </w:rPr>
        <w:t>还原</w:t>
      </w:r>
      <w:r>
        <w:rPr>
          <w:rFonts w:ascii="宋体" w:hAnsi="宋体"/>
        </w:rPr>
        <w:t>”</w:t>
      </w:r>
      <w:r>
        <w:rPr>
          <w:rFonts w:ascii="Times New Roman" w:hAnsi="Times New Roman"/>
        </w:rPr>
        <w:t>时</w:t>
      </w:r>
      <w:r>
        <w:rPr>
          <w:rFonts w:ascii="Times New Roman" w:hAnsi="Times New Roman"/>
          <w:position w:val="-6"/>
        </w:rPr>
        <w:object>
          <v:shape id="_x0000_i1034" o:spt="75" type="#_x0000_t75" style="height:10.95pt;width:10.3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ascii="Times New Roman" w:hAnsi="Times New Roman"/>
        </w:rPr>
        <w:t>(Na</w:t>
      </w:r>
      <w:r>
        <w:rPr>
          <w:rFonts w:ascii="Times New Roman" w:hAnsi="Times New Roman"/>
          <w:vertAlign w:val="subscript"/>
        </w:rPr>
        <w:t>2</w:t>
      </w:r>
      <w:r>
        <w:rPr>
          <w:rFonts w:ascii="Times New Roman" w:hAnsi="Times New Roman"/>
        </w:rPr>
        <w:t>CrO</w:t>
      </w:r>
      <w:r>
        <w:rPr>
          <w:rFonts w:ascii="Times New Roman" w:hAnsi="Times New Roman"/>
          <w:vertAlign w:val="subscript"/>
        </w:rPr>
        <w:t>4</w:t>
      </w:r>
      <w:r>
        <w:rPr>
          <w:rFonts w:ascii="Times New Roman" w:hAnsi="Times New Roman"/>
        </w:rPr>
        <w:t>)</w:t>
      </w:r>
      <w:r>
        <w:rPr>
          <w:rFonts w:hint="eastAsia" w:ascii="Times New Roman" w:hAnsi="Times New Roman"/>
        </w:rPr>
        <w:t>∶</w:t>
      </w:r>
      <w:r>
        <w:rPr>
          <w:rFonts w:ascii="Times New Roman" w:hAnsi="Times New Roman"/>
          <w:position w:val="-6"/>
        </w:rPr>
        <w:object>
          <v:shape id="_x0000_i1035" o:spt="75" type="#_x0000_t75" style="height:10.95pt;width:10.3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5">
            <o:LockedField>false</o:LockedField>
          </o:OLEObject>
        </w:object>
      </w:r>
      <w:r>
        <w:rPr>
          <w:rFonts w:ascii="Times New Roman" w:hAnsi="Times New Roman"/>
        </w:rPr>
        <w:t>(Na</w:t>
      </w:r>
      <w:r>
        <w:rPr>
          <w:rFonts w:ascii="Times New Roman" w:hAnsi="Times New Roman"/>
          <w:vertAlign w:val="subscript"/>
        </w:rPr>
        <w:t>2</w:t>
      </w:r>
      <w:r>
        <w:rPr>
          <w:rFonts w:ascii="Times New Roman" w:hAnsi="Times New Roman"/>
        </w:rPr>
        <w:t>S)=2</w:t>
      </w:r>
      <w:r>
        <w:rPr>
          <w:rFonts w:hint="eastAsia" w:ascii="Times New Roman" w:hAnsi="Times New Roman"/>
        </w:rPr>
        <w:t>∶</w:t>
      </w:r>
      <w:r>
        <w:rPr>
          <w:rFonts w:ascii="Times New Roman" w:hAnsi="Times New Roman"/>
        </w:rPr>
        <w:t>3</w:t>
      </w:r>
    </w:p>
    <w:p>
      <w:pPr>
        <w:tabs>
          <w:tab w:val="left" w:pos="2100"/>
          <w:tab w:val="left" w:pos="4200"/>
          <w:tab w:val="left" w:pos="6300"/>
        </w:tabs>
        <w:spacing w:line="288" w:lineRule="auto"/>
        <w:jc w:val="left"/>
        <w:rPr>
          <w:rFonts w:ascii="Times New Roman" w:hAnsi="Times New Roman"/>
        </w:rPr>
      </w:pPr>
      <w:r>
        <w:rPr>
          <w:rFonts w:ascii="Times New Roman" w:hAnsi="Times New Roman"/>
        </w:rPr>
        <w:t>10.短周期主族元素X、Y、Z、W、T的原子序数依次增大，基态X的阴离子电子层结构与锂离子的相同，基态Y原子核外有3个能级且每个能级上电子数相等，基态Z原子价层电子排布式为</w:t>
      </w:r>
      <w:r>
        <w:rPr>
          <w:rFonts w:ascii="Times New Roman" w:hAnsi="Times New Roman"/>
          <w:position w:val="-10"/>
        </w:rPr>
        <w:object>
          <v:shape id="_x0000_i1036" o:spt="75" type="#_x0000_t75" style="height:18.45pt;width:39.7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ascii="Times New Roman" w:hAnsi="Times New Roman"/>
        </w:rPr>
        <w:t>；基态W原子核外s、p能级上电子总数相等。中和胃酸药物达喜的有效成分为T</w:t>
      </w:r>
      <w:r>
        <w:rPr>
          <w:rFonts w:ascii="Times New Roman" w:hAnsi="Times New Roman"/>
          <w:vertAlign w:val="subscript"/>
        </w:rPr>
        <w:t>2</w:t>
      </w:r>
      <w:r>
        <w:rPr>
          <w:rFonts w:ascii="Times New Roman" w:hAnsi="Times New Roman"/>
        </w:rPr>
        <w:t>W</w:t>
      </w:r>
      <w:r>
        <w:rPr>
          <w:rFonts w:ascii="Times New Roman" w:hAnsi="Times New Roman"/>
          <w:vertAlign w:val="subscript"/>
        </w:rPr>
        <w:t>6</w:t>
      </w:r>
      <w:r>
        <w:rPr>
          <w:rFonts w:ascii="Times New Roman" w:hAnsi="Times New Roman"/>
        </w:rPr>
        <w:t>(ZX)</w:t>
      </w:r>
      <w:r>
        <w:rPr>
          <w:rFonts w:ascii="Times New Roman" w:hAnsi="Times New Roman"/>
          <w:vertAlign w:val="subscript"/>
        </w:rPr>
        <w:t>16</w:t>
      </w:r>
      <w:r>
        <w:rPr>
          <w:rFonts w:ascii="Times New Roman" w:hAnsi="Times New Roman"/>
        </w:rPr>
        <w:t>YZ</w:t>
      </w:r>
      <w:r>
        <w:rPr>
          <w:rFonts w:ascii="Times New Roman" w:hAnsi="Times New Roman"/>
          <w:vertAlign w:val="subscript"/>
        </w:rPr>
        <w:t>3</w:t>
      </w:r>
      <w:r>
        <w:rPr>
          <w:rFonts w:ascii="Times New Roman" w:hAnsi="Times New Roman"/>
        </w:rPr>
        <w:t>·4X</w:t>
      </w:r>
      <w:r>
        <w:rPr>
          <w:rFonts w:ascii="Times New Roman" w:hAnsi="Times New Roman"/>
          <w:vertAlign w:val="subscript"/>
        </w:rPr>
        <w:t>2</w:t>
      </w:r>
      <w:r>
        <w:rPr>
          <w:rFonts w:ascii="Times New Roman" w:hAnsi="Times New Roman"/>
        </w:rPr>
        <w:t>Z。下列叙述正确的是</w:t>
      </w:r>
    </w:p>
    <w:p>
      <w:pPr>
        <w:tabs>
          <w:tab w:val="left" w:pos="2100"/>
          <w:tab w:val="left" w:pos="4200"/>
          <w:tab w:val="left" w:pos="6300"/>
        </w:tabs>
        <w:spacing w:line="288" w:lineRule="auto"/>
        <w:jc w:val="left"/>
        <w:rPr>
          <w:rFonts w:ascii="Times New Roman" w:hAnsi="Times New Roman"/>
        </w:rPr>
      </w:pPr>
      <w:r>
        <w:rPr>
          <w:rFonts w:ascii="Times New Roman" w:hAnsi="Times New Roman"/>
        </w:rPr>
        <w:t xml:space="preserve">A.简单离子半径：Z&gt;T&gt;W </w:t>
      </w:r>
      <w:r>
        <w:rPr>
          <w:rFonts w:hint="eastAsia" w:ascii="Times New Roman" w:hAnsi="Times New Roman"/>
        </w:rPr>
        <w:tab/>
      </w:r>
      <w:r>
        <w:rPr>
          <w:rFonts w:ascii="Times New Roman" w:hAnsi="Times New Roman"/>
        </w:rPr>
        <w:t>B.Z的氢化物沸点一定高于Y的氢化物的沸点</w:t>
      </w:r>
    </w:p>
    <w:p>
      <w:pPr>
        <w:tabs>
          <w:tab w:val="left" w:pos="2100"/>
          <w:tab w:val="left" w:pos="4200"/>
          <w:tab w:val="left" w:pos="6300"/>
        </w:tabs>
        <w:spacing w:line="288" w:lineRule="auto"/>
        <w:jc w:val="left"/>
        <w:rPr>
          <w:rFonts w:ascii="Times New Roman" w:hAnsi="Times New Roman"/>
        </w:rPr>
      </w:pPr>
      <w:r>
        <w:rPr>
          <w:rFonts w:ascii="Times New Roman" w:hAnsi="Times New Roman"/>
        </w:rPr>
        <w:t>C.第一电离能：W&lt;T</w:t>
      </w:r>
      <w:r>
        <w:rPr>
          <w:rFonts w:ascii="Times New Roman" w:hAnsi="Times New Roman"/>
        </w:rPr>
        <w:tab/>
      </w:r>
      <w:r>
        <w:rPr>
          <w:rFonts w:hint="eastAsia" w:ascii="Times New Roman" w:hAnsi="Times New Roman"/>
        </w:rPr>
        <w:tab/>
      </w:r>
      <w:r>
        <w:rPr>
          <w:rFonts w:ascii="Times New Roman" w:hAnsi="Times New Roman"/>
        </w:rPr>
        <w:t>D.工业上用电解法冶炼W和T单质</w:t>
      </w:r>
    </w:p>
    <w:p>
      <w:pPr>
        <w:tabs>
          <w:tab w:val="left" w:pos="2100"/>
          <w:tab w:val="left" w:pos="4200"/>
          <w:tab w:val="left" w:pos="6300"/>
        </w:tabs>
        <w:spacing w:line="288" w:lineRule="auto"/>
        <w:jc w:val="left"/>
        <w:rPr>
          <w:rFonts w:ascii="Times New Roman" w:hAnsi="Times New Roman"/>
        </w:rPr>
      </w:pPr>
      <w:r>
        <w:rPr>
          <w:rFonts w:ascii="Times New Roman" w:hAnsi="Times New Roman"/>
        </w:rPr>
        <w:t>11.2,5-呋喃二甲酸</w:t>
      </w:r>
      <w:r>
        <w:rPr>
          <w:rFonts w:hint="eastAsia" w:ascii="Times New Roman" w:hAnsi="Times New Roman"/>
        </w:rPr>
        <w:t>（</w:t>
      </w:r>
      <w:r>
        <w:rPr>
          <w:rFonts w:ascii="Times New Roman" w:hAnsi="Times New Roman"/>
        </w:rPr>
        <w:t>2,5-FDCA，结构简式为</w:t>
      </w:r>
      <w:r>
        <w:rPr>
          <w:rFonts w:ascii="Times New Roman" w:hAnsi="Times New Roman" w:cs="宋体"/>
          <w:kern w:val="0"/>
        </w:rPr>
        <w:drawing>
          <wp:inline distT="0" distB="0" distL="0" distR="0">
            <wp:extent cx="1180465" cy="462915"/>
            <wp:effectExtent l="0" t="0" r="635" b="0"/>
            <wp:docPr id="9" name="图片 9" descr="C:\Users\Administrator\AppData\Roaming\Tencent\Users\274701885\QQ\WinTemp\RichOle\$T7F(0$LRSJCW_)%D]U[%@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274701885\QQ\WinTemp\RichOle\$T7F(0$LRSJCW_)%D]U[%@6.png"/>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180518" cy="463081"/>
                    </a:xfrm>
                    <a:prstGeom prst="rect">
                      <a:avLst/>
                    </a:prstGeom>
                    <a:noFill/>
                    <a:ln>
                      <a:noFill/>
                    </a:ln>
                  </pic:spPr>
                </pic:pic>
              </a:graphicData>
            </a:graphic>
          </wp:inline>
        </w:drawing>
      </w:r>
      <w:r>
        <w:rPr>
          <w:rFonts w:hint="eastAsia" w:ascii="Times New Roman" w:hAnsi="Times New Roman"/>
        </w:rPr>
        <w:t>）</w:t>
      </w:r>
      <w:r>
        <w:rPr>
          <w:rFonts w:ascii="Times New Roman" w:hAnsi="Times New Roman"/>
        </w:rPr>
        <w:t>的聚酯可再生，是石油基或对苯二甲酸</w:t>
      </w:r>
      <w:r>
        <w:rPr>
          <w:rFonts w:hint="eastAsia" w:ascii="Times New Roman" w:hAnsi="Times New Roman"/>
        </w:rPr>
        <w:t>（</w:t>
      </w:r>
      <w:r>
        <w:rPr>
          <w:rFonts w:ascii="Times New Roman" w:hAnsi="Times New Roman"/>
        </w:rPr>
        <w:t>TPA</w:t>
      </w:r>
      <w:r>
        <w:rPr>
          <w:rFonts w:hint="eastAsia" w:ascii="Times New Roman" w:hAnsi="Times New Roman"/>
        </w:rPr>
        <w:t>）</w:t>
      </w:r>
      <w:r>
        <w:rPr>
          <w:rFonts w:ascii="Times New Roman" w:hAnsi="Times New Roman"/>
        </w:rPr>
        <w:t>基聚酯的替代品，部分2,5-FDCA的聚酯结构如图所示。</w:t>
      </w:r>
    </w:p>
    <w:p>
      <w:pPr>
        <w:widowControl/>
        <w:tabs>
          <w:tab w:val="left" w:pos="2100"/>
          <w:tab w:val="left" w:pos="4200"/>
          <w:tab w:val="left" w:pos="6300"/>
        </w:tabs>
        <w:spacing w:line="288" w:lineRule="auto"/>
        <w:jc w:val="center"/>
        <w:rPr>
          <w:rFonts w:ascii="Times New Roman" w:hAnsi="Times New Roman" w:cs="宋体"/>
          <w:kern w:val="0"/>
        </w:rPr>
      </w:pPr>
      <w:r>
        <w:rPr>
          <w:rFonts w:ascii="Times New Roman" w:hAnsi="Times New Roman" w:cs="宋体"/>
          <w:kern w:val="0"/>
        </w:rPr>
        <w:drawing>
          <wp:inline distT="0" distB="0" distL="0" distR="0">
            <wp:extent cx="3241040" cy="1061085"/>
            <wp:effectExtent l="0" t="0" r="0" b="5715"/>
            <wp:docPr id="10" name="图片 10" descr="C:\Users\Administrator\AppData\Roaming\Tencent\Users\274701885\QQ\WinTemp\RichOle\2X~62V}3Q6PVRWV[G[U}V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Roaming\Tencent\Users\274701885\QQ\WinTemp\RichOle\2X~62V}3Q6PVRWV[G[U}V76.png"/>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241468" cy="1061688"/>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下列叙述错误的是</w:t>
      </w:r>
    </w:p>
    <w:p>
      <w:pPr>
        <w:tabs>
          <w:tab w:val="left" w:pos="2100"/>
          <w:tab w:val="left" w:pos="4200"/>
          <w:tab w:val="left" w:pos="6300"/>
        </w:tabs>
        <w:spacing w:line="288" w:lineRule="auto"/>
        <w:jc w:val="left"/>
        <w:rPr>
          <w:rFonts w:ascii="Times New Roman" w:hAnsi="Times New Roman"/>
        </w:rPr>
      </w:pPr>
      <w:r>
        <w:rPr>
          <w:rFonts w:ascii="Times New Roman" w:hAnsi="Times New Roman"/>
        </w:rPr>
        <w:t xml:space="preserve">A.通过加聚反应合成PEF、PBF和PPF </w:t>
      </w:r>
    </w:p>
    <w:p>
      <w:pPr>
        <w:tabs>
          <w:tab w:val="left" w:pos="2100"/>
          <w:tab w:val="left" w:pos="4200"/>
          <w:tab w:val="left" w:pos="6300"/>
        </w:tabs>
        <w:spacing w:line="288" w:lineRule="auto"/>
        <w:jc w:val="left"/>
        <w:rPr>
          <w:rFonts w:ascii="Times New Roman" w:hAnsi="Times New Roman"/>
        </w:rPr>
      </w:pPr>
      <w:r>
        <w:rPr>
          <w:rFonts w:ascii="Times New Roman" w:hAnsi="Times New Roman"/>
        </w:rPr>
        <w:t>B.PEF、PPF、PBF都是线型高分子材料</w:t>
      </w:r>
    </w:p>
    <w:p>
      <w:pPr>
        <w:tabs>
          <w:tab w:val="left" w:pos="2100"/>
          <w:tab w:val="left" w:pos="4200"/>
          <w:tab w:val="left" w:pos="6300"/>
        </w:tabs>
        <w:spacing w:line="288" w:lineRule="auto"/>
        <w:jc w:val="left"/>
        <w:rPr>
          <w:rFonts w:ascii="Times New Roman" w:hAnsi="Times New Roman"/>
        </w:rPr>
      </w:pPr>
      <w:r>
        <w:rPr>
          <w:rFonts w:ascii="Times New Roman" w:hAnsi="Times New Roman"/>
        </w:rPr>
        <w:t>C.PEF、PPF、PBF在自然界中可降解成小分子</w:t>
      </w:r>
    </w:p>
    <w:p>
      <w:pPr>
        <w:tabs>
          <w:tab w:val="left" w:pos="2100"/>
          <w:tab w:val="left" w:pos="4200"/>
          <w:tab w:val="left" w:pos="6300"/>
        </w:tabs>
        <w:spacing w:line="288" w:lineRule="auto"/>
        <w:jc w:val="left"/>
        <w:rPr>
          <w:rFonts w:ascii="Times New Roman" w:hAnsi="Times New Roman"/>
        </w:rPr>
      </w:pPr>
      <w:r>
        <w:rPr>
          <w:rFonts w:ascii="Times New Roman" w:hAnsi="Times New Roman"/>
        </w:rPr>
        <w:t>D.PEF、PPF、PBF的单体都具有亲水性</w:t>
      </w:r>
    </w:p>
    <w:p>
      <w:pPr>
        <w:tabs>
          <w:tab w:val="left" w:pos="2100"/>
          <w:tab w:val="left" w:pos="4200"/>
          <w:tab w:val="left" w:pos="6300"/>
        </w:tabs>
        <w:spacing w:line="288" w:lineRule="auto"/>
        <w:jc w:val="left"/>
        <w:rPr>
          <w:rFonts w:ascii="Times New Roman" w:hAnsi="Times New Roman"/>
        </w:rPr>
      </w:pPr>
      <w:r>
        <w:rPr>
          <w:rFonts w:ascii="Times New Roman" w:hAnsi="Times New Roman"/>
        </w:rPr>
        <w:t>12.高纯度SnO</w:t>
      </w:r>
      <w:r>
        <w:rPr>
          <w:rFonts w:ascii="Times New Roman" w:hAnsi="Times New Roman"/>
          <w:vertAlign w:val="subscript"/>
        </w:rPr>
        <w:t>2</w:t>
      </w:r>
      <w:r>
        <w:rPr>
          <w:rFonts w:ascii="Times New Roman" w:hAnsi="Times New Roman"/>
        </w:rPr>
        <w:t>用作玻璃擦光剂、搪瓷抛光剂、催化剂等。利用水解反应制备高纯度SnO</w:t>
      </w:r>
      <w:r>
        <w:rPr>
          <w:rFonts w:ascii="Times New Roman" w:hAnsi="Times New Roman"/>
          <w:vertAlign w:val="subscript"/>
        </w:rPr>
        <w:t>2</w:t>
      </w:r>
      <w:r>
        <w:rPr>
          <w:rFonts w:ascii="Times New Roman" w:hAnsi="Times New Roman"/>
        </w:rPr>
        <w:t>的原理是SnO</w:t>
      </w:r>
      <w:r>
        <w:rPr>
          <w:rFonts w:ascii="Times New Roman" w:hAnsi="Times New Roman"/>
          <w:vertAlign w:val="superscript"/>
        </w:rPr>
        <w:t>2+</w:t>
      </w:r>
      <w:r>
        <w:rPr>
          <w:rFonts w:ascii="Times New Roman" w:hAnsi="Times New Roman"/>
        </w:rPr>
        <w:t>+(</w:t>
      </w:r>
      <w:r>
        <w:rPr>
          <w:rFonts w:ascii="Times New Roman" w:hAnsi="Times New Roman"/>
          <w:position w:val="-6"/>
        </w:rPr>
        <w:object>
          <v:shape id="_x0000_i1037" o:spt="75" type="#_x0000_t75" style="height:10.35pt;width:9.2pt;" o:ole="t" filled="f" o:preferrelative="t" stroked="f" coordsize="21600,21600">
            <v:path/>
            <v:fill on="f" focussize="0,0"/>
            <v:stroke on="f" joinstyle="miter"/>
            <v:imagedata r:id="rId41" o:title=""/>
            <o:lock v:ext="edit" aspectratio="t"/>
            <w10:wrap type="none"/>
            <w10:anchorlock/>
          </v:shape>
          <o:OLEObject Type="Embed" ProgID="Equation.DSMT4" ShapeID="_x0000_i1037" DrawAspect="Content" ObjectID="_1468075737" r:id="rId40">
            <o:LockedField>false</o:LockedField>
          </o:OLEObject>
        </w:object>
      </w:r>
      <w:r>
        <w:rPr>
          <w:rFonts w:ascii="Times New Roman" w:hAnsi="Times New Roman"/>
        </w:rPr>
        <w:t>+1)H</w:t>
      </w:r>
      <w:r>
        <w:rPr>
          <w:rFonts w:ascii="Times New Roman" w:hAnsi="Times New Roman"/>
          <w:vertAlign w:val="subscript"/>
        </w:rPr>
        <w:t>2</w:t>
      </w:r>
      <w:r>
        <w:rPr>
          <w:rFonts w:ascii="Times New Roman" w:hAnsi="Times New Roman"/>
        </w:rPr>
        <w:t>O</w:t>
      </w:r>
      <w:r>
        <w:rPr>
          <w:rFonts w:ascii="Times New Roman" w:hAnsi="Times New Roman"/>
          <w:position w:val="-8"/>
          <w:szCs w:val="21"/>
        </w:rPr>
        <w:object>
          <v:shape id="_x0000_i1038" o:spt="75" type="#_x0000_t75" style="height:13.25pt;width:16.15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r>
        <w:rPr>
          <w:rFonts w:ascii="Times New Roman" w:hAnsi="Times New Roman"/>
        </w:rPr>
        <w:t>SnO</w:t>
      </w:r>
      <w:r>
        <w:rPr>
          <w:rFonts w:ascii="Times New Roman" w:hAnsi="Times New Roman"/>
          <w:vertAlign w:val="subscript"/>
        </w:rPr>
        <w:t>2</w:t>
      </w:r>
      <w:r>
        <w:rPr>
          <w:rFonts w:ascii="Times New Roman" w:hAnsi="Times New Roman"/>
        </w:rPr>
        <w:t>·</w:t>
      </w:r>
      <w:r>
        <w:rPr>
          <w:rFonts w:ascii="Times New Roman" w:hAnsi="Times New Roman"/>
          <w:position w:val="-6"/>
        </w:rPr>
        <w:object>
          <v:shape id="_x0000_i1039" o:spt="75" type="#_x0000_t75" style="height:10.35pt;width:9.2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4">
            <o:LockedField>false</o:LockedField>
          </o:OLEObject>
        </w:object>
      </w:r>
      <w:r>
        <w:rPr>
          <w:rFonts w:ascii="Times New Roman" w:hAnsi="Times New Roman"/>
        </w:rPr>
        <w:t>H</w:t>
      </w:r>
      <w:r>
        <w:rPr>
          <w:rFonts w:ascii="Times New Roman" w:hAnsi="Times New Roman"/>
          <w:vertAlign w:val="subscript"/>
        </w:rPr>
        <w:t>2</w:t>
      </w:r>
      <w:r>
        <w:rPr>
          <w:rFonts w:ascii="Times New Roman" w:hAnsi="Times New Roman"/>
        </w:rPr>
        <w:t>O+2H</w:t>
      </w:r>
      <w:r>
        <w:rPr>
          <w:rFonts w:ascii="Times New Roman" w:hAnsi="Times New Roman"/>
          <w:vertAlign w:val="superscript"/>
        </w:rPr>
        <w:t>+</w:t>
      </w:r>
      <w:r>
        <w:rPr>
          <w:rFonts w:ascii="Times New Roman" w:hAnsi="Times New Roman"/>
        </w:rPr>
        <w:t>。某温度下，测得体系中</w:t>
      </w:r>
      <w:r>
        <w:rPr>
          <w:rFonts w:ascii="Times New Roman" w:hAnsi="Times New Roman"/>
          <w:position w:val="-6"/>
        </w:rPr>
        <w:object>
          <v:shape id="_x0000_i1040" o:spt="75" type="#_x0000_t75" style="height:10.35pt;width:9.2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ascii="Times New Roman" w:hAnsi="Times New Roman"/>
        </w:rPr>
        <w:t>(SnO</w:t>
      </w:r>
      <w:r>
        <w:rPr>
          <w:rFonts w:ascii="Times New Roman" w:hAnsi="Times New Roman"/>
          <w:vertAlign w:val="superscript"/>
        </w:rPr>
        <w:t>2+</w:t>
      </w:r>
      <w:r>
        <w:rPr>
          <w:rFonts w:ascii="Times New Roman" w:hAnsi="Times New Roman"/>
        </w:rPr>
        <w:t>)、</w:t>
      </w:r>
      <w:r>
        <w:rPr>
          <w:rFonts w:ascii="Times New Roman" w:hAnsi="Times New Roman"/>
          <w:position w:val="-6"/>
        </w:rPr>
        <w:object>
          <v:shape id="_x0000_i1041" o:spt="75" type="#_x0000_t75" style="height:10.35pt;width:9.2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ascii="Times New Roman" w:hAnsi="Times New Roman"/>
        </w:rPr>
        <w:t>(H</w:t>
      </w:r>
      <w:r>
        <w:rPr>
          <w:rFonts w:ascii="Times New Roman" w:hAnsi="Times New Roman"/>
          <w:vertAlign w:val="superscript"/>
        </w:rPr>
        <w:t>+</w:t>
      </w:r>
      <w:r>
        <w:rPr>
          <w:rFonts w:ascii="Times New Roman" w:hAnsi="Times New Roman"/>
        </w:rPr>
        <w:t>)</w:t>
      </w:r>
      <w:r>
        <w:rPr>
          <w:rFonts w:hint="eastAsia" w:ascii="Times New Roman" w:hAnsi="Times New Roman"/>
        </w:rPr>
        <w:t>与</w:t>
      </w:r>
      <w:r>
        <w:rPr>
          <w:rFonts w:ascii="Times New Roman" w:hAnsi="Times New Roman"/>
        </w:rPr>
        <w:t>时间关系如图所示。下列叙述正确的是</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0" distR="0">
            <wp:extent cx="2605405" cy="2130425"/>
            <wp:effectExtent l="0" t="0" r="4445" b="3175"/>
            <wp:docPr id="2509909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90919" name="图片 4"/>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2605405" cy="2130425"/>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A.正反应速率：a&gt;c</w:t>
      </w:r>
      <w:r>
        <w:rPr>
          <w:rFonts w:ascii="Times New Roman" w:hAnsi="Times New Roman"/>
        </w:rPr>
        <w:tab/>
      </w:r>
      <w:r>
        <w:rPr>
          <w:rFonts w:ascii="Times New Roman" w:hAnsi="Times New Roman"/>
        </w:rPr>
        <w:tab/>
      </w:r>
      <w:r>
        <w:rPr>
          <w:rFonts w:ascii="Times New Roman" w:hAnsi="Times New Roman"/>
        </w:rPr>
        <w:t>B.平衡时增大</w:t>
      </w:r>
      <w:r>
        <w:rPr>
          <w:rFonts w:ascii="Times New Roman" w:hAnsi="Times New Roman"/>
          <w:position w:val="-6"/>
        </w:rPr>
        <w:object>
          <v:shape id="_x0000_i1042" o:spt="75" type="#_x0000_t75" style="height:10.35pt;width:9.2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2" r:id="rId50">
            <o:LockedField>false</o:LockedField>
          </o:OLEObject>
        </w:object>
      </w:r>
      <w:r>
        <w:rPr>
          <w:rFonts w:ascii="Times New Roman" w:hAnsi="Times New Roman"/>
        </w:rPr>
        <w:t>(H</w:t>
      </w:r>
      <w:r>
        <w:rPr>
          <w:rFonts w:ascii="Times New Roman" w:hAnsi="Times New Roman"/>
          <w:vertAlign w:val="superscript"/>
        </w:rPr>
        <w:t>+</w:t>
      </w:r>
      <w:r>
        <w:rPr>
          <w:rFonts w:ascii="Times New Roman" w:hAnsi="Times New Roman"/>
        </w:rPr>
        <w:t>)，平衡常数</w:t>
      </w:r>
      <w:r>
        <w:rPr>
          <w:rFonts w:ascii="Times New Roman" w:hAnsi="Times New Roman"/>
          <w:position w:val="-4"/>
        </w:rPr>
        <w:object>
          <v:shape id="_x0000_i1043" o:spt="75" type="#_x0000_t75" style="height:11.5pt;width:11.5pt;" o:ole="t" filled="f" o:preferrelative="t" stroked="f" coordsize="21600,21600">
            <v:path/>
            <v:fill on="f" focussize="0,0"/>
            <v:stroke on="f" joinstyle="miter"/>
            <v:imagedata r:id="rId53" o:title=""/>
            <o:lock v:ext="edit" aspectratio="t"/>
            <w10:wrap type="none"/>
            <w10:anchorlock/>
          </v:shape>
          <o:OLEObject Type="Embed" ProgID="Equation.DSMT4" ShapeID="_x0000_i1043" DrawAspect="Content" ObjectID="_1468075743" r:id="rId52">
            <o:LockedField>false</o:LockedField>
          </o:OLEObject>
        </w:object>
      </w:r>
      <w:r>
        <w:rPr>
          <w:rFonts w:ascii="Times New Roman" w:hAnsi="Times New Roman"/>
        </w:rPr>
        <w:t>减小</w:t>
      </w:r>
    </w:p>
    <w:p>
      <w:pPr>
        <w:tabs>
          <w:tab w:val="left" w:pos="2100"/>
          <w:tab w:val="left" w:pos="4200"/>
          <w:tab w:val="left" w:pos="6300"/>
        </w:tabs>
        <w:spacing w:line="288" w:lineRule="auto"/>
        <w:jc w:val="left"/>
        <w:rPr>
          <w:rFonts w:ascii="Times New Roman" w:hAnsi="Times New Roman"/>
        </w:rPr>
      </w:pPr>
      <w:r>
        <w:rPr>
          <w:rFonts w:ascii="Times New Roman" w:hAnsi="Times New Roman"/>
        </w:rPr>
        <w:t>C.b点时水解反应已停止</w:t>
      </w:r>
      <w:r>
        <w:rPr>
          <w:rFonts w:ascii="Times New Roman" w:hAnsi="Times New Roman"/>
        </w:rPr>
        <w:tab/>
      </w:r>
      <w:r>
        <w:rPr>
          <w:rFonts w:ascii="Times New Roman" w:hAnsi="Times New Roman"/>
        </w:rPr>
        <w:t>D.</w:t>
      </w:r>
      <w:r>
        <w:rPr>
          <w:rFonts w:ascii="Times New Roman" w:hAnsi="Times New Roman"/>
          <w:position w:val="-10"/>
        </w:rPr>
        <w:object>
          <v:shape id="_x0000_i1044" o:spt="75" type="#_x0000_t75" style="height:16.15pt;width:60.5pt;" o:ole="t" filled="f" o:preferrelative="t" stroked="f" coordsize="21600,21600">
            <v:path/>
            <v:fill on="f" focussize="0,0"/>
            <v:stroke on="f" joinstyle="miter"/>
            <v:imagedata r:id="rId55" o:title=""/>
            <o:lock v:ext="edit" aspectratio="t"/>
            <w10:wrap type="none"/>
            <w10:anchorlock/>
          </v:shape>
          <o:OLEObject Type="Embed" ProgID="Equation.DSMT4" ShapeID="_x0000_i1044" DrawAspect="Content" ObjectID="_1468075744" r:id="rId54">
            <o:LockedField>false</o:LockedField>
          </o:OLEObject>
        </w:objec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1</w:t>
      </w:r>
      <w:r>
        <w:rPr>
          <w:rFonts w:ascii="Times New Roman" w:hAnsi="Times New Roman"/>
        </w:rPr>
        <w:t>3.香港大学何健团队首次实现了可见光诱导的简单苯乙烯与缺电子烯烃的分子间交叉</w:t>
      </w:r>
      <w:r>
        <w:rPr>
          <w:rFonts w:hint="eastAsia" w:ascii="Times New Roman" w:hAnsi="Times New Roman"/>
        </w:rPr>
        <w:t>[</w:t>
      </w:r>
      <w:r>
        <w:rPr>
          <w:rFonts w:ascii="Times New Roman" w:hAnsi="Times New Roman"/>
        </w:rPr>
        <w:t>2+2</w:t>
      </w:r>
      <w:r>
        <w:rPr>
          <w:rFonts w:hint="eastAsia" w:ascii="Times New Roman" w:hAnsi="Times New Roman"/>
        </w:rPr>
        <w:t>]</w:t>
      </w:r>
      <w:r>
        <w:rPr>
          <w:rFonts w:ascii="Times New Roman" w:hAnsi="Times New Roman"/>
        </w:rPr>
        <w:t>环加成，如图所示</w:t>
      </w:r>
      <w:r>
        <w:rPr>
          <w:rFonts w:hint="eastAsia" w:ascii="Times New Roman" w:hAnsi="Times New Roman"/>
        </w:rPr>
        <w:t>（</w:t>
      </w:r>
      <w:r>
        <w:rPr>
          <w:rFonts w:ascii="Times New Roman" w:hAnsi="Times New Roman"/>
        </w:rPr>
        <w:t>Ar代表芳基，如苯基、萘基等</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0" distR="0">
            <wp:extent cx="3220720" cy="2178050"/>
            <wp:effectExtent l="0" t="0" r="0" b="0"/>
            <wp:docPr id="18373471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47122" name="图片 5"/>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a:xfrm>
                      <a:off x="0" y="0"/>
                      <a:ext cx="3224118" cy="2180588"/>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下列叙述正确的是</w:t>
      </w:r>
    </w:p>
    <w:p>
      <w:pPr>
        <w:tabs>
          <w:tab w:val="left" w:pos="2100"/>
          <w:tab w:val="left" w:pos="4200"/>
          <w:tab w:val="left" w:pos="6300"/>
        </w:tabs>
        <w:spacing w:line="288" w:lineRule="auto"/>
        <w:jc w:val="left"/>
        <w:rPr>
          <w:rFonts w:ascii="Times New Roman" w:hAnsi="Times New Roman"/>
        </w:rPr>
      </w:pPr>
      <w:r>
        <w:rPr>
          <w:rFonts w:ascii="Times New Roman" w:hAnsi="Times New Roman"/>
        </w:rPr>
        <w:t>A.甲分子中所有原子一定共平面</w:t>
      </w:r>
      <w:r>
        <w:rPr>
          <w:rFonts w:ascii="Times New Roman" w:hAnsi="Times New Roman"/>
        </w:rPr>
        <w:tab/>
      </w:r>
      <w:r>
        <w:rPr>
          <w:rFonts w:ascii="Times New Roman" w:hAnsi="Times New Roman"/>
        </w:rPr>
        <w:t>B.甲和乙合成丙的原子利用率为100%</w:t>
      </w:r>
    </w:p>
    <w:p>
      <w:pPr>
        <w:tabs>
          <w:tab w:val="left" w:pos="2100"/>
          <w:tab w:val="left" w:pos="4200"/>
          <w:tab w:val="left" w:pos="6300"/>
        </w:tabs>
        <w:spacing w:line="288" w:lineRule="auto"/>
        <w:jc w:val="left"/>
        <w:rPr>
          <w:rFonts w:ascii="Times New Roman" w:hAnsi="Times New Roman"/>
        </w:rPr>
      </w:pPr>
      <w:r>
        <w:rPr>
          <w:rFonts w:ascii="Times New Roman" w:hAnsi="Times New Roman"/>
        </w:rPr>
        <w:t>C.上述转化中断裂和形成了C—C</w:t>
      </w:r>
      <w:r>
        <w:rPr>
          <w:rFonts w:ascii="Times New Roman" w:hAnsi="Times New Roman"/>
          <w:position w:val="-6"/>
        </w:rPr>
        <w:object>
          <v:shape id="_x0000_i1045" o:spt="75" type="#_x0000_t75" style="height:10.35pt;width:10.95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5" r:id="rId57">
            <o:LockedField>false</o:LockedField>
          </o:OLEObject>
        </w:object>
      </w:r>
      <w:r>
        <w:rPr>
          <w:rFonts w:ascii="Times New Roman" w:hAnsi="Times New Roman"/>
        </w:rPr>
        <w:t>键</w:t>
      </w:r>
      <w:r>
        <w:rPr>
          <w:rFonts w:ascii="Times New Roman" w:hAnsi="Times New Roman"/>
        </w:rPr>
        <w:tab/>
      </w:r>
      <w:r>
        <w:rPr>
          <w:rFonts w:ascii="Times New Roman" w:hAnsi="Times New Roman"/>
        </w:rPr>
        <w:t>D.中间态c的相对能量低于丙</w:t>
      </w:r>
    </w:p>
    <w:p>
      <w:pPr>
        <w:tabs>
          <w:tab w:val="left" w:pos="2100"/>
          <w:tab w:val="left" w:pos="4200"/>
          <w:tab w:val="left" w:pos="6300"/>
        </w:tabs>
        <w:spacing w:line="288" w:lineRule="auto"/>
        <w:jc w:val="left"/>
        <w:rPr>
          <w:rFonts w:ascii="Times New Roman" w:hAnsi="Times New Roman"/>
        </w:rPr>
      </w:pPr>
      <w:r>
        <w:rPr>
          <w:rFonts w:ascii="Times New Roman" w:hAnsi="Times New Roman"/>
        </w:rPr>
        <w:t>14.琥珀酸</w:t>
      </w:r>
      <w:r>
        <w:rPr>
          <w:rFonts w:hint="eastAsia" w:ascii="Times New Roman" w:hAnsi="Times New Roman"/>
        </w:rPr>
        <w:t>（</w:t>
      </w:r>
      <w:r>
        <w:rPr>
          <w:rFonts w:ascii="Times New Roman" w:hAnsi="Times New Roman"/>
        </w:rPr>
        <w:t>丁二酸，简记为H</w:t>
      </w:r>
      <w:r>
        <w:rPr>
          <w:rFonts w:ascii="Times New Roman" w:hAnsi="Times New Roman"/>
          <w:vertAlign w:val="subscript"/>
        </w:rPr>
        <w:t>2</w:t>
      </w:r>
      <w:r>
        <w:rPr>
          <w:rFonts w:ascii="Times New Roman" w:hAnsi="Times New Roman"/>
        </w:rPr>
        <w:t>A</w:t>
      </w:r>
      <w:r>
        <w:rPr>
          <w:rFonts w:hint="eastAsia" w:ascii="Times New Roman" w:hAnsi="Times New Roman"/>
        </w:rPr>
        <w:t>）</w:t>
      </w:r>
      <w:r>
        <w:rPr>
          <w:rFonts w:ascii="Times New Roman" w:hAnsi="Times New Roman"/>
        </w:rPr>
        <w:t>为二元弱酸。常温下，在含H</w:t>
      </w:r>
      <w:r>
        <w:rPr>
          <w:rFonts w:ascii="Times New Roman" w:hAnsi="Times New Roman"/>
          <w:vertAlign w:val="subscript"/>
        </w:rPr>
        <w:t>2</w:t>
      </w:r>
      <w:r>
        <w:rPr>
          <w:rFonts w:ascii="Times New Roman" w:hAnsi="Times New Roman"/>
        </w:rPr>
        <w:t>A和NH</w:t>
      </w:r>
      <w:r>
        <w:rPr>
          <w:rFonts w:hint="eastAsia" w:ascii="Times New Roman" w:hAnsi="Times New Roman"/>
          <w:vertAlign w:val="subscript"/>
        </w:rPr>
        <w:t>4</w:t>
      </w:r>
      <w:r>
        <w:rPr>
          <w:rFonts w:ascii="Times New Roman" w:hAnsi="Times New Roman"/>
        </w:rPr>
        <w:t>Cl的混合液中滴加NaOH</w:t>
      </w:r>
      <w:r>
        <w:rPr>
          <w:rFonts w:hint="eastAsia" w:ascii="Times New Roman" w:hAnsi="Times New Roman"/>
        </w:rPr>
        <w:t>溶液，溶液pX[pX</w:t>
      </w:r>
      <w:r>
        <w:rPr>
          <w:rFonts w:ascii="Times New Roman" w:hAnsi="Times New Roman"/>
          <w:position w:val="-26"/>
        </w:rPr>
        <w:object>
          <v:shape id="_x0000_i1046" o:spt="75" type="#_x0000_t75" style="height:31.1pt;width:92.75pt;" o:ole="t" filled="f" o:preferrelative="t" stroked="f" coordsize="21600,21600">
            <v:path/>
            <v:fill on="f" focussize="0,0"/>
            <v:stroke on="f" joinstyle="miter"/>
            <v:imagedata r:id="rId60" o:title=""/>
            <o:lock v:ext="edit" aspectratio="t"/>
            <w10:wrap type="none"/>
            <w10:anchorlock/>
          </v:shape>
          <o:OLEObject Type="Embed" ProgID="Equation.DSMT4" ShapeID="_x0000_i1046" DrawAspect="Content" ObjectID="_1468075746" r:id="rId59">
            <o:LockedField>false</o:LockedField>
          </o:OLEObject>
        </w:object>
      </w:r>
      <w:r>
        <w:rPr>
          <w:rFonts w:hint="eastAsia" w:ascii="Times New Roman" w:hAnsi="Times New Roman"/>
        </w:rPr>
        <w:t>、</w:t>
      </w:r>
      <w:r>
        <w:rPr>
          <w:rFonts w:ascii="Times New Roman" w:hAnsi="Times New Roman"/>
          <w:position w:val="-26"/>
        </w:rPr>
        <w:object>
          <v:shape id="_x0000_i1047" o:spt="75" type="#_x0000_t75" style="height:31.1pt;width:36.85pt;" o:ole="t" filled="f" o:preferrelative="t" stroked="f" coordsize="21600,21600">
            <v:path/>
            <v:fill on="f" focussize="0,0"/>
            <v:stroke on="f" joinstyle="miter"/>
            <v:imagedata r:id="rId62" o:title=""/>
            <o:lock v:ext="edit" aspectratio="t"/>
            <w10:wrap type="none"/>
            <w10:anchorlock/>
          </v:shape>
          <o:OLEObject Type="Embed" ProgID="Equation.DSMT4" ShapeID="_x0000_i1047" DrawAspect="Content" ObjectID="_1468075747" r:id="rId61">
            <o:LockedField>false</o:LockedField>
          </o:OLEObject>
        </w:object>
      </w:r>
      <w:r>
        <w:rPr>
          <w:rFonts w:hint="eastAsia" w:ascii="Times New Roman" w:hAnsi="Times New Roman"/>
        </w:rPr>
        <w:t>、</w:t>
      </w:r>
      <w:r>
        <w:rPr>
          <w:rFonts w:ascii="Times New Roman" w:hAnsi="Times New Roman"/>
          <w:position w:val="-26"/>
        </w:rPr>
        <w:object>
          <v:shape id="_x0000_i1048" o:spt="75" type="#_x0000_t75" style="height:31.1pt;width:59.35pt;" o:ole="t" filled="f" o:preferrelative="t" stroked="f" coordsize="21600,21600">
            <v:path/>
            <v:fill on="f" focussize="0,0"/>
            <v:stroke on="f" joinstyle="miter"/>
            <v:imagedata r:id="rId64" o:title=""/>
            <o:lock v:ext="edit" aspectratio="t"/>
            <w10:wrap type="none"/>
            <w10:anchorlock/>
          </v:shape>
          <o:OLEObject Type="Embed" ProgID="Equation.DSMT4" ShapeID="_x0000_i1048" DrawAspect="Content" ObjectID="_1468075748" r:id="rId63">
            <o:LockedField>false</o:LockedField>
          </o:OLEObject>
        </w:object>
      </w:r>
      <w:r>
        <w:rPr>
          <w:rFonts w:hint="eastAsia" w:ascii="Times New Roman" w:hAnsi="Times New Roman"/>
        </w:rPr>
        <w:t>]与</w:t>
      </w:r>
      <w:r>
        <w:rPr>
          <w:rFonts w:ascii="Times New Roman" w:hAnsi="Times New Roman"/>
        </w:rPr>
        <w:t>pH关系如图所示。常温下，向氨水中滴加琥珀酸溶液。下列有关叙述错误的是</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0" distR="0">
            <wp:extent cx="1842135" cy="1486535"/>
            <wp:effectExtent l="0" t="0" r="5715" b="0"/>
            <wp:docPr id="60873740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7407" name="图片 6"/>
                    <pic:cNvPicPr>
                      <a:picLocks noChangeAspect="1" noChangeArrowheads="1"/>
                    </pic:cNvPicPr>
                  </pic:nvPicPr>
                  <pic:blipFill>
                    <a:blip r:embed="rId65">
                      <a:extLst>
                        <a:ext uri="{28A0092B-C50C-407E-A947-70E740481C1C}">
                          <a14:useLocalDpi xmlns:a14="http://schemas.microsoft.com/office/drawing/2010/main" val="0"/>
                        </a:ext>
                      </a:extLst>
                    </a:blip>
                    <a:stretch>
                      <a:fillRect/>
                    </a:stretch>
                  </pic:blipFill>
                  <pic:spPr>
                    <a:xfrm>
                      <a:off x="0" y="0"/>
                      <a:ext cx="1846084" cy="1489928"/>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A.直线</w:t>
      </w:r>
      <w:r>
        <w:rPr>
          <w:rFonts w:ascii="Times New Roman" w:hAnsi="Times New Roman"/>
          <w:position w:val="-10"/>
        </w:rPr>
        <w:object>
          <v:shape id="_x0000_i1049" o:spt="75" type="#_x0000_t75" style="height:16.15pt;width:11.5pt;" o:ole="t" filled="f" o:preferrelative="t" stroked="f" coordsize="21600,21600">
            <v:path/>
            <v:fill on="f" focussize="0,0"/>
            <v:stroke on="f" joinstyle="miter"/>
            <v:imagedata r:id="rId67" o:title=""/>
            <o:lock v:ext="edit" aspectratio="t"/>
            <w10:wrap type="none"/>
            <w10:anchorlock/>
          </v:shape>
          <o:OLEObject Type="Embed" ProgID="Equation.DSMT4" ShapeID="_x0000_i1049" DrawAspect="Content" ObjectID="_1468075749" r:id="rId66">
            <o:LockedField>false</o:LockedField>
          </o:OLEObject>
        </w:object>
      </w:r>
      <w:r>
        <w:rPr>
          <w:rFonts w:ascii="Times New Roman" w:hAnsi="Times New Roman"/>
        </w:rPr>
        <w:t>、</w:t>
      </w:r>
      <w:r>
        <w:rPr>
          <w:rFonts w:ascii="Times New Roman" w:hAnsi="Times New Roman"/>
          <w:position w:val="-10"/>
        </w:rPr>
        <w:object>
          <v:shape id="_x0000_i1050" o:spt="75" type="#_x0000_t75" style="height:16.15pt;width:11.5pt;" o:ole="t" filled="f" o:preferrelative="t" stroked="f" coordsize="21600,21600">
            <v:path/>
            <v:fill on="f" focussize="0,0"/>
            <v:stroke on="f" joinstyle="miter"/>
            <v:imagedata r:id="rId69" o:title=""/>
            <o:lock v:ext="edit" aspectratio="t"/>
            <w10:wrap type="none"/>
            <w10:anchorlock/>
          </v:shape>
          <o:OLEObject Type="Embed" ProgID="Equation.DSMT4" ShapeID="_x0000_i1050" DrawAspect="Content" ObjectID="_1468075750" r:id="rId68">
            <o:LockedField>false</o:LockedField>
          </o:OLEObject>
        </w:object>
      </w:r>
      <w:r>
        <w:rPr>
          <w:rFonts w:ascii="Times New Roman" w:hAnsi="Times New Roman"/>
        </w:rPr>
        <w:t>分别表示</w:t>
      </w:r>
      <w:r>
        <w:rPr>
          <w:rFonts w:ascii="Times New Roman" w:hAnsi="Times New Roman"/>
          <w:position w:val="-26"/>
        </w:rPr>
        <w:object>
          <v:shape id="_x0000_i1051" o:spt="75" type="#_x0000_t75" style="height:31.1pt;width:59.35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70">
            <o:LockedField>false</o:LockedField>
          </o:OLEObject>
        </w:object>
      </w:r>
      <w:r>
        <w:rPr>
          <w:rFonts w:hint="eastAsia" w:ascii="Times New Roman" w:hAnsi="Times New Roman"/>
        </w:rPr>
        <w:t>、</w:t>
      </w:r>
      <w:r>
        <w:rPr>
          <w:rFonts w:ascii="Times New Roman" w:hAnsi="Times New Roman"/>
          <w:position w:val="-26"/>
        </w:rPr>
        <w:object>
          <v:shape id="_x0000_i1052" o:spt="75" type="#_x0000_t75" style="height:31.1pt;width:36.85pt;" o:ole="t" filled="f" o:preferrelative="t" stroked="f" coordsize="21600,21600">
            <v:path/>
            <v:fill on="f" focussize="0,0"/>
            <v:stroke on="f" joinstyle="miter"/>
            <v:imagedata r:id="rId72" o:title=""/>
            <o:lock v:ext="edit" aspectratio="t"/>
            <w10:wrap type="none"/>
            <w10:anchorlock/>
          </v:shape>
          <o:OLEObject Type="Embed" ProgID="Equation.DSMT4" ShapeID="_x0000_i1052" DrawAspect="Content" ObjectID="_1468075752" r:id="rId71">
            <o:LockedField>false</o:LockedField>
          </o:OLEObject>
        </w:object>
      </w:r>
      <w:r>
        <w:rPr>
          <w:rFonts w:ascii="Times New Roman" w:hAnsi="Times New Roman"/>
        </w:rPr>
        <w:t>与</w:t>
      </w:r>
      <w:r>
        <w:rPr>
          <w:rFonts w:hint="eastAsia" w:ascii="Times New Roman" w:hAnsi="Times New Roman"/>
        </w:rPr>
        <w:t>p</w:t>
      </w:r>
      <w:r>
        <w:rPr>
          <w:rFonts w:ascii="Times New Roman" w:hAnsi="Times New Roman"/>
        </w:rPr>
        <w:t>H的关系</w:t>
      </w:r>
    </w:p>
    <w:p>
      <w:pPr>
        <w:tabs>
          <w:tab w:val="left" w:pos="2100"/>
          <w:tab w:val="left" w:pos="4200"/>
          <w:tab w:val="left" w:pos="6300"/>
        </w:tabs>
        <w:spacing w:line="288" w:lineRule="auto"/>
        <w:jc w:val="left"/>
        <w:rPr>
          <w:rFonts w:ascii="Times New Roman" w:hAnsi="Times New Roman"/>
        </w:rPr>
      </w:pPr>
      <w:r>
        <w:rPr>
          <w:rFonts w:ascii="Times New Roman" w:hAnsi="Times New Roman"/>
        </w:rPr>
        <w:t>B.</w:t>
      </w:r>
      <w:r>
        <w:rPr>
          <w:rFonts w:hint="eastAsia" w:ascii="Times New Roman" w:hAnsi="Times New Roman"/>
        </w:rPr>
        <w:t>当</w:t>
      </w:r>
      <w:r>
        <w:rPr>
          <w:rFonts w:ascii="Times New Roman" w:hAnsi="Times New Roman"/>
          <w:position w:val="-6"/>
        </w:rPr>
        <w:object>
          <v:shape id="_x0000_i1053" o:spt="75" type="#_x0000_t75" style="height:10.35pt;width:9.2pt;" o:ole="t" filled="f" o:preferrelative="t" stroked="f" coordsize="21600,21600">
            <v:path/>
            <v:fill on="f" focussize="0,0"/>
            <v:stroke on="f" joinstyle="miter"/>
            <v:imagedata r:id="rId74" o:title=""/>
            <o:lock v:ext="edit" aspectratio="t"/>
            <w10:wrap type="none"/>
            <w10:anchorlock/>
          </v:shape>
          <o:OLEObject Type="Embed" ProgID="Equation.DSMT4" ShapeID="_x0000_i1053" DrawAspect="Content" ObjectID="_1468075753" r:id="rId73">
            <o:LockedField>false</o:LockedField>
          </o:OLEObject>
        </w:object>
      </w:r>
      <w:r>
        <w:rPr>
          <w:rFonts w:ascii="Times New Roman" w:hAnsi="Times New Roman"/>
        </w:rPr>
        <w:t>(HA</w:t>
      </w:r>
      <w:r>
        <w:rPr>
          <w:rFonts w:ascii="Times New Roman" w:hAnsi="Times New Roman"/>
          <w:vertAlign w:val="superscript"/>
        </w:rPr>
        <w:t>-</w:t>
      </w:r>
      <w:r>
        <w:rPr>
          <w:rFonts w:ascii="Times New Roman" w:hAnsi="Times New Roman"/>
        </w:rPr>
        <w:t>)=</w:t>
      </w:r>
      <w:r>
        <w:rPr>
          <w:rFonts w:ascii="Times New Roman" w:hAnsi="Times New Roman"/>
          <w:position w:val="-6"/>
        </w:rPr>
        <w:object>
          <v:shape id="_x0000_i1054" o:spt="75" type="#_x0000_t75" style="height:10.35pt;width:9.2pt;" o:ole="t" filled="f" o:preferrelative="t" stroked="f" coordsize="21600,21600">
            <v:path/>
            <v:fill on="f" focussize="0,0"/>
            <v:stroke on="f" joinstyle="miter"/>
            <v:imagedata r:id="rId74" o:title=""/>
            <o:lock v:ext="edit" aspectratio="t"/>
            <w10:wrap type="none"/>
            <w10:anchorlock/>
          </v:shape>
          <o:OLEObject Type="Embed" ProgID="Equation.DSMT4" ShapeID="_x0000_i1054" DrawAspect="Content" ObjectID="_1468075754" r:id="rId75">
            <o:LockedField>false</o:LockedField>
          </o:OLEObject>
        </w:object>
      </w:r>
      <w:r>
        <w:rPr>
          <w:rFonts w:ascii="Times New Roman" w:hAnsi="Times New Roman"/>
        </w:rPr>
        <w:t>(A</w:t>
      </w:r>
      <w:r>
        <w:rPr>
          <w:rFonts w:ascii="Times New Roman" w:hAnsi="Times New Roman"/>
          <w:vertAlign w:val="superscript"/>
        </w:rPr>
        <w:t>2-</w:t>
      </w:r>
      <w:r>
        <w:rPr>
          <w:rFonts w:ascii="Times New Roman" w:hAnsi="Times New Roman"/>
        </w:rPr>
        <w:t>)时，</w:t>
      </w:r>
      <w:r>
        <w:rPr>
          <w:rFonts w:ascii="Times New Roman" w:hAnsi="Times New Roman"/>
          <w:position w:val="-10"/>
        </w:rPr>
        <w:object>
          <v:shape id="_x0000_i1055" o:spt="75" type="#_x0000_t75" style="height:17.3pt;width:120.95pt;" o:ole="t" filled="f" o:preferrelative="t" stroked="f" coordsize="21600,21600">
            <v:path/>
            <v:fill on="f" focussize="0,0"/>
            <v:stroke on="f" joinstyle="miter"/>
            <v:imagedata r:id="rId77" o:title=""/>
            <o:lock v:ext="edit" aspectratio="t"/>
            <w10:wrap type="none"/>
            <w10:anchorlock/>
          </v:shape>
          <o:OLEObject Type="Embed" ProgID="Equation.DSMT4" ShapeID="_x0000_i1055" DrawAspect="Content" ObjectID="_1468075755" r:id="rId76">
            <o:LockedField>false</o:LockedField>
          </o:OLEObject>
        </w:object>
      </w:r>
    </w:p>
    <w:p>
      <w:pPr>
        <w:tabs>
          <w:tab w:val="left" w:pos="2100"/>
          <w:tab w:val="left" w:pos="4200"/>
          <w:tab w:val="left" w:pos="6300"/>
        </w:tabs>
        <w:spacing w:line="288" w:lineRule="auto"/>
        <w:jc w:val="left"/>
        <w:rPr>
          <w:rFonts w:ascii="Times New Roman" w:hAnsi="Times New Roman"/>
        </w:rPr>
      </w:pPr>
      <w:r>
        <w:rPr>
          <w:rFonts w:ascii="Times New Roman" w:hAnsi="Times New Roman"/>
        </w:rPr>
        <w:t>C.</w:t>
      </w:r>
      <w:r>
        <w:rPr>
          <w:rFonts w:ascii="Times New Roman" w:hAnsi="Times New Roman"/>
          <w:position w:val="-10"/>
        </w:rPr>
        <w:object>
          <v:shape id="_x0000_i1056" o:spt="75" type="#_x0000_t75" style="height:16.15pt;width:11.5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78">
            <o:LockedField>false</o:LockedField>
          </o:OLEObject>
        </w:object>
      </w:r>
      <w:r>
        <w:rPr>
          <w:rFonts w:ascii="Times New Roman" w:hAnsi="Times New Roman"/>
        </w:rPr>
        <w:t>和</w:t>
      </w:r>
      <w:r>
        <w:rPr>
          <w:rFonts w:ascii="Times New Roman" w:hAnsi="Times New Roman"/>
          <w:position w:val="-10"/>
        </w:rPr>
        <w:object>
          <v:shape id="_x0000_i1057" o:spt="75" type="#_x0000_t75" style="height:16.15pt;width:12.65pt;" o:ole="t" filled="f" o:preferrelative="t" stroked="f" coordsize="21600,21600">
            <v:path/>
            <v:fill on="f" focussize="0,0"/>
            <v:stroke on="f" joinstyle="miter"/>
            <v:imagedata r:id="rId81" o:title=""/>
            <o:lock v:ext="edit" aspectratio="t"/>
            <w10:wrap type="none"/>
            <w10:anchorlock/>
          </v:shape>
          <o:OLEObject Type="Embed" ProgID="Equation.DSMT4" ShapeID="_x0000_i1057" DrawAspect="Content" ObjectID="_1468075757" r:id="rId80">
            <o:LockedField>false</o:LockedField>
          </o:OLEObject>
        </w:object>
      </w:r>
      <w:r>
        <w:rPr>
          <w:rFonts w:ascii="Times New Roman" w:hAnsi="Times New Roman"/>
        </w:rPr>
        <w:t>直线交点坐标为(7.42,-1.82)</w:t>
      </w:r>
    </w:p>
    <w:p>
      <w:pPr>
        <w:tabs>
          <w:tab w:val="left" w:pos="2100"/>
          <w:tab w:val="left" w:pos="4200"/>
          <w:tab w:val="left" w:pos="6300"/>
        </w:tabs>
        <w:spacing w:line="288" w:lineRule="auto"/>
        <w:jc w:val="left"/>
        <w:rPr>
          <w:rFonts w:ascii="Times New Roman" w:hAnsi="Times New Roman"/>
        </w:rPr>
      </w:pPr>
      <w:r>
        <w:rPr>
          <w:rFonts w:ascii="Times New Roman" w:hAnsi="Times New Roman"/>
        </w:rPr>
        <w:t>D.NH</w:t>
      </w:r>
      <w:r>
        <w:rPr>
          <w:rFonts w:ascii="Times New Roman" w:hAnsi="Times New Roman"/>
          <w:vertAlign w:val="subscript"/>
        </w:rPr>
        <w:t>3</w:t>
      </w:r>
      <w:r>
        <w:rPr>
          <w:rFonts w:ascii="Times New Roman" w:hAnsi="Times New Roman"/>
        </w:rPr>
        <w:t>·H</w:t>
      </w:r>
      <w:r>
        <w:rPr>
          <w:rFonts w:ascii="Times New Roman" w:hAnsi="Times New Roman"/>
          <w:vertAlign w:val="subscript"/>
        </w:rPr>
        <w:t>2</w:t>
      </w:r>
      <w:r>
        <w:rPr>
          <w:rFonts w:ascii="Times New Roman" w:hAnsi="Times New Roman"/>
        </w:rPr>
        <w:t>O+H</w:t>
      </w:r>
      <w:r>
        <w:rPr>
          <w:rFonts w:ascii="Times New Roman" w:hAnsi="Times New Roman"/>
          <w:vertAlign w:val="subscript"/>
        </w:rPr>
        <w:t>2</w:t>
      </w:r>
      <w:r>
        <w:rPr>
          <w:rFonts w:ascii="Times New Roman" w:hAnsi="Times New Roman"/>
        </w:rPr>
        <w:t>A</w:t>
      </w:r>
      <w:r>
        <w:rPr>
          <w:rFonts w:ascii="Times New Roman" w:hAnsi="Times New Roman"/>
          <w:position w:val="-8"/>
          <w:szCs w:val="21"/>
        </w:rPr>
        <w:object>
          <v:shape id="_x0000_i1058" o:spt="75" type="#_x0000_t75" style="height:13.25pt;width:16.15pt;" o:ole="t" filled="f" o:preferrelative="t" stroked="f" coordsize="21600,21600">
            <v:path/>
            <v:fill on="f" focussize="0,0"/>
            <v:stroke on="f" joinstyle="miter"/>
            <v:imagedata r:id="rId83" o:title=""/>
            <o:lock v:ext="edit" aspectratio="t"/>
            <w10:wrap type="none"/>
            <w10:anchorlock/>
          </v:shape>
          <o:OLEObject Type="Embed" ProgID="Equation.DSMT4" ShapeID="_x0000_i1058" DrawAspect="Content" ObjectID="_1468075758" r:id="rId82">
            <o:LockedField>false</o:LockedField>
          </o:OLEObject>
        </w:object>
      </w:r>
      <w:r>
        <w:rPr>
          <w:rFonts w:ascii="Times New Roman" w:hAnsi="Times New Roman"/>
        </w:rPr>
        <w:t>NH</w:t>
      </w:r>
      <w:r>
        <w:rPr>
          <w:rFonts w:hint="eastAsia" w:ascii="Times New Roman" w:hAnsi="Times New Roman"/>
          <w:vertAlign w:val="subscript"/>
        </w:rPr>
        <w:t>4</w:t>
      </w:r>
      <w:r>
        <w:rPr>
          <w:rFonts w:ascii="Times New Roman" w:hAnsi="Times New Roman"/>
        </w:rPr>
        <w:t>HA+H</w:t>
      </w:r>
      <w:r>
        <w:rPr>
          <w:rFonts w:ascii="Times New Roman" w:hAnsi="Times New Roman"/>
          <w:vertAlign w:val="subscript"/>
        </w:rPr>
        <w:t>2</w:t>
      </w:r>
      <w:r>
        <w:rPr>
          <w:rFonts w:ascii="Times New Roman" w:hAnsi="Times New Roman"/>
        </w:rPr>
        <w:t>O的平衡常数</w:t>
      </w:r>
      <w:r>
        <w:rPr>
          <w:rFonts w:ascii="Times New Roman" w:hAnsi="Times New Roman"/>
          <w:position w:val="-4"/>
        </w:rPr>
        <w:object>
          <v:shape id="_x0000_i1059" o:spt="75" type="#_x0000_t75" style="height:11.5pt;width:11.5pt;" o:ole="t" filled="f" o:preferrelative="t" stroked="f" coordsize="21600,21600">
            <v:path/>
            <v:fill on="f" focussize="0,0"/>
            <v:stroke on="f" joinstyle="miter"/>
            <v:imagedata r:id="rId85" o:title=""/>
            <o:lock v:ext="edit" aspectratio="t"/>
            <w10:wrap type="none"/>
            <w10:anchorlock/>
          </v:shape>
          <o:OLEObject Type="Embed" ProgID="Equation.DSMT4" ShapeID="_x0000_i1059" DrawAspect="Content" ObjectID="_1468075759" r:id="rId84">
            <o:LockedField>false</o:LockedField>
          </o:OLEObject>
        </w:object>
      </w:r>
      <w:r>
        <w:rPr>
          <w:rFonts w:ascii="Times New Roman" w:hAnsi="Times New Roman"/>
        </w:rPr>
        <w:t>为10</w:t>
      </w:r>
      <w:r>
        <w:rPr>
          <w:rFonts w:ascii="Times New Roman" w:hAnsi="Times New Roman"/>
          <w:vertAlign w:val="superscript"/>
        </w:rPr>
        <w:t>6</w:t>
      </w:r>
      <w:r>
        <w:rPr>
          <w:rFonts w:hint="eastAsia" w:ascii="Times New Roman" w:hAnsi="Times New Roman"/>
          <w:vertAlign w:val="superscript"/>
        </w:rPr>
        <w:t>.04</w:t>
      </w:r>
    </w:p>
    <w:p>
      <w:pPr>
        <w:tabs>
          <w:tab w:val="left" w:pos="2100"/>
          <w:tab w:val="left" w:pos="4200"/>
          <w:tab w:val="left" w:pos="6300"/>
        </w:tabs>
        <w:spacing w:line="288" w:lineRule="auto"/>
        <w:jc w:val="left"/>
        <w:rPr>
          <w:rFonts w:ascii="Times New Roman" w:hAnsi="Times New Roman"/>
          <w:b/>
          <w:bCs/>
          <w:sz w:val="24"/>
          <w:szCs w:val="32"/>
        </w:rPr>
      </w:pPr>
      <w:r>
        <w:rPr>
          <w:rFonts w:ascii="Times New Roman" w:hAnsi="Times New Roman"/>
          <w:b/>
          <w:bCs/>
          <w:sz w:val="24"/>
          <w:szCs w:val="32"/>
        </w:rPr>
        <w:t>二、非选择题：本题共4小题，共58分。</w:t>
      </w:r>
    </w:p>
    <w:p>
      <w:pPr>
        <w:tabs>
          <w:tab w:val="left" w:pos="2100"/>
          <w:tab w:val="left" w:pos="4200"/>
          <w:tab w:val="left" w:pos="6300"/>
        </w:tabs>
        <w:spacing w:line="288" w:lineRule="auto"/>
        <w:jc w:val="left"/>
        <w:rPr>
          <w:rFonts w:ascii="Times New Roman" w:hAnsi="Times New Roman"/>
        </w:rPr>
      </w:pPr>
      <w:r>
        <w:rPr>
          <w:rFonts w:ascii="Times New Roman" w:hAnsi="Times New Roman"/>
        </w:rPr>
        <w:t>15.</w:t>
      </w:r>
      <w:r>
        <w:rPr>
          <w:rFonts w:hint="eastAsia" w:ascii="Times New Roman" w:hAnsi="Times New Roman"/>
        </w:rPr>
        <w:t>（</w:t>
      </w:r>
      <w:r>
        <w:rPr>
          <w:rFonts w:ascii="Times New Roman" w:hAnsi="Times New Roman"/>
        </w:rPr>
        <w:t>14分</w:t>
      </w:r>
      <w:r>
        <w:rPr>
          <w:rFonts w:hint="eastAsia" w:ascii="Times New Roman" w:hAnsi="Times New Roman"/>
        </w:rPr>
        <w:t>）</w:t>
      </w:r>
      <w:r>
        <w:rPr>
          <w:rFonts w:ascii="Times New Roman" w:hAnsi="Times New Roman"/>
        </w:rPr>
        <w:t>BaTiO</w:t>
      </w:r>
      <w:r>
        <w:rPr>
          <w:rFonts w:hint="eastAsia" w:ascii="Times New Roman" w:hAnsi="Times New Roman"/>
          <w:vertAlign w:val="subscript"/>
        </w:rPr>
        <w:t>3</w:t>
      </w:r>
      <w:r>
        <w:rPr>
          <w:rFonts w:ascii="Times New Roman" w:hAnsi="Times New Roman"/>
        </w:rPr>
        <w:t>，被用作陶瓷电容器的介电材料、麦克风和其他传感器的压电材料。以含钛炉渣</w:t>
      </w:r>
      <w:r>
        <w:rPr>
          <w:rFonts w:hint="eastAsia" w:ascii="Times New Roman" w:hAnsi="Times New Roman"/>
        </w:rPr>
        <w:t>（</w:t>
      </w:r>
      <w:r>
        <w:rPr>
          <w:rFonts w:ascii="Times New Roman" w:hAnsi="Times New Roman"/>
        </w:rPr>
        <w:t>主要成分是TiO</w:t>
      </w:r>
      <w:r>
        <w:rPr>
          <w:rFonts w:ascii="Times New Roman" w:hAnsi="Times New Roman"/>
          <w:vertAlign w:val="subscript"/>
        </w:rPr>
        <w:t>2</w:t>
      </w:r>
      <w:r>
        <w:rPr>
          <w:rFonts w:ascii="Times New Roman" w:hAnsi="Times New Roman"/>
        </w:rPr>
        <w:t>，含少量Fe</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、CaO、SiO</w:t>
      </w:r>
      <w:r>
        <w:rPr>
          <w:rFonts w:ascii="Times New Roman" w:hAnsi="Times New Roman"/>
          <w:vertAlign w:val="subscript"/>
        </w:rPr>
        <w:t>2</w:t>
      </w:r>
      <w:r>
        <w:rPr>
          <w:rFonts w:ascii="Times New Roman" w:hAnsi="Times New Roman"/>
        </w:rPr>
        <w:t>等</w:t>
      </w:r>
      <w:r>
        <w:rPr>
          <w:rFonts w:hint="eastAsia" w:ascii="Times New Roman" w:hAnsi="Times New Roman"/>
        </w:rPr>
        <w:t>）</w:t>
      </w:r>
      <w:r>
        <w:rPr>
          <w:rFonts w:ascii="Times New Roman" w:hAnsi="Times New Roman"/>
        </w:rPr>
        <w:t>为原料制备BaTiO</w:t>
      </w:r>
      <w:r>
        <w:rPr>
          <w:rFonts w:ascii="Times New Roman" w:hAnsi="Times New Roman"/>
          <w:vertAlign w:val="subscript"/>
        </w:rPr>
        <w:t>3</w:t>
      </w:r>
      <w:r>
        <w:rPr>
          <w:rFonts w:ascii="Times New Roman" w:hAnsi="Times New Roman"/>
        </w:rPr>
        <w:t>的流程如下：</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0" distR="0">
            <wp:extent cx="4749165" cy="822325"/>
            <wp:effectExtent l="0" t="0" r="0" b="0"/>
            <wp:docPr id="15648113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11368" name="图片 8"/>
                    <pic:cNvPicPr>
                      <a:picLocks noChangeAspect="1" noChangeArrowheads="1"/>
                    </pic:cNvPicPr>
                  </pic:nvPicPr>
                  <pic:blipFill>
                    <a:blip r:embed="rId86">
                      <a:extLst>
                        <a:ext uri="{28A0092B-C50C-407E-A947-70E740481C1C}">
                          <a14:useLocalDpi xmlns:a14="http://schemas.microsoft.com/office/drawing/2010/main" val="0"/>
                        </a:ext>
                      </a:extLst>
                    </a:blip>
                    <a:stretch>
                      <a:fillRect/>
                    </a:stretch>
                  </pic:blipFill>
                  <pic:spPr>
                    <a:xfrm>
                      <a:off x="0" y="0"/>
                      <a:ext cx="4762745" cy="825137"/>
                    </a:xfrm>
                    <a:prstGeom prst="rect">
                      <a:avLst/>
                    </a:prstGeom>
                    <a:noFill/>
                    <a:ln>
                      <a:noFill/>
                    </a:ln>
                  </pic:spPr>
                </pic:pic>
              </a:graphicData>
            </a:graphic>
          </wp:inline>
        </w:drawing>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955"/>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金属离子</w:t>
            </w:r>
          </w:p>
        </w:tc>
        <w:tc>
          <w:tcPr>
            <w:tcW w:w="955" w:type="dxa"/>
            <w:vAlign w:val="center"/>
          </w:tcPr>
          <w:p>
            <w:pPr>
              <w:tabs>
                <w:tab w:val="left" w:pos="2100"/>
                <w:tab w:val="left" w:pos="4200"/>
                <w:tab w:val="left" w:pos="6300"/>
              </w:tabs>
              <w:spacing w:line="288" w:lineRule="auto"/>
              <w:jc w:val="center"/>
              <w:rPr>
                <w:rFonts w:ascii="Times New Roman" w:hAnsi="Times New Roman" w:eastAsia="宋体" w:cs="Times New Roman"/>
                <w:vertAlign w:val="superscript"/>
              </w:rPr>
            </w:pPr>
            <w:r>
              <w:rPr>
                <w:rFonts w:hint="eastAsia" w:ascii="Times New Roman" w:hAnsi="Times New Roman" w:eastAsia="宋体" w:cs="Times New Roman"/>
              </w:rPr>
              <w:t>TiO</w:t>
            </w:r>
            <w:r>
              <w:rPr>
                <w:rFonts w:hint="eastAsia" w:ascii="Times New Roman" w:hAnsi="Times New Roman" w:eastAsia="宋体" w:cs="Times New Roman"/>
                <w:vertAlign w:val="superscript"/>
              </w:rPr>
              <w:t>2+</w:t>
            </w:r>
          </w:p>
        </w:tc>
        <w:tc>
          <w:tcPr>
            <w:tcW w:w="992" w:type="dxa"/>
            <w:vAlign w:val="center"/>
          </w:tcPr>
          <w:p>
            <w:pPr>
              <w:tabs>
                <w:tab w:val="left" w:pos="2100"/>
                <w:tab w:val="left" w:pos="4200"/>
                <w:tab w:val="left" w:pos="6300"/>
              </w:tabs>
              <w:spacing w:line="288" w:lineRule="auto"/>
              <w:jc w:val="center"/>
              <w:rPr>
                <w:rFonts w:ascii="Times New Roman" w:hAnsi="Times New Roman" w:eastAsia="宋体" w:cs="Times New Roman"/>
                <w:vertAlign w:val="superscript"/>
              </w:rPr>
            </w:pPr>
            <w:r>
              <w:rPr>
                <w:rFonts w:hint="eastAsia" w:ascii="Times New Roman" w:hAnsi="Times New Roman" w:eastAsia="宋体" w:cs="Times New Roman"/>
              </w:rPr>
              <w:t>Fe</w:t>
            </w:r>
            <w:r>
              <w:rPr>
                <w:rFonts w:hint="eastAsia" w:ascii="Times New Roman" w:hAnsi="Times New Roman" w:eastAsia="宋体" w:cs="Times New Roman"/>
                <w:vertAlign w:val="superscript"/>
              </w:rPr>
              <w:t>2+</w:t>
            </w:r>
          </w:p>
        </w:tc>
        <w:tc>
          <w:tcPr>
            <w:tcW w:w="993" w:type="dxa"/>
            <w:vAlign w:val="center"/>
          </w:tcPr>
          <w:p>
            <w:pPr>
              <w:tabs>
                <w:tab w:val="left" w:pos="2100"/>
                <w:tab w:val="left" w:pos="4200"/>
                <w:tab w:val="left" w:pos="6300"/>
              </w:tabs>
              <w:spacing w:line="288" w:lineRule="auto"/>
              <w:jc w:val="center"/>
              <w:rPr>
                <w:rFonts w:ascii="Times New Roman" w:hAnsi="Times New Roman" w:eastAsia="宋体" w:cs="Times New Roman"/>
                <w:vertAlign w:val="superscript"/>
              </w:rPr>
            </w:pPr>
            <w:r>
              <w:rPr>
                <w:rFonts w:hint="eastAsia" w:ascii="Times New Roman" w:hAnsi="Times New Roman" w:eastAsia="宋体" w:cs="Times New Roman"/>
              </w:rPr>
              <w:t>Fe</w:t>
            </w:r>
            <w:r>
              <w:rPr>
                <w:rFonts w:hint="eastAsia" w:ascii="Times New Roman" w:hAnsi="Times New Roman" w:eastAsia="宋体" w:cs="Times New Roman"/>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开始沉淀的pH</w:t>
            </w:r>
          </w:p>
        </w:tc>
        <w:tc>
          <w:tcPr>
            <w:tcW w:w="955"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0.5</w:t>
            </w:r>
          </w:p>
        </w:tc>
        <w:tc>
          <w:tcPr>
            <w:tcW w:w="992"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6.3</w:t>
            </w:r>
          </w:p>
        </w:tc>
        <w:tc>
          <w:tcPr>
            <w:tcW w:w="993"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完全沉淀的pH</w:t>
            </w:r>
          </w:p>
        </w:tc>
        <w:tc>
          <w:tcPr>
            <w:tcW w:w="955"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2.5</w:t>
            </w:r>
          </w:p>
        </w:tc>
        <w:tc>
          <w:tcPr>
            <w:tcW w:w="992"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8.3</w:t>
            </w:r>
          </w:p>
        </w:tc>
        <w:tc>
          <w:tcPr>
            <w:tcW w:w="993" w:type="dxa"/>
            <w:vAlign w:val="center"/>
          </w:tcPr>
          <w:p>
            <w:pPr>
              <w:tabs>
                <w:tab w:val="left" w:pos="2100"/>
                <w:tab w:val="left" w:pos="4200"/>
                <w:tab w:val="left" w:pos="6300"/>
              </w:tabs>
              <w:spacing w:line="288" w:lineRule="auto"/>
              <w:jc w:val="center"/>
              <w:rPr>
                <w:rFonts w:ascii="Times New Roman" w:hAnsi="Times New Roman" w:eastAsia="宋体" w:cs="Times New Roman"/>
              </w:rPr>
            </w:pPr>
            <w:r>
              <w:rPr>
                <w:rFonts w:hint="eastAsia" w:ascii="Times New Roman" w:hAnsi="Times New Roman" w:eastAsia="宋体" w:cs="Times New Roman"/>
              </w:rPr>
              <w:t>2.8</w:t>
            </w:r>
          </w:p>
        </w:tc>
      </w:tr>
    </w:tbl>
    <w:p>
      <w:pPr>
        <w:tabs>
          <w:tab w:val="left" w:pos="2100"/>
          <w:tab w:val="left" w:pos="4200"/>
          <w:tab w:val="left" w:pos="6300"/>
        </w:tabs>
        <w:spacing w:line="288" w:lineRule="auto"/>
        <w:jc w:val="left"/>
        <w:rPr>
          <w:rFonts w:ascii="Times New Roman" w:hAnsi="Times New Roman"/>
        </w:rPr>
      </w:pPr>
      <w:r>
        <w:rPr>
          <w:rFonts w:ascii="Times New Roman" w:hAnsi="Times New Roman"/>
        </w:rPr>
        <w:t>回答下列问题：</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下列为Ba粒子简化电子排布式，其中能量最高的是</w:t>
      </w:r>
      <w:r>
        <w:rPr>
          <w:rFonts w:hint="eastAsia" w:ascii="Times New Roman" w:hAnsi="Times New Roman"/>
          <w:u w:val="single"/>
        </w:rPr>
        <w:t xml:space="preserve">        </w:t>
      </w:r>
      <w:r>
        <w:rPr>
          <w:rFonts w:hint="eastAsia" w:ascii="Times New Roman" w:hAnsi="Times New Roman"/>
        </w:rPr>
        <w:t>（</w:t>
      </w:r>
      <w:r>
        <w:rPr>
          <w:rFonts w:ascii="Times New Roman" w:hAnsi="Times New Roman"/>
        </w:rPr>
        <w:t>填字母</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A.[Xe]6s</w:t>
      </w:r>
      <w:r>
        <w:rPr>
          <w:rFonts w:ascii="Times New Roman" w:hAnsi="Times New Roman"/>
          <w:vertAlign w:val="superscript"/>
        </w:rPr>
        <w:t>2</w:t>
      </w:r>
      <w:r>
        <w:rPr>
          <w:rFonts w:ascii="Times New Roman" w:hAnsi="Times New Roman"/>
        </w:rPr>
        <w:tab/>
      </w:r>
      <w:r>
        <w:rPr>
          <w:rFonts w:ascii="Times New Roman" w:hAnsi="Times New Roman"/>
        </w:rPr>
        <w:t>B.[Xe]6s</w:t>
      </w:r>
      <w:r>
        <w:rPr>
          <w:rFonts w:hint="eastAsia" w:ascii="Times New Roman" w:hAnsi="Times New Roman"/>
          <w:vertAlign w:val="superscript"/>
        </w:rPr>
        <w:t>1</w:t>
      </w:r>
      <w:r>
        <w:rPr>
          <w:rFonts w:ascii="Times New Roman" w:hAnsi="Times New Roman"/>
          <w:vertAlign w:val="superscript"/>
        </w:rPr>
        <w:tab/>
      </w:r>
      <w:r>
        <w:rPr>
          <w:rFonts w:ascii="Times New Roman" w:hAnsi="Times New Roman"/>
        </w:rPr>
        <w:t>C.[Xe]6s</w:t>
      </w:r>
      <w:r>
        <w:rPr>
          <w:rFonts w:hint="eastAsia" w:ascii="Times New Roman" w:hAnsi="Times New Roman"/>
          <w:vertAlign w:val="superscript"/>
        </w:rPr>
        <w:t>1</w:t>
      </w:r>
      <w:r>
        <w:rPr>
          <w:rFonts w:ascii="Times New Roman" w:hAnsi="Times New Roman"/>
        </w:rPr>
        <w:t>6p</w:t>
      </w:r>
      <w:r>
        <w:rPr>
          <w:rFonts w:hint="eastAsia" w:ascii="Times New Roman" w:hAnsi="Times New Roman"/>
          <w:vertAlign w:val="superscript"/>
        </w:rPr>
        <w:t>1</w:t>
      </w:r>
      <w:r>
        <w:rPr>
          <w:rFonts w:ascii="Times New Roman" w:hAnsi="Times New Roman"/>
        </w:rPr>
        <w:tab/>
      </w:r>
      <w:r>
        <w:rPr>
          <w:rFonts w:ascii="Times New Roman" w:hAnsi="Times New Roman"/>
        </w:rPr>
        <w:t>D.[Xe]6s</w:t>
      </w:r>
      <w:r>
        <w:rPr>
          <w:rFonts w:hint="eastAsia" w:ascii="Times New Roman" w:hAnsi="Times New Roman"/>
          <w:vertAlign w:val="superscript"/>
        </w:rPr>
        <w:t>0</w:t>
      </w:r>
      <w:r>
        <w:rPr>
          <w:rFonts w:ascii="Times New Roman" w:hAnsi="Times New Roman"/>
        </w:rPr>
        <w:t>p</w:t>
      </w:r>
      <w:r>
        <w:rPr>
          <w:rFonts w:ascii="Times New Roman" w:hAnsi="Times New Roman"/>
          <w:vertAlign w:val="superscript"/>
        </w:rPr>
        <w:t>2</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宋体" w:hAnsi="宋体"/>
        </w:rPr>
        <w:t>“</w:t>
      </w:r>
      <w:r>
        <w:rPr>
          <w:rFonts w:ascii="Times New Roman" w:hAnsi="Times New Roman"/>
        </w:rPr>
        <w:t>还原</w:t>
      </w:r>
      <w:r>
        <w:rPr>
          <w:rFonts w:ascii="宋体" w:hAnsi="宋体"/>
        </w:rPr>
        <w:t>”</w:t>
      </w:r>
      <w:r>
        <w:rPr>
          <w:rFonts w:ascii="Times New Roman" w:hAnsi="Times New Roman"/>
        </w:rPr>
        <w:t>中发生反应的离子方程式为</w:t>
      </w:r>
      <w:r>
        <w:rPr>
          <w:rFonts w:hint="eastAsia" w:ascii="Times New Roman" w:hAnsi="Times New Roman"/>
          <w:u w:val="single"/>
        </w:rPr>
        <w:t xml:space="preserve">        </w:t>
      </w:r>
      <w:r>
        <w:rPr>
          <w:rFonts w:ascii="Times New Roman" w:hAnsi="Times New Roman"/>
        </w:rPr>
        <w:t>。若省去</w:t>
      </w:r>
      <w:r>
        <w:rPr>
          <w:rFonts w:ascii="宋体" w:hAnsi="宋体"/>
        </w:rPr>
        <w:t>“</w:t>
      </w:r>
      <w:r>
        <w:rPr>
          <w:rFonts w:ascii="Times New Roman" w:hAnsi="Times New Roman"/>
        </w:rPr>
        <w:t>还原</w:t>
      </w:r>
      <w:r>
        <w:rPr>
          <w:rFonts w:ascii="宋体" w:hAnsi="宋体"/>
        </w:rPr>
        <w:t>”</w:t>
      </w:r>
      <w:r>
        <w:rPr>
          <w:rFonts w:ascii="Times New Roman" w:hAnsi="Times New Roman"/>
        </w:rPr>
        <w:t>工艺，则</w:t>
      </w:r>
      <w:r>
        <w:rPr>
          <w:rFonts w:hint="eastAsia" w:ascii="Times New Roman" w:hAnsi="Times New Roman"/>
          <w:u w:val="single"/>
        </w:rPr>
        <w:t xml:space="preserve">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设计实验检验滤液1中是否含有Fe</w:t>
      </w:r>
      <w:r>
        <w:rPr>
          <w:rFonts w:ascii="Times New Roman" w:hAnsi="Times New Roman"/>
          <w:vertAlign w:val="superscript"/>
        </w:rPr>
        <w:t>2</w:t>
      </w:r>
      <w:r>
        <w:rPr>
          <w:rFonts w:hint="eastAsia" w:ascii="Times New Roman" w:hAnsi="Times New Roman"/>
          <w:vertAlign w:val="superscript"/>
        </w:rPr>
        <w:t>+</w:t>
      </w:r>
      <w:r>
        <w:rPr>
          <w:rFonts w:ascii="Times New Roman" w:hAnsi="Times New Roman"/>
        </w:rPr>
        <w:t>：</w:t>
      </w:r>
      <w:r>
        <w:rPr>
          <w:rFonts w:hint="eastAsia" w:ascii="Times New Roman" w:hAnsi="Times New Roman"/>
          <w:u w:val="single"/>
        </w:rPr>
        <w:t xml:space="preserve">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BaTiO</w:t>
      </w:r>
      <w:r>
        <w:rPr>
          <w:rFonts w:hint="eastAsia" w:ascii="Times New Roman" w:hAnsi="Times New Roman"/>
        </w:rPr>
        <w:t>（</w:t>
      </w:r>
      <w:r>
        <w:rPr>
          <w:rFonts w:ascii="Times New Roman" w:hAnsi="Times New Roman"/>
        </w:rPr>
        <w:t>C</w:t>
      </w:r>
      <w:r>
        <w:rPr>
          <w:rFonts w:ascii="Times New Roman" w:hAnsi="Times New Roman"/>
          <w:vertAlign w:val="subscript"/>
        </w:rPr>
        <w:t>2</w:t>
      </w:r>
      <w:r>
        <w:rPr>
          <w:rFonts w:ascii="Times New Roman" w:hAnsi="Times New Roman"/>
        </w:rPr>
        <w:t>O</w:t>
      </w:r>
      <w:r>
        <w:rPr>
          <w:rFonts w:ascii="Times New Roman" w:hAnsi="Times New Roman"/>
          <w:vertAlign w:val="subscript"/>
        </w:rPr>
        <w:t>4</w:t>
      </w:r>
      <w:r>
        <w:rPr>
          <w:rFonts w:hint="eastAsia" w:ascii="Times New Roman" w:hAnsi="Times New Roman"/>
        </w:rPr>
        <w:t>）</w:t>
      </w:r>
      <w:r>
        <w:rPr>
          <w:rFonts w:ascii="Times New Roman" w:hAnsi="Times New Roman"/>
          <w:vertAlign w:val="subscript"/>
        </w:rPr>
        <w:t>2</w:t>
      </w:r>
      <w:r>
        <w:rPr>
          <w:rFonts w:ascii="Times New Roman" w:hAnsi="Times New Roman"/>
        </w:rPr>
        <w:t>·4H</w:t>
      </w:r>
      <w:r>
        <w:rPr>
          <w:rFonts w:ascii="Times New Roman" w:hAnsi="Times New Roman"/>
          <w:vertAlign w:val="subscript"/>
        </w:rPr>
        <w:t>2</w:t>
      </w:r>
      <w:r>
        <w:rPr>
          <w:rFonts w:ascii="Times New Roman" w:hAnsi="Times New Roman"/>
        </w:rPr>
        <w:t>O中Ti的化合价为</w:t>
      </w:r>
      <w:r>
        <w:rPr>
          <w:rFonts w:hint="eastAsia" w:ascii="Times New Roman" w:hAnsi="Times New Roman"/>
          <w:u w:val="single"/>
        </w:rPr>
        <w:t xml:space="preserve">        </w:t>
      </w:r>
      <w:r>
        <w:rPr>
          <w:rFonts w:ascii="Times New Roman" w:hAnsi="Times New Roman"/>
        </w:rPr>
        <w:t>，</w:t>
      </w:r>
      <w:r>
        <w:rPr>
          <w:rFonts w:ascii="宋体" w:hAnsi="宋体"/>
        </w:rPr>
        <w:t>“</w:t>
      </w:r>
      <w:r>
        <w:rPr>
          <w:rFonts w:ascii="Times New Roman" w:hAnsi="Times New Roman"/>
        </w:rPr>
        <w:t>焙烧</w:t>
      </w:r>
      <w:r>
        <w:rPr>
          <w:rFonts w:ascii="宋体" w:hAnsi="宋体"/>
        </w:rPr>
        <w:t>”</w:t>
      </w:r>
      <w:r>
        <w:rPr>
          <w:rFonts w:ascii="Times New Roman" w:hAnsi="Times New Roman"/>
        </w:rPr>
        <w:t>发生反应的化学方程式为</w:t>
      </w:r>
      <w:r>
        <w:rPr>
          <w:rFonts w:hint="eastAsia" w:ascii="Times New Roman" w:hAnsi="Times New Roman"/>
          <w:u w:val="single"/>
        </w:rPr>
        <w:t xml:space="preserve">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rFonts w:ascii="Times New Roman" w:hAnsi="Times New Roman"/>
        </w:rPr>
        <w:t>经X射线分析鉴定，钛酸钡</w:t>
      </w:r>
      <w:r>
        <w:rPr>
          <w:rFonts w:hint="eastAsia" w:ascii="Times New Roman" w:hAnsi="Times New Roman"/>
        </w:rPr>
        <w:t>（</w:t>
      </w:r>
      <w:r>
        <w:rPr>
          <w:rFonts w:ascii="Times New Roman" w:hAnsi="Times New Roman"/>
        </w:rPr>
        <w:t>BaTiO</w:t>
      </w:r>
      <w:r>
        <w:rPr>
          <w:rFonts w:ascii="Times New Roman" w:hAnsi="Times New Roman"/>
          <w:vertAlign w:val="subscript"/>
        </w:rPr>
        <w:t>3</w:t>
      </w:r>
      <w:r>
        <w:rPr>
          <w:rFonts w:hint="eastAsia" w:ascii="Times New Roman" w:hAnsi="Times New Roman"/>
        </w:rPr>
        <w:t>）</w:t>
      </w:r>
      <w:r>
        <w:rPr>
          <w:rFonts w:ascii="Times New Roman" w:hAnsi="Times New Roman"/>
        </w:rPr>
        <w:t>的晶胞结构如下图所示</w:t>
      </w:r>
      <w:r>
        <w:rPr>
          <w:rFonts w:hint="eastAsia" w:ascii="Times New Roman" w:hAnsi="Times New Roman"/>
        </w:rPr>
        <w:t>（</w:t>
      </w:r>
      <w:r>
        <w:rPr>
          <w:rFonts w:ascii="Times New Roman" w:hAnsi="Times New Roman"/>
        </w:rPr>
        <w:t>Ti</w:t>
      </w:r>
      <w:r>
        <w:rPr>
          <w:rFonts w:hint="eastAsia" w:ascii="Times New Roman" w:hAnsi="Times New Roman"/>
          <w:vertAlign w:val="superscript"/>
        </w:rPr>
        <w:t>4+</w:t>
      </w:r>
      <w:r>
        <w:rPr>
          <w:rFonts w:ascii="Times New Roman" w:hAnsi="Times New Roman"/>
        </w:rPr>
        <w:t>、Ba</w:t>
      </w:r>
      <w:r>
        <w:rPr>
          <w:rFonts w:ascii="Times New Roman" w:hAnsi="Times New Roman"/>
          <w:vertAlign w:val="superscript"/>
        </w:rPr>
        <w:t>2+</w:t>
      </w:r>
      <w:r>
        <w:rPr>
          <w:rFonts w:ascii="Times New Roman" w:hAnsi="Times New Roman"/>
        </w:rPr>
        <w:t>均与O</w:t>
      </w:r>
      <w:r>
        <w:rPr>
          <w:rFonts w:ascii="Times New Roman" w:hAnsi="Times New Roman"/>
          <w:vertAlign w:val="superscript"/>
        </w:rPr>
        <w:t>2</w:t>
      </w:r>
      <w:r>
        <w:rPr>
          <w:rFonts w:hint="eastAsia" w:ascii="Times New Roman" w:hAnsi="Times New Roman"/>
          <w:vertAlign w:val="superscript"/>
        </w:rPr>
        <w:t>-</w:t>
      </w:r>
      <w:r>
        <w:rPr>
          <w:rFonts w:ascii="Times New Roman" w:hAnsi="Times New Roman"/>
        </w:rPr>
        <w:t>相接触</w:t>
      </w:r>
      <w:r>
        <w:rPr>
          <w:rFonts w:hint="eastAsia" w:ascii="Times New Roman" w:hAnsi="Times New Roman"/>
        </w:rPr>
        <w:t>）</w:t>
      </w:r>
      <w:r>
        <w:rPr>
          <w:rFonts w:ascii="Times New Roman" w:hAnsi="Times New Roman"/>
        </w:rPr>
        <w:t>，已知晶胞边长为</w:t>
      </w:r>
      <w:r>
        <w:rPr>
          <w:rFonts w:ascii="Times New Roman" w:hAnsi="Times New Roman"/>
          <w:position w:val="-6"/>
        </w:rPr>
        <w:object>
          <v:shape id="_x0000_i1060" o:spt="75" type="#_x0000_t75" style="height:10.35pt;width:9.2pt;" o:ole="t" filled="f" o:preferrelative="t" stroked="f" coordsize="21600,21600">
            <v:path/>
            <v:fill on="f" focussize="0,0"/>
            <v:stroke on="f" joinstyle="miter"/>
            <v:imagedata r:id="rId88" o:title=""/>
            <o:lock v:ext="edit" aspectratio="t"/>
            <w10:wrap type="none"/>
            <w10:anchorlock/>
          </v:shape>
          <o:OLEObject Type="Embed" ProgID="Equation.DSMT4" ShapeID="_x0000_i1060" DrawAspect="Content" ObjectID="_1468075760" r:id="rId87">
            <o:LockedField>false</o:LockedField>
          </o:OLEObject>
        </w:object>
      </w:r>
      <w:r>
        <w:rPr>
          <w:rFonts w:ascii="Times New Roman" w:hAnsi="Times New Roman"/>
        </w:rPr>
        <w:t xml:space="preserve"> pm,O</w:t>
      </w:r>
      <w:r>
        <w:rPr>
          <w:rFonts w:ascii="Times New Roman" w:hAnsi="Times New Roman"/>
          <w:vertAlign w:val="superscript"/>
        </w:rPr>
        <w:t>2</w:t>
      </w:r>
      <w:r>
        <w:rPr>
          <w:rFonts w:hint="eastAsia" w:ascii="Times New Roman" w:hAnsi="Times New Roman"/>
          <w:vertAlign w:val="superscript"/>
        </w:rPr>
        <w:t>-</w:t>
      </w:r>
      <w:r>
        <w:rPr>
          <w:rFonts w:ascii="Times New Roman" w:hAnsi="Times New Roman"/>
        </w:rPr>
        <w:t>的半径为</w:t>
      </w:r>
      <w:r>
        <w:rPr>
          <w:rFonts w:ascii="Times New Roman" w:hAnsi="Times New Roman"/>
          <w:position w:val="-6"/>
        </w:rPr>
        <w:object>
          <v:shape id="_x0000_i1061" o:spt="75" type="#_x0000_t75" style="height:12.65pt;width:9.2pt;" o:ole="t" filled="f" o:preferrelative="t" stroked="f" coordsize="21600,21600">
            <v:path/>
            <v:fill on="f" focussize="0,0"/>
            <v:stroke on="f" joinstyle="miter"/>
            <v:imagedata r:id="rId90" o:title=""/>
            <o:lock v:ext="edit" aspectratio="t"/>
            <w10:wrap type="none"/>
            <w10:anchorlock/>
          </v:shape>
          <o:OLEObject Type="Embed" ProgID="Equation.DSMT4" ShapeID="_x0000_i1061" DrawAspect="Content" ObjectID="_1468075761" r:id="rId89">
            <o:LockedField>false</o:LockedField>
          </o:OLEObject>
        </w:object>
      </w:r>
      <w:r>
        <w:rPr>
          <w:rFonts w:ascii="Times New Roman" w:hAnsi="Times New Roman"/>
        </w:rPr>
        <w:t xml:space="preserve"> pm，则Ti</w:t>
      </w:r>
      <w:r>
        <w:rPr>
          <w:rFonts w:ascii="Times New Roman" w:hAnsi="Times New Roman"/>
          <w:vertAlign w:val="superscript"/>
        </w:rPr>
        <w:t>4+</w:t>
      </w:r>
      <w:r>
        <w:rPr>
          <w:rFonts w:ascii="Times New Roman" w:hAnsi="Times New Roman"/>
        </w:rPr>
        <w:t>、Ba</w:t>
      </w:r>
      <w:r>
        <w:rPr>
          <w:rFonts w:ascii="Times New Roman" w:hAnsi="Times New Roman"/>
          <w:vertAlign w:val="superscript"/>
        </w:rPr>
        <w:t>2+</w:t>
      </w:r>
      <w:r>
        <w:rPr>
          <w:rFonts w:ascii="Times New Roman" w:hAnsi="Times New Roman"/>
        </w:rPr>
        <w:t>的半径分别为</w:t>
      </w:r>
      <w:r>
        <w:rPr>
          <w:rFonts w:hint="eastAsia" w:ascii="Times New Roman" w:hAnsi="Times New Roman"/>
          <w:u w:val="single"/>
        </w:rPr>
        <w:t xml:space="preserve">      </w:t>
      </w:r>
      <w:r>
        <w:rPr>
          <w:rFonts w:ascii="Times New Roman" w:hAnsi="Times New Roman"/>
        </w:rPr>
        <w:t>pm、</w:t>
      </w:r>
      <w:r>
        <w:rPr>
          <w:rFonts w:hint="eastAsia" w:ascii="Times New Roman" w:hAnsi="Times New Roman"/>
          <w:u w:val="single"/>
        </w:rPr>
        <w:t xml:space="preserve">      </w:t>
      </w:r>
      <w:r>
        <w:rPr>
          <w:rFonts w:ascii="Times New Roman" w:hAnsi="Times New Roman"/>
        </w:rPr>
        <w:t>pm。</w:t>
      </w:r>
      <w:r>
        <w:rPr>
          <w:rFonts w:hint="eastAsia" w:ascii="Times New Roman" w:hAnsi="Times New Roman"/>
        </w:rPr>
        <w:t>（</w:t>
      </w:r>
      <w:r>
        <w:rPr>
          <w:rFonts w:ascii="Times New Roman" w:hAnsi="Times New Roman"/>
        </w:rPr>
        <w:t>用含</w:t>
      </w:r>
      <w:r>
        <w:rPr>
          <w:rFonts w:ascii="Times New Roman" w:hAnsi="Times New Roman"/>
          <w:position w:val="-6"/>
        </w:rPr>
        <w:object>
          <v:shape id="_x0000_i1062" o:spt="75" type="#_x0000_t75" style="height:10.35pt;width:9.2pt;" o:ole="t" filled="f" o:preferrelative="t" stroked="f" coordsize="21600,21600">
            <v:path/>
            <v:fill on="f" focussize="0,0"/>
            <v:stroke on="f" joinstyle="miter"/>
            <v:imagedata r:id="rId88" o:title=""/>
            <o:lock v:ext="edit" aspectratio="t"/>
            <w10:wrap type="none"/>
            <w10:anchorlock/>
          </v:shape>
          <o:OLEObject Type="Embed" ProgID="Equation.DSMT4" ShapeID="_x0000_i1062" DrawAspect="Content" ObjectID="_1468075762" r:id="rId91">
            <o:LockedField>false</o:LockedField>
          </o:OLEObject>
        </w:object>
      </w:r>
      <w:r>
        <w:rPr>
          <w:rFonts w:ascii="Times New Roman" w:hAnsi="Times New Roman"/>
        </w:rPr>
        <w:t>、</w:t>
      </w:r>
      <w:r>
        <w:rPr>
          <w:rFonts w:ascii="Times New Roman" w:hAnsi="Times New Roman"/>
          <w:position w:val="-6"/>
        </w:rPr>
        <w:object>
          <v:shape id="_x0000_i1063" o:spt="75" type="#_x0000_t75" style="height:12.65pt;width:9.2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92">
            <o:LockedField>false</o:LockedField>
          </o:OLEObject>
        </w:object>
      </w:r>
      <w:r>
        <w:rPr>
          <w:rFonts w:ascii="Times New Roman" w:hAnsi="Times New Roman"/>
        </w:rPr>
        <w:t>的代数式表示</w:t>
      </w:r>
      <w:r>
        <w:rPr>
          <w:rFonts w:hint="eastAsia" w:ascii="Times New Roman" w:hAnsi="Times New Roman"/>
        </w:rPr>
        <w:t>）</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0" distR="0">
            <wp:extent cx="1698625" cy="1078230"/>
            <wp:effectExtent l="0" t="0" r="0" b="7620"/>
            <wp:docPr id="143912077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20773" name="图片 9"/>
                    <pic:cNvPicPr>
                      <a:picLocks noChangeAspect="1" noChangeArrowheads="1"/>
                    </pic:cNvPicPr>
                  </pic:nvPicPr>
                  <pic:blipFill>
                    <a:blip r:embed="rId93">
                      <a:extLst>
                        <a:ext uri="{28A0092B-C50C-407E-A947-70E740481C1C}">
                          <a14:useLocalDpi xmlns:a14="http://schemas.microsoft.com/office/drawing/2010/main" val="0"/>
                        </a:ext>
                      </a:extLst>
                    </a:blip>
                    <a:stretch>
                      <a:fillRect/>
                    </a:stretch>
                  </pic:blipFill>
                  <pic:spPr>
                    <a:xfrm>
                      <a:off x="0" y="0"/>
                      <a:ext cx="1701834" cy="1080183"/>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16.</w:t>
      </w:r>
      <w:r>
        <w:rPr>
          <w:rFonts w:hint="eastAsia" w:ascii="Times New Roman" w:hAnsi="Times New Roman"/>
        </w:rPr>
        <w:t>（</w:t>
      </w:r>
      <w:r>
        <w:rPr>
          <w:rFonts w:ascii="Times New Roman" w:hAnsi="Times New Roman"/>
        </w:rPr>
        <w:t>14分</w:t>
      </w:r>
      <w:r>
        <w:rPr>
          <w:rFonts w:hint="eastAsia" w:ascii="Times New Roman" w:hAnsi="Times New Roman"/>
        </w:rPr>
        <w:t>）</w:t>
      </w:r>
      <w:r>
        <w:rPr>
          <w:rFonts w:ascii="Times New Roman" w:hAnsi="Times New Roman"/>
        </w:rPr>
        <w:t>单团簇催化剂</w:t>
      </w:r>
      <w:r>
        <w:rPr>
          <w:rFonts w:hint="eastAsia" w:ascii="Times New Roman" w:hAnsi="Times New Roman"/>
        </w:rPr>
        <w:t>（</w:t>
      </w:r>
      <w:r>
        <w:rPr>
          <w:rFonts w:ascii="Times New Roman" w:hAnsi="Times New Roman"/>
        </w:rPr>
        <w:t>SCCs</w:t>
      </w:r>
      <w:r>
        <w:rPr>
          <w:rFonts w:hint="eastAsia" w:ascii="Times New Roman" w:hAnsi="Times New Roman"/>
        </w:rPr>
        <w:t>）</w:t>
      </w:r>
      <w:r>
        <w:rPr>
          <w:rFonts w:ascii="Times New Roman" w:hAnsi="Times New Roman"/>
        </w:rPr>
        <w:t>是指由多个金属原子组成的亚纳米小颗粒，对其结构、性能、应用的研究具有广阔的前景。</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某SCCs的结构如下：</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0" distR="0">
            <wp:extent cx="2858770" cy="899795"/>
            <wp:effectExtent l="0" t="0" r="0" b="0"/>
            <wp:docPr id="8303500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50014" name="图片 10"/>
                    <pic:cNvPicPr>
                      <a:picLocks noChangeAspect="1" noChangeArrowheads="1"/>
                    </pic:cNvPicPr>
                  </pic:nvPicPr>
                  <pic:blipFill>
                    <a:blip r:embed="rId94">
                      <a:extLst>
                        <a:ext uri="{28A0092B-C50C-407E-A947-70E740481C1C}">
                          <a14:useLocalDpi xmlns:a14="http://schemas.microsoft.com/office/drawing/2010/main" val="0"/>
                        </a:ext>
                      </a:extLst>
                    </a:blip>
                    <a:stretch>
                      <a:fillRect/>
                    </a:stretch>
                  </pic:blipFill>
                  <pic:spPr>
                    <a:xfrm>
                      <a:off x="0" y="0"/>
                      <a:ext cx="2871141" cy="904142"/>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Cys的结构简式为</w:t>
      </w:r>
      <w:r>
        <w:rPr>
          <w:rFonts w:ascii="Times New Roman" w:hAnsi="Times New Roman"/>
        </w:rPr>
        <w:drawing>
          <wp:inline distT="0" distB="0" distL="0" distR="0">
            <wp:extent cx="672465" cy="463550"/>
            <wp:effectExtent l="0" t="0" r="0" b="0"/>
            <wp:docPr id="4512364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36432" name="图片 11"/>
                    <pic:cNvPicPr>
                      <a:picLocks noChangeAspect="1" noChangeArrowheads="1"/>
                    </pic:cNvPicPr>
                  </pic:nvPicPr>
                  <pic:blipFill>
                    <a:blip r:embed="rId95">
                      <a:extLst>
                        <a:ext uri="{28A0092B-C50C-407E-A947-70E740481C1C}">
                          <a14:useLocalDpi xmlns:a14="http://schemas.microsoft.com/office/drawing/2010/main" val="0"/>
                        </a:ext>
                      </a:extLst>
                    </a:blip>
                    <a:stretch>
                      <a:fillRect/>
                    </a:stretch>
                  </pic:blipFill>
                  <pic:spPr>
                    <a:xfrm>
                      <a:off x="0" y="0"/>
                      <a:ext cx="678989" cy="468254"/>
                    </a:xfrm>
                    <a:prstGeom prst="rect">
                      <a:avLst/>
                    </a:prstGeom>
                    <a:noFill/>
                    <a:ln>
                      <a:noFill/>
                    </a:ln>
                  </pic:spPr>
                </pic:pic>
              </a:graphicData>
            </a:graphic>
          </wp:inline>
        </w:drawing>
      </w:r>
      <w:r>
        <w:rPr>
          <w:rFonts w:ascii="Times New Roman" w:hAnsi="Times New Roman"/>
        </w:rPr>
        <w:t>，其组成元素中电负性从大到小依次是</w:t>
      </w:r>
      <w:r>
        <w:rPr>
          <w:rFonts w:hint="eastAsia" w:ascii="Times New Roman" w:hAnsi="Times New Roman"/>
          <w:u w:val="single"/>
        </w:rPr>
        <w:t xml:space="preserve">        </w:t>
      </w:r>
      <w:r>
        <w:rPr>
          <w:rFonts w:ascii="Times New Roman" w:hAnsi="Times New Roman"/>
        </w:rPr>
        <w:t>，基态氮原子价层电子轨道表示式为</w:t>
      </w:r>
      <w:r>
        <w:rPr>
          <w:rFonts w:hint="eastAsia" w:ascii="Times New Roman" w:hAnsi="Times New Roman"/>
          <w:u w:val="single"/>
        </w:rPr>
        <w:t xml:space="preserve">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南京理工大学某课题组基于单团簇催化剂，提出了一种NO还原反应</w:t>
      </w:r>
      <w:r>
        <w:rPr>
          <w:rFonts w:hint="eastAsia" w:ascii="Times New Roman" w:hAnsi="Times New Roman"/>
        </w:rPr>
        <w:t>（</w:t>
      </w:r>
      <w:r>
        <w:rPr>
          <w:rFonts w:ascii="Times New Roman" w:hAnsi="Times New Roman"/>
        </w:rPr>
        <w:t>NORR</w:t>
      </w:r>
      <w:r>
        <w:rPr>
          <w:rFonts w:hint="eastAsia" w:ascii="Times New Roman" w:hAnsi="Times New Roman"/>
        </w:rPr>
        <w:t>）</w:t>
      </w:r>
      <w:r>
        <w:rPr>
          <w:rFonts w:ascii="Times New Roman" w:hAnsi="Times New Roman"/>
        </w:rPr>
        <w:t>的新型结构~活性关系，经研究发现主要反应如下：</w:t>
      </w:r>
    </w:p>
    <w:p>
      <w:pPr>
        <w:tabs>
          <w:tab w:val="left" w:pos="2100"/>
          <w:tab w:val="left" w:pos="4200"/>
          <w:tab w:val="left" w:pos="6300"/>
        </w:tabs>
        <w:spacing w:line="288" w:lineRule="auto"/>
        <w:jc w:val="left"/>
        <w:rPr>
          <w:rFonts w:ascii="Times New Roman" w:hAnsi="Times New Roman"/>
        </w:rPr>
      </w:pPr>
      <w:r>
        <w:rPr>
          <w:rFonts w:ascii="Times New Roman" w:hAnsi="Times New Roman"/>
        </w:rPr>
        <w:t>反应i.2NO(g)+2H</w:t>
      </w:r>
      <w:r>
        <w:rPr>
          <w:rFonts w:ascii="Times New Roman" w:hAnsi="Times New Roman"/>
          <w:vertAlign w:val="subscript"/>
        </w:rPr>
        <w:t>2</w:t>
      </w:r>
      <w:r>
        <w:rPr>
          <w:rFonts w:ascii="Times New Roman" w:hAnsi="Times New Roman"/>
        </w:rPr>
        <w:t>(g)</w:t>
      </w:r>
      <w:r>
        <w:rPr>
          <w:rFonts w:ascii="Times New Roman" w:hAnsi="Times New Roman"/>
          <w:position w:val="-8"/>
          <w:szCs w:val="21"/>
        </w:rPr>
        <w:object>
          <v:shape id="_x0000_i1064" o:spt="75" type="#_x0000_t75" style="height:13.25pt;width:16.1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96">
            <o:LockedField>false</o:LockedField>
          </o:OLEObject>
        </w:object>
      </w:r>
      <w:r>
        <w:rPr>
          <w:rFonts w:ascii="Times New Roman" w:hAnsi="Times New Roman"/>
        </w:rPr>
        <w:t>N</w:t>
      </w:r>
      <w:r>
        <w:rPr>
          <w:rFonts w:ascii="Times New Roman" w:hAnsi="Times New Roman"/>
          <w:vertAlign w:val="subscript"/>
        </w:rPr>
        <w:t>2</w:t>
      </w:r>
      <w:r>
        <w:rPr>
          <w:rFonts w:ascii="Times New Roman" w:hAnsi="Times New Roman"/>
        </w:rPr>
        <w:t>(g)+2H</w:t>
      </w:r>
      <w:r>
        <w:rPr>
          <w:rFonts w:ascii="Times New Roman" w:hAnsi="Times New Roman"/>
          <w:vertAlign w:val="subscript"/>
        </w:rPr>
        <w:t>2</w:t>
      </w:r>
      <w:r>
        <w:rPr>
          <w:rFonts w:ascii="Times New Roman" w:hAnsi="Times New Roman"/>
        </w:rPr>
        <w:t>O(g)</w:t>
      </w:r>
      <w:r>
        <w:rPr>
          <w:rFonts w:hint="eastAsia" w:ascii="Times New Roman" w:hAnsi="Times New Roman"/>
        </w:rPr>
        <w:t>　</w:t>
      </w:r>
      <w:r>
        <w:rPr>
          <w:rFonts w:ascii="Times New Roman" w:hAnsi="Times New Roman"/>
          <w:position w:val="-10"/>
        </w:rPr>
        <w:object>
          <v:shape id="_x0000_i1065" o:spt="75" type="#_x0000_t75" style="height:16.15pt;width:60.5pt;" o:ole="t" filled="f" o:preferrelative="t" stroked="f" coordsize="21600,21600">
            <v:path/>
            <v:fill on="f" focussize="0,0"/>
            <v:stroke on="f" joinstyle="miter"/>
            <v:imagedata r:id="rId98" o:title=""/>
            <o:lock v:ext="edit" aspectratio="t"/>
            <w10:wrap type="none"/>
            <w10:anchorlock/>
          </v:shape>
          <o:OLEObject Type="Embed" ProgID="Equation.DSMT4" ShapeID="_x0000_i1065" DrawAspect="Content" ObjectID="_1468075765" r:id="rId97">
            <o:LockedField>false</o:LockedField>
          </o:OLEObject>
        </w:object>
      </w:r>
      <w:r>
        <w:rPr>
          <w:rFonts w:ascii="Times New Roman" w:hAnsi="Times New Roman"/>
        </w:rPr>
        <w:t xml:space="preserve"> kJ·mol</w:t>
      </w:r>
      <w:r>
        <w:rPr>
          <w:rFonts w:hint="eastAsia" w:ascii="Times New Roman" w:hAnsi="Times New Roman"/>
          <w:vertAlign w:val="superscript"/>
        </w:rPr>
        <w:t>-1</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反应ii.2NO(g)+5H</w:t>
      </w:r>
      <w:r>
        <w:rPr>
          <w:rFonts w:ascii="Times New Roman" w:hAnsi="Times New Roman"/>
          <w:vertAlign w:val="subscript"/>
        </w:rPr>
        <w:t>2</w:t>
      </w:r>
      <w:r>
        <w:rPr>
          <w:rFonts w:ascii="Times New Roman" w:hAnsi="Times New Roman"/>
        </w:rPr>
        <w:t>(g)</w:t>
      </w:r>
      <w:r>
        <w:rPr>
          <w:rFonts w:ascii="Times New Roman" w:hAnsi="Times New Roman"/>
          <w:position w:val="-8"/>
          <w:szCs w:val="21"/>
        </w:rPr>
        <w:object>
          <v:shape id="_x0000_i1066" o:spt="75" type="#_x0000_t75" style="height:13.25pt;width:16.15pt;" o:ole="t" filled="f" o:preferrelative="t" stroked="f" coordsize="21600,21600">
            <v:path/>
            <v:fill on="f" focussize="0,0"/>
            <v:stroke on="f" joinstyle="miter"/>
            <v:imagedata r:id="rId83" o:title=""/>
            <o:lock v:ext="edit" aspectratio="t"/>
            <w10:wrap type="none"/>
            <w10:anchorlock/>
          </v:shape>
          <o:OLEObject Type="Embed" ProgID="Equation.DSMT4" ShapeID="_x0000_i1066" DrawAspect="Content" ObjectID="_1468075766" r:id="rId99">
            <o:LockedField>false</o:LockedField>
          </o:OLEObject>
        </w:object>
      </w:r>
      <w:r>
        <w:rPr>
          <w:rFonts w:ascii="Times New Roman" w:hAnsi="Times New Roman"/>
        </w:rPr>
        <w:t>2NH</w:t>
      </w:r>
      <w:r>
        <w:rPr>
          <w:rFonts w:ascii="Times New Roman" w:hAnsi="Times New Roman"/>
          <w:vertAlign w:val="subscript"/>
        </w:rPr>
        <w:t>3</w:t>
      </w:r>
      <w:r>
        <w:rPr>
          <w:rFonts w:ascii="Times New Roman" w:hAnsi="Times New Roman"/>
        </w:rPr>
        <w:t>(g)+2H</w:t>
      </w:r>
      <w:r>
        <w:rPr>
          <w:rFonts w:ascii="Times New Roman" w:hAnsi="Times New Roman"/>
          <w:vertAlign w:val="subscript"/>
        </w:rPr>
        <w:t>2</w:t>
      </w:r>
      <w:r>
        <w:rPr>
          <w:rFonts w:ascii="Times New Roman" w:hAnsi="Times New Roman"/>
        </w:rPr>
        <w:t xml:space="preserve">O(g)  </w:t>
      </w:r>
      <w:r>
        <w:rPr>
          <w:rFonts w:ascii="Times New Roman" w:hAnsi="Times New Roman"/>
          <w:position w:val="-10"/>
        </w:rPr>
        <w:object>
          <v:shape id="_x0000_i1067" o:spt="75" type="#_x0000_t75" style="height:16.15pt;width:61.65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Fonts w:ascii="Times New Roman" w:hAnsi="Times New Roman"/>
        </w:rPr>
        <w:t>kJ·mol</w:t>
      </w:r>
      <w:r>
        <w:rPr>
          <w:rFonts w:ascii="Times New Roman" w:hAnsi="Times New Roman"/>
          <w:vertAlign w:val="superscript"/>
        </w:rPr>
        <w:t>-1</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则NH</w:t>
      </w:r>
      <w:r>
        <w:rPr>
          <w:rFonts w:ascii="Times New Roman" w:hAnsi="Times New Roman"/>
          <w:vertAlign w:val="subscript"/>
        </w:rPr>
        <w:t>3</w:t>
      </w:r>
      <w:r>
        <w:rPr>
          <w:rFonts w:ascii="Times New Roman" w:hAnsi="Times New Roman"/>
        </w:rPr>
        <w:t>(g)</w:t>
      </w:r>
      <w:r>
        <w:rPr>
          <w:rFonts w:ascii="Times New Roman" w:hAnsi="Times New Roman"/>
          <w:position w:val="-8"/>
          <w:szCs w:val="21"/>
        </w:rPr>
        <w:object>
          <v:shape id="_x0000_i1068" o:spt="75" type="#_x0000_t75" style="height:13.25pt;width:16.15pt;" o:ole="t" filled="f" o:preferrelative="t" stroked="f" coordsize="21600,21600">
            <v:path/>
            <v:fill on="f" focussize="0,0"/>
            <v:stroke on="f" joinstyle="miter"/>
            <v:imagedata r:id="rId83" o:title=""/>
            <o:lock v:ext="edit" aspectratio="t"/>
            <w10:wrap type="none"/>
            <w10:anchorlock/>
          </v:shape>
          <o:OLEObject Type="Embed" ProgID="Equation.DSMT4" ShapeID="_x0000_i1068" DrawAspect="Content" ObjectID="_1468075768" r:id="rId102">
            <o:LockedField>false</o:LockedField>
          </o:OLEObject>
        </w:object>
      </w:r>
      <w:r>
        <w:rPr>
          <w:rFonts w:ascii="Times New Roman" w:hAnsi="Times New Roman"/>
          <w:position w:val="-22"/>
          <w:szCs w:val="21"/>
        </w:rPr>
        <w:object>
          <v:shape id="_x0000_i1069" o:spt="75" type="#_x0000_t75" style="height:28.2pt;width:10.95pt;" o:ole="t" filled="f" o:preferrelative="t" stroked="f" coordsize="21600,21600">
            <v:path/>
            <v:fill on="f" focussize="0,0"/>
            <v:stroke on="f" joinstyle="miter"/>
            <v:imagedata r:id="rId104" o:title=""/>
            <o:lock v:ext="edit" aspectratio="t"/>
            <w10:wrap type="none"/>
            <w10:anchorlock/>
          </v:shape>
          <o:OLEObject Type="Embed" ProgID="Equation.DSMT4" ShapeID="_x0000_i1069" DrawAspect="Content" ObjectID="_1468075769" r:id="rId103">
            <o:LockedField>false</o:LockedField>
          </o:OLEObject>
        </w:object>
      </w:r>
      <w:r>
        <w:rPr>
          <w:rFonts w:ascii="Times New Roman" w:hAnsi="Times New Roman"/>
        </w:rPr>
        <w:t>N</w:t>
      </w:r>
      <w:r>
        <w:rPr>
          <w:rFonts w:ascii="Times New Roman" w:hAnsi="Times New Roman"/>
          <w:vertAlign w:val="subscript"/>
        </w:rPr>
        <w:t>2</w:t>
      </w:r>
      <w:r>
        <w:rPr>
          <w:rFonts w:ascii="Times New Roman" w:hAnsi="Times New Roman"/>
        </w:rPr>
        <w:t>(g)+</w:t>
      </w:r>
      <w:r>
        <w:rPr>
          <w:rFonts w:ascii="Times New Roman" w:hAnsi="Times New Roman"/>
          <w:position w:val="-22"/>
        </w:rPr>
        <w:object>
          <v:shape id="_x0000_i1070" o:spt="75" type="#_x0000_t75" style="height:28.2pt;width:10.95pt;" o:ole="t" filled="f" o:preferrelative="t" stroked="f" coordsize="21600,21600">
            <v:path/>
            <v:fill on="f" focussize="0,0"/>
            <v:stroke on="f" joinstyle="miter"/>
            <v:imagedata r:id="rId106" o:title=""/>
            <o:lock v:ext="edit" aspectratio="t"/>
            <w10:wrap type="none"/>
            <w10:anchorlock/>
          </v:shape>
          <o:OLEObject Type="Embed" ProgID="Equation.DSMT4" ShapeID="_x0000_i1070" DrawAspect="Content" ObjectID="_1468075770" r:id="rId105">
            <o:LockedField>false</o:LockedField>
          </o:OLEObject>
        </w:object>
      </w:r>
      <w:r>
        <w:rPr>
          <w:rFonts w:ascii="Times New Roman" w:hAnsi="Times New Roman"/>
        </w:rPr>
        <w:t>H</w:t>
      </w:r>
      <w:r>
        <w:rPr>
          <w:rFonts w:ascii="Times New Roman" w:hAnsi="Times New Roman"/>
          <w:vertAlign w:val="subscript"/>
        </w:rPr>
        <w:t>2</w:t>
      </w:r>
      <w:r>
        <w:rPr>
          <w:rFonts w:ascii="Times New Roman" w:hAnsi="Times New Roman"/>
        </w:rPr>
        <w:t xml:space="preserve">(g) </w:t>
      </w:r>
      <w:r>
        <w:rPr>
          <w:rFonts w:hint="eastAsia" w:ascii="Times New Roman" w:hAnsi="Times New Roman"/>
        </w:rPr>
        <w:t xml:space="preserve"> </w:t>
      </w:r>
      <w:r>
        <w:rPr>
          <w:rFonts w:ascii="Times New Roman" w:hAnsi="Times New Roman"/>
          <w:position w:val="-4"/>
        </w:rPr>
        <w:object>
          <v:shape id="_x0000_i1071" o:spt="75" type="#_x0000_t75" style="height:11.5pt;width:19pt;" o:ole="t" filled="f" o:preferrelative="t" stroked="f" coordsize="21600,21600">
            <v:path/>
            <v:fill on="f" focussize="0,0"/>
            <v:stroke on="f" joinstyle="miter"/>
            <v:imagedata r:id="rId108" o:title=""/>
            <o:lock v:ext="edit" aspectratio="t"/>
            <w10:wrap type="none"/>
            <w10:anchorlock/>
          </v:shape>
          <o:OLEObject Type="Embed" ProgID="Equation.DSMT4" ShapeID="_x0000_i1071" DrawAspect="Content" ObjectID="_1468075771" r:id="rId107">
            <o:LockedField>false</o:LockedField>
          </o:OLEObject>
        </w:object>
      </w:r>
      <w:r>
        <w:rPr>
          <w:rFonts w:ascii="Times New Roman" w:hAnsi="Times New Roman"/>
        </w:rPr>
        <w:t>=</w:t>
      </w:r>
      <w:r>
        <w:rPr>
          <w:rFonts w:hint="eastAsia" w:ascii="Times New Roman" w:hAnsi="Times New Roman"/>
          <w:u w:val="single"/>
        </w:rPr>
        <w:t xml:space="preserve">        </w:t>
      </w:r>
      <w:r>
        <w:rPr>
          <w:rFonts w:ascii="Times New Roman" w:hAnsi="Times New Roman"/>
        </w:rPr>
        <w:t>kJ·mol</w:t>
      </w:r>
      <w:r>
        <w:rPr>
          <w:rFonts w:ascii="Times New Roman" w:hAnsi="Times New Roman"/>
          <w:vertAlign w:val="superscript"/>
        </w:rPr>
        <w:t>-1</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在</w:t>
      </w:r>
      <w:r>
        <w:rPr>
          <w:rFonts w:ascii="Times New Roman" w:hAnsi="Times New Roman"/>
          <w:position w:val="-10"/>
        </w:rPr>
        <w:object>
          <v:shape id="_x0000_i1072" o:spt="75" type="#_x0000_t75" style="height:16.15pt;width:10.95pt;" o:ole="t" filled="f" o:preferrelative="t" stroked="f" coordsize="21600,21600">
            <v:path/>
            <v:fill on="f" focussize="0,0"/>
            <v:stroke on="f" joinstyle="miter"/>
            <v:imagedata r:id="rId110" o:title=""/>
            <o:lock v:ext="edit" aspectratio="t"/>
            <w10:wrap type="none"/>
            <w10:anchorlock/>
          </v:shape>
          <o:OLEObject Type="Embed" ProgID="Equation.DSMT4" ShapeID="_x0000_i1072" DrawAspect="Content" ObjectID="_1468075772" r:id="rId109">
            <o:LockedField>false</o:LockedField>
          </o:OLEObject>
        </w:object>
      </w:r>
      <w:r>
        <w:rPr>
          <w:rFonts w:ascii="Times New Roman" w:hAnsi="Times New Roman"/>
        </w:rPr>
        <w:t>℃、100 kPa反应条件下，向密闭容器中充入2 mol NO和6</w:t>
      </w:r>
      <w:r>
        <w:rPr>
          <w:rFonts w:hint="eastAsia" w:ascii="Times New Roman" w:hAnsi="Times New Roman"/>
        </w:rPr>
        <w:t xml:space="preserve"> </w:t>
      </w:r>
      <w:r>
        <w:rPr>
          <w:rFonts w:ascii="Times New Roman" w:hAnsi="Times New Roman"/>
        </w:rPr>
        <w:t>mol H</w:t>
      </w:r>
      <w:r>
        <w:rPr>
          <w:rFonts w:ascii="Times New Roman" w:hAnsi="Times New Roman"/>
          <w:vertAlign w:val="subscript"/>
        </w:rPr>
        <w:t>2</w:t>
      </w:r>
      <w:r>
        <w:rPr>
          <w:rFonts w:ascii="Times New Roman" w:hAnsi="Times New Roman"/>
        </w:rPr>
        <w:t>发生上述反应i和ii，测得含氮元素物质占比[例如</w:t>
      </w:r>
      <w:r>
        <w:rPr>
          <w:rFonts w:ascii="Times New Roman" w:hAnsi="Times New Roman"/>
          <w:position w:val="-26"/>
        </w:rPr>
        <w:object>
          <v:shape id="_x0000_i1073" o:spt="75" type="#_x0000_t75" style="height:29.95pt;width:150.9pt;" o:ole="t" filled="f" o:preferrelative="t" stroked="f" coordsize="21600,21600">
            <v:path/>
            <v:fill on="f" focussize="0,0"/>
            <v:stroke on="f" joinstyle="miter"/>
            <v:imagedata r:id="rId112" o:title=""/>
            <o:lock v:ext="edit" aspectratio="t"/>
            <w10:wrap type="none"/>
            <w10:anchorlock/>
          </v:shape>
          <o:OLEObject Type="Embed" ProgID="Equation.DSMT4" ShapeID="_x0000_i1073" DrawAspect="Content" ObjectID="_1468075773" r:id="rId111">
            <o:LockedField>false</o:LockedField>
          </o:OLEObject>
        </w:object>
      </w:r>
      <w:r>
        <w:rPr>
          <w:rFonts w:ascii="Times New Roman" w:hAnsi="Times New Roman"/>
        </w:rPr>
        <w:t>×100%]与时间的关系如图所示。已知：反应i</w:t>
      </w:r>
      <w:r>
        <w:rPr>
          <w:rFonts w:hint="eastAsia" w:ascii="Times New Roman" w:hAnsi="Times New Roman"/>
        </w:rPr>
        <w:t>i</w:t>
      </w:r>
      <w:r>
        <w:rPr>
          <w:rFonts w:ascii="Times New Roman" w:hAnsi="Times New Roman"/>
        </w:rPr>
        <w:t>为快反应，其平衡的建立可认为不受慢反应i的影响，即可认为反应ⅱ建立平衡后始终处于平衡状态。</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0" distR="0">
            <wp:extent cx="2312670" cy="1534160"/>
            <wp:effectExtent l="0" t="0" r="0" b="8890"/>
            <wp:docPr id="19765273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27332" name="图片 15"/>
                    <pic:cNvPicPr>
                      <a:picLocks noChangeAspect="1" noChangeArrowheads="1"/>
                    </pic:cNvPicPr>
                  </pic:nvPicPr>
                  <pic:blipFill>
                    <a:blip r:embed="rId113">
                      <a:extLst>
                        <a:ext uri="{28A0092B-C50C-407E-A947-70E740481C1C}">
                          <a14:useLocalDpi xmlns:a14="http://schemas.microsoft.com/office/drawing/2010/main" val="0"/>
                        </a:ext>
                      </a:extLst>
                    </a:blip>
                    <a:stretch>
                      <a:fillRect/>
                    </a:stretch>
                  </pic:blipFill>
                  <pic:spPr>
                    <a:xfrm>
                      <a:off x="0" y="0"/>
                      <a:ext cx="2317570" cy="1537388"/>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cs="宋体"/>
        </w:rPr>
        <w:t>①</w:t>
      </w:r>
      <w:r>
        <w:rPr>
          <w:rFonts w:ascii="Times New Roman" w:hAnsi="Times New Roman"/>
        </w:rPr>
        <w:t>表示N</w:t>
      </w:r>
      <w:r>
        <w:rPr>
          <w:rFonts w:ascii="Times New Roman" w:hAnsi="Times New Roman"/>
          <w:vertAlign w:val="subscript"/>
        </w:rPr>
        <w:t>2</w:t>
      </w:r>
      <w:r>
        <w:rPr>
          <w:rFonts w:ascii="Times New Roman" w:hAnsi="Times New Roman"/>
        </w:rPr>
        <w:t>和NH</w:t>
      </w:r>
      <w:r>
        <w:rPr>
          <w:rFonts w:hint="eastAsia" w:ascii="Times New Roman" w:hAnsi="Times New Roman"/>
          <w:vertAlign w:val="subscript"/>
        </w:rPr>
        <w:t>3</w:t>
      </w:r>
      <w:r>
        <w:rPr>
          <w:rFonts w:ascii="Times New Roman" w:hAnsi="Times New Roman"/>
        </w:rPr>
        <w:t>占比的曲线分别是</w:t>
      </w:r>
      <w:r>
        <w:rPr>
          <w:rFonts w:hint="eastAsia" w:ascii="Times New Roman" w:hAnsi="Times New Roman"/>
          <w:u w:val="single"/>
        </w:rPr>
        <w:t xml:space="preserve">        </w:t>
      </w:r>
      <w:r>
        <w:rPr>
          <w:rFonts w:hint="eastAsia" w:ascii="Times New Roman" w:hAnsi="Times New Roman"/>
        </w:rPr>
        <w:t>、</w:t>
      </w:r>
      <w:r>
        <w:rPr>
          <w:rFonts w:hint="eastAsia" w:ascii="Times New Roman" w:hAnsi="Times New Roman"/>
          <w:u w:val="single"/>
        </w:rPr>
        <w:t>　　　　</w:t>
      </w:r>
      <w:r>
        <w:rPr>
          <w:rFonts w:ascii="Times New Roman" w:hAnsi="Times New Roman"/>
        </w:rPr>
        <w:t>。</w:t>
      </w:r>
      <w:r>
        <w:rPr>
          <w:rFonts w:hint="eastAsia" w:ascii="Times New Roman" w:hAnsi="Times New Roman"/>
        </w:rPr>
        <w:t>（</w:t>
      </w:r>
      <w:r>
        <w:rPr>
          <w:rFonts w:ascii="Times New Roman" w:hAnsi="Times New Roman"/>
        </w:rPr>
        <w:t>填</w:t>
      </w:r>
      <w:r>
        <w:rPr>
          <w:rFonts w:ascii="宋体" w:hAnsi="宋体"/>
        </w:rPr>
        <w:t>“</w:t>
      </w:r>
      <w:r>
        <w:rPr>
          <w:rFonts w:ascii="Times New Roman" w:hAnsi="Times New Roman"/>
          <w:position w:val="-6"/>
        </w:rPr>
        <w:object>
          <v:shape id="_x0000_i1074" o:spt="75" type="#_x0000_t75" style="height:10.35pt;width:9.2pt;" o:ole="t" filled="f" o:preferrelative="t" stroked="f" coordsize="21600,21600">
            <v:path/>
            <v:fill on="f" focussize="0,0"/>
            <v:stroke on="f" joinstyle="miter"/>
            <v:imagedata r:id="rId115" o:title=""/>
            <o:lock v:ext="edit" aspectratio="t"/>
            <w10:wrap type="none"/>
            <w10:anchorlock/>
          </v:shape>
          <o:OLEObject Type="Embed" ProgID="Equation.DSMT4" ShapeID="_x0000_i1074" DrawAspect="Content" ObjectID="_1468075774" r:id="rId114">
            <o:LockedField>false</o:LockedField>
          </o:OLEObject>
        </w:object>
      </w:r>
      <w:r>
        <w:rPr>
          <w:rFonts w:ascii="宋体" w:hAnsi="宋体"/>
        </w:rPr>
        <w:t>”“</w:t>
      </w:r>
      <w:r>
        <w:rPr>
          <w:rFonts w:ascii="Times New Roman" w:hAnsi="Times New Roman"/>
          <w:position w:val="-6"/>
        </w:rPr>
        <w:object>
          <v:shape id="_x0000_i1075" o:spt="75" type="#_x0000_t75" style="height:12.65pt;width:9.2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ascii="宋体" w:hAnsi="宋体"/>
        </w:rPr>
        <w:t>”</w:t>
      </w:r>
      <w:r>
        <w:rPr>
          <w:rFonts w:ascii="Times New Roman" w:hAnsi="Times New Roman"/>
        </w:rPr>
        <w:t>或</w:t>
      </w:r>
      <w:r>
        <w:rPr>
          <w:rFonts w:ascii="宋体" w:hAnsi="宋体"/>
        </w:rPr>
        <w:t>“</w:t>
      </w:r>
      <w:r>
        <w:rPr>
          <w:rFonts w:ascii="Times New Roman" w:hAnsi="Times New Roman"/>
          <w:position w:val="-6"/>
        </w:rPr>
        <w:object>
          <v:shape id="_x0000_i1076" o:spt="75" type="#_x0000_t75" style="height:10.35pt;width:9.2pt;" o:ole="t" filled="f" o:preferrelative="t" stroked="f" coordsize="21600,21600">
            <v:path/>
            <v:fill on="f" focussize="0,0"/>
            <v:stroke on="f" joinstyle="miter"/>
            <v:imagedata r:id="rId119" o:title=""/>
            <o:lock v:ext="edit" aspectratio="t"/>
            <w10:wrap type="none"/>
            <w10:anchorlock/>
          </v:shape>
          <o:OLEObject Type="Embed" ProgID="Equation.DSMT4" ShapeID="_x0000_i1076" DrawAspect="Content" ObjectID="_1468075776" r:id="rId118">
            <o:LockedField>false</o:LockedField>
          </o:OLEObject>
        </w:object>
      </w:r>
      <w:r>
        <w:rPr>
          <w:rFonts w:ascii="宋体" w:hAnsi="宋体"/>
        </w:rPr>
        <w:t>”</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cs="宋体"/>
        </w:rPr>
        <w:t>②</w:t>
      </w:r>
      <w:r>
        <w:rPr>
          <w:rFonts w:ascii="Times New Roman" w:hAnsi="Times New Roman"/>
        </w:rPr>
        <w:t>若选择对反应i</w:t>
      </w:r>
      <w:r>
        <w:rPr>
          <w:rFonts w:hint="eastAsia" w:ascii="Times New Roman" w:hAnsi="Times New Roman"/>
        </w:rPr>
        <w:t>i</w:t>
      </w:r>
      <w:r>
        <w:rPr>
          <w:rFonts w:ascii="Times New Roman" w:hAnsi="Times New Roman"/>
        </w:rPr>
        <w:t>催化效果更好的催化剂，则A点可能移向</w:t>
      </w:r>
      <w:r>
        <w:rPr>
          <w:rFonts w:hint="eastAsia" w:ascii="Times New Roman" w:hAnsi="Times New Roman"/>
          <w:u w:val="single"/>
        </w:rPr>
        <w:t xml:space="preserve">        </w:t>
      </w:r>
      <w:r>
        <w:rPr>
          <w:rFonts w:hint="eastAsia" w:ascii="Times New Roman" w:hAnsi="Times New Roman"/>
        </w:rPr>
        <w:t>（</w:t>
      </w:r>
      <w:r>
        <w:rPr>
          <w:rFonts w:ascii="Times New Roman" w:hAnsi="Times New Roman"/>
        </w:rPr>
        <w:t>填</w:t>
      </w:r>
      <w:r>
        <w:rPr>
          <w:rFonts w:ascii="宋体" w:hAnsi="宋体"/>
        </w:rPr>
        <w:t>“</w:t>
      </w:r>
      <w:r>
        <w:rPr>
          <w:rFonts w:ascii="Times New Roman" w:hAnsi="Times New Roman"/>
        </w:rPr>
        <w:t>E</w:t>
      </w:r>
      <w:r>
        <w:rPr>
          <w:rFonts w:ascii="宋体" w:hAnsi="宋体"/>
        </w:rPr>
        <w:t>”“</w:t>
      </w:r>
      <w:r>
        <w:rPr>
          <w:rFonts w:ascii="Times New Roman" w:hAnsi="Times New Roman"/>
        </w:rPr>
        <w:t>E点上方</w:t>
      </w:r>
      <w:r>
        <w:rPr>
          <w:rFonts w:ascii="宋体" w:hAnsi="宋体"/>
        </w:rPr>
        <w:t>”</w:t>
      </w:r>
      <w:r>
        <w:rPr>
          <w:rFonts w:ascii="Times New Roman" w:hAnsi="Times New Roman"/>
        </w:rPr>
        <w:t>或</w:t>
      </w:r>
    </w:p>
    <w:p>
      <w:pPr>
        <w:tabs>
          <w:tab w:val="left" w:pos="2100"/>
          <w:tab w:val="left" w:pos="4200"/>
          <w:tab w:val="left" w:pos="6300"/>
        </w:tabs>
        <w:spacing w:line="288" w:lineRule="auto"/>
        <w:jc w:val="left"/>
        <w:rPr>
          <w:rFonts w:ascii="Times New Roman" w:hAnsi="Times New Roman"/>
        </w:rPr>
      </w:pPr>
      <w:r>
        <w:rPr>
          <w:rFonts w:ascii="宋体" w:hAnsi="宋体"/>
        </w:rPr>
        <w:t>“</w:t>
      </w:r>
      <w:r>
        <w:rPr>
          <w:rFonts w:ascii="Times New Roman" w:hAnsi="Times New Roman"/>
        </w:rPr>
        <w:t>E点下方</w:t>
      </w:r>
      <w:r>
        <w:rPr>
          <w:rFonts w:ascii="宋体" w:hAnsi="宋体"/>
        </w:rPr>
        <w:t>”</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cs="宋体"/>
        </w:rPr>
        <w:t>③</w:t>
      </w:r>
      <w:r>
        <w:rPr>
          <w:rFonts w:ascii="Times New Roman" w:hAnsi="Times New Roman"/>
        </w:rPr>
        <w:t>已知C点、D点均为平衡点，则反应i的平衡常数</w:t>
      </w:r>
      <w:r>
        <w:rPr>
          <w:rFonts w:ascii="Times New Roman" w:hAnsi="Times New Roman"/>
          <w:position w:val="-14"/>
        </w:rPr>
        <w:object>
          <v:shape id="_x0000_i1077" o:spt="75" type="#_x0000_t75" style="height:18.45pt;width:15pt;" o:ole="t" filled="f" o:preferrelative="t" stroked="f" coordsize="21600,21600">
            <v:path/>
            <v:fill on="f" focussize="0,0"/>
            <v:stroke on="f" joinstyle="miter"/>
            <v:imagedata r:id="rId121" o:title=""/>
            <o:lock v:ext="edit" aspectratio="t"/>
            <w10:wrap type="none"/>
            <w10:anchorlock/>
          </v:shape>
          <o:OLEObject Type="Embed" ProgID="Equation.DSMT4" ShapeID="_x0000_i1077" DrawAspect="Content" ObjectID="_1468075777" r:id="rId120">
            <o:LockedField>false</o:LockedField>
          </o:OLEObject>
        </w:object>
      </w:r>
      <w:r>
        <w:rPr>
          <w:rFonts w:ascii="Times New Roman" w:hAnsi="Times New Roman"/>
        </w:rPr>
        <w:t>=kPa</w:t>
      </w:r>
      <w:r>
        <w:rPr>
          <w:rFonts w:hint="eastAsia" w:ascii="Times New Roman" w:hAnsi="Times New Roman"/>
          <w:vertAlign w:val="superscript"/>
        </w:rPr>
        <w:t>-1</w:t>
      </w:r>
      <w:r>
        <w:rPr>
          <w:rFonts w:hint="eastAsia" w:ascii="Times New Roman" w:hAnsi="Times New Roman"/>
        </w:rPr>
        <w:t>（</w:t>
      </w:r>
      <w:r>
        <w:rPr>
          <w:rFonts w:ascii="Times New Roman" w:hAnsi="Times New Roman"/>
        </w:rPr>
        <w:t>列出计算式即可，平衡时分压代替平衡浓度</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17.</w:t>
      </w:r>
      <w:r>
        <w:rPr>
          <w:rFonts w:hint="eastAsia" w:ascii="Times New Roman" w:hAnsi="Times New Roman"/>
        </w:rPr>
        <w:t>（</w:t>
      </w:r>
      <w:r>
        <w:rPr>
          <w:rFonts w:ascii="Times New Roman" w:hAnsi="Times New Roman"/>
        </w:rPr>
        <w:t>15分</w:t>
      </w:r>
      <w:r>
        <w:rPr>
          <w:rFonts w:hint="eastAsia" w:ascii="Times New Roman" w:hAnsi="Times New Roman"/>
        </w:rPr>
        <w:t>）</w:t>
      </w:r>
      <w:r>
        <w:rPr>
          <w:rFonts w:ascii="Times New Roman" w:hAnsi="Times New Roman"/>
        </w:rPr>
        <w:t>某实验小组以粗</w:t>
      </w:r>
      <w:r>
        <w:rPr>
          <w:rFonts w:hint="eastAsia" w:ascii="Times New Roman" w:hAnsi="Times New Roman"/>
        </w:rPr>
        <w:t>（</w:t>
      </w:r>
      <w:r>
        <w:rPr>
          <w:rFonts w:ascii="Times New Roman" w:hAnsi="Times New Roman"/>
        </w:rPr>
        <w:t>含少量的Mg、Fe、Al、Cu、Si等</w:t>
      </w:r>
      <w:r>
        <w:rPr>
          <w:rFonts w:hint="eastAsia" w:ascii="Times New Roman" w:hAnsi="Times New Roman"/>
        </w:rPr>
        <w:t>）</w:t>
      </w:r>
      <w:r>
        <w:rPr>
          <w:rFonts w:ascii="Times New Roman" w:hAnsi="Times New Roman"/>
        </w:rPr>
        <w:t>为原料制备、提纯BeCl</w:t>
      </w:r>
      <w:r>
        <w:rPr>
          <w:rFonts w:ascii="Times New Roman" w:hAnsi="Times New Roman"/>
          <w:vertAlign w:val="subscript"/>
        </w:rPr>
        <w:t>2</w:t>
      </w:r>
      <w:r>
        <w:rPr>
          <w:rFonts w:ascii="Times New Roman" w:hAnsi="Times New Roman"/>
        </w:rPr>
        <w:t>，并测定产品中BeCl</w:t>
      </w:r>
      <w:r>
        <w:rPr>
          <w:rFonts w:ascii="Times New Roman" w:hAnsi="Times New Roman"/>
          <w:vertAlign w:val="subscript"/>
        </w:rPr>
        <w:t>2</w:t>
      </w:r>
      <w:r>
        <w:rPr>
          <w:rFonts w:ascii="Times New Roman" w:hAnsi="Times New Roman"/>
        </w:rPr>
        <w:t>的含量。利用如图所示装置</w:t>
      </w:r>
      <w:r>
        <w:rPr>
          <w:rFonts w:hint="eastAsia" w:ascii="Times New Roman" w:hAnsi="Times New Roman"/>
        </w:rPr>
        <w:t>（</w:t>
      </w:r>
      <w:r>
        <w:rPr>
          <w:rFonts w:ascii="Times New Roman" w:hAnsi="Times New Roman"/>
        </w:rPr>
        <w:t>夹持装置略</w:t>
      </w:r>
      <w:r>
        <w:rPr>
          <w:rFonts w:hint="eastAsia" w:ascii="Times New Roman" w:hAnsi="Times New Roman"/>
        </w:rPr>
        <w:t>）</w:t>
      </w:r>
      <w:r>
        <w:rPr>
          <w:rFonts w:ascii="Times New Roman" w:hAnsi="Times New Roman"/>
        </w:rPr>
        <w:t>制BeC</w:t>
      </w:r>
      <w:r>
        <w:rPr>
          <w:rFonts w:hint="eastAsia" w:ascii="Times New Roman" w:hAnsi="Times New Roman"/>
        </w:rPr>
        <w:t>l</w:t>
      </w:r>
      <w:r>
        <w:rPr>
          <w:rFonts w:hint="eastAsia" w:ascii="Times New Roman" w:hAnsi="Times New Roman"/>
          <w:vertAlign w:val="subscript"/>
        </w:rPr>
        <w:t>2</w:t>
      </w:r>
      <w:r>
        <w:rPr>
          <w:rFonts w:ascii="Times New Roman" w:hAnsi="Times New Roman"/>
        </w:rPr>
        <w:t>，实验开始前先通入一段时间的氩气。</w:t>
      </w:r>
    </w:p>
    <w:p>
      <w:pPr>
        <w:tabs>
          <w:tab w:val="left" w:pos="2100"/>
          <w:tab w:val="left" w:pos="4200"/>
          <w:tab w:val="left" w:pos="6300"/>
        </w:tabs>
        <w:spacing w:line="288" w:lineRule="auto"/>
        <w:jc w:val="left"/>
        <w:rPr>
          <w:rFonts w:ascii="Times New Roman" w:hAnsi="Times New Roman"/>
        </w:rPr>
      </w:pPr>
      <w:r>
        <w:rPr>
          <w:rFonts w:ascii="Times New Roman" w:hAnsi="Times New Roman"/>
        </w:rPr>
        <w:t>已知：</w:t>
      </w:r>
      <w:r>
        <w:rPr>
          <w:rFonts w:hint="eastAsia" w:ascii="Times New Roman" w:hAnsi="Times New Roman" w:cs="宋体"/>
        </w:rPr>
        <w:t>①</w:t>
      </w:r>
      <w:r>
        <w:rPr>
          <w:rFonts w:ascii="Times New Roman" w:hAnsi="Times New Roman"/>
        </w:rPr>
        <w:t>HCl能溶于乙醚；乙醚沸点为34.5℃；</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cs="宋体"/>
        </w:rPr>
        <w:t>②</w:t>
      </w:r>
      <w:r>
        <w:rPr>
          <w:rFonts w:ascii="Times New Roman" w:hAnsi="Times New Roman"/>
        </w:rPr>
        <w:t>BeCl</w:t>
      </w:r>
      <w:r>
        <w:rPr>
          <w:rFonts w:ascii="Times New Roman" w:hAnsi="Times New Roman"/>
          <w:vertAlign w:val="subscript"/>
        </w:rPr>
        <w:t>2</w:t>
      </w:r>
      <w:r>
        <w:rPr>
          <w:rFonts w:ascii="Times New Roman" w:hAnsi="Times New Roman"/>
        </w:rPr>
        <w:t>溶于乙醚，不溶于苯，易发生水解；</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cs="宋体"/>
        </w:rPr>
        <w:t>③</w:t>
      </w:r>
      <w:r>
        <w:rPr>
          <w:rFonts w:ascii="Times New Roman" w:hAnsi="Times New Roman"/>
        </w:rPr>
        <w:t>AlCl</w:t>
      </w:r>
      <w:r>
        <w:rPr>
          <w:rFonts w:hint="eastAsia" w:ascii="Times New Roman" w:hAnsi="Times New Roman"/>
          <w:vertAlign w:val="subscript"/>
        </w:rPr>
        <w:t>3</w:t>
      </w:r>
      <w:r>
        <w:rPr>
          <w:rFonts w:ascii="Times New Roman" w:hAnsi="Times New Roman"/>
        </w:rPr>
        <w:t>溶于乙醚且溶于苯，FeCl</w:t>
      </w:r>
      <w:r>
        <w:rPr>
          <w:rFonts w:ascii="Times New Roman" w:hAnsi="Times New Roman"/>
          <w:vertAlign w:val="subscript"/>
        </w:rPr>
        <w:t>2</w:t>
      </w:r>
      <w:r>
        <w:rPr>
          <w:rFonts w:ascii="Times New Roman" w:hAnsi="Times New Roman"/>
        </w:rPr>
        <w:t>、MgCl</w:t>
      </w:r>
      <w:r>
        <w:rPr>
          <w:rFonts w:ascii="Times New Roman" w:hAnsi="Times New Roman"/>
          <w:vertAlign w:val="subscript"/>
        </w:rPr>
        <w:t>2</w:t>
      </w:r>
      <w:r>
        <w:rPr>
          <w:rFonts w:ascii="Times New Roman" w:hAnsi="Times New Roman"/>
        </w:rPr>
        <w:t>不溶于乙醚和苯；</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cs="宋体"/>
        </w:rPr>
        <w:t>④</w:t>
      </w:r>
      <w:r>
        <w:rPr>
          <w:rFonts w:ascii="Times New Roman" w:hAnsi="Times New Roman" w:cs="宋体"/>
          <w:position w:val="-10"/>
        </w:rPr>
        <w:object>
          <v:shape id="_x0000_i1078" o:spt="75" type="#_x0000_t75" style="height:16.15pt;width:106pt;" o:ole="t" filled="f" o:preferrelative="t" stroked="f" coordsize="21600,21600">
            <v:path/>
            <v:fill on="f" focussize="0,0"/>
            <v:stroke on="f" joinstyle="miter"/>
            <v:imagedata r:id="rId123" o:title=""/>
            <o:lock v:ext="edit" aspectratio="t"/>
            <w10:wrap type="none"/>
            <w10:anchorlock/>
          </v:shape>
          <o:OLEObject Type="Embed" ProgID="Equation.DSMT4" ShapeID="_x0000_i1078" DrawAspect="Content" ObjectID="_1468075778" r:id="rId122">
            <o:LockedField>false</o:LockedField>
          </o:OLEObject>
        </w:object>
      </w:r>
      <w:r>
        <w:rPr>
          <w:rFonts w:ascii="Times New Roman" w:hAnsi="Times New Roman"/>
        </w:rPr>
        <w:t>为放热反应。</w:t>
      </w:r>
    </w:p>
    <w:p>
      <w:pPr>
        <w:tabs>
          <w:tab w:val="left" w:pos="2100"/>
          <w:tab w:val="left" w:pos="4200"/>
          <w:tab w:val="left" w:pos="6300"/>
        </w:tabs>
        <w:spacing w:line="288" w:lineRule="auto"/>
        <w:jc w:val="left"/>
        <w:rPr>
          <w:rFonts w:ascii="Times New Roman" w:hAnsi="Times New Roman"/>
        </w:rPr>
      </w:pPr>
      <w:r>
        <w:rPr>
          <w:rFonts w:ascii="Times New Roman" w:hAnsi="Times New Roman"/>
        </w:rPr>
        <w:t>请回答下列问题：</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装置A中方框内的仪器M应为</w:t>
      </w:r>
      <w:r>
        <w:rPr>
          <w:rFonts w:hint="eastAsia" w:ascii="Times New Roman" w:hAnsi="Times New Roman"/>
          <w:u w:val="single"/>
        </w:rPr>
        <w:t xml:space="preserve">        </w:t>
      </w:r>
      <w:r>
        <w:rPr>
          <w:rFonts w:hint="eastAsia" w:ascii="Times New Roman" w:hAnsi="Times New Roman"/>
        </w:rPr>
        <w:t>（</w:t>
      </w:r>
      <w:r>
        <w:rPr>
          <w:rFonts w:ascii="Times New Roman" w:hAnsi="Times New Roman"/>
        </w:rPr>
        <w:t>填</w:t>
      </w:r>
      <w:r>
        <w:rPr>
          <w:rFonts w:ascii="宋体" w:hAnsi="宋体"/>
        </w:rPr>
        <w:t>“</w:t>
      </w:r>
      <w:r>
        <w:rPr>
          <w:rFonts w:ascii="Times New Roman" w:hAnsi="Times New Roman"/>
        </w:rPr>
        <w:t>直形冷凝管</w:t>
      </w:r>
      <w:r>
        <w:rPr>
          <w:rFonts w:ascii="宋体" w:hAnsi="宋体"/>
        </w:rPr>
        <w:t>”</w:t>
      </w:r>
      <w:r>
        <w:rPr>
          <w:rFonts w:ascii="Times New Roman" w:hAnsi="Times New Roman"/>
        </w:rPr>
        <w:t>或</w:t>
      </w:r>
      <w:r>
        <w:rPr>
          <w:rFonts w:ascii="宋体" w:hAnsi="宋体"/>
        </w:rPr>
        <w:t>“</w:t>
      </w:r>
      <w:r>
        <w:rPr>
          <w:rFonts w:ascii="Times New Roman" w:hAnsi="Times New Roman"/>
        </w:rPr>
        <w:t>球形冷凝管</w:t>
      </w:r>
      <w:r>
        <w:rPr>
          <w:rFonts w:ascii="宋体" w:hAnsi="宋体"/>
        </w:rPr>
        <w:t>”</w:t>
      </w:r>
      <w:r>
        <w:rPr>
          <w:rFonts w:hint="eastAsia" w:ascii="Times New Roman" w:hAnsi="Times New Roman"/>
        </w:rPr>
        <w:t>）</w:t>
      </w:r>
      <w:r>
        <w:rPr>
          <w:rFonts w:ascii="Times New Roman" w:hAnsi="Times New Roman"/>
        </w:rPr>
        <w:t>，实验中装置A需置于温度15℃左右的水浴中，其主要目的是</w:t>
      </w:r>
      <w:r>
        <w:rPr>
          <w:rFonts w:hint="eastAsia"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装置B中盛放的试剂为</w:t>
      </w:r>
      <w:r>
        <w:rPr>
          <w:rFonts w:hint="eastAsia" w:ascii="Times New Roman" w:hAnsi="Times New Roman"/>
          <w:u w:val="single"/>
        </w:rPr>
        <w:t xml:space="preserve">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反应后，装置A中BeCl</w:t>
      </w:r>
      <w:r>
        <w:rPr>
          <w:rFonts w:ascii="Times New Roman" w:hAnsi="Times New Roman"/>
          <w:vertAlign w:val="subscript"/>
        </w:rPr>
        <w:t>2</w:t>
      </w:r>
      <w:r>
        <w:rPr>
          <w:rFonts w:ascii="Times New Roman" w:hAnsi="Times New Roman"/>
        </w:rPr>
        <w:t>的乙醚溶液先经过滤除去杂质，再蒸馏滤液将乙醚蒸出得</w:t>
      </w:r>
      <w:r>
        <w:rPr>
          <w:rFonts w:ascii="宋体" w:hAnsi="宋体"/>
        </w:rPr>
        <w:t>“</w:t>
      </w:r>
      <w:r>
        <w:rPr>
          <w:rFonts w:ascii="Times New Roman" w:hAnsi="Times New Roman"/>
        </w:rPr>
        <w:t>固体</w:t>
      </w:r>
      <w:r>
        <w:rPr>
          <w:rFonts w:ascii="宋体" w:hAnsi="宋体"/>
        </w:rPr>
        <w:t>”</w:t>
      </w:r>
      <w:r>
        <w:rPr>
          <w:rFonts w:ascii="Times New Roman" w:hAnsi="Times New Roman"/>
        </w:rPr>
        <w:t>。为了除去</w:t>
      </w:r>
      <w:r>
        <w:rPr>
          <w:rFonts w:ascii="宋体" w:hAnsi="宋体"/>
        </w:rPr>
        <w:t>“</w:t>
      </w:r>
      <w:r>
        <w:rPr>
          <w:rFonts w:ascii="Times New Roman" w:hAnsi="Times New Roman"/>
        </w:rPr>
        <w:t>固体</w:t>
      </w:r>
      <w:r>
        <w:rPr>
          <w:rFonts w:ascii="宋体" w:hAnsi="宋体"/>
        </w:rPr>
        <w:t>”</w:t>
      </w:r>
      <w:r>
        <w:rPr>
          <w:rFonts w:ascii="Times New Roman" w:hAnsi="Times New Roman"/>
        </w:rPr>
        <w:t>中的其余杂质，可采取的操作为</w:t>
      </w:r>
      <w:r>
        <w:rPr>
          <w:rFonts w:hint="eastAsia" w:ascii="Times New Roman" w:hAnsi="Times New Roman"/>
          <w:u w:val="single"/>
        </w:rPr>
        <w:t xml:space="preserve">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取</w:t>
      </w:r>
      <w:r>
        <w:rPr>
          <w:rFonts w:ascii="Times New Roman" w:hAnsi="Times New Roman"/>
          <w:position w:val="-6"/>
        </w:rPr>
        <w:object>
          <v:shape id="_x0000_i1079" o:spt="75" type="#_x0000_t75" style="height:10.35pt;width:9.2pt;" o:ole="t" filled="f" o:preferrelative="t" stroked="f" coordsize="21600,21600">
            <v:path/>
            <v:fill on="f" focussize="0,0"/>
            <v:stroke on="f" joinstyle="miter"/>
            <v:imagedata r:id="rId125" o:title=""/>
            <o:lock v:ext="edit" aspectratio="t"/>
            <w10:wrap type="none"/>
            <w10:anchorlock/>
          </v:shape>
          <o:OLEObject Type="Embed" ProgID="Equation.DSMT4" ShapeID="_x0000_i1079" DrawAspect="Content" ObjectID="_1468075779" r:id="rId124">
            <o:LockedField>false</o:LockedField>
          </o:OLEObject>
        </w:object>
      </w:r>
      <w:r>
        <w:rPr>
          <w:rFonts w:hint="eastAsia" w:ascii="Times New Roman" w:hAnsi="Times New Roman"/>
        </w:rPr>
        <w:t xml:space="preserve"> </w:t>
      </w:r>
      <w:r>
        <w:rPr>
          <w:rFonts w:ascii="Times New Roman" w:hAnsi="Times New Roman"/>
        </w:rPr>
        <w:t>g产品溶于盐酸配成100</w:t>
      </w:r>
      <w:r>
        <w:rPr>
          <w:rFonts w:hint="eastAsia" w:ascii="Times New Roman" w:hAnsi="Times New Roman"/>
        </w:rPr>
        <w:t xml:space="preserve"> </w:t>
      </w:r>
      <w:r>
        <w:rPr>
          <w:rFonts w:ascii="Times New Roman" w:hAnsi="Times New Roman"/>
        </w:rPr>
        <w:t>mL溶液；每次取20.00 mL溶液，加入EDTA掩蔽杂质离子，调节pH，过滤、洗涤，得Be</w:t>
      </w:r>
      <w:r>
        <w:rPr>
          <w:rFonts w:hint="eastAsia" w:ascii="Times New Roman" w:hAnsi="Times New Roman"/>
        </w:rPr>
        <w:t>（</w:t>
      </w:r>
      <w:r>
        <w:rPr>
          <w:rFonts w:ascii="Times New Roman" w:hAnsi="Times New Roman"/>
        </w:rPr>
        <w:t>OH</w:t>
      </w:r>
      <w:r>
        <w:rPr>
          <w:rFonts w:hint="eastAsia" w:ascii="Times New Roman" w:hAnsi="Times New Roman"/>
        </w:rPr>
        <w:t>）</w:t>
      </w:r>
      <w:r>
        <w:rPr>
          <w:rFonts w:ascii="Times New Roman" w:hAnsi="Times New Roman"/>
          <w:vertAlign w:val="subscript"/>
        </w:rPr>
        <w:t>2</w:t>
      </w:r>
      <w:r>
        <w:rPr>
          <w:rFonts w:ascii="Times New Roman" w:hAnsi="Times New Roman"/>
        </w:rPr>
        <w:t>固体，加入40 mL30% KF溶液溶解固体，滴加酚酞作指示剂，用</w:t>
      </w:r>
      <w:r>
        <w:rPr>
          <w:rFonts w:ascii="Times New Roman" w:hAnsi="Times New Roman"/>
          <w:position w:val="-10"/>
        </w:rPr>
        <w:object>
          <v:shape id="_x0000_i1080" o:spt="75" type="#_x0000_t75" style="height:16.15pt;width:10.95pt;" o:ole="t" filled="f" o:preferrelative="t" stroked="f" coordsize="21600,21600">
            <v:path/>
            <v:fill on="f" focussize="0,0"/>
            <v:stroke on="f" joinstyle="miter"/>
            <v:imagedata r:id="rId127" o:title=""/>
            <o:lock v:ext="edit" aspectratio="t"/>
            <w10:wrap type="none"/>
            <w10:anchorlock/>
          </v:shape>
          <o:OLEObject Type="Embed" ProgID="Equation.DSMT4" ShapeID="_x0000_i1080" DrawAspect="Content" ObjectID="_1468075780" r:id="rId126">
            <o:LockedField>false</o:LockedField>
          </o:OLEObject>
        </w:object>
      </w:r>
      <w:r>
        <w:rPr>
          <w:rFonts w:hint="eastAsia" w:ascii="Times New Roman" w:hAnsi="Times New Roman"/>
        </w:rPr>
        <w:t xml:space="preserve"> </w:t>
      </w:r>
      <w:r>
        <w:rPr>
          <w:rFonts w:ascii="Times New Roman" w:hAnsi="Times New Roman"/>
        </w:rPr>
        <w:t>mol</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L</w:t>
      </w:r>
      <w:r>
        <w:rPr>
          <w:rFonts w:hint="eastAsia" w:ascii="Times New Roman" w:hAnsi="Times New Roman"/>
          <w:vertAlign w:val="superscript"/>
        </w:rPr>
        <w:t>-1</w:t>
      </w:r>
      <w:r>
        <w:rPr>
          <w:rFonts w:ascii="Times New Roman" w:hAnsi="Times New Roman"/>
        </w:rPr>
        <w:t>盐酸溶液滴定其中的KOH，重复三次平均消耗盐酸</w:t>
      </w:r>
      <w:r>
        <w:rPr>
          <w:rFonts w:ascii="Times New Roman" w:hAnsi="Times New Roman"/>
          <w:position w:val="-10"/>
        </w:rPr>
        <w:object>
          <v:shape id="_x0000_i1081" o:spt="75" type="#_x0000_t75" style="height:16.15pt;width:11.5pt;" o:ole="t" filled="f" o:preferrelative="t" stroked="f" coordsize="21600,21600">
            <v:path/>
            <v:fill on="f" focussize="0,0"/>
            <v:stroke on="f" joinstyle="miter"/>
            <v:imagedata r:id="rId129" o:title=""/>
            <o:lock v:ext="edit" aspectratio="t"/>
            <w10:wrap type="none"/>
            <w10:anchorlock/>
          </v:shape>
          <o:OLEObject Type="Embed" ProgID="Equation.DSMT4" ShapeID="_x0000_i1081" DrawAspect="Content" ObjectID="_1468075781" r:id="rId128">
            <o:LockedField>false</o:LockedField>
          </o:OLEObject>
        </w:object>
      </w:r>
      <w:r>
        <w:rPr>
          <w:rFonts w:ascii="Times New Roman" w:hAnsi="Times New Roman"/>
        </w:rPr>
        <w:t>mL</w:t>
      </w:r>
      <w:r>
        <w:rPr>
          <w:rFonts w:hint="eastAsia" w:ascii="Times New Roman" w:hAnsi="Times New Roman"/>
        </w:rPr>
        <w:t>（</w:t>
      </w:r>
      <w:r>
        <w:rPr>
          <w:rFonts w:ascii="Times New Roman" w:hAnsi="Times New Roman"/>
        </w:rPr>
        <w:t>已知：</w:t>
      </w:r>
      <w:r>
        <w:rPr>
          <w:rFonts w:ascii="Times New Roman" w:hAnsi="Times New Roman"/>
          <w:position w:val="-12"/>
        </w:rPr>
        <w:object>
          <v:shape id="_x0000_i1082" o:spt="75" type="#_x0000_t75" style="height:17.3pt;width:154.95pt;" o:ole="t" filled="f" o:preferrelative="t" stroked="f" coordsize="21600,21600">
            <v:path/>
            <v:fill on="f" focussize="0,0"/>
            <v:stroke on="f" joinstyle="miter"/>
            <v:imagedata r:id="rId131" o:title=""/>
            <o:lock v:ext="edit" aspectratio="t"/>
            <w10:wrap type="none"/>
            <w10:anchorlock/>
          </v:shape>
          <o:OLEObject Type="Embed" ProgID="Equation.DSMT4" ShapeID="_x0000_i1082" DrawAspect="Content" ObjectID="_1468075782" r:id="rId130">
            <o:LockedField>false</o:LockedField>
          </o:OLEObject>
        </w:object>
      </w:r>
      <w:r>
        <w:rPr>
          <w:rFonts w:ascii="Times New Roman" w:hAnsi="Times New Roman"/>
        </w:rPr>
        <w:t>；滴定过程中KF、K</w:t>
      </w:r>
      <w:r>
        <w:rPr>
          <w:rFonts w:ascii="Times New Roman" w:hAnsi="Times New Roman"/>
          <w:vertAlign w:val="subscript"/>
        </w:rPr>
        <w:t>2</w:t>
      </w:r>
      <w:r>
        <w:rPr>
          <w:rFonts w:ascii="Times New Roman" w:hAnsi="Times New Roman"/>
        </w:rPr>
        <w:t>BeF</w:t>
      </w:r>
      <w:r>
        <w:rPr>
          <w:rFonts w:ascii="Times New Roman" w:hAnsi="Times New Roman"/>
          <w:vertAlign w:val="subscript"/>
        </w:rPr>
        <w:t>4</w:t>
      </w:r>
      <w:r>
        <w:rPr>
          <w:rFonts w:ascii="Times New Roman" w:hAnsi="Times New Roman"/>
        </w:rPr>
        <w:t>不与盐酸反应</w:t>
      </w:r>
      <w:r>
        <w:rPr>
          <w:rFonts w:hint="eastAsia" w:ascii="Times New Roman" w:hAnsi="Times New Roman"/>
        </w:rPr>
        <w:t>）</w:t>
      </w:r>
      <w:r>
        <w:rPr>
          <w:rFonts w:ascii="Times New Roman" w:hAnsi="Times New Roman"/>
        </w:rPr>
        <w:t>，BeCl</w:t>
      </w:r>
      <w:r>
        <w:rPr>
          <w:rFonts w:ascii="Times New Roman" w:hAnsi="Times New Roman"/>
          <w:vertAlign w:val="subscript"/>
        </w:rPr>
        <w:t>2</w:t>
      </w:r>
      <w:r>
        <w:rPr>
          <w:rFonts w:ascii="Times New Roman" w:hAnsi="Times New Roman"/>
        </w:rPr>
        <w:t>的纯度为</w:t>
      </w:r>
      <w:r>
        <w:rPr>
          <w:rFonts w:hint="eastAsia" w:ascii="Times New Roman" w:hAnsi="Times New Roman"/>
          <w:u w:val="single"/>
        </w:rPr>
        <w:t xml:space="preserve">        </w:t>
      </w:r>
      <w:r>
        <w:rPr>
          <w:rFonts w:ascii="Times New Roman" w:hAnsi="Times New Roman"/>
        </w:rPr>
        <w:t>%</w:t>
      </w:r>
      <w:r>
        <w:rPr>
          <w:rFonts w:hint="eastAsia" w:ascii="Times New Roman" w:hAnsi="Times New Roman"/>
        </w:rPr>
        <w:t>（</w:t>
      </w:r>
      <w:r>
        <w:rPr>
          <w:rFonts w:ascii="Times New Roman" w:hAnsi="Times New Roman"/>
        </w:rPr>
        <w:t>用含</w:t>
      </w:r>
      <w:r>
        <w:rPr>
          <w:rFonts w:ascii="Times New Roman" w:hAnsi="Times New Roman"/>
          <w:position w:val="-10"/>
        </w:rPr>
        <w:object>
          <v:shape id="_x0000_i1083" o:spt="75" type="#_x0000_t75" style="height:16.15pt;width:10.95pt;" o:ole="t" filled="f" o:preferrelative="t" stroked="f" coordsize="21600,21600">
            <v:path/>
            <v:fill on="f" focussize="0,0"/>
            <v:stroke on="f" joinstyle="miter"/>
            <v:imagedata r:id="rId133" o:title=""/>
            <o:lock v:ext="edit" aspectratio="t"/>
            <w10:wrap type="none"/>
            <w10:anchorlock/>
          </v:shape>
          <o:OLEObject Type="Embed" ProgID="Equation.DSMT4" ShapeID="_x0000_i1083" DrawAspect="Content" ObjectID="_1468075783" r:id="rId132">
            <o:LockedField>false</o:LockedField>
          </o:OLEObject>
        </w:object>
      </w:r>
      <w:r>
        <w:rPr>
          <w:rFonts w:ascii="Times New Roman" w:hAnsi="Times New Roman"/>
        </w:rPr>
        <w:t>、</w:t>
      </w:r>
      <w:r>
        <w:rPr>
          <w:rFonts w:ascii="Times New Roman" w:hAnsi="Times New Roman"/>
          <w:position w:val="-10"/>
        </w:rPr>
        <w:object>
          <v:shape id="_x0000_i1084" o:spt="75" type="#_x0000_t75" style="height:16.15pt;width:11.5pt;" o:ole="t" filled="f" o:preferrelative="t" stroked="f" coordsize="21600,21600">
            <v:path/>
            <v:fill on="f" focussize="0,0"/>
            <v:stroke on="f" joinstyle="miter"/>
            <v:imagedata r:id="rId135" o:title=""/>
            <o:lock v:ext="edit" aspectratio="t"/>
            <w10:wrap type="none"/>
            <w10:anchorlock/>
          </v:shape>
          <o:OLEObject Type="Embed" ProgID="Equation.DSMT4" ShapeID="_x0000_i1084" DrawAspect="Content" ObjectID="_1468075784" r:id="rId134">
            <o:LockedField>false</o:LockedField>
          </o:OLEObject>
        </w:object>
      </w:r>
      <w:r>
        <w:rPr>
          <w:rFonts w:ascii="Times New Roman" w:hAnsi="Times New Roman"/>
        </w:rPr>
        <w:t>和</w:t>
      </w:r>
      <w:r>
        <w:rPr>
          <w:rFonts w:ascii="Times New Roman" w:hAnsi="Times New Roman"/>
          <w:position w:val="-6"/>
        </w:rPr>
        <w:object>
          <v:shape id="_x0000_i1085" o:spt="75" type="#_x0000_t75" style="height:10.35pt;width:9.2pt;" o:ole="t" filled="f" o:preferrelative="t" stroked="f" coordsize="21600,21600">
            <v:path/>
            <v:fill on="f" focussize="0,0"/>
            <v:stroke on="f" joinstyle="miter"/>
            <v:imagedata r:id="rId137" o:title=""/>
            <o:lock v:ext="edit" aspectratio="t"/>
            <w10:wrap type="none"/>
            <w10:anchorlock/>
          </v:shape>
          <o:OLEObject Type="Embed" ProgID="Equation.DSMT4" ShapeID="_x0000_i1085" DrawAspect="Content" ObjectID="_1468075785" r:id="rId136">
            <o:LockedField>false</o:LockedField>
          </o:OLEObject>
        </w:object>
      </w:r>
      <w:r>
        <w:rPr>
          <w:rFonts w:ascii="Times New Roman" w:hAnsi="Times New Roman"/>
        </w:rPr>
        <w:t>的字母表示</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rFonts w:ascii="Times New Roman" w:hAnsi="Times New Roman"/>
        </w:rPr>
        <w:t>氯化</w:t>
      </w:r>
      <w:r>
        <w:rPr>
          <w:rFonts w:hint="eastAsia" w:ascii="Times New Roman" w:hAnsi="Times New Roman"/>
        </w:rPr>
        <w:t>铍</w:t>
      </w:r>
      <w:r>
        <w:rPr>
          <w:rFonts w:ascii="Times New Roman" w:hAnsi="Times New Roman"/>
        </w:rPr>
        <w:t>在气态时存在BeCl</w:t>
      </w:r>
      <w:r>
        <w:rPr>
          <w:rFonts w:ascii="Times New Roman" w:hAnsi="Times New Roman"/>
          <w:vertAlign w:val="subscript"/>
        </w:rPr>
        <w:t>2</w:t>
      </w:r>
      <w:r>
        <w:rPr>
          <w:rFonts w:ascii="Times New Roman" w:hAnsi="Times New Roman"/>
        </w:rPr>
        <w:t>分子</w:t>
      </w:r>
      <w:r>
        <w:rPr>
          <w:rFonts w:hint="eastAsia" w:ascii="Times New Roman" w:hAnsi="Times New Roman"/>
        </w:rPr>
        <w:t>（</w:t>
      </w:r>
      <w:r>
        <w:rPr>
          <w:rFonts w:ascii="Times New Roman" w:hAnsi="Times New Roman"/>
        </w:rPr>
        <w:t>a</w:t>
      </w:r>
      <w:r>
        <w:rPr>
          <w:rFonts w:hint="eastAsia" w:ascii="Times New Roman" w:hAnsi="Times New Roman"/>
        </w:rPr>
        <w:t>）</w:t>
      </w:r>
      <w:r>
        <w:rPr>
          <w:rFonts w:ascii="Times New Roman" w:hAnsi="Times New Roman"/>
        </w:rPr>
        <w:t>和二聚分子[</w:t>
      </w:r>
      <w:r>
        <w:rPr>
          <w:rFonts w:hint="eastAsia" w:ascii="Times New Roman" w:hAnsi="Times New Roman"/>
        </w:rPr>
        <w:t>（</w:t>
      </w:r>
      <w:r>
        <w:rPr>
          <w:rFonts w:ascii="Times New Roman" w:hAnsi="Times New Roman"/>
        </w:rPr>
        <w:t>BeCl</w:t>
      </w:r>
      <w:r>
        <w:rPr>
          <w:rFonts w:ascii="Times New Roman" w:hAnsi="Times New Roman"/>
          <w:vertAlign w:val="subscript"/>
        </w:rPr>
        <w:t>2</w:t>
      </w:r>
      <w:r>
        <w:rPr>
          <w:rFonts w:hint="eastAsia" w:ascii="Times New Roman" w:hAnsi="Times New Roman"/>
        </w:rPr>
        <w:t>）</w:t>
      </w:r>
      <w:r>
        <w:rPr>
          <w:rFonts w:ascii="Times New Roman" w:hAnsi="Times New Roman"/>
          <w:vertAlign w:val="subscript"/>
        </w:rPr>
        <w:t>2</w:t>
      </w:r>
      <w:r>
        <w:rPr>
          <w:rFonts w:ascii="Times New Roman" w:hAnsi="Times New Roman"/>
        </w:rPr>
        <w:t>]</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，固态时则具有如下图所示的链状结构</w:t>
      </w:r>
      <w:r>
        <w:rPr>
          <w:rFonts w:hint="eastAsia" w:ascii="Times New Roman" w:hAnsi="Times New Roman"/>
        </w:rPr>
        <w:t>（</w:t>
      </w:r>
      <w:r>
        <w:rPr>
          <w:rFonts w:ascii="Times New Roman" w:hAnsi="Times New Roman"/>
        </w:rPr>
        <w:t>c</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0" distR="0">
            <wp:extent cx="1104900" cy="502920"/>
            <wp:effectExtent l="0" t="0" r="0" b="0"/>
            <wp:docPr id="63782670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26706" name="图片 16"/>
                    <pic:cNvPicPr>
                      <a:picLocks noChangeAspect="1" noChangeArrowheads="1"/>
                    </pic:cNvPicPr>
                  </pic:nvPicPr>
                  <pic:blipFill>
                    <a:blip r:embed="rId138">
                      <a:extLst>
                        <a:ext uri="{28A0092B-C50C-407E-A947-70E740481C1C}">
                          <a14:useLocalDpi xmlns:a14="http://schemas.microsoft.com/office/drawing/2010/main" val="0"/>
                        </a:ext>
                      </a:extLst>
                    </a:blip>
                    <a:stretch>
                      <a:fillRect/>
                    </a:stretch>
                  </pic:blipFill>
                  <pic:spPr>
                    <a:xfrm>
                      <a:off x="0" y="0"/>
                      <a:ext cx="1110189" cy="505257"/>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已知二聚分子</w:t>
      </w:r>
      <w:r>
        <w:rPr>
          <w:rFonts w:hint="eastAsia" w:ascii="Times New Roman" w:hAnsi="Times New Roman"/>
        </w:rPr>
        <w:t>（</w:t>
      </w:r>
      <w:r>
        <w:rPr>
          <w:rFonts w:ascii="Times New Roman" w:hAnsi="Times New Roman"/>
        </w:rPr>
        <w:t>BeCl</w:t>
      </w:r>
      <w:r>
        <w:rPr>
          <w:rFonts w:ascii="Times New Roman" w:hAnsi="Times New Roman"/>
          <w:vertAlign w:val="subscript"/>
        </w:rPr>
        <w:t>2</w:t>
      </w:r>
      <w:r>
        <w:rPr>
          <w:rFonts w:hint="eastAsia" w:ascii="Times New Roman" w:hAnsi="Times New Roman"/>
        </w:rPr>
        <w:t>）</w:t>
      </w:r>
      <w:r>
        <w:rPr>
          <w:rFonts w:hint="eastAsia" w:ascii="Times New Roman" w:hAnsi="Times New Roman"/>
          <w:vertAlign w:val="subscript"/>
        </w:rPr>
        <w:t>2</w:t>
      </w:r>
      <w:r>
        <w:rPr>
          <w:rFonts w:ascii="Times New Roman" w:hAnsi="Times New Roman"/>
        </w:rPr>
        <w:t>中Be原子的杂化方式相同，且所有原子都在同一平面上，则b的构式为</w:t>
      </w:r>
      <w:r>
        <w:rPr>
          <w:rFonts w:hint="eastAsia" w:ascii="Times New Roman" w:hAnsi="Times New Roman"/>
          <w:u w:val="single"/>
        </w:rPr>
        <w:t>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18.</w:t>
      </w:r>
      <w:r>
        <w:rPr>
          <w:rFonts w:hint="eastAsia" w:ascii="Times New Roman" w:hAnsi="Times New Roman"/>
        </w:rPr>
        <w:t>（</w:t>
      </w:r>
      <w:r>
        <w:rPr>
          <w:rFonts w:ascii="Times New Roman" w:hAnsi="Times New Roman"/>
        </w:rPr>
        <w:t>15分</w:t>
      </w:r>
      <w:r>
        <w:rPr>
          <w:rFonts w:hint="eastAsia" w:ascii="Times New Roman" w:hAnsi="Times New Roman"/>
        </w:rPr>
        <w:t>）</w:t>
      </w:r>
      <w:r>
        <w:rPr>
          <w:rFonts w:ascii="Times New Roman" w:hAnsi="Times New Roman"/>
        </w:rPr>
        <w:t>马来酸依那普利是治疗高血压长效药。一种合成路线如下：</w:t>
      </w:r>
    </w:p>
    <w:p>
      <w:pPr>
        <w:tabs>
          <w:tab w:val="left" w:pos="2100"/>
          <w:tab w:val="left" w:pos="4200"/>
          <w:tab w:val="left" w:pos="6300"/>
        </w:tabs>
        <w:spacing w:line="288" w:lineRule="auto"/>
        <w:jc w:val="left"/>
        <w:rPr>
          <w:rFonts w:ascii="Times New Roman" w:hAnsi="Times New Roman"/>
        </w:rPr>
      </w:pPr>
      <w:r>
        <w:drawing>
          <wp:inline distT="0" distB="0" distL="0" distR="0">
            <wp:extent cx="3752215" cy="1035685"/>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9"/>
                    <a:stretch>
                      <a:fillRect/>
                    </a:stretch>
                  </pic:blipFill>
                  <pic:spPr>
                    <a:xfrm>
                      <a:off x="0" y="0"/>
                      <a:ext cx="3817849" cy="1054183"/>
                    </a:xfrm>
                    <a:prstGeom prst="rect">
                      <a:avLst/>
                    </a:prstGeom>
                  </pic:spPr>
                </pic:pic>
              </a:graphicData>
            </a:graphic>
          </wp:inline>
        </w:drawing>
      </w:r>
    </w:p>
    <w:p>
      <w:pPr>
        <w:tabs>
          <w:tab w:val="left" w:pos="2100"/>
          <w:tab w:val="left" w:pos="4200"/>
          <w:tab w:val="left" w:pos="6300"/>
        </w:tabs>
        <w:spacing w:line="288" w:lineRule="auto"/>
        <w:jc w:val="left"/>
        <w:rPr>
          <w:rFonts w:ascii="Times New Roman" w:hAnsi="Times New Roman"/>
        </w:rPr>
      </w:pPr>
      <w:r>
        <w:drawing>
          <wp:inline distT="0" distB="0" distL="0" distR="0">
            <wp:extent cx="3635375" cy="1018540"/>
            <wp:effectExtent l="0" t="0" r="317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0"/>
                    <a:stretch>
                      <a:fillRect/>
                    </a:stretch>
                  </pic:blipFill>
                  <pic:spPr>
                    <a:xfrm>
                      <a:off x="0" y="0"/>
                      <a:ext cx="3665930" cy="1027031"/>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3620770" cy="9156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41"/>
                    <a:stretch>
                      <a:fillRect/>
                    </a:stretch>
                  </pic:blipFill>
                  <pic:spPr>
                    <a:xfrm>
                      <a:off x="0" y="0"/>
                      <a:ext cx="3691284" cy="933510"/>
                    </a:xfrm>
                    <a:prstGeom prst="rect">
                      <a:avLst/>
                    </a:prstGeom>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回答下列问题：</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化合物C中苯环上碳的2p轨道形成</w:t>
      </w:r>
      <w:r>
        <w:rPr>
          <w:rFonts w:hint="eastAsia" w:ascii="Times New Roman" w:hAnsi="Times New Roman"/>
          <w:u w:val="single"/>
        </w:rPr>
        <w:t>　　　　</w:t>
      </w:r>
      <w:r>
        <w:rPr>
          <w:rFonts w:ascii="Times New Roman" w:hAnsi="Times New Roman"/>
        </w:rPr>
        <w:t>中心</w:t>
      </w:r>
      <w:r>
        <w:rPr>
          <w:rFonts w:hint="eastAsia" w:ascii="Times New Roman" w:hAnsi="Times New Roman"/>
          <w:u w:val="single"/>
        </w:rPr>
        <w:t>　　　　</w:t>
      </w:r>
      <w:r>
        <w:rPr>
          <w:rFonts w:ascii="Times New Roman" w:hAnsi="Times New Roman"/>
        </w:rPr>
        <w:t>电子大π键。</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D中含氧官能团的名称是</w:t>
      </w:r>
      <w:r>
        <w:rPr>
          <w:rFonts w:hint="eastAsia" w:ascii="Times New Roman" w:hAnsi="Times New Roman"/>
          <w:u w:val="single"/>
        </w:rPr>
        <w:t>　　　　</w:t>
      </w:r>
      <w:r>
        <w:rPr>
          <w:rFonts w:ascii="Times New Roman" w:hAnsi="Times New Roman"/>
        </w:rPr>
        <w:t>。A的系统命名法名称是</w:t>
      </w:r>
      <w:r>
        <w:rPr>
          <w:rFonts w:hint="eastAsia" w:ascii="Times New Roman" w:hAnsi="Times New Roman"/>
          <w:u w:val="single"/>
        </w:rPr>
        <w:t>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1个E分子含</w:t>
      </w:r>
      <w:r>
        <w:rPr>
          <w:rFonts w:hint="eastAsia" w:ascii="Times New Roman" w:hAnsi="Times New Roman"/>
          <w:u w:val="single"/>
        </w:rPr>
        <w:t>　　　　</w:t>
      </w:r>
      <w:r>
        <w:rPr>
          <w:rFonts w:ascii="Times New Roman" w:hAnsi="Times New Roman"/>
        </w:rPr>
        <w:t>个手性碳原子。在D→E转化中，如果D与</w:t>
      </w:r>
      <w:r>
        <w:rPr>
          <w:rFonts w:ascii="Times New Roman" w:hAnsi="Times New Roman"/>
        </w:rPr>
        <w:drawing>
          <wp:inline distT="0" distB="0" distL="0" distR="0">
            <wp:extent cx="770890" cy="417830"/>
            <wp:effectExtent l="0" t="0" r="0" b="1270"/>
            <wp:docPr id="126103679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36791" name="图片 18"/>
                    <pic:cNvPicPr>
                      <a:picLocks noChangeAspect="1" noChangeArrowheads="1"/>
                    </pic:cNvPicPr>
                  </pic:nvPicPr>
                  <pic:blipFill>
                    <a:blip r:embed="rId142">
                      <a:extLst>
                        <a:ext uri="{28A0092B-C50C-407E-A947-70E740481C1C}">
                          <a14:useLocalDpi xmlns:a14="http://schemas.microsoft.com/office/drawing/2010/main" val="0"/>
                        </a:ext>
                      </a:extLst>
                    </a:blip>
                    <a:stretch>
                      <a:fillRect/>
                    </a:stretch>
                  </pic:blipFill>
                  <pic:spPr>
                    <a:xfrm>
                      <a:off x="0" y="0"/>
                      <a:ext cx="776259" cy="421178"/>
                    </a:xfrm>
                    <a:prstGeom prst="rect">
                      <a:avLst/>
                    </a:prstGeom>
                    <a:noFill/>
                    <a:ln>
                      <a:noFill/>
                    </a:ln>
                  </pic:spPr>
                </pic:pic>
              </a:graphicData>
            </a:graphic>
          </wp:inline>
        </w:drawing>
      </w:r>
      <w:r>
        <w:rPr>
          <w:rFonts w:ascii="Times New Roman" w:hAnsi="Times New Roman"/>
        </w:rPr>
        <w:t>的反应看成两步反应，第一步是加成反应；第二步是</w:t>
      </w:r>
      <w:r>
        <w:rPr>
          <w:rFonts w:hint="eastAsia" w:ascii="Times New Roman" w:hAnsi="Times New Roman"/>
          <w:u w:val="single"/>
        </w:rPr>
        <w:t>　　　　</w:t>
      </w:r>
      <w:r>
        <w:rPr>
          <w:rFonts w:hint="eastAsia" w:ascii="Times New Roman" w:hAnsi="Times New Roman"/>
        </w:rPr>
        <w:t>（</w:t>
      </w:r>
      <w:r>
        <w:rPr>
          <w:rFonts w:ascii="Times New Roman" w:hAnsi="Times New Roman"/>
        </w:rPr>
        <w:t>填反应类型</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写出A→B的化学方程式：</w:t>
      </w:r>
      <w:r>
        <w:rPr>
          <w:rFonts w:hint="eastAsia" w:ascii="Times New Roman" w:hAnsi="Times New Roman"/>
          <w:u w:val="single"/>
        </w:rPr>
        <w:t>　　　　</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rFonts w:ascii="Times New Roman" w:hAnsi="Times New Roman"/>
        </w:rPr>
        <w:t>在A的芳香族同分异构体中，遇FeCl</w:t>
      </w:r>
      <w:r>
        <w:rPr>
          <w:rFonts w:hint="eastAsia" w:ascii="Times New Roman" w:hAnsi="Times New Roman"/>
          <w:vertAlign w:val="subscript"/>
        </w:rPr>
        <w:t>3</w:t>
      </w:r>
      <w:r>
        <w:rPr>
          <w:rFonts w:ascii="Times New Roman" w:hAnsi="Times New Roman"/>
        </w:rPr>
        <w:t>，溶液发生显色反应的结构有</w:t>
      </w:r>
      <w:r>
        <w:rPr>
          <w:rFonts w:hint="eastAsia" w:ascii="Times New Roman" w:hAnsi="Times New Roman"/>
          <w:u w:val="single"/>
        </w:rPr>
        <w:t>　　　　</w:t>
      </w:r>
      <w:r>
        <w:rPr>
          <w:rFonts w:ascii="Times New Roman" w:hAnsi="Times New Roman"/>
        </w:rPr>
        <w:t>种，其中，在核磁共振氢谱上有四组峰且峰的面积之比为1:1:2:6的结构简式为</w:t>
      </w:r>
      <w:r>
        <w:rPr>
          <w:rFonts w:hint="eastAsia" w:ascii="Times New Roman" w:hAnsi="Times New Roman"/>
          <w:u w:val="single"/>
        </w:rPr>
        <w:t>　　　　</w:t>
      </w:r>
      <w:r>
        <w:rPr>
          <w:rFonts w:hint="eastAsia" w:ascii="Times New Roman" w:hAnsi="Times New Roman"/>
        </w:rPr>
        <w:t>（</w:t>
      </w:r>
      <w:r>
        <w:rPr>
          <w:rFonts w:ascii="Times New Roman" w:hAnsi="Times New Roman"/>
        </w:rPr>
        <w:t>写一种即可</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参照上述合成路线，以苯胺</w:t>
      </w:r>
      <w:r>
        <w:rPr>
          <w:rFonts w:hint="eastAsia" w:ascii="Times New Roman" w:hAnsi="Times New Roman"/>
        </w:rPr>
        <w:t>（</w:t>
      </w:r>
      <w:r>
        <w:rPr>
          <w:rFonts w:ascii="Times New Roman" w:hAnsi="Times New Roman"/>
        </w:rPr>
        <w:drawing>
          <wp:inline distT="0" distB="0" distL="0" distR="0">
            <wp:extent cx="288290" cy="463550"/>
            <wp:effectExtent l="0" t="0" r="0" b="0"/>
            <wp:docPr id="190811266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12668" name="图片 19"/>
                    <pic:cNvPicPr>
                      <a:picLocks noChangeAspect="1" noChangeArrowheads="1"/>
                    </pic:cNvPicPr>
                  </pic:nvPicPr>
                  <pic:blipFill>
                    <a:blip r:embed="rId143">
                      <a:extLst>
                        <a:ext uri="{28A0092B-C50C-407E-A947-70E740481C1C}">
                          <a14:useLocalDpi xmlns:a14="http://schemas.microsoft.com/office/drawing/2010/main" val="0"/>
                        </a:ext>
                      </a:extLst>
                    </a:blip>
                    <a:stretch>
                      <a:fillRect/>
                    </a:stretch>
                  </pic:blipFill>
                  <pic:spPr>
                    <a:xfrm>
                      <a:off x="0" y="0"/>
                      <a:ext cx="291324" cy="468683"/>
                    </a:xfrm>
                    <a:prstGeom prst="rect">
                      <a:avLst/>
                    </a:prstGeom>
                    <a:noFill/>
                    <a:ln>
                      <a:noFill/>
                    </a:ln>
                  </pic:spPr>
                </pic:pic>
              </a:graphicData>
            </a:graphic>
          </wp:inline>
        </w:drawing>
      </w:r>
      <w:r>
        <w:rPr>
          <w:rFonts w:hint="eastAsia" w:ascii="Times New Roman" w:hAnsi="Times New Roman"/>
        </w:rPr>
        <w:t>）</w:t>
      </w:r>
      <w:r>
        <w:rPr>
          <w:rFonts w:ascii="Times New Roman" w:hAnsi="Times New Roman"/>
        </w:rPr>
        <w:t>和</w:t>
      </w:r>
      <w:r>
        <w:rPr>
          <w:rFonts w:ascii="Times New Roman" w:hAnsi="Times New Roman"/>
        </w:rPr>
        <w:drawing>
          <wp:inline distT="0" distB="0" distL="0" distR="0">
            <wp:extent cx="388620" cy="476885"/>
            <wp:effectExtent l="0" t="0" r="0" b="0"/>
            <wp:docPr id="28078158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81589" name="图片 20"/>
                    <pic:cNvPicPr>
                      <a:picLocks noChangeAspect="1" noChangeArrowheads="1"/>
                    </pic:cNvPicPr>
                  </pic:nvPicPr>
                  <pic:blipFill>
                    <a:blip r:embed="rId144">
                      <a:extLst>
                        <a:ext uri="{28A0092B-C50C-407E-A947-70E740481C1C}">
                          <a14:useLocalDpi xmlns:a14="http://schemas.microsoft.com/office/drawing/2010/main" val="0"/>
                        </a:ext>
                      </a:extLst>
                    </a:blip>
                    <a:stretch>
                      <a:fillRect/>
                    </a:stretch>
                  </pic:blipFill>
                  <pic:spPr>
                    <a:xfrm>
                      <a:off x="0" y="0"/>
                      <a:ext cx="393539" cy="482682"/>
                    </a:xfrm>
                    <a:prstGeom prst="rect">
                      <a:avLst/>
                    </a:prstGeom>
                    <a:noFill/>
                    <a:ln>
                      <a:noFill/>
                    </a:ln>
                  </pic:spPr>
                </pic:pic>
              </a:graphicData>
            </a:graphic>
          </wp:inline>
        </w:drawing>
      </w:r>
      <w:r>
        <w:rPr>
          <w:rFonts w:ascii="Times New Roman" w:hAnsi="Times New Roman"/>
        </w:rPr>
        <w:t>为原料合成</w:t>
      </w:r>
      <w:r>
        <w:rPr>
          <w:rFonts w:ascii="Times New Roman" w:hAnsi="Times New Roman"/>
        </w:rPr>
        <w:drawing>
          <wp:inline distT="0" distB="0" distL="0" distR="0">
            <wp:extent cx="721360" cy="436245"/>
            <wp:effectExtent l="0" t="0" r="2540" b="1905"/>
            <wp:docPr id="57995868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58684" name="图片 21"/>
                    <pic:cNvPicPr>
                      <a:picLocks noChangeAspect="1" noChangeArrowheads="1"/>
                    </pic:cNvPicPr>
                  </pic:nvPicPr>
                  <pic:blipFill>
                    <a:blip r:embed="rId145">
                      <a:extLst>
                        <a:ext uri="{28A0092B-C50C-407E-A947-70E740481C1C}">
                          <a14:useLocalDpi xmlns:a14="http://schemas.microsoft.com/office/drawing/2010/main" val="0"/>
                        </a:ext>
                      </a:extLst>
                    </a:blip>
                    <a:stretch>
                      <a:fillRect/>
                    </a:stretch>
                  </pic:blipFill>
                  <pic:spPr>
                    <a:xfrm>
                      <a:off x="0" y="0"/>
                      <a:ext cx="725558" cy="438913"/>
                    </a:xfrm>
                    <a:prstGeom prst="rect">
                      <a:avLst/>
                    </a:prstGeom>
                    <a:noFill/>
                    <a:ln>
                      <a:noFill/>
                    </a:ln>
                  </pic:spPr>
                </pic:pic>
              </a:graphicData>
            </a:graphic>
          </wp:inline>
        </w:drawing>
      </w:r>
      <w:r>
        <w:rPr>
          <w:rFonts w:ascii="Times New Roman" w:hAnsi="Times New Roman"/>
        </w:rPr>
        <w:t>，设计合成路线：</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u w:val="single"/>
        </w:rPr>
        <w:t>　　　　</w:t>
      </w:r>
      <w:r>
        <w:rPr>
          <w:rFonts w:hint="eastAsia" w:ascii="Times New Roman" w:hAnsi="Times New Roman"/>
        </w:rPr>
        <w:t>（</w:t>
      </w:r>
      <w:r>
        <w:rPr>
          <w:rFonts w:ascii="Times New Roman" w:hAnsi="Times New Roman"/>
        </w:rPr>
        <w:t>其他无机试剂任选</w:t>
      </w:r>
      <w:r>
        <w:rPr>
          <w:rFonts w:hint="eastAsia" w:ascii="Times New Roman" w:hAnsi="Times New Roman"/>
        </w:rPr>
        <w:t>）</w:t>
      </w:r>
      <w:r>
        <w:rPr>
          <w:rFonts w:ascii="Times New Roman" w:hAnsi="Times New Roman"/>
        </w:rPr>
        <w:t>。</w:t>
      </w:r>
    </w:p>
    <w:p>
      <w:pPr>
        <w:widowControl/>
        <w:tabs>
          <w:tab w:val="left" w:pos="2100"/>
          <w:tab w:val="left" w:pos="4200"/>
          <w:tab w:val="left" w:pos="6300"/>
        </w:tabs>
        <w:spacing w:line="288" w:lineRule="auto"/>
        <w:jc w:val="left"/>
        <w:rPr>
          <w:rFonts w:ascii="Times New Roman" w:hAnsi="Times New Roman"/>
        </w:rPr>
      </w:pPr>
      <w:r>
        <w:rPr>
          <w:rFonts w:ascii="Times New Roman" w:hAnsi="Times New Roman"/>
        </w:rPr>
        <w:br w:type="page"/>
      </w:r>
    </w:p>
    <w:p>
      <w:pPr>
        <w:tabs>
          <w:tab w:val="left" w:pos="2100"/>
          <w:tab w:val="left" w:pos="4200"/>
          <w:tab w:val="left" w:pos="6300"/>
        </w:tabs>
        <w:spacing w:line="288" w:lineRule="auto"/>
        <w:jc w:val="center"/>
        <w:rPr>
          <w:rFonts w:ascii="Times New Roman" w:hAnsi="Times New Roman"/>
          <w:b/>
          <w:bCs/>
          <w:sz w:val="32"/>
          <w:szCs w:val="44"/>
        </w:rPr>
      </w:pPr>
      <w:r>
        <w:rPr>
          <w:rFonts w:ascii="Times New Roman" w:hAnsi="Times New Roman"/>
          <w:b/>
          <w:bCs/>
          <w:sz w:val="32"/>
          <w:szCs w:val="44"/>
        </w:rPr>
        <w:t>吉安市2024届高三</w:t>
      </w:r>
      <w:r>
        <w:rPr>
          <w:rFonts w:hint="eastAsia" w:ascii="Times New Roman" w:hAnsi="Times New Roman"/>
          <w:b/>
          <w:bCs/>
          <w:sz w:val="32"/>
          <w:szCs w:val="44"/>
        </w:rPr>
        <w:t>（</w:t>
      </w:r>
      <w:r>
        <w:rPr>
          <w:rFonts w:ascii="Times New Roman" w:hAnsi="Times New Roman"/>
          <w:b/>
          <w:bCs/>
          <w:sz w:val="32"/>
          <w:szCs w:val="44"/>
        </w:rPr>
        <w:t>吉水中学 吉安县立中学 峡江中学 永丰中学 井冈山中学 泰和中学</w:t>
      </w:r>
      <w:r>
        <w:rPr>
          <w:rFonts w:hint="eastAsia" w:ascii="Times New Roman" w:hAnsi="Times New Roman"/>
          <w:b/>
          <w:bCs/>
          <w:sz w:val="32"/>
          <w:szCs w:val="44"/>
        </w:rPr>
        <w:t>）</w:t>
      </w:r>
      <w:r>
        <w:rPr>
          <w:rFonts w:ascii="Times New Roman" w:hAnsi="Times New Roman"/>
          <w:b/>
          <w:bCs/>
          <w:sz w:val="32"/>
          <w:szCs w:val="44"/>
        </w:rPr>
        <w:t>六校协作体5月联合考试</w:t>
      </w:r>
    </w:p>
    <w:p>
      <w:pPr>
        <w:tabs>
          <w:tab w:val="left" w:pos="2100"/>
          <w:tab w:val="left" w:pos="4200"/>
          <w:tab w:val="left" w:pos="6300"/>
        </w:tabs>
        <w:spacing w:line="288" w:lineRule="auto"/>
        <w:jc w:val="center"/>
        <w:rPr>
          <w:rFonts w:ascii="Times New Roman" w:hAnsi="Times New Roman"/>
          <w:b/>
          <w:bCs/>
          <w:sz w:val="32"/>
          <w:szCs w:val="44"/>
        </w:rPr>
      </w:pPr>
      <w:r>
        <w:rPr>
          <w:rFonts w:ascii="Times New Roman" w:hAnsi="Times New Roman"/>
          <w:b/>
          <w:bCs/>
          <w:sz w:val="32"/>
          <w:szCs w:val="44"/>
        </w:rPr>
        <w:t>化学参考答案</w:t>
      </w:r>
    </w:p>
    <w:p>
      <w:pPr>
        <w:tabs>
          <w:tab w:val="left" w:pos="2100"/>
          <w:tab w:val="left" w:pos="4200"/>
          <w:tab w:val="left" w:pos="6300"/>
        </w:tabs>
        <w:spacing w:line="288" w:lineRule="auto"/>
        <w:jc w:val="left"/>
        <w:rPr>
          <w:rFonts w:ascii="Times New Roman" w:hAnsi="Times New Roman"/>
        </w:rPr>
      </w:pPr>
      <w:r>
        <w:rPr>
          <w:rFonts w:ascii="Times New Roman" w:hAnsi="Times New Roman"/>
        </w:rPr>
        <w:t>1.【答案】C</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【解析】氧化铁呈红棕色，C项错误。</w:t>
      </w:r>
    </w:p>
    <w:p>
      <w:pPr>
        <w:tabs>
          <w:tab w:val="left" w:pos="2100"/>
          <w:tab w:val="left" w:pos="4200"/>
          <w:tab w:val="left" w:pos="6300"/>
        </w:tabs>
        <w:spacing w:line="288" w:lineRule="auto"/>
        <w:jc w:val="left"/>
        <w:rPr>
          <w:rFonts w:ascii="Times New Roman" w:hAnsi="Times New Roman"/>
        </w:rPr>
      </w:pPr>
      <w:r>
        <w:rPr>
          <w:rFonts w:ascii="Times New Roman" w:hAnsi="Times New Roman"/>
        </w:rPr>
        <w:t>2.【答案】B</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【解析】O</w:t>
      </w:r>
      <w:r>
        <w:rPr>
          <w:rFonts w:ascii="Times New Roman" w:hAnsi="Times New Roman"/>
          <w:vertAlign w:val="subscript"/>
        </w:rPr>
        <w:t>3</w:t>
      </w:r>
      <w:r>
        <w:rPr>
          <w:rFonts w:ascii="Times New Roman" w:hAnsi="Times New Roman"/>
        </w:rPr>
        <w:t>属于极性分子，A项错误；PC</w:t>
      </w:r>
      <w:r>
        <w:rPr>
          <w:rFonts w:hint="eastAsia" w:ascii="Times New Roman" w:hAnsi="Times New Roman"/>
        </w:rPr>
        <w:t>l</w:t>
      </w:r>
      <w:r>
        <w:rPr>
          <w:rFonts w:hint="eastAsia" w:ascii="Times New Roman" w:hAnsi="Times New Roman"/>
          <w:vertAlign w:val="subscript"/>
        </w:rPr>
        <w:t>3</w:t>
      </w:r>
      <w:r>
        <w:rPr>
          <w:rFonts w:ascii="Times New Roman" w:hAnsi="Times New Roman"/>
        </w:rPr>
        <w:t>分子的价层电子对数为4，且有一个孤电子对，VSEPR模型为</w:t>
      </w:r>
      <w:r>
        <w:rPr>
          <w:rFonts w:ascii="Times New Roman" w:hAnsi="Times New Roman"/>
        </w:rPr>
        <w:drawing>
          <wp:inline distT="0" distB="0" distL="0" distR="0">
            <wp:extent cx="279400" cy="344170"/>
            <wp:effectExtent l="0" t="0" r="6350" b="0"/>
            <wp:docPr id="19580400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40041" name="图片 1"/>
                    <pic:cNvPicPr>
                      <a:picLocks noChangeAspect="1" noChangeArrowheads="1"/>
                    </pic:cNvPicPr>
                  </pic:nvPicPr>
                  <pic:blipFill>
                    <a:blip r:embed="rId146">
                      <a:extLst>
                        <a:ext uri="{28A0092B-C50C-407E-A947-70E740481C1C}">
                          <a14:useLocalDpi xmlns:a14="http://schemas.microsoft.com/office/drawing/2010/main" val="0"/>
                        </a:ext>
                      </a:extLst>
                    </a:blip>
                    <a:stretch>
                      <a:fillRect/>
                    </a:stretch>
                  </pic:blipFill>
                  <pic:spPr>
                    <a:xfrm>
                      <a:off x="0" y="0"/>
                      <a:ext cx="282875" cy="347990"/>
                    </a:xfrm>
                    <a:prstGeom prst="rect">
                      <a:avLst/>
                    </a:prstGeom>
                    <a:noFill/>
                    <a:ln>
                      <a:noFill/>
                    </a:ln>
                  </pic:spPr>
                </pic:pic>
              </a:graphicData>
            </a:graphic>
          </wp:inline>
        </w:drawing>
      </w:r>
      <w:r>
        <w:rPr>
          <w:rFonts w:hint="eastAsia" w:ascii="Times New Roman" w:hAnsi="Times New Roman"/>
        </w:rPr>
        <w:t>，B</w:t>
      </w:r>
      <w:r>
        <w:rPr>
          <w:rFonts w:ascii="Times New Roman" w:hAnsi="Times New Roman"/>
        </w:rPr>
        <w:t>项正确；ClO</w:t>
      </w:r>
      <w:r>
        <w:rPr>
          <w:rFonts w:ascii="Times New Roman" w:hAnsi="Times New Roman"/>
        </w:rPr>
        <w:softHyphen/>
      </w:r>
      <w:r>
        <w:rPr>
          <w:rFonts w:hint="eastAsia" w:ascii="Times New Roman" w:hAnsi="Times New Roman"/>
          <w:vertAlign w:val="superscript"/>
        </w:rPr>
        <w:t>-</w:t>
      </w:r>
      <w:r>
        <w:rPr>
          <w:rFonts w:ascii="Times New Roman" w:hAnsi="Times New Roman"/>
        </w:rPr>
        <w:t>的电子式：</w:t>
      </w:r>
      <w:r>
        <w:rPr>
          <w:rFonts w:ascii="Times New Roman" w:hAnsi="Times New Roman"/>
        </w:rPr>
        <w:drawing>
          <wp:inline distT="0" distB="0" distL="0" distR="0">
            <wp:extent cx="654685" cy="265430"/>
            <wp:effectExtent l="0" t="0" r="0" b="1270"/>
            <wp:docPr id="16521864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6474" name="图片 2"/>
                    <pic:cNvPicPr>
                      <a:picLocks noChangeAspect="1" noChangeArrowheads="1"/>
                    </pic:cNvPicPr>
                  </pic:nvPicPr>
                  <pic:blipFill>
                    <a:blip r:embed="rId147">
                      <a:extLst>
                        <a:ext uri="{28A0092B-C50C-407E-A947-70E740481C1C}">
                          <a14:useLocalDpi xmlns:a14="http://schemas.microsoft.com/office/drawing/2010/main" val="0"/>
                        </a:ext>
                      </a:extLst>
                    </a:blip>
                    <a:stretch>
                      <a:fillRect/>
                    </a:stretch>
                  </pic:blipFill>
                  <pic:spPr>
                    <a:xfrm>
                      <a:off x="0" y="0"/>
                      <a:ext cx="662788" cy="268867"/>
                    </a:xfrm>
                    <a:prstGeom prst="rect">
                      <a:avLst/>
                    </a:prstGeom>
                    <a:noFill/>
                    <a:ln>
                      <a:noFill/>
                    </a:ln>
                  </pic:spPr>
                </pic:pic>
              </a:graphicData>
            </a:graphic>
          </wp:inline>
        </w:drawing>
      </w:r>
      <w:r>
        <w:rPr>
          <w:rFonts w:ascii="Times New Roman" w:hAnsi="Times New Roman"/>
        </w:rPr>
        <w:t>，C项错误；P</w:t>
      </w:r>
      <w:r>
        <w:rPr>
          <w:rFonts w:hint="eastAsia" w:ascii="Times New Roman" w:hAnsi="Times New Roman"/>
          <w:vertAlign w:val="subscript"/>
        </w:rPr>
        <w:t>4</w:t>
      </w:r>
      <w:r>
        <w:rPr>
          <w:rFonts w:ascii="Times New Roman" w:hAnsi="Times New Roman"/>
        </w:rPr>
        <w:t>属正四面体分子，P位于正四面体的4个顶点，键角为60°， PH</w:t>
      </w:r>
      <w:r>
        <w:rPr>
          <w:rFonts w:ascii="Times New Roman" w:hAnsi="Times New Roman"/>
          <w:vertAlign w:val="subscript"/>
        </w:rPr>
        <w:t>3</w:t>
      </w:r>
      <w:r>
        <w:rPr>
          <w:rFonts w:ascii="Times New Roman" w:hAnsi="Times New Roman"/>
        </w:rPr>
        <w:t>的中心P原子采取sp</w:t>
      </w:r>
      <w:r>
        <w:rPr>
          <w:rFonts w:ascii="Times New Roman" w:hAnsi="Times New Roman"/>
          <w:vertAlign w:val="superscript"/>
        </w:rPr>
        <w:t>3</w:t>
      </w:r>
      <w:r>
        <w:rPr>
          <w:rFonts w:ascii="Times New Roman" w:hAnsi="Times New Roman"/>
        </w:rPr>
        <w:t>杂化，空间结构为三角锥形，键角略小于109°28'，键角：PH</w:t>
      </w:r>
      <w:r>
        <w:rPr>
          <w:rFonts w:ascii="Times New Roman" w:hAnsi="Times New Roman"/>
          <w:vertAlign w:val="subscript"/>
        </w:rPr>
        <w:t>3</w:t>
      </w:r>
      <w:r>
        <w:rPr>
          <w:rFonts w:ascii="Times New Roman" w:hAnsi="Times New Roman"/>
        </w:rPr>
        <w:t>&gt;P</w:t>
      </w:r>
      <w:r>
        <w:rPr>
          <w:rFonts w:hint="eastAsia" w:ascii="Times New Roman" w:hAnsi="Times New Roman"/>
          <w:vertAlign w:val="subscript"/>
        </w:rPr>
        <w:t>4</w:t>
      </w:r>
      <w:r>
        <w:rPr>
          <w:rFonts w:ascii="Times New Roman" w:hAnsi="Times New Roman"/>
        </w:rPr>
        <w:t>,D项错误。</w:t>
      </w:r>
    </w:p>
    <w:p>
      <w:pPr>
        <w:tabs>
          <w:tab w:val="left" w:pos="2100"/>
          <w:tab w:val="left" w:pos="4200"/>
          <w:tab w:val="left" w:pos="6300"/>
        </w:tabs>
        <w:spacing w:line="288" w:lineRule="auto"/>
        <w:jc w:val="left"/>
        <w:rPr>
          <w:rFonts w:ascii="Times New Roman" w:hAnsi="Times New Roman"/>
        </w:rPr>
      </w:pPr>
      <w:r>
        <w:rPr>
          <w:rFonts w:ascii="Times New Roman" w:hAnsi="Times New Roman"/>
        </w:rPr>
        <w:t>3.【答案】B</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w:t>
      </w:r>
      <w:r>
        <w:rPr>
          <w:rFonts w:ascii="宋体" w:hAnsi="宋体"/>
        </w:rPr>
        <w:t>“</w:t>
      </w:r>
      <w:r>
        <w:rPr>
          <w:rFonts w:ascii="Times New Roman" w:hAnsi="Times New Roman"/>
        </w:rPr>
        <w:t>控制</w:t>
      </w:r>
      <w:r>
        <w:rPr>
          <w:rFonts w:ascii="宋体" w:hAnsi="宋体"/>
        </w:rPr>
        <w:t>”</w:t>
      </w:r>
      <w:r>
        <w:rPr>
          <w:rFonts w:ascii="Times New Roman" w:hAnsi="Times New Roman"/>
        </w:rPr>
        <w:t>反应的含义是控制反应的发生和停止，启普发生器引发反应的操作是旋开活塞，液体在重力作用下流下，固体和液体接触，开始发生反应；关闭活塞，容器内气体压强增大，将液体压回漏斗中，使固体和液体脱离，停止反应，B项符合题意；A、C、D项对应装置能控制反应发生，不能控制反应停止，不符合题意。</w:t>
      </w:r>
    </w:p>
    <w:p>
      <w:pPr>
        <w:tabs>
          <w:tab w:val="left" w:pos="2100"/>
          <w:tab w:val="left" w:pos="4200"/>
          <w:tab w:val="left" w:pos="6300"/>
        </w:tabs>
        <w:spacing w:line="288" w:lineRule="auto"/>
        <w:jc w:val="left"/>
        <w:rPr>
          <w:rFonts w:ascii="Times New Roman" w:hAnsi="Times New Roman"/>
        </w:rPr>
      </w:pPr>
      <w:r>
        <w:rPr>
          <w:rFonts w:ascii="Times New Roman" w:hAnsi="Times New Roman"/>
        </w:rPr>
        <w:t>4.【答案】A</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【解析】1个N</w:t>
      </w:r>
      <w:r>
        <w:rPr>
          <w:rFonts w:ascii="Times New Roman" w:hAnsi="Times New Roman"/>
          <w:vertAlign w:val="subscript"/>
        </w:rPr>
        <w:t>2</w:t>
      </w:r>
      <w:r>
        <w:rPr>
          <w:rFonts w:ascii="Times New Roman" w:hAnsi="Times New Roman"/>
        </w:rPr>
        <w:t>分子含2个</w:t>
      </w:r>
      <w:r>
        <w:rPr>
          <w:rFonts w:ascii="Times New Roman" w:hAnsi="Times New Roman"/>
          <w:position w:val="-6"/>
        </w:rPr>
        <w:object>
          <v:shape id="_x0000_i1086" o:spt="75" type="#_x0000_t75" style="height:10.35pt;width:10.95pt;" o:ole="t" filled="f" o:preferrelative="t" stroked="f" coordsize="21600,21600">
            <v:path/>
            <v:fill on="f" focussize="0,0"/>
            <v:stroke on="f" joinstyle="miter"/>
            <v:imagedata r:id="rId149" o:title=""/>
            <o:lock v:ext="edit" aspectratio="t"/>
            <w10:wrap type="none"/>
            <w10:anchorlock/>
          </v:shape>
          <o:OLEObject Type="Embed" ProgID="Equation.DSMT4" ShapeID="_x0000_i1086" DrawAspect="Content" ObjectID="_1468075786" r:id="rId148">
            <o:LockedField>false</o:LockedField>
          </o:OLEObject>
        </w:object>
      </w:r>
      <w:r>
        <w:rPr>
          <w:rFonts w:ascii="Times New Roman" w:hAnsi="Times New Roman"/>
        </w:rPr>
        <w:t>键，标准状况下，11.2</w:t>
      </w:r>
      <w:r>
        <w:rPr>
          <w:rFonts w:hint="eastAsia" w:ascii="Times New Roman" w:hAnsi="Times New Roman"/>
        </w:rPr>
        <w:t xml:space="preserve"> </w:t>
      </w:r>
      <w:r>
        <w:rPr>
          <w:rFonts w:ascii="Times New Roman" w:hAnsi="Times New Roman"/>
        </w:rPr>
        <w:t>L</w:t>
      </w:r>
      <w:r>
        <w:rPr>
          <w:rFonts w:hint="eastAsia" w:ascii="Times New Roman" w:hAnsi="Times New Roman"/>
        </w:rPr>
        <w:t xml:space="preserve"> </w:t>
      </w:r>
      <w:r>
        <w:rPr>
          <w:rFonts w:ascii="Times New Roman" w:hAnsi="Times New Roman"/>
        </w:rPr>
        <w:t>N</w:t>
      </w:r>
      <w:r>
        <w:rPr>
          <w:rFonts w:ascii="Times New Roman" w:hAnsi="Times New Roman"/>
          <w:vertAlign w:val="subscript"/>
        </w:rPr>
        <w:t>2</w:t>
      </w:r>
      <w:r>
        <w:rPr>
          <w:rFonts w:ascii="Times New Roman" w:hAnsi="Times New Roman"/>
        </w:rPr>
        <w:t>的物质的量为0.5</w:t>
      </w:r>
      <w:r>
        <w:rPr>
          <w:rFonts w:hint="eastAsia" w:ascii="Times New Roman" w:hAnsi="Times New Roman"/>
        </w:rPr>
        <w:t xml:space="preserve"> </w:t>
      </w:r>
      <w:r>
        <w:rPr>
          <w:rFonts w:ascii="Times New Roman" w:hAnsi="Times New Roman"/>
        </w:rPr>
        <w:t>mol，含1 mol键，A项正确；铬酸铵晶体只含NH</w:t>
      </w:r>
      <w:r>
        <w:rPr>
          <w:rFonts w:ascii="Times New Roman" w:hAnsi="Times New Roman"/>
          <w:position w:val="-10"/>
        </w:rPr>
        <w:object>
          <v:shape id="_x0000_i1087" o:spt="75" type="#_x0000_t75" style="height:17.3pt;width:8.05pt;" o:ole="t" filled="f" o:preferrelative="t" stroked="f" coordsize="21600,21600">
            <v:path/>
            <v:fill on="f" focussize="0,0"/>
            <v:stroke on="f" joinstyle="miter"/>
            <v:imagedata r:id="rId151" o:title=""/>
            <o:lock v:ext="edit" aspectratio="t"/>
            <w10:wrap type="none"/>
            <w10:anchorlock/>
          </v:shape>
          <o:OLEObject Type="Embed" ProgID="Equation.DSMT4" ShapeID="_x0000_i1087" DrawAspect="Content" ObjectID="_1468075787" r:id="rId150">
            <o:LockedField>false</o:LockedField>
          </o:OLEObject>
        </w:object>
      </w:r>
      <w:r>
        <w:rPr>
          <w:rFonts w:ascii="Times New Roman" w:hAnsi="Times New Roman"/>
        </w:rPr>
        <w:t>和CrO</w:t>
      </w:r>
      <w:r>
        <w:rPr>
          <w:rFonts w:ascii="Times New Roman" w:hAnsi="Times New Roman"/>
          <w:position w:val="-10"/>
        </w:rPr>
        <w:object>
          <v:shape id="_x0000_i1088" o:spt="75" type="#_x0000_t75" style="height:17.3pt;width:10.95pt;" o:ole="t" filled="f" o:preferrelative="t" stroked="f" coordsize="21600,21600">
            <v:path/>
            <v:fill on="f" focussize="0,0"/>
            <v:stroke on="f" joinstyle="miter"/>
            <v:imagedata r:id="rId153" o:title=""/>
            <o:lock v:ext="edit" aspectratio="t"/>
            <w10:wrap type="none"/>
            <w10:anchorlock/>
          </v:shape>
          <o:OLEObject Type="Embed" ProgID="Equation.DSMT4" ShapeID="_x0000_i1088" DrawAspect="Content" ObjectID="_1468075788" r:id="rId152">
            <o:LockedField>false</o:LockedField>
          </o:OLEObject>
        </w:object>
      </w:r>
      <w:r>
        <w:rPr>
          <w:rFonts w:ascii="Times New Roman" w:hAnsi="Times New Roman"/>
        </w:rPr>
        <w:t>，没有水，不存在水解，B项错误；1个</w:t>
      </w:r>
      <w:r>
        <w:rPr>
          <w:rFonts w:hint="eastAsia" w:ascii="Times New Roman" w:hAnsi="Times New Roman"/>
          <w:vertAlign w:val="superscript"/>
        </w:rPr>
        <w:t>15</w:t>
      </w:r>
      <w:r>
        <w:rPr>
          <w:rFonts w:ascii="Times New Roman" w:hAnsi="Times New Roman"/>
        </w:rPr>
        <w:t>N含8个中子，H不含中子，所以1个</w:t>
      </w:r>
      <w:r>
        <w:rPr>
          <w:rFonts w:hint="eastAsia" w:ascii="Times New Roman" w:hAnsi="Times New Roman"/>
          <w:vertAlign w:val="superscript"/>
        </w:rPr>
        <w:t>15</w:t>
      </w:r>
      <w:r>
        <w:rPr>
          <w:rFonts w:ascii="Times New Roman" w:hAnsi="Times New Roman"/>
        </w:rPr>
        <w:t>NH</w:t>
      </w:r>
      <w:r>
        <w:rPr>
          <w:rFonts w:hint="eastAsia" w:ascii="Times New Roman" w:hAnsi="Times New Roman"/>
          <w:vertAlign w:val="subscript"/>
        </w:rPr>
        <w:t>3</w:t>
      </w:r>
      <w:r>
        <w:rPr>
          <w:rFonts w:ascii="Times New Roman" w:hAnsi="Times New Roman"/>
        </w:rPr>
        <w:t>分子含8个中子，</w:t>
      </w:r>
      <w:r>
        <w:rPr>
          <w:rFonts w:ascii="Times New Roman" w:hAnsi="Times New Roman"/>
          <w:position w:val="-6"/>
        </w:rPr>
        <w:object>
          <v:shape id="_x0000_i1089" o:spt="75" type="#_x0000_t75" style="height:10.35pt;width:9.2pt;" o:ole="t" filled="f" o:preferrelative="t" stroked="f" coordsize="21600,21600">
            <v:path/>
            <v:fill on="f" focussize="0,0"/>
            <v:stroke on="f" joinstyle="miter"/>
            <v:imagedata r:id="rId155" o:title=""/>
            <o:lock v:ext="edit" aspectratio="t"/>
            <w10:wrap type="none"/>
            <w10:anchorlock/>
          </v:shape>
          <o:OLEObject Type="Embed" ProgID="Equation.DSMT4" ShapeID="_x0000_i1089" DrawAspect="Content" ObjectID="_1468075789" r:id="rId154">
            <o:LockedField>false</o:LockedField>
          </o:OLEObject>
        </w:object>
      </w:r>
      <w:r>
        <w:rPr>
          <w:rFonts w:ascii="Times New Roman" w:hAnsi="Times New Roman"/>
        </w:rPr>
        <w:t>(NH</w:t>
      </w:r>
      <w:r>
        <w:rPr>
          <w:rFonts w:ascii="Times New Roman" w:hAnsi="Times New Roman"/>
          <w:vertAlign w:val="subscript"/>
        </w:rPr>
        <w:t>3</w:t>
      </w:r>
      <w:r>
        <w:rPr>
          <w:rFonts w:ascii="Times New Roman" w:hAnsi="Times New Roman"/>
        </w:rPr>
        <w:t>)=</w:t>
      </w:r>
      <w:r>
        <w:rPr>
          <w:rFonts w:ascii="Times New Roman" w:hAnsi="Times New Roman"/>
          <w:position w:val="-26"/>
        </w:rPr>
        <w:object>
          <v:shape id="_x0000_i1090" o:spt="75" type="#_x0000_t75" style="height:29.95pt;width:47.8pt;" o:ole="t" filled="f" o:preferrelative="t" stroked="f" coordsize="21600,21600">
            <v:path/>
            <v:fill on="f" focussize="0,0"/>
            <v:stroke on="f" joinstyle="miter"/>
            <v:imagedata r:id="rId157" o:title=""/>
            <o:lock v:ext="edit" aspectratio="t"/>
            <w10:wrap type="none"/>
            <w10:anchorlock/>
          </v:shape>
          <o:OLEObject Type="Embed" ProgID="Equation.DSMT4" ShapeID="_x0000_i1090" DrawAspect="Content" ObjectID="_1468075790" r:id="rId156">
            <o:LockedField>false</o:LockedField>
          </o:OLEObject>
        </w:object>
      </w:r>
      <w:r>
        <w:rPr>
          <w:rFonts w:ascii="Times New Roman" w:hAnsi="Times New Roman"/>
        </w:rPr>
        <w:t>&lt;2 mol，35 g</w:t>
      </w:r>
      <w:r>
        <w:rPr>
          <w:rFonts w:hint="eastAsia" w:ascii="Times New Roman" w:hAnsi="Times New Roman"/>
        </w:rPr>
        <w:t xml:space="preserve"> </w:t>
      </w:r>
      <w:r>
        <w:rPr>
          <w:rFonts w:hint="eastAsia" w:ascii="Times New Roman" w:hAnsi="Times New Roman"/>
          <w:vertAlign w:val="superscript"/>
        </w:rPr>
        <w:t>15</w:t>
      </w:r>
      <w:r>
        <w:rPr>
          <w:rFonts w:ascii="Times New Roman" w:hAnsi="Times New Roman"/>
        </w:rPr>
        <w:t>NH</w:t>
      </w:r>
      <w:r>
        <w:rPr>
          <w:rFonts w:ascii="Times New Roman" w:hAnsi="Times New Roman"/>
          <w:vertAlign w:val="subscript"/>
        </w:rPr>
        <w:t>3</w:t>
      </w:r>
      <w:r>
        <w:rPr>
          <w:rFonts w:ascii="Times New Roman" w:hAnsi="Times New Roman"/>
        </w:rPr>
        <w:t>含中子的数目小于16</w:t>
      </w:r>
      <w:r>
        <w:rPr>
          <w:rFonts w:ascii="Times New Roman" w:hAnsi="Times New Roman"/>
          <w:position w:val="-10"/>
        </w:rPr>
        <w:object>
          <v:shape id="_x0000_i1091" o:spt="75" type="#_x0000_t75" style="height:16.15pt;width:16.15pt;" o:ole="t" filled="f" o:preferrelative="t" stroked="f" coordsize="21600,21600">
            <v:path/>
            <v:fill on="f" focussize="0,0"/>
            <v:stroke on="f" joinstyle="miter"/>
            <v:imagedata r:id="rId159" o:title=""/>
            <o:lock v:ext="edit" aspectratio="t"/>
            <w10:wrap type="none"/>
            <w10:anchorlock/>
          </v:shape>
          <o:OLEObject Type="Embed" ProgID="Equation.DSMT4" ShapeID="_x0000_i1091" DrawAspect="Content" ObjectID="_1468075791" r:id="rId158">
            <o:LockedField>false</o:LockedField>
          </o:OLEObject>
        </w:object>
      </w:r>
      <w:r>
        <w:rPr>
          <w:rFonts w:hint="eastAsia" w:ascii="Times New Roman" w:hAnsi="Times New Roman"/>
        </w:rPr>
        <w:t>，</w:t>
      </w:r>
      <w:r>
        <w:rPr>
          <w:rFonts w:ascii="Times New Roman" w:hAnsi="Times New Roman"/>
        </w:rPr>
        <w:t>C项错误；根据反应式可知，生成1 mol Cr</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时转移6 mol电子，D项错误。</w:t>
      </w:r>
    </w:p>
    <w:p>
      <w:pPr>
        <w:tabs>
          <w:tab w:val="left" w:pos="2100"/>
          <w:tab w:val="left" w:pos="4200"/>
          <w:tab w:val="left" w:pos="6300"/>
        </w:tabs>
        <w:spacing w:line="288" w:lineRule="auto"/>
        <w:jc w:val="left"/>
        <w:rPr>
          <w:rFonts w:ascii="Times New Roman" w:hAnsi="Times New Roman"/>
        </w:rPr>
      </w:pPr>
      <w:r>
        <w:rPr>
          <w:rFonts w:ascii="Times New Roman" w:hAnsi="Times New Roman"/>
        </w:rPr>
        <w:t>5.【答案】B</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【解析】在氯化亚铁溶液中加入过氧化钠粉末，生成氢氧化铁沉淀，不能得到Fe</w:t>
      </w:r>
      <w:r>
        <w:rPr>
          <w:rFonts w:hint="eastAsia" w:ascii="Times New Roman" w:hAnsi="Times New Roman"/>
        </w:rPr>
        <w:t>（</w:t>
      </w:r>
      <w:r>
        <w:rPr>
          <w:rFonts w:ascii="Times New Roman" w:hAnsi="Times New Roman"/>
        </w:rPr>
        <w:t>OH</w:t>
      </w:r>
      <w:r>
        <w:rPr>
          <w:rFonts w:hint="eastAsia" w:ascii="Times New Roman" w:hAnsi="Times New Roman"/>
        </w:rPr>
        <w:t>）</w:t>
      </w:r>
      <w:r>
        <w:rPr>
          <w:rFonts w:hint="eastAsia" w:ascii="Times New Roman" w:hAnsi="Times New Roman"/>
          <w:vertAlign w:val="subscript"/>
        </w:rPr>
        <w:t>3</w:t>
      </w:r>
      <w:r>
        <w:rPr>
          <w:rFonts w:ascii="Times New Roman" w:hAnsi="Times New Roman"/>
        </w:rPr>
        <w:t>胶体，A项不能达到目的；在</w:t>
      </w:r>
      <w:r>
        <w:rPr>
          <w:rFonts w:hint="eastAsia" w:ascii="Times New Roman" w:hAnsi="Times New Roman"/>
        </w:rPr>
        <w:t>[</w:t>
      </w:r>
      <w:r>
        <w:rPr>
          <w:rFonts w:ascii="Times New Roman" w:hAnsi="Times New Roman"/>
        </w:rPr>
        <w:t>Ni</w:t>
      </w:r>
      <w:r>
        <w:rPr>
          <w:rFonts w:hint="eastAsia" w:ascii="Times New Roman" w:hAnsi="Times New Roman"/>
        </w:rPr>
        <w:t>（</w:t>
      </w:r>
      <w:r>
        <w:rPr>
          <w:rFonts w:ascii="Times New Roman" w:hAnsi="Times New Roman"/>
        </w:rPr>
        <w:t>NH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4</w:t>
      </w:r>
      <w:r>
        <w:rPr>
          <w:rFonts w:hint="eastAsia" w:ascii="Times New Roman" w:hAnsi="Times New Roman"/>
        </w:rPr>
        <w:t>]</w:t>
      </w:r>
      <w:r>
        <w:rPr>
          <w:rFonts w:ascii="Times New Roman" w:hAnsi="Times New Roman"/>
        </w:rPr>
        <w:t>SO</w:t>
      </w:r>
      <w:r>
        <w:rPr>
          <w:rFonts w:hint="eastAsia" w:ascii="Times New Roman" w:hAnsi="Times New Roman"/>
          <w:vertAlign w:val="subscript"/>
        </w:rPr>
        <w:t>4</w:t>
      </w:r>
      <w:r>
        <w:rPr>
          <w:rFonts w:ascii="Times New Roman" w:hAnsi="Times New Roman"/>
        </w:rPr>
        <w:t>溶液中加入异丙醇，析出晶体，则说明水分子的极性比异丙醇的强，B项能达到目的；</w:t>
      </w:r>
      <w:r>
        <w:rPr>
          <w:rFonts w:hint="eastAsia" w:ascii="Times New Roman" w:hAnsi="Times New Roman"/>
        </w:rPr>
        <w:t>－</w:t>
      </w:r>
      <w:r>
        <w:rPr>
          <w:rFonts w:ascii="Times New Roman" w:hAnsi="Times New Roman"/>
        </w:rPr>
        <w:t>CH</w:t>
      </w:r>
      <w:r>
        <w:rPr>
          <w:rFonts w:ascii="Times New Roman" w:hAnsi="Times New Roman"/>
          <w:vertAlign w:val="subscript"/>
        </w:rPr>
        <w:t>2</w:t>
      </w:r>
      <w:r>
        <w:rPr>
          <w:rFonts w:ascii="Times New Roman" w:hAnsi="Times New Roman"/>
        </w:rPr>
        <w:t>CHO中亚甲基、醛基都能被酸性高锰酸钾溶液氧化，即亚甲基</w:t>
      </w:r>
      <w:r>
        <w:rPr>
          <w:rFonts w:hint="eastAsia" w:ascii="Times New Roman" w:hAnsi="Times New Roman"/>
        </w:rPr>
        <w:t>（－</w:t>
      </w:r>
      <w:r>
        <w:rPr>
          <w:rFonts w:ascii="Times New Roman" w:hAnsi="Times New Roman"/>
        </w:rPr>
        <w:t>CH</w:t>
      </w:r>
      <w:r>
        <w:rPr>
          <w:rFonts w:ascii="Times New Roman" w:hAnsi="Times New Roman"/>
          <w:vertAlign w:val="subscript"/>
        </w:rPr>
        <w:t>2</w:t>
      </w:r>
      <w:r>
        <w:rPr>
          <w:rFonts w:hint="eastAsia" w:ascii="Times New Roman" w:hAnsi="Times New Roman"/>
        </w:rPr>
        <w:t>－）</w:t>
      </w:r>
      <w:r>
        <w:rPr>
          <w:rFonts w:ascii="Times New Roman" w:hAnsi="Times New Roman"/>
        </w:rPr>
        <w:t>干扰了实验，C项不能达到目的；没有说明是否同浓度，无法判断HX与HY的酸性强弱，D项不能达到目的。</w:t>
      </w:r>
    </w:p>
    <w:p>
      <w:pPr>
        <w:tabs>
          <w:tab w:val="left" w:pos="2100"/>
          <w:tab w:val="left" w:pos="4200"/>
          <w:tab w:val="left" w:pos="6300"/>
        </w:tabs>
        <w:spacing w:line="288" w:lineRule="auto"/>
        <w:jc w:val="left"/>
        <w:rPr>
          <w:rFonts w:ascii="Times New Roman" w:hAnsi="Times New Roman"/>
        </w:rPr>
      </w:pPr>
      <w:r>
        <w:rPr>
          <w:rFonts w:ascii="Times New Roman" w:hAnsi="Times New Roman"/>
        </w:rPr>
        <w:t>6.【答案】C</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【解析】由电池原理示意图可判断，放电时负极反应式为3Zn</w:t>
      </w:r>
      <w:r>
        <w:rPr>
          <w:rFonts w:hint="eastAsia" w:ascii="Times New Roman" w:hAnsi="Times New Roman"/>
        </w:rPr>
        <w:t>－</w:t>
      </w:r>
      <w:r>
        <w:rPr>
          <w:rFonts w:ascii="Times New Roman" w:hAnsi="Times New Roman"/>
        </w:rPr>
        <w:t>6e</w:t>
      </w:r>
      <w:r>
        <w:rPr>
          <w:rFonts w:hint="eastAsia" w:ascii="Times New Roman" w:hAnsi="Times New Roman"/>
          <w:vertAlign w:val="superscript"/>
        </w:rPr>
        <w:t>－</w:t>
      </w:r>
      <w:r>
        <w:rPr>
          <w:rFonts w:ascii="Times New Roman" w:hAnsi="Times New Roman"/>
        </w:rPr>
        <w:t>==3Zn</w:t>
      </w:r>
      <w:r>
        <w:rPr>
          <w:rFonts w:ascii="Times New Roman" w:hAnsi="Times New Roman"/>
          <w:vertAlign w:val="superscript"/>
        </w:rPr>
        <w:t>2</w:t>
      </w:r>
      <w:r>
        <w:rPr>
          <w:rFonts w:hint="eastAsia" w:ascii="Times New Roman" w:hAnsi="Times New Roman"/>
          <w:vertAlign w:val="superscript"/>
        </w:rPr>
        <w:t>+</w:t>
      </w:r>
      <w:r>
        <w:rPr>
          <w:rFonts w:ascii="Times New Roman" w:hAnsi="Times New Roman"/>
        </w:rPr>
        <w:t>，正极反应式为2ICl+6e</w:t>
      </w:r>
      <w:r>
        <w:rPr>
          <w:rFonts w:hint="eastAsia" w:ascii="Times New Roman" w:hAnsi="Times New Roman"/>
          <w:vertAlign w:val="superscript"/>
        </w:rPr>
        <w:t>－</w:t>
      </w:r>
      <w:r>
        <w:rPr>
          <w:rFonts w:ascii="Times New Roman" w:hAnsi="Times New Roman"/>
        </w:rPr>
        <w:t>+2Cu</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rPr>
        <w:t>====</w:t>
      </w:r>
      <w:r>
        <w:rPr>
          <w:rFonts w:ascii="Times New Roman" w:hAnsi="Times New Roman"/>
        </w:rPr>
        <w:t>2CuI+2Cl</w:t>
      </w:r>
      <w:r>
        <w:rPr>
          <w:rFonts w:hint="eastAsia" w:ascii="Times New Roman" w:hAnsi="Times New Roman"/>
          <w:vertAlign w:val="superscript"/>
        </w:rPr>
        <w:t>－</w:t>
      </w:r>
      <w:r>
        <w:rPr>
          <w:rFonts w:ascii="Times New Roman" w:hAnsi="Times New Roman"/>
        </w:rPr>
        <w:t>。据上分析，放电时，碘电极不消耗I</w:t>
      </w:r>
      <w:r>
        <w:rPr>
          <w:rFonts w:ascii="Times New Roman" w:hAnsi="Times New Roman"/>
          <w:vertAlign w:val="subscript"/>
        </w:rPr>
        <w:t>2</w:t>
      </w:r>
      <w:r>
        <w:rPr>
          <w:rFonts w:ascii="Times New Roman" w:hAnsi="Times New Roman"/>
        </w:rPr>
        <w:t>，A项错误；充电时，I</w:t>
      </w:r>
      <w:r>
        <w:rPr>
          <w:rFonts w:ascii="Times New Roman" w:hAnsi="Times New Roman"/>
          <w:vertAlign w:val="subscript"/>
        </w:rPr>
        <w:t>2</w:t>
      </w:r>
      <w:r>
        <w:rPr>
          <w:rFonts w:ascii="Times New Roman" w:hAnsi="Times New Roman"/>
        </w:rPr>
        <w:t>/石墨烯电极反应式应为</w:t>
      </w:r>
      <w:r>
        <w:rPr>
          <w:rFonts w:ascii="Times New Roman" w:hAnsi="Times New Roman"/>
          <w:position w:val="-6"/>
        </w:rPr>
        <w:object>
          <v:shape id="_x0000_i1092" o:spt="75" type="#_x0000_t75" style="height:15pt;width:149.2pt;" o:ole="t" filled="f" o:preferrelative="t" stroked="f" coordsize="21600,21600">
            <v:path/>
            <v:fill on="f" focussize="0,0"/>
            <v:stroke on="f" joinstyle="miter"/>
            <v:imagedata r:id="rId161" o:title=""/>
            <o:lock v:ext="edit" aspectratio="t"/>
            <w10:wrap type="none"/>
            <w10:anchorlock/>
          </v:shape>
          <o:OLEObject Type="Embed" ProgID="Equation.DSMT4" ShapeID="_x0000_i1092" DrawAspect="Content" ObjectID="_1468075792" r:id="rId160">
            <o:LockedField>false</o:LockedField>
          </o:OLEObject>
        </w:object>
      </w:r>
      <w:r>
        <w:rPr>
          <w:rFonts w:ascii="Times New Roman" w:hAnsi="Times New Roman"/>
        </w:rPr>
        <w:t>，B项错误；据上分析，放电时，电池总反应为</w:t>
      </w:r>
      <w:r>
        <w:rPr>
          <w:rFonts w:ascii="Times New Roman" w:hAnsi="Times New Roman"/>
          <w:position w:val="-6"/>
        </w:rPr>
        <w:object>
          <v:shape id="_x0000_i1093" o:spt="75" type="#_x0000_t75" style="height:15pt;width:183.15pt;" o:ole="t" filled="f" o:preferrelative="t" stroked="f" coordsize="21600,21600">
            <v:path/>
            <v:fill on="f" focussize="0,0"/>
            <v:stroke on="f" joinstyle="miter"/>
            <v:imagedata r:id="rId163" o:title=""/>
            <o:lock v:ext="edit" aspectratio="t"/>
            <w10:wrap type="none"/>
            <w10:anchorlock/>
          </v:shape>
          <o:OLEObject Type="Embed" ProgID="Equation.DSMT4" ShapeID="_x0000_i1093" DrawAspect="Content" ObjectID="_1468075793" r:id="rId162">
            <o:LockedField>false</o:LockedField>
          </o:OLEObject>
        </w:object>
      </w:r>
      <w:r>
        <w:rPr>
          <w:rFonts w:ascii="Times New Roman" w:hAnsi="Times New Roman"/>
        </w:rPr>
        <w:t>，C项正确；石墨烯能增强电极的导电性，放电时阴离子向负极移动，D项错误。</w:t>
      </w:r>
    </w:p>
    <w:p>
      <w:pPr>
        <w:tabs>
          <w:tab w:val="left" w:pos="2100"/>
          <w:tab w:val="left" w:pos="4200"/>
          <w:tab w:val="left" w:pos="6300"/>
        </w:tabs>
        <w:spacing w:line="288" w:lineRule="auto"/>
        <w:jc w:val="left"/>
        <w:rPr>
          <w:rFonts w:ascii="Times New Roman" w:hAnsi="Times New Roman"/>
        </w:rPr>
      </w:pPr>
      <w:r>
        <w:rPr>
          <w:rFonts w:ascii="Times New Roman" w:hAnsi="Times New Roman"/>
        </w:rPr>
        <w:t>7.【答案】D</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【解析】靛玉红分子含16个碳原子、10个氢原子、2个氮原子和2个氧原子，A项正确；靛玉红含酰胺基，能发生水解反应</w:t>
      </w:r>
      <w:r>
        <w:rPr>
          <w:rFonts w:hint="eastAsia" w:ascii="Times New Roman" w:hAnsi="Times New Roman"/>
        </w:rPr>
        <w:t>（</w:t>
      </w:r>
      <w:r>
        <w:rPr>
          <w:rFonts w:ascii="Times New Roman" w:hAnsi="Times New Roman"/>
        </w:rPr>
        <w:t>取代反应</w:t>
      </w:r>
      <w:r>
        <w:rPr>
          <w:rFonts w:hint="eastAsia" w:ascii="Times New Roman" w:hAnsi="Times New Roman"/>
        </w:rPr>
        <w:t>）</w:t>
      </w:r>
      <w:r>
        <w:rPr>
          <w:rFonts w:ascii="Times New Roman" w:hAnsi="Times New Roman"/>
        </w:rPr>
        <w:t>，苯环能发生取代反应，B项正确；靛玉红含碳碳双键，能被酸性高锰酸钾氧化，C项正确；酰胺基不能与H</w:t>
      </w:r>
      <w:r>
        <w:rPr>
          <w:rFonts w:ascii="Times New Roman" w:hAnsi="Times New Roman"/>
          <w:vertAlign w:val="subscript"/>
        </w:rPr>
        <w:t>2</w:t>
      </w:r>
      <w:r>
        <w:rPr>
          <w:rFonts w:ascii="Times New Roman" w:hAnsi="Times New Roman"/>
        </w:rPr>
        <w:t>发生加成反应，1</w:t>
      </w:r>
      <w:r>
        <w:rPr>
          <w:rFonts w:hint="eastAsia" w:ascii="Times New Roman" w:hAnsi="Times New Roman"/>
        </w:rPr>
        <w:t xml:space="preserve"> </w:t>
      </w:r>
      <w:r>
        <w:rPr>
          <w:rFonts w:ascii="Times New Roman" w:hAnsi="Times New Roman"/>
        </w:rPr>
        <w:t>mol靛玉红最多能与8</w:t>
      </w:r>
      <w:r>
        <w:rPr>
          <w:rFonts w:hint="eastAsia" w:ascii="Times New Roman" w:hAnsi="Times New Roman"/>
        </w:rPr>
        <w:t xml:space="preserve"> </w:t>
      </w:r>
      <w:r>
        <w:rPr>
          <w:rFonts w:ascii="Times New Roman" w:hAnsi="Times New Roman"/>
        </w:rPr>
        <w:t>mol</w:t>
      </w:r>
      <w:r>
        <w:rPr>
          <w:rFonts w:hint="eastAsia" w:ascii="Times New Roman" w:hAnsi="Times New Roman"/>
        </w:rPr>
        <w:t xml:space="preserve"> </w:t>
      </w:r>
      <w:r>
        <w:rPr>
          <w:rFonts w:ascii="Times New Roman" w:hAnsi="Times New Roman"/>
        </w:rPr>
        <w:t>H</w:t>
      </w:r>
      <w:r>
        <w:rPr>
          <w:rFonts w:ascii="Times New Roman" w:hAnsi="Times New Roman"/>
          <w:vertAlign w:val="subscript"/>
        </w:rPr>
        <w:t>2</w:t>
      </w:r>
      <w:r>
        <w:rPr>
          <w:rFonts w:ascii="Times New Roman" w:hAnsi="Times New Roman"/>
        </w:rPr>
        <w:t>反应，D项错误。</w:t>
      </w:r>
    </w:p>
    <w:p>
      <w:pPr>
        <w:tabs>
          <w:tab w:val="left" w:pos="2100"/>
          <w:tab w:val="left" w:pos="4200"/>
          <w:tab w:val="left" w:pos="6300"/>
        </w:tabs>
        <w:spacing w:line="288" w:lineRule="auto"/>
        <w:jc w:val="left"/>
        <w:rPr>
          <w:rFonts w:ascii="Times New Roman" w:hAnsi="Times New Roman"/>
        </w:rPr>
      </w:pPr>
      <w:r>
        <w:rPr>
          <w:rFonts w:ascii="Times New Roman" w:hAnsi="Times New Roman"/>
        </w:rPr>
        <w:t>8.【答案】C</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【解析】步骤i中热的Na</w:t>
      </w:r>
      <w:r>
        <w:rPr>
          <w:rFonts w:ascii="Times New Roman" w:hAnsi="Times New Roman"/>
          <w:vertAlign w:val="subscript"/>
        </w:rPr>
        <w:t>2</w:t>
      </w:r>
      <w:r>
        <w:rPr>
          <w:rFonts w:ascii="Times New Roman" w:hAnsi="Times New Roman"/>
        </w:rPr>
        <w:t>CO</w:t>
      </w:r>
      <w:r>
        <w:rPr>
          <w:rFonts w:hint="eastAsia" w:ascii="Times New Roman" w:hAnsi="Times New Roman"/>
          <w:vertAlign w:val="subscript"/>
        </w:rPr>
        <w:t>3</w:t>
      </w:r>
      <w:r>
        <w:rPr>
          <w:rFonts w:ascii="Times New Roman" w:hAnsi="Times New Roman"/>
        </w:rPr>
        <w:t>溶液能促进油脂的水解，A项正确；活性炭与铁屑在稀硫酸中可形成原电池反应，加快反应速率，B项正确；饱和碳酸钠溶液碱性太强，若使用饱和碳酸钠溶液，会与Fe</w:t>
      </w:r>
      <w:r>
        <w:rPr>
          <w:rFonts w:ascii="Times New Roman" w:hAnsi="Times New Roman"/>
          <w:vertAlign w:val="superscript"/>
        </w:rPr>
        <w:t>2</w:t>
      </w:r>
      <w:r>
        <w:rPr>
          <w:rFonts w:hint="eastAsia" w:ascii="Times New Roman" w:hAnsi="Times New Roman"/>
          <w:vertAlign w:val="superscript"/>
        </w:rPr>
        <w:t>+</w:t>
      </w:r>
      <w:r>
        <w:rPr>
          <w:rFonts w:ascii="Times New Roman" w:hAnsi="Times New Roman"/>
        </w:rPr>
        <w:t>反应生成氢氧化亚铁沉淀，C项错误；进行步骤i</w:t>
      </w:r>
      <w:r>
        <w:rPr>
          <w:rFonts w:hint="eastAsia" w:ascii="Times New Roman" w:hAnsi="Times New Roman"/>
        </w:rPr>
        <w:t>ii</w:t>
      </w:r>
      <w:r>
        <w:rPr>
          <w:rFonts w:ascii="Times New Roman" w:hAnsi="Times New Roman"/>
        </w:rPr>
        <w:t>前需要用KSCN溶液检验滤液中是否含有Fe</w:t>
      </w:r>
      <w:r>
        <w:rPr>
          <w:rFonts w:ascii="Times New Roman" w:hAnsi="Times New Roman"/>
          <w:vertAlign w:val="superscript"/>
        </w:rPr>
        <w:t>3+</w:t>
      </w:r>
      <w:r>
        <w:rPr>
          <w:rFonts w:ascii="Times New Roman" w:hAnsi="Times New Roman"/>
        </w:rPr>
        <w:t>，D项正确。</w:t>
      </w:r>
    </w:p>
    <w:p>
      <w:pPr>
        <w:tabs>
          <w:tab w:val="left" w:pos="2100"/>
          <w:tab w:val="left" w:pos="4200"/>
          <w:tab w:val="left" w:pos="6300"/>
        </w:tabs>
        <w:spacing w:line="288" w:lineRule="auto"/>
        <w:jc w:val="left"/>
        <w:rPr>
          <w:rFonts w:ascii="Times New Roman" w:hAnsi="Times New Roman"/>
        </w:rPr>
      </w:pPr>
      <w:r>
        <w:rPr>
          <w:rFonts w:ascii="Times New Roman" w:hAnsi="Times New Roman"/>
        </w:rPr>
        <w:t>9.【答案】B</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【解析】根据烧渣成分可知，氧化铁不溶于水，滤渣1主要成分是Fe</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，A项正确；通入气体X目的是沉铝，气体X宜选择CO</w:t>
      </w:r>
      <w:r>
        <w:rPr>
          <w:rFonts w:ascii="Times New Roman" w:hAnsi="Times New Roman"/>
          <w:vertAlign w:val="subscript"/>
        </w:rPr>
        <w:t>2</w:t>
      </w:r>
      <w:r>
        <w:rPr>
          <w:rFonts w:ascii="Times New Roman" w:hAnsi="Times New Roman"/>
        </w:rPr>
        <w:t>，滤渣2</w:t>
      </w:r>
      <w:r>
        <w:rPr>
          <w:rFonts w:hint="eastAsia" w:ascii="Times New Roman" w:hAnsi="Times New Roman"/>
        </w:rPr>
        <w:t>为</w:t>
      </w:r>
      <w:r>
        <w:rPr>
          <w:rFonts w:ascii="Times New Roman" w:hAnsi="Times New Roman"/>
        </w:rPr>
        <w:t>Al(OH)</w:t>
      </w:r>
      <w:r>
        <w:rPr>
          <w:rFonts w:ascii="Times New Roman" w:hAnsi="Times New Roman"/>
          <w:vertAlign w:val="subscript"/>
        </w:rPr>
        <w:t>3</w:t>
      </w:r>
      <w:r>
        <w:rPr>
          <w:rFonts w:ascii="Times New Roman" w:hAnsi="Times New Roman"/>
        </w:rPr>
        <w:t>，B项错误；灼烧固体，选择坩埚、酒精灯等仪器，C项正确；根据已知信息和电子守恒，铬由+6价降至+3价，硫由-2价升至0价，即</w:t>
      </w:r>
      <w:r>
        <w:rPr>
          <w:rFonts w:ascii="Times New Roman" w:hAnsi="Times New Roman"/>
          <w:position w:val="-6"/>
        </w:rPr>
        <w:object>
          <v:shape id="_x0000_i1094" o:spt="75" type="#_x0000_t75" style="height:12.65pt;width:13.8pt;" o:ole="t" filled="f" o:preferrelative="t" stroked="f" coordsize="21600,21600">
            <v:path/>
            <v:fill on="f" focussize="0,0"/>
            <v:stroke on="f" joinstyle="miter"/>
            <v:imagedata r:id="rId165" o:title=""/>
            <o:lock v:ext="edit" aspectratio="t"/>
            <w10:wrap type="none"/>
            <w10:anchorlock/>
          </v:shape>
          <o:OLEObject Type="Embed" ProgID="Equation.DSMT4" ShapeID="_x0000_i1094" DrawAspect="Content" ObjectID="_1468075794" r:id="rId164">
            <o:LockedField>false</o:LockedField>
          </o:OLEObject>
        </w:object>
      </w:r>
      <w:r>
        <w:rPr>
          <w:rFonts w:ascii="Times New Roman" w:hAnsi="Times New Roman"/>
        </w:rPr>
        <w:t>(Na</w:t>
      </w:r>
      <w:r>
        <w:rPr>
          <w:rFonts w:ascii="Times New Roman" w:hAnsi="Times New Roman"/>
          <w:vertAlign w:val="subscript"/>
        </w:rPr>
        <w:t>2</w:t>
      </w:r>
      <w:r>
        <w:rPr>
          <w:rFonts w:ascii="Times New Roman" w:hAnsi="Times New Roman"/>
        </w:rPr>
        <w:t>CrO</w:t>
      </w:r>
      <w:r>
        <w:rPr>
          <w:rFonts w:ascii="Times New Roman" w:hAnsi="Times New Roman"/>
          <w:vertAlign w:val="subscript"/>
        </w:rPr>
        <w:t>4</w:t>
      </w:r>
      <w:r>
        <w:rPr>
          <w:rFonts w:ascii="Times New Roman" w:hAnsi="Times New Roman"/>
        </w:rPr>
        <w:t>)=</w:t>
      </w:r>
      <w:r>
        <w:rPr>
          <w:rFonts w:ascii="Times New Roman" w:hAnsi="Times New Roman"/>
          <w:position w:val="-6"/>
        </w:rPr>
        <w:object>
          <v:shape id="_x0000_i1095" o:spt="75" type="#_x0000_t75" style="height:12.65pt;width:15pt;" o:ole="t" filled="f" o:preferrelative="t" stroked="f" coordsize="21600,21600">
            <v:path/>
            <v:fill on="f" focussize="0,0"/>
            <v:stroke on="f" joinstyle="miter"/>
            <v:imagedata r:id="rId167" o:title=""/>
            <o:lock v:ext="edit" aspectratio="t"/>
            <w10:wrap type="none"/>
            <w10:anchorlock/>
          </v:shape>
          <o:OLEObject Type="Embed" ProgID="Equation.DSMT4" ShapeID="_x0000_i1095" DrawAspect="Content" ObjectID="_1468075795" r:id="rId166">
            <o:LockedField>false</o:LockedField>
          </o:OLEObject>
        </w:object>
      </w:r>
      <w:r>
        <w:rPr>
          <w:rFonts w:ascii="Times New Roman" w:hAnsi="Times New Roman"/>
        </w:rPr>
        <w:t>(Na</w:t>
      </w:r>
      <w:r>
        <w:rPr>
          <w:rFonts w:ascii="Times New Roman" w:hAnsi="Times New Roman"/>
          <w:vertAlign w:val="subscript"/>
        </w:rPr>
        <w:t>2</w:t>
      </w:r>
      <w:r>
        <w:rPr>
          <w:rFonts w:ascii="Times New Roman" w:hAnsi="Times New Roman"/>
        </w:rPr>
        <w:t>S)，D项正确。</w:t>
      </w:r>
    </w:p>
    <w:p>
      <w:pPr>
        <w:tabs>
          <w:tab w:val="left" w:pos="2100"/>
          <w:tab w:val="left" w:pos="4200"/>
          <w:tab w:val="left" w:pos="6300"/>
        </w:tabs>
        <w:spacing w:line="288" w:lineRule="auto"/>
        <w:jc w:val="left"/>
        <w:rPr>
          <w:rFonts w:ascii="Times New Roman" w:hAnsi="Times New Roman"/>
        </w:rPr>
      </w:pPr>
      <w:r>
        <w:rPr>
          <w:rFonts w:ascii="Times New Roman" w:hAnsi="Times New Roman"/>
        </w:rPr>
        <w:t>10.【答案】D</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【解析】H</w:t>
      </w:r>
      <w:r>
        <w:rPr>
          <w:rFonts w:hint="eastAsia" w:ascii="Times New Roman" w:hAnsi="Times New Roman"/>
          <w:vertAlign w:val="superscript"/>
        </w:rPr>
        <w:t>-</w:t>
      </w:r>
      <w:r>
        <w:rPr>
          <w:rFonts w:ascii="Times New Roman" w:hAnsi="Times New Roman"/>
        </w:rPr>
        <w:t>和Li</w:t>
      </w:r>
      <w:r>
        <w:rPr>
          <w:rFonts w:hint="eastAsia" w:ascii="Times New Roman" w:hAnsi="Times New Roman"/>
          <w:vertAlign w:val="superscript"/>
        </w:rPr>
        <w:t>+</w:t>
      </w:r>
      <w:r>
        <w:rPr>
          <w:rFonts w:ascii="Times New Roman" w:hAnsi="Times New Roman"/>
        </w:rPr>
        <w:t>具有相同的核外电子排布，X为H元素；基态Y原子电子排布式为1s</w:t>
      </w:r>
      <w:r>
        <w:rPr>
          <w:rFonts w:ascii="Times New Roman" w:hAnsi="Times New Roman"/>
          <w:vertAlign w:val="subscript"/>
        </w:rPr>
        <w:t>2</w:t>
      </w:r>
      <w:r>
        <w:rPr>
          <w:rFonts w:ascii="Times New Roman" w:hAnsi="Times New Roman"/>
        </w:rPr>
        <w:t>2s</w:t>
      </w:r>
      <w:r>
        <w:rPr>
          <w:rFonts w:ascii="Times New Roman" w:hAnsi="Times New Roman"/>
          <w:vertAlign w:val="subscript"/>
        </w:rPr>
        <w:t>2</w:t>
      </w:r>
      <w:r>
        <w:rPr>
          <w:rFonts w:ascii="Times New Roman" w:hAnsi="Times New Roman"/>
        </w:rPr>
        <w:t>2p</w:t>
      </w:r>
      <w:r>
        <w:rPr>
          <w:rFonts w:ascii="Times New Roman" w:hAnsi="Times New Roman"/>
          <w:vertAlign w:val="subscript"/>
        </w:rPr>
        <w:t>2</w:t>
      </w:r>
      <w:r>
        <w:rPr>
          <w:rFonts w:ascii="Times New Roman" w:hAnsi="Times New Roman"/>
        </w:rPr>
        <w:t>，Y为C元素；1s</w:t>
      </w:r>
      <w:r>
        <w:rPr>
          <w:rFonts w:ascii="Times New Roman" w:hAnsi="Times New Roman"/>
          <w:vertAlign w:val="subscript"/>
        </w:rPr>
        <w:t>2</w:t>
      </w:r>
      <w:r>
        <w:rPr>
          <w:rFonts w:ascii="Times New Roman" w:hAnsi="Times New Roman"/>
        </w:rPr>
        <w:t>2s</w:t>
      </w:r>
      <w:r>
        <w:rPr>
          <w:rFonts w:ascii="Times New Roman" w:hAnsi="Times New Roman"/>
          <w:vertAlign w:val="subscript"/>
        </w:rPr>
        <w:t>2</w:t>
      </w:r>
      <w:r>
        <w:rPr>
          <w:rFonts w:ascii="Times New Roman" w:hAnsi="Times New Roman"/>
        </w:rPr>
        <w:t>2p</w:t>
      </w:r>
      <w:r>
        <w:rPr>
          <w:rFonts w:ascii="Times New Roman" w:hAnsi="Times New Roman"/>
          <w:vertAlign w:val="subscript"/>
        </w:rPr>
        <w:t>6</w:t>
      </w:r>
      <w:r>
        <w:rPr>
          <w:rFonts w:ascii="Times New Roman" w:hAnsi="Times New Roman"/>
        </w:rPr>
        <w:t>3s</w:t>
      </w:r>
      <w:r>
        <w:rPr>
          <w:rFonts w:ascii="Times New Roman" w:hAnsi="Times New Roman"/>
          <w:vertAlign w:val="subscript"/>
        </w:rPr>
        <w:t>2</w:t>
      </w:r>
      <w:r>
        <w:rPr>
          <w:rFonts w:ascii="Times New Roman" w:hAnsi="Times New Roman"/>
        </w:rPr>
        <w:t>、1s</w:t>
      </w:r>
      <w:r>
        <w:rPr>
          <w:rFonts w:ascii="Times New Roman" w:hAnsi="Times New Roman"/>
          <w:vertAlign w:val="subscript"/>
        </w:rPr>
        <w:t>2</w:t>
      </w:r>
      <w:r>
        <w:rPr>
          <w:rFonts w:ascii="Times New Roman" w:hAnsi="Times New Roman"/>
        </w:rPr>
        <w:t>2s</w:t>
      </w:r>
      <w:r>
        <w:rPr>
          <w:rFonts w:ascii="Times New Roman" w:hAnsi="Times New Roman"/>
          <w:vertAlign w:val="subscript"/>
        </w:rPr>
        <w:t>2</w:t>
      </w:r>
      <w:r>
        <w:rPr>
          <w:rFonts w:ascii="Times New Roman" w:hAnsi="Times New Roman"/>
        </w:rPr>
        <w:t>2p</w:t>
      </w:r>
      <w:r>
        <w:rPr>
          <w:rFonts w:ascii="Times New Roman" w:hAnsi="Times New Roman"/>
          <w:vertAlign w:val="subscript"/>
        </w:rPr>
        <w:t>4</w:t>
      </w:r>
      <w:r>
        <w:rPr>
          <w:rFonts w:ascii="Times New Roman" w:hAnsi="Times New Roman"/>
        </w:rPr>
        <w:t>的s、p能级上电子总数相等，结合Z的价层电子排布通式，Z为O元素，则W为Mg元素。达喜成分为T</w:t>
      </w:r>
      <w:r>
        <w:rPr>
          <w:rFonts w:ascii="Times New Roman" w:hAnsi="Times New Roman"/>
          <w:vertAlign w:val="subscript"/>
        </w:rPr>
        <w:t>2</w:t>
      </w:r>
      <w:r>
        <w:rPr>
          <w:rFonts w:ascii="Times New Roman" w:hAnsi="Times New Roman"/>
        </w:rPr>
        <w:t>Mg</w:t>
      </w:r>
      <w:r>
        <w:rPr>
          <w:rFonts w:hint="eastAsia" w:ascii="Times New Roman" w:hAnsi="Times New Roman"/>
          <w:vertAlign w:val="subscript"/>
        </w:rPr>
        <w:t>6</w:t>
      </w:r>
      <w:r>
        <w:rPr>
          <w:rFonts w:hint="eastAsia" w:ascii="Times New Roman" w:hAnsi="Times New Roman"/>
        </w:rPr>
        <w:t>（</w:t>
      </w:r>
      <w:r>
        <w:rPr>
          <w:rFonts w:ascii="Times New Roman" w:hAnsi="Times New Roman"/>
        </w:rPr>
        <w:t>OH</w:t>
      </w:r>
      <w:r>
        <w:rPr>
          <w:rFonts w:hint="eastAsia" w:ascii="Times New Roman" w:hAnsi="Times New Roman"/>
        </w:rPr>
        <w:t>）</w:t>
      </w:r>
      <w:r>
        <w:rPr>
          <w:rFonts w:hint="eastAsia" w:ascii="Times New Roman" w:hAnsi="Times New Roman"/>
          <w:vertAlign w:val="subscript"/>
        </w:rPr>
        <w:t>16</w:t>
      </w:r>
      <w:r>
        <w:rPr>
          <w:rFonts w:ascii="Times New Roman" w:hAnsi="Times New Roman"/>
        </w:rPr>
        <w:t>CO</w:t>
      </w:r>
      <w:r>
        <w:rPr>
          <w:rFonts w:ascii="Times New Roman" w:hAnsi="Times New Roman"/>
          <w:vertAlign w:val="subscript"/>
        </w:rPr>
        <w:t>3</w:t>
      </w:r>
      <w:r>
        <w:rPr>
          <w:rFonts w:ascii="Times New Roman" w:hAnsi="Times New Roman"/>
        </w:rPr>
        <w:t>·4H</w:t>
      </w:r>
      <w:r>
        <w:rPr>
          <w:rFonts w:ascii="Times New Roman" w:hAnsi="Times New Roman"/>
          <w:vertAlign w:val="subscript"/>
        </w:rPr>
        <w:t>2</w:t>
      </w:r>
      <w:r>
        <w:rPr>
          <w:rFonts w:ascii="Times New Roman" w:hAnsi="Times New Roman"/>
        </w:rPr>
        <w:t>O，根据化合价代数和等于0，可知T为+3价，即T为Al元素。离子半径大小排序为O</w:t>
      </w:r>
      <w:r>
        <w:rPr>
          <w:rFonts w:ascii="Times New Roman" w:hAnsi="Times New Roman"/>
          <w:vertAlign w:val="superscript"/>
        </w:rPr>
        <w:t>2</w:t>
      </w:r>
      <w:r>
        <w:rPr>
          <w:rFonts w:hint="eastAsia" w:ascii="Times New Roman" w:hAnsi="Times New Roman"/>
          <w:vertAlign w:val="superscript"/>
        </w:rPr>
        <w:t>-</w:t>
      </w:r>
      <w:r>
        <w:rPr>
          <w:rFonts w:ascii="Times New Roman" w:hAnsi="Times New Roman"/>
        </w:rPr>
        <w:t>&gt;Mg</w:t>
      </w:r>
      <w:r>
        <w:rPr>
          <w:rFonts w:ascii="Times New Roman" w:hAnsi="Times New Roman"/>
          <w:vertAlign w:val="superscript"/>
        </w:rPr>
        <w:t>2+</w:t>
      </w:r>
      <w:r>
        <w:rPr>
          <w:rFonts w:ascii="Times New Roman" w:hAnsi="Times New Roman"/>
        </w:rPr>
        <w:t>&gt;Al</w:t>
      </w:r>
      <w:r>
        <w:rPr>
          <w:rFonts w:ascii="Times New Roman" w:hAnsi="Times New Roman"/>
          <w:vertAlign w:val="superscript"/>
        </w:rPr>
        <w:t>3</w:t>
      </w:r>
      <w:r>
        <w:rPr>
          <w:rFonts w:hint="eastAsia" w:ascii="Times New Roman" w:hAnsi="Times New Roman"/>
          <w:vertAlign w:val="superscript"/>
        </w:rPr>
        <w:t>+</w:t>
      </w:r>
      <w:r>
        <w:rPr>
          <w:rFonts w:ascii="Times New Roman" w:hAnsi="Times New Roman"/>
        </w:rPr>
        <w:t>，A项错误；常温常压下，甲苯沸点高于水，B项错误；Mg的价层电子排布式为3s</w:t>
      </w:r>
      <w:r>
        <w:rPr>
          <w:rFonts w:ascii="Times New Roman" w:hAnsi="Times New Roman"/>
          <w:vertAlign w:val="subscript"/>
        </w:rPr>
        <w:t>2</w:t>
      </w:r>
      <w:r>
        <w:rPr>
          <w:rFonts w:ascii="Times New Roman" w:hAnsi="Times New Roman"/>
        </w:rPr>
        <w:t>，为全充满稳定结构，其第一电离能大于同周期相邻元素，故Mg的第一电离能大于Al,C项错误；Mg、Al是活泼金属，工业上采用电解熔融状态的MgCl</w:t>
      </w:r>
      <w:r>
        <w:rPr>
          <w:rFonts w:ascii="Times New Roman" w:hAnsi="Times New Roman"/>
          <w:vertAlign w:val="subscript"/>
        </w:rPr>
        <w:t>2</w:t>
      </w:r>
      <w:r>
        <w:rPr>
          <w:rFonts w:ascii="Times New Roman" w:hAnsi="Times New Roman"/>
        </w:rPr>
        <w:t>、Al</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冶炼Mg、Al,D项正确。</w:t>
      </w:r>
    </w:p>
    <w:p>
      <w:pPr>
        <w:tabs>
          <w:tab w:val="left" w:pos="2100"/>
          <w:tab w:val="left" w:pos="4200"/>
          <w:tab w:val="left" w:pos="6300"/>
        </w:tabs>
        <w:spacing w:line="288" w:lineRule="auto"/>
        <w:jc w:val="left"/>
        <w:rPr>
          <w:rFonts w:ascii="Times New Roman" w:hAnsi="Times New Roman"/>
        </w:rPr>
      </w:pPr>
      <w:r>
        <w:rPr>
          <w:rFonts w:ascii="Times New Roman" w:hAnsi="Times New Roman"/>
        </w:rPr>
        <w:t>11.【答案】A</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【解析】PEF、PBF 和PPF通过二元醇和2,5-呋喃二甲酸发生缩聚反应合成，A项错误；根据高分子材料的结构，它们都呈线型，不含支链和网状结构，B项正确；PEF、PPF、PBF都含酯基，在自然界能水解生成小分子，C项正确；它们的单体都是2,5-呋喃二甲酸和二元醇，如乙二醇、丙二醇、丁二醇，羟基、羧基能与水分子形成氢键，具有亲水性，D项正确。</w:t>
      </w:r>
    </w:p>
    <w:p>
      <w:pPr>
        <w:tabs>
          <w:tab w:val="left" w:pos="2100"/>
          <w:tab w:val="left" w:pos="4200"/>
          <w:tab w:val="left" w:pos="6300"/>
        </w:tabs>
        <w:spacing w:line="288" w:lineRule="auto"/>
        <w:jc w:val="left"/>
        <w:rPr>
          <w:rFonts w:ascii="Times New Roman" w:hAnsi="Times New Roman"/>
        </w:rPr>
      </w:pPr>
      <w:r>
        <w:rPr>
          <w:rFonts w:ascii="Times New Roman" w:hAnsi="Times New Roman"/>
        </w:rPr>
        <w:t>12.【答案】D</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a、c点表示同一状态，正反应速率相等，A项错误；平衡常数只与温度有关，B项错误；平衡时，水解反应仍在进行，只是正、逆反应速率相等，C项错误；在化学反应中，物质的转化量之比等于化学计量数之比，D项正确。</w:t>
      </w:r>
    </w:p>
    <w:p>
      <w:pPr>
        <w:tabs>
          <w:tab w:val="left" w:pos="2100"/>
          <w:tab w:val="left" w:pos="4200"/>
          <w:tab w:val="left" w:pos="6300"/>
        </w:tabs>
        <w:spacing w:line="288" w:lineRule="auto"/>
        <w:jc w:val="left"/>
        <w:rPr>
          <w:rFonts w:ascii="Times New Roman" w:hAnsi="Times New Roman"/>
        </w:rPr>
      </w:pPr>
      <w:r>
        <w:rPr>
          <w:rFonts w:ascii="Times New Roman" w:hAnsi="Times New Roman"/>
        </w:rPr>
        <w:t>13.【答案】B</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甲分子中芳基上所有原子共平面，乙烯基所有原子共平面，两个平面可能共平面，A项错误；甲和乙合成丙，属于加成反应，产物只有一种，原子利用率为100%，B项正确；上述转化中，只断裂碳碳双键中1个</w:t>
      </w:r>
      <w:r>
        <w:rPr>
          <w:rFonts w:ascii="Times New Roman" w:hAnsi="Times New Roman"/>
          <w:position w:val="-6"/>
        </w:rPr>
        <w:object>
          <v:shape id="_x0000_i1096" o:spt="75" type="#_x0000_t75" style="height:10.35pt;width:10.95pt;" o:ole="t" filled="f" o:preferrelative="t" stroked="f" coordsize="21600,21600">
            <v:path/>
            <v:fill on="f" focussize="0,0"/>
            <v:stroke on="f" joinstyle="miter"/>
            <v:imagedata r:id="rId169" o:title=""/>
            <o:lock v:ext="edit" aspectratio="t"/>
            <w10:wrap type="none"/>
            <w10:anchorlock/>
          </v:shape>
          <o:OLEObject Type="Embed" ProgID="Equation.DSMT4" ShapeID="_x0000_i1096" DrawAspect="Content" ObjectID="_1468075796" r:id="rId168">
            <o:LockedField>false</o:LockedField>
          </o:OLEObject>
        </w:object>
      </w:r>
      <w:r>
        <w:rPr>
          <w:rFonts w:ascii="Times New Roman" w:hAnsi="Times New Roman"/>
        </w:rPr>
        <w:t>键，形成了碳碳单键，C项错误；c→丙只有化学键的形成，该过程释放能量，中间态c的相对能量高于丙，D项错误。</w:t>
      </w:r>
    </w:p>
    <w:p>
      <w:pPr>
        <w:tabs>
          <w:tab w:val="left" w:pos="2100"/>
          <w:tab w:val="left" w:pos="4200"/>
          <w:tab w:val="left" w:pos="6300"/>
        </w:tabs>
        <w:spacing w:line="288" w:lineRule="auto"/>
        <w:jc w:val="left"/>
        <w:rPr>
          <w:rFonts w:ascii="Times New Roman" w:hAnsi="Times New Roman"/>
        </w:rPr>
      </w:pPr>
      <w:r>
        <w:rPr>
          <w:rFonts w:ascii="Times New Roman" w:hAnsi="Times New Roman"/>
        </w:rPr>
        <w:t>14.【答案】D</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【解析】根据二元弱酸电离常数大小和一元弱碱电离常数表达式可知，</w:t>
      </w:r>
      <w:r>
        <w:rPr>
          <w:rFonts w:ascii="Times New Roman" w:hAnsi="Times New Roman"/>
          <w:position w:val="-10"/>
        </w:rPr>
        <w:object>
          <v:shape id="_x0000_i1097" o:spt="75" type="#_x0000_t75" style="height:16.15pt;width:11.5pt;" o:ole="t" filled="f" o:preferrelative="t" stroked="f" coordsize="21600,21600">
            <v:path/>
            <v:fill on="f" focussize="0,0"/>
            <v:stroke on="f" joinstyle="miter"/>
            <v:imagedata r:id="rId171" o:title=""/>
            <o:lock v:ext="edit" aspectratio="t"/>
            <w10:wrap type="none"/>
            <w10:anchorlock/>
          </v:shape>
          <o:OLEObject Type="Embed" ProgID="Equation.DSMT4" ShapeID="_x0000_i1097" DrawAspect="Content" ObjectID="_1468075797" r:id="rId170">
            <o:LockedField>false</o:LockedField>
          </o:OLEObject>
        </w:object>
      </w:r>
      <w:r>
        <w:rPr>
          <w:rFonts w:ascii="Times New Roman" w:hAnsi="Times New Roman"/>
        </w:rPr>
        <w:t>代表</w:t>
      </w:r>
      <w:r>
        <w:rPr>
          <w:rFonts w:ascii="Times New Roman" w:hAnsi="Times New Roman"/>
          <w:position w:val="-26"/>
        </w:rPr>
        <w:object>
          <v:shape id="_x0000_i1098" o:spt="75" type="#_x0000_t75" style="height:31.1pt;width:75.45pt;" o:ole="t" filled="f" o:preferrelative="t" stroked="f" coordsize="21600,21600">
            <v:path/>
            <v:fill on="f" focussize="0,0"/>
            <v:stroke on="f" joinstyle="miter"/>
            <v:imagedata r:id="rId173" o:title=""/>
            <o:lock v:ext="edit" aspectratio="t"/>
            <w10:wrap type="none"/>
            <w10:anchorlock/>
          </v:shape>
          <o:OLEObject Type="Embed" ProgID="Equation.DSMT4" ShapeID="_x0000_i1098" DrawAspect="Content" ObjectID="_1468075798" r:id="rId172">
            <o:LockedField>false</o:LockedField>
          </o:OLEObject>
        </w:object>
      </w:r>
      <w:r>
        <w:rPr>
          <w:rFonts w:ascii="Times New Roman" w:hAnsi="Times New Roman"/>
        </w:rPr>
        <w:t>与</w:t>
      </w:r>
      <w:r>
        <w:rPr>
          <w:rFonts w:hint="eastAsia" w:ascii="Times New Roman" w:hAnsi="Times New Roman"/>
        </w:rPr>
        <w:t>p</w:t>
      </w:r>
      <w:r>
        <w:rPr>
          <w:rFonts w:ascii="Times New Roman" w:hAnsi="Times New Roman"/>
        </w:rPr>
        <w:t>H的关系，</w:t>
      </w:r>
      <w:r>
        <w:rPr>
          <w:rFonts w:ascii="Times New Roman" w:hAnsi="Times New Roman"/>
          <w:position w:val="-10"/>
        </w:rPr>
        <w:object>
          <v:shape id="_x0000_i1099" o:spt="75" type="#_x0000_t75" style="height:16.15pt;width:12.65pt;" o:ole="t" filled="f" o:preferrelative="t" stroked="f" coordsize="21600,21600">
            <v:path/>
            <v:fill on="f" focussize="0,0"/>
            <v:stroke on="f" joinstyle="miter"/>
            <v:imagedata r:id="rId175" o:title=""/>
            <o:lock v:ext="edit" aspectratio="t"/>
            <w10:wrap type="none"/>
            <w10:anchorlock/>
          </v:shape>
          <o:OLEObject Type="Embed" ProgID="Equation.DSMT4" ShapeID="_x0000_i1099" DrawAspect="Content" ObjectID="_1468075799" r:id="rId174">
            <o:LockedField>false</o:LockedField>
          </o:OLEObject>
        </w:object>
      </w:r>
      <w:r>
        <w:rPr>
          <w:rFonts w:ascii="Times New Roman" w:hAnsi="Times New Roman"/>
        </w:rPr>
        <w:t>代表</w:t>
      </w:r>
      <w:r>
        <w:rPr>
          <w:rFonts w:ascii="Times New Roman" w:hAnsi="Times New Roman"/>
          <w:position w:val="-26"/>
        </w:rPr>
        <w:object>
          <v:shape id="_x0000_i1100" o:spt="75" type="#_x0000_t75" style="height:31.1pt;width:54.15pt;" o:ole="t" filled="f" o:preferrelative="t" stroked="f" coordsize="21600,21600">
            <v:path/>
            <v:fill on="f" focussize="0,0"/>
            <v:stroke on="f" joinstyle="miter"/>
            <v:imagedata r:id="rId177" o:title=""/>
            <o:lock v:ext="edit" aspectratio="t"/>
            <w10:wrap type="none"/>
            <w10:anchorlock/>
          </v:shape>
          <o:OLEObject Type="Embed" ProgID="Equation.DSMT4" ShapeID="_x0000_i1100" DrawAspect="Content" ObjectID="_1468075800" r:id="rId176">
            <o:LockedField>false</o:LockedField>
          </o:OLEObject>
        </w:object>
      </w:r>
      <w:r>
        <w:rPr>
          <w:rFonts w:ascii="Times New Roman" w:hAnsi="Times New Roman"/>
        </w:rPr>
        <w:t>与pH关系，</w:t>
      </w:r>
      <w:r>
        <w:rPr>
          <w:rFonts w:ascii="Times New Roman" w:hAnsi="Times New Roman"/>
          <w:position w:val="-10"/>
        </w:rPr>
        <w:object>
          <v:shape id="_x0000_i1101" o:spt="75" type="#_x0000_t75" style="height:16.15pt;width:11.5pt;" o:ole="t" filled="f" o:preferrelative="t" stroked="f" coordsize="21600,21600">
            <v:path/>
            <v:fill on="f" focussize="0,0"/>
            <v:stroke on="f" joinstyle="miter"/>
            <v:imagedata r:id="rId179" o:title=""/>
            <o:lock v:ext="edit" aspectratio="t"/>
            <w10:wrap type="none"/>
            <w10:anchorlock/>
          </v:shape>
          <o:OLEObject Type="Embed" ProgID="Equation.DSMT4" ShapeID="_x0000_i1101" DrawAspect="Content" ObjectID="_1468075801" r:id="rId178">
            <o:LockedField>false</o:LockedField>
          </o:OLEObject>
        </w:object>
      </w:r>
      <w:r>
        <w:rPr>
          <w:rFonts w:ascii="Times New Roman" w:hAnsi="Times New Roman"/>
        </w:rPr>
        <w:t>代表</w:t>
      </w:r>
      <w:r>
        <w:rPr>
          <w:rFonts w:ascii="Times New Roman" w:hAnsi="Times New Roman"/>
          <w:position w:val="-26"/>
        </w:rPr>
        <w:object>
          <v:shape id="_x0000_i1102" o:spt="75" type="#_x0000_t75" style="height:31.1pt;width:54.15pt;" o:ole="t" filled="f" o:preferrelative="t" stroked="f" coordsize="21600,21600">
            <v:path/>
            <v:fill on="f" focussize="0,0"/>
            <v:stroke on="f" joinstyle="miter"/>
            <v:imagedata r:id="rId181" o:title=""/>
            <o:lock v:ext="edit" aspectratio="t"/>
            <w10:wrap type="none"/>
            <w10:anchorlock/>
          </v:shape>
          <o:OLEObject Type="Embed" ProgID="Equation.DSMT4" ShapeID="_x0000_i1102" DrawAspect="Content" ObjectID="_1468075802" r:id="rId180">
            <o:LockedField>false</o:LockedField>
          </o:OLEObject>
        </w:object>
      </w:r>
      <w:r>
        <w:rPr>
          <w:rFonts w:ascii="Times New Roman" w:hAnsi="Times New Roman"/>
        </w:rPr>
        <w:t>与pH关系，A项正确；根据电荷守恒，</w:t>
      </w:r>
      <w:r>
        <w:rPr>
          <w:rFonts w:ascii="Times New Roman" w:hAnsi="Times New Roman"/>
          <w:position w:val="-6"/>
        </w:rPr>
        <w:object>
          <v:shape id="_x0000_i1103"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03" DrawAspect="Content" ObjectID="_1468075803" r:id="rId182">
            <o:LockedField>false</o:LockedField>
          </o:OLEObject>
        </w:object>
      </w:r>
      <w:r>
        <w:rPr>
          <w:rFonts w:ascii="Times New Roman" w:hAnsi="Times New Roman"/>
        </w:rPr>
        <w:t>(NH</w:t>
      </w:r>
      <w:r>
        <w:rPr>
          <w:rFonts w:ascii="Times New Roman" w:hAnsi="Times New Roman"/>
          <w:position w:val="-10"/>
        </w:rPr>
        <w:object>
          <v:shape id="_x0000_i1104" o:spt="75" type="#_x0000_t75" style="height:17.3pt;width:8.05pt;" o:ole="t" filled="f" o:preferrelative="t" stroked="f" coordsize="21600,21600">
            <v:path/>
            <v:fill on="f" focussize="0,0"/>
            <v:stroke on="f" joinstyle="miter"/>
            <v:imagedata r:id="rId185" o:title=""/>
            <o:lock v:ext="edit" aspectratio="t"/>
            <w10:wrap type="none"/>
            <w10:anchorlock/>
          </v:shape>
          <o:OLEObject Type="Embed" ProgID="Equation.DSMT4" ShapeID="_x0000_i1104" DrawAspect="Content" ObjectID="_1468075804" r:id="rId184">
            <o:LockedField>false</o:LockedField>
          </o:OLEObject>
        </w:object>
      </w:r>
      <w:r>
        <w:rPr>
          <w:rFonts w:ascii="Times New Roman" w:hAnsi="Times New Roman"/>
        </w:rPr>
        <w:t>)+</w:t>
      </w:r>
      <w:r>
        <w:rPr>
          <w:rFonts w:ascii="Times New Roman" w:hAnsi="Times New Roman"/>
          <w:position w:val="-6"/>
        </w:rPr>
        <w:object>
          <v:shape id="_x0000_i1105"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05" DrawAspect="Content" ObjectID="_1468075805" r:id="rId186">
            <o:LockedField>false</o:LockedField>
          </o:OLEObject>
        </w:object>
      </w:r>
      <w:r>
        <w:rPr>
          <w:rFonts w:ascii="Times New Roman" w:hAnsi="Times New Roman"/>
        </w:rPr>
        <w:t>(H</w:t>
      </w:r>
      <w:r>
        <w:rPr>
          <w:rFonts w:ascii="Times New Roman" w:hAnsi="Times New Roman"/>
          <w:vertAlign w:val="superscript"/>
        </w:rPr>
        <w:t>+</w:t>
      </w:r>
      <w:r>
        <w:rPr>
          <w:rFonts w:ascii="Times New Roman" w:hAnsi="Times New Roman"/>
        </w:rPr>
        <w:t>)=</w:t>
      </w:r>
      <w:r>
        <w:rPr>
          <w:rFonts w:ascii="Times New Roman" w:hAnsi="Times New Roman"/>
          <w:position w:val="-6"/>
        </w:rPr>
        <w:object>
          <v:shape id="_x0000_i1106"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06" DrawAspect="Content" ObjectID="_1468075806" r:id="rId187">
            <o:LockedField>false</o:LockedField>
          </o:OLEObject>
        </w:object>
      </w:r>
      <w:r>
        <w:rPr>
          <w:rFonts w:ascii="Times New Roman" w:hAnsi="Times New Roman"/>
        </w:rPr>
        <w:t>(OH</w:t>
      </w:r>
      <w:r>
        <w:rPr>
          <w:rFonts w:ascii="Times New Roman" w:hAnsi="Times New Roman"/>
          <w:vertAlign w:val="superscript"/>
        </w:rPr>
        <w:t>-</w:t>
      </w:r>
      <w:r>
        <w:rPr>
          <w:rFonts w:ascii="Times New Roman" w:hAnsi="Times New Roman"/>
        </w:rPr>
        <w:t>)+</w:t>
      </w:r>
      <w:r>
        <w:rPr>
          <w:rFonts w:ascii="Times New Roman" w:hAnsi="Times New Roman"/>
          <w:position w:val="-6"/>
        </w:rPr>
        <w:object>
          <v:shape id="_x0000_i1107"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07" DrawAspect="Content" ObjectID="_1468075807" r:id="rId188">
            <o:LockedField>false</o:LockedField>
          </o:OLEObject>
        </w:object>
      </w:r>
      <w:r>
        <w:rPr>
          <w:rFonts w:ascii="Times New Roman" w:hAnsi="Times New Roman"/>
        </w:rPr>
        <w:t>(HA</w:t>
      </w:r>
      <w:r>
        <w:rPr>
          <w:rFonts w:ascii="Times New Roman" w:hAnsi="Times New Roman"/>
          <w:vertAlign w:val="superscript"/>
        </w:rPr>
        <w:t>-</w:t>
      </w:r>
      <w:r>
        <w:rPr>
          <w:rFonts w:ascii="Times New Roman" w:hAnsi="Times New Roman"/>
        </w:rPr>
        <w:t>)+2</w:t>
      </w:r>
      <w:r>
        <w:rPr>
          <w:rFonts w:ascii="Times New Roman" w:hAnsi="Times New Roman"/>
          <w:position w:val="-6"/>
        </w:rPr>
        <w:object>
          <v:shape id="_x0000_i1108"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08" DrawAspect="Content" ObjectID="_1468075808" r:id="rId189">
            <o:LockedField>false</o:LockedField>
          </o:OLEObject>
        </w:object>
      </w:r>
      <w:r>
        <w:rPr>
          <w:rFonts w:ascii="Times New Roman" w:hAnsi="Times New Roman"/>
        </w:rPr>
        <w:t>(A</w:t>
      </w:r>
      <w:r>
        <w:rPr>
          <w:rFonts w:ascii="Times New Roman" w:hAnsi="Times New Roman"/>
          <w:vertAlign w:val="superscript"/>
        </w:rPr>
        <w:t>2-</w:t>
      </w:r>
      <w:r>
        <w:rPr>
          <w:rFonts w:ascii="Times New Roman" w:hAnsi="Times New Roman"/>
        </w:rPr>
        <w:t>)，当</w:t>
      </w:r>
      <w:r>
        <w:rPr>
          <w:rFonts w:ascii="Times New Roman" w:hAnsi="Times New Roman"/>
          <w:position w:val="-6"/>
        </w:rPr>
        <w:object>
          <v:shape id="_x0000_i1109"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09" DrawAspect="Content" ObjectID="_1468075809" r:id="rId190">
            <o:LockedField>false</o:LockedField>
          </o:OLEObject>
        </w:object>
      </w:r>
      <w:r>
        <w:rPr>
          <w:rFonts w:ascii="Times New Roman" w:hAnsi="Times New Roman"/>
        </w:rPr>
        <w:t>(HA</w:t>
      </w:r>
      <w:r>
        <w:rPr>
          <w:rFonts w:ascii="Times New Roman" w:hAnsi="Times New Roman"/>
          <w:vertAlign w:val="superscript"/>
        </w:rPr>
        <w:t>-</w:t>
      </w:r>
      <w:r>
        <w:rPr>
          <w:rFonts w:ascii="Times New Roman" w:hAnsi="Times New Roman"/>
        </w:rPr>
        <w:t>)=</w:t>
      </w:r>
      <w:r>
        <w:rPr>
          <w:rFonts w:ascii="Times New Roman" w:hAnsi="Times New Roman"/>
          <w:position w:val="-6"/>
        </w:rPr>
        <w:object>
          <v:shape id="_x0000_i1110"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10" DrawAspect="Content" ObjectID="_1468075810" r:id="rId191">
            <o:LockedField>false</o:LockedField>
          </o:OLEObject>
        </w:object>
      </w:r>
      <w:r>
        <w:rPr>
          <w:rFonts w:ascii="Times New Roman" w:hAnsi="Times New Roman"/>
        </w:rPr>
        <w:t>(A</w:t>
      </w:r>
      <w:r>
        <w:rPr>
          <w:rFonts w:ascii="Times New Roman" w:hAnsi="Times New Roman"/>
          <w:vertAlign w:val="superscript"/>
        </w:rPr>
        <w:t>2-</w:t>
      </w:r>
      <w:r>
        <w:rPr>
          <w:rFonts w:ascii="Times New Roman" w:hAnsi="Times New Roman"/>
        </w:rPr>
        <w:t>)时，pH=5.6，溶液呈酸性,</w:t>
      </w:r>
      <w:r>
        <w:rPr>
          <w:rFonts w:ascii="Times New Roman" w:hAnsi="Times New Roman"/>
          <w:position w:val="-6"/>
        </w:rPr>
        <w:object>
          <v:shape id="_x0000_i1111"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11" DrawAspect="Content" ObjectID="_1468075811" r:id="rId192">
            <o:LockedField>false</o:LockedField>
          </o:OLEObject>
        </w:object>
      </w:r>
      <w:r>
        <w:rPr>
          <w:rFonts w:ascii="Times New Roman" w:hAnsi="Times New Roman"/>
        </w:rPr>
        <w:t>(NH</w:t>
      </w:r>
      <w:r>
        <w:rPr>
          <w:rFonts w:ascii="Times New Roman" w:hAnsi="Times New Roman"/>
          <w:position w:val="-10"/>
        </w:rPr>
        <w:object>
          <v:shape id="_x0000_i1112" o:spt="75" type="#_x0000_t75" style="height:17.3pt;width:8.05pt;" o:ole="t" filled="f" o:preferrelative="t" stroked="f" coordsize="21600,21600">
            <v:path/>
            <v:fill on="f" focussize="0,0"/>
            <v:stroke on="f" joinstyle="miter"/>
            <v:imagedata r:id="rId185" o:title=""/>
            <o:lock v:ext="edit" aspectratio="t"/>
            <w10:wrap type="none"/>
            <w10:anchorlock/>
          </v:shape>
          <o:OLEObject Type="Embed" ProgID="Equation.DSMT4" ShapeID="_x0000_i1112" DrawAspect="Content" ObjectID="_1468075812" r:id="rId193">
            <o:LockedField>false</o:LockedField>
          </o:OLEObject>
        </w:object>
      </w:r>
      <w:r>
        <w:rPr>
          <w:rFonts w:ascii="Times New Roman" w:hAnsi="Times New Roman"/>
        </w:rPr>
        <w:t>)&lt;</w:t>
      </w:r>
      <w:r>
        <w:rPr>
          <w:rFonts w:ascii="Times New Roman" w:hAnsi="Times New Roman"/>
          <w:position w:val="-6"/>
        </w:rPr>
        <w:object>
          <v:shape id="_x0000_i1113"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94">
            <o:LockedField>false</o:LockedField>
          </o:OLEObject>
        </w:object>
      </w:r>
      <w:r>
        <w:rPr>
          <w:rFonts w:ascii="Times New Roman" w:hAnsi="Times New Roman"/>
        </w:rPr>
        <w:t>(HA</w:t>
      </w:r>
      <w:r>
        <w:rPr>
          <w:rFonts w:ascii="Times New Roman" w:hAnsi="Times New Roman"/>
          <w:vertAlign w:val="superscript"/>
        </w:rPr>
        <w:t>-</w:t>
      </w:r>
      <w:r>
        <w:rPr>
          <w:rFonts w:ascii="Times New Roman" w:hAnsi="Times New Roman"/>
        </w:rPr>
        <w:t>)+2</w:t>
      </w:r>
      <w:r>
        <w:rPr>
          <w:rFonts w:ascii="Times New Roman" w:hAnsi="Times New Roman"/>
          <w:position w:val="-6"/>
        </w:rPr>
        <w:object>
          <v:shape id="_x0000_i1114"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14" DrawAspect="Content" ObjectID="_1468075814" r:id="rId195">
            <o:LockedField>false</o:LockedField>
          </o:OLEObject>
        </w:object>
      </w:r>
      <w:r>
        <w:rPr>
          <w:rFonts w:ascii="Times New Roman" w:hAnsi="Times New Roman"/>
        </w:rPr>
        <w:t>(A</w:t>
      </w:r>
      <w:r>
        <w:rPr>
          <w:rFonts w:ascii="Times New Roman" w:hAnsi="Times New Roman"/>
          <w:vertAlign w:val="superscript"/>
        </w:rPr>
        <w:t>2-</w:t>
      </w:r>
      <w:r>
        <w:rPr>
          <w:rFonts w:ascii="Times New Roman" w:hAnsi="Times New Roman"/>
        </w:rPr>
        <w:t>)=2</w:t>
      </w:r>
      <w:r>
        <w:rPr>
          <w:rFonts w:ascii="Times New Roman" w:hAnsi="Times New Roman"/>
          <w:position w:val="-6"/>
        </w:rPr>
        <w:object>
          <v:shape id="_x0000_i1115"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15" DrawAspect="Content" ObjectID="_1468075815" r:id="rId196">
            <o:LockedField>false</o:LockedField>
          </o:OLEObject>
        </w:object>
      </w:r>
      <w:r>
        <w:rPr>
          <w:rFonts w:ascii="Times New Roman" w:hAnsi="Times New Roman"/>
        </w:rPr>
        <w:t>(HA</w:t>
      </w:r>
      <w:r>
        <w:rPr>
          <w:rFonts w:ascii="Times New Roman" w:hAnsi="Times New Roman"/>
          <w:vertAlign w:val="superscript"/>
        </w:rPr>
        <w:t>-</w:t>
      </w:r>
      <w:r>
        <w:rPr>
          <w:rFonts w:ascii="Times New Roman" w:hAnsi="Times New Roman"/>
        </w:rPr>
        <w:t>)+</w:t>
      </w:r>
      <w:r>
        <w:rPr>
          <w:rFonts w:ascii="Times New Roman" w:hAnsi="Times New Roman"/>
          <w:position w:val="-6"/>
        </w:rPr>
        <w:object>
          <v:shape id="_x0000_i1116" o:spt="75" type="#_x0000_t75" style="height:10.35pt;width:9.2pt;" o:ole="t" filled="f" o:preferrelative="t" stroked="f" coordsize="21600,21600">
            <v:path/>
            <v:fill on="f" focussize="0,0"/>
            <v:stroke on="f" joinstyle="miter"/>
            <v:imagedata r:id="rId183" o:title=""/>
            <o:lock v:ext="edit" aspectratio="t"/>
            <w10:wrap type="none"/>
            <w10:anchorlock/>
          </v:shape>
          <o:OLEObject Type="Embed" ProgID="Equation.DSMT4" ShapeID="_x0000_i1116" DrawAspect="Content" ObjectID="_1468075816" r:id="rId197">
            <o:LockedField>false</o:LockedField>
          </o:OLEObject>
        </w:object>
      </w:r>
      <w:r>
        <w:rPr>
          <w:rFonts w:ascii="Times New Roman" w:hAnsi="Times New Roman"/>
        </w:rPr>
        <w:t>(A</w:t>
      </w:r>
      <w:r>
        <w:rPr>
          <w:rFonts w:ascii="Times New Roman" w:hAnsi="Times New Roman"/>
          <w:vertAlign w:val="superscript"/>
        </w:rPr>
        <w:t>2-</w:t>
      </w:r>
      <w:r>
        <w:rPr>
          <w:rFonts w:ascii="Times New Roman" w:hAnsi="Times New Roman"/>
        </w:rPr>
        <w:t>)，B项正确；根据两条直线数据交叉点，5.6</w:t>
      </w:r>
      <w:r>
        <w:rPr>
          <w:rFonts w:hint="eastAsia" w:ascii="Times New Roman" w:hAnsi="Times New Roman"/>
        </w:rPr>
        <w:t>－</w:t>
      </w:r>
      <w:r>
        <w:rPr>
          <w:rFonts w:ascii="Times New Roman" w:hAnsi="Times New Roman"/>
        </w:rPr>
        <w:t>pH=</w:t>
      </w:r>
      <w:r>
        <w:rPr>
          <w:rFonts w:hint="eastAsia" w:ascii="Times New Roman" w:hAnsi="Times New Roman"/>
        </w:rPr>
        <w:t>－</w:t>
      </w:r>
      <w:r>
        <w:rPr>
          <w:rFonts w:ascii="Times New Roman" w:hAnsi="Times New Roman"/>
        </w:rPr>
        <w:t>9.24+pH，解得pH=7.42，pX=</w:t>
      </w:r>
      <w:r>
        <w:rPr>
          <w:rFonts w:hint="eastAsia" w:ascii="Times New Roman" w:hAnsi="Times New Roman"/>
        </w:rPr>
        <w:t>－</w:t>
      </w:r>
      <w:r>
        <w:rPr>
          <w:rFonts w:ascii="Times New Roman" w:hAnsi="Times New Roman"/>
        </w:rPr>
        <w:t>1.82，C项正确；NH</w:t>
      </w:r>
      <w:r>
        <w:rPr>
          <w:rFonts w:ascii="Times New Roman" w:hAnsi="Times New Roman"/>
          <w:vertAlign w:val="subscript"/>
        </w:rPr>
        <w:t>3</w:t>
      </w:r>
      <w:r>
        <w:rPr>
          <w:rFonts w:ascii="Times New Roman" w:hAnsi="Times New Roman"/>
        </w:rPr>
        <w:t>·H</w:t>
      </w:r>
      <w:r>
        <w:rPr>
          <w:rFonts w:ascii="Times New Roman" w:hAnsi="Times New Roman"/>
          <w:vertAlign w:val="subscript"/>
        </w:rPr>
        <w:t>2</w:t>
      </w:r>
      <w:r>
        <w:rPr>
          <w:rFonts w:ascii="Times New Roman" w:hAnsi="Times New Roman"/>
        </w:rPr>
        <w:t>O+H</w:t>
      </w:r>
      <w:r>
        <w:rPr>
          <w:rFonts w:ascii="Times New Roman" w:hAnsi="Times New Roman"/>
          <w:vertAlign w:val="subscript"/>
        </w:rPr>
        <w:t>2</w:t>
      </w:r>
      <w:r>
        <w:rPr>
          <w:rFonts w:ascii="Times New Roman" w:hAnsi="Times New Roman"/>
        </w:rPr>
        <w:t>A=NH</w:t>
      </w:r>
      <w:r>
        <w:rPr>
          <w:rFonts w:hint="eastAsia" w:ascii="Times New Roman" w:hAnsi="Times New Roman"/>
          <w:vertAlign w:val="subscript"/>
        </w:rPr>
        <w:t>4</w:t>
      </w:r>
      <w:r>
        <w:rPr>
          <w:rFonts w:ascii="Times New Roman" w:hAnsi="Times New Roman"/>
        </w:rPr>
        <w:t>HA+H</w:t>
      </w:r>
      <w:r>
        <w:rPr>
          <w:rFonts w:ascii="Times New Roman" w:hAnsi="Times New Roman"/>
          <w:vertAlign w:val="subscript"/>
        </w:rPr>
        <w:t>2</w:t>
      </w:r>
      <w:r>
        <w:rPr>
          <w:rFonts w:ascii="Times New Roman" w:hAnsi="Times New Roman"/>
        </w:rPr>
        <w:t>O平衡常数</w:t>
      </w:r>
      <w:r>
        <w:rPr>
          <w:rFonts w:ascii="Times New Roman" w:hAnsi="Times New Roman"/>
          <w:position w:val="-26"/>
        </w:rPr>
        <w:object>
          <v:shape id="_x0000_i1117" o:spt="75" type="#_x0000_t75" style="height:29.95pt;width:164.75pt;" o:ole="t" filled="f" o:preferrelative="t" stroked="f" coordsize="21600,21600">
            <v:path/>
            <v:fill on="f" focussize="0,0"/>
            <v:stroke on="f" joinstyle="miter"/>
            <v:imagedata r:id="rId199" o:title=""/>
            <o:lock v:ext="edit" aspectratio="t"/>
            <w10:wrap type="none"/>
            <w10:anchorlock/>
          </v:shape>
          <o:OLEObject Type="Embed" ProgID="Equation.DSMT4" ShapeID="_x0000_i1117" DrawAspect="Content" ObjectID="_1468075817" r:id="rId198">
            <o:LockedField>false</o:LockedField>
          </o:OLEObject>
        </w:object>
      </w:r>
      <w:r>
        <w:rPr>
          <w:rFonts w:ascii="Times New Roman" w:hAnsi="Times New Roman"/>
        </w:rPr>
        <w:t>，D项错误。</w:t>
      </w:r>
    </w:p>
    <w:p>
      <w:pPr>
        <w:tabs>
          <w:tab w:val="left" w:pos="2100"/>
          <w:tab w:val="left" w:pos="4200"/>
          <w:tab w:val="left" w:pos="6300"/>
        </w:tabs>
        <w:spacing w:line="288" w:lineRule="auto"/>
        <w:jc w:val="left"/>
        <w:rPr>
          <w:rFonts w:ascii="Times New Roman" w:hAnsi="Times New Roman"/>
        </w:rPr>
      </w:pPr>
      <w:r>
        <w:rPr>
          <w:rFonts w:ascii="Times New Roman" w:hAnsi="Times New Roman"/>
        </w:rPr>
        <w:t>15.【答案】</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D</w:t>
      </w:r>
      <w:r>
        <w:rPr>
          <w:rFonts w:hint="eastAsia" w:ascii="Times New Roman" w:hAnsi="Times New Roman"/>
        </w:rPr>
        <w:t>（</w:t>
      </w:r>
      <w:r>
        <w:rPr>
          <w:rFonts w:ascii="Times New Roman" w:hAnsi="Times New Roman"/>
        </w:rPr>
        <w:t>1分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2Fe</w:t>
      </w:r>
      <w:r>
        <w:rPr>
          <w:rFonts w:ascii="Times New Roman" w:hAnsi="Times New Roman"/>
          <w:vertAlign w:val="superscript"/>
        </w:rPr>
        <w:t>3+</w:t>
      </w:r>
      <w:r>
        <w:rPr>
          <w:rFonts w:ascii="Times New Roman" w:hAnsi="Times New Roman"/>
        </w:rPr>
        <w:t>+2SO</w:t>
      </w:r>
      <w:r>
        <w:rPr>
          <w:rFonts w:ascii="Times New Roman" w:hAnsi="Times New Roman"/>
          <w:position w:val="-10"/>
        </w:rPr>
        <w:object>
          <v:shape id="_x0000_i1118" o:spt="75" type="#_x0000_t75" style="height:17.3pt;width:10.95pt;" o:ole="t" filled="f" o:preferrelative="t" stroked="f" coordsize="21600,21600">
            <v:path/>
            <v:fill on="f" focussize="0,0"/>
            <v:stroke on="f" joinstyle="miter"/>
            <v:imagedata r:id="rId201" o:title=""/>
            <o:lock v:ext="edit" aspectratio="t"/>
            <w10:wrap type="none"/>
            <w10:anchorlock/>
          </v:shape>
          <o:OLEObject Type="Embed" ProgID="Equation.DSMT4" ShapeID="_x0000_i1118" DrawAspect="Content" ObjectID="_1468075818" r:id="rId200">
            <o:LockedField>false</o:LockedField>
          </o:OLEObject>
        </w:object>
      </w:r>
      <w:r>
        <w:rPr>
          <w:rFonts w:ascii="Times New Roman" w:hAnsi="Times New Roman"/>
        </w:rPr>
        <w:t>=2Fe</w:t>
      </w:r>
      <w:r>
        <w:rPr>
          <w:rFonts w:ascii="Times New Roman" w:hAnsi="Times New Roman"/>
          <w:vertAlign w:val="superscript"/>
        </w:rPr>
        <w:t>2+</w:t>
      </w:r>
      <w:r>
        <w:rPr>
          <w:rFonts w:ascii="Times New Roman" w:hAnsi="Times New Roman"/>
        </w:rPr>
        <w:t>+SO</w:t>
      </w:r>
      <w:r>
        <w:rPr>
          <w:rFonts w:ascii="Times New Roman" w:hAnsi="Times New Roman"/>
          <w:position w:val="-10"/>
        </w:rPr>
        <w:object>
          <v:shape id="_x0000_i1119" o:spt="75" type="#_x0000_t75" style="height:17.3pt;width:10.95pt;" o:ole="t" filled="f" o:preferrelative="t" stroked="f" coordsize="21600,21600">
            <v:path/>
            <v:fill on="f" focussize="0,0"/>
            <v:stroke on="f" joinstyle="miter"/>
            <v:imagedata r:id="rId203" o:title=""/>
            <o:lock v:ext="edit" aspectratio="t"/>
            <w10:wrap type="none"/>
            <w10:anchorlock/>
          </v:shape>
          <o:OLEObject Type="Embed" ProgID="Equation.DSMT4" ShapeID="_x0000_i1119" DrawAspect="Content" ObjectID="_1468075819" r:id="rId202">
            <o:LockedField>false</o:LockedField>
          </o:OLEObject>
        </w:object>
      </w:r>
      <w:r>
        <w:rPr>
          <w:rFonts w:ascii="Times New Roman" w:hAnsi="Times New Roman"/>
        </w:rPr>
        <w:t>+SO</w:t>
      </w:r>
      <w:r>
        <w:rPr>
          <w:rFonts w:ascii="Times New Roman" w:hAnsi="Times New Roman"/>
          <w:vertAlign w:val="subscript"/>
        </w:rPr>
        <w:t>2</w:t>
      </w:r>
      <w:r>
        <w:rPr>
          <w:rFonts w:ascii="Times New Roman" w:hAnsi="Times New Roman"/>
        </w:rPr>
        <w:t>↑</w:t>
      </w:r>
      <w:r>
        <w:rPr>
          <w:rFonts w:hint="eastAsia" w:ascii="Times New Roman" w:hAnsi="Times New Roman"/>
        </w:rPr>
        <w:t>（</w:t>
      </w:r>
      <w:r>
        <w:rPr>
          <w:rFonts w:ascii="Times New Roman" w:hAnsi="Times New Roman"/>
        </w:rPr>
        <w:t>2分，反应物或生成物写错、未配平不得分，漏写气体符号不扣分</w:t>
      </w:r>
      <w:r>
        <w:rPr>
          <w:rFonts w:hint="eastAsia" w:ascii="Times New Roman" w:hAnsi="Times New Roman"/>
        </w:rPr>
        <w:t xml:space="preserve">）  </w:t>
      </w:r>
      <w:r>
        <w:rPr>
          <w:rFonts w:ascii="Times New Roman" w:hAnsi="Times New Roman"/>
        </w:rPr>
        <w:t>Fe</w:t>
      </w:r>
      <w:r>
        <w:rPr>
          <w:rFonts w:ascii="Times New Roman" w:hAnsi="Times New Roman"/>
          <w:vertAlign w:val="superscript"/>
        </w:rPr>
        <w:t>3+</w:t>
      </w:r>
      <w:r>
        <w:rPr>
          <w:rFonts w:ascii="Times New Roman" w:hAnsi="Times New Roman"/>
        </w:rPr>
        <w:t>进入产品，产品纯度降低</w:t>
      </w:r>
      <w:r>
        <w:rPr>
          <w:rFonts w:hint="eastAsia" w:ascii="Times New Roman" w:hAnsi="Times New Roman"/>
        </w:rPr>
        <w:t>（</w:t>
      </w:r>
      <w:r>
        <w:rPr>
          <w:rFonts w:ascii="Times New Roman" w:hAnsi="Times New Roman"/>
        </w:rPr>
        <w:t>2分，合理即可</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取少量滤液1于试管，滴加少量K</w:t>
      </w:r>
      <w:r>
        <w:rPr>
          <w:rFonts w:ascii="Times New Roman" w:hAnsi="Times New Roman"/>
          <w:vertAlign w:val="subscript"/>
        </w:rPr>
        <w:t>3</w:t>
      </w:r>
      <w:r>
        <w:rPr>
          <w:rFonts w:hint="eastAsia" w:ascii="Times New Roman" w:hAnsi="Times New Roman"/>
        </w:rPr>
        <w:t>[</w:t>
      </w:r>
      <w:r>
        <w:rPr>
          <w:rFonts w:ascii="Times New Roman" w:hAnsi="Times New Roman"/>
        </w:rPr>
        <w:t>Fe(CN)</w:t>
      </w:r>
      <w:r>
        <w:rPr>
          <w:rFonts w:hint="eastAsia" w:ascii="Times New Roman" w:hAnsi="Times New Roman"/>
          <w:vertAlign w:val="subscript"/>
        </w:rPr>
        <w:t>6</w:t>
      </w:r>
      <w:r>
        <w:rPr>
          <w:rFonts w:hint="eastAsia" w:ascii="Times New Roman" w:hAnsi="Times New Roman"/>
        </w:rPr>
        <w:t>]</w:t>
      </w:r>
      <w:r>
        <w:rPr>
          <w:rFonts w:ascii="Times New Roman" w:hAnsi="Times New Roman"/>
        </w:rPr>
        <w:t>溶液，若产生蓝色沉淀，则含有Fe</w:t>
      </w:r>
      <w:r>
        <w:rPr>
          <w:rFonts w:ascii="Times New Roman" w:hAnsi="Times New Roman"/>
          <w:vertAlign w:val="superscript"/>
        </w:rPr>
        <w:t>2</w:t>
      </w:r>
      <w:r>
        <w:rPr>
          <w:rFonts w:hint="eastAsia" w:ascii="Times New Roman" w:hAnsi="Times New Roman"/>
          <w:vertAlign w:val="superscript"/>
        </w:rPr>
        <w:t>+</w:t>
      </w:r>
      <w:r>
        <w:rPr>
          <w:rFonts w:ascii="Times New Roman" w:hAnsi="Times New Roman"/>
        </w:rPr>
        <w:t>；若不产生沉淀，则不含有Fe</w:t>
      </w:r>
      <w:r>
        <w:rPr>
          <w:rFonts w:ascii="Times New Roman" w:hAnsi="Times New Roman"/>
          <w:vertAlign w:val="superscript"/>
        </w:rPr>
        <w:t>2+</w:t>
      </w:r>
      <w:r>
        <w:rPr>
          <w:rFonts w:hint="eastAsia" w:ascii="Times New Roman" w:hAnsi="Times New Roman"/>
        </w:rPr>
        <w:t>（</w:t>
      </w:r>
      <w:r>
        <w:rPr>
          <w:rFonts w:ascii="Times New Roman" w:hAnsi="Times New Roman"/>
        </w:rPr>
        <w:t>2分，合理即可</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+4价</w:t>
      </w:r>
      <w:r>
        <w:rPr>
          <w:rFonts w:hint="eastAsia" w:ascii="Times New Roman" w:hAnsi="Times New Roman"/>
        </w:rPr>
        <w:t>（</w:t>
      </w:r>
      <w:r>
        <w:rPr>
          <w:rFonts w:ascii="Times New Roman" w:hAnsi="Times New Roman"/>
        </w:rPr>
        <w:t>1分</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 </w:t>
      </w:r>
      <w:r>
        <w:rPr>
          <w:rFonts w:ascii="Times New Roman" w:hAnsi="Times New Roman"/>
        </w:rPr>
        <w:t>BaTiO(C</w:t>
      </w:r>
      <w:r>
        <w:rPr>
          <w:rFonts w:ascii="Times New Roman" w:hAnsi="Times New Roman"/>
          <w:vertAlign w:val="subscript"/>
        </w:rPr>
        <w:t>2</w:t>
      </w:r>
      <w:r>
        <w:rPr>
          <w:rFonts w:ascii="Times New Roman" w:hAnsi="Times New Roman"/>
        </w:rPr>
        <w:t>O</w:t>
      </w:r>
      <w:r>
        <w:rPr>
          <w:rFonts w:ascii="Times New Roman" w:hAnsi="Times New Roman"/>
          <w:vertAlign w:val="subscript"/>
        </w:rPr>
        <w:t>4</w:t>
      </w:r>
      <w:r>
        <w:rPr>
          <w:rFonts w:ascii="Times New Roman" w:hAnsi="Times New Roman"/>
        </w:rPr>
        <w:t>)</w:t>
      </w:r>
      <w:r>
        <w:rPr>
          <w:rFonts w:ascii="Times New Roman" w:hAnsi="Times New Roman"/>
          <w:vertAlign w:val="subscript"/>
        </w:rPr>
        <w:t>2</w:t>
      </w:r>
      <w:r>
        <w:rPr>
          <w:rFonts w:ascii="Times New Roman" w:hAnsi="Times New Roman"/>
        </w:rPr>
        <w:t>·4H</w:t>
      </w:r>
      <w:r>
        <w:rPr>
          <w:rFonts w:ascii="Times New Roman" w:hAnsi="Times New Roman"/>
          <w:vertAlign w:val="subscript"/>
        </w:rPr>
        <w:t>2</w:t>
      </w:r>
      <w:r>
        <w:rPr>
          <w:rFonts w:ascii="Times New Roman" w:hAnsi="Times New Roman"/>
        </w:rPr>
        <w:t>O+O</w:t>
      </w:r>
      <w:r>
        <w:rPr>
          <w:rFonts w:ascii="Times New Roman" w:hAnsi="Times New Roman"/>
          <w:vertAlign w:val="subscript"/>
        </w:rPr>
        <w:t>2</w:t>
      </w:r>
      <w:r>
        <w:rPr>
          <w:rFonts w:ascii="Times New Roman" w:hAnsi="Times New Roman"/>
        </w:rPr>
        <w:t>=BaTiO</w:t>
      </w:r>
      <w:r>
        <w:rPr>
          <w:rFonts w:ascii="Times New Roman" w:hAnsi="Times New Roman"/>
          <w:vertAlign w:val="subscript"/>
        </w:rPr>
        <w:t>3</w:t>
      </w:r>
      <w:r>
        <w:rPr>
          <w:rFonts w:ascii="Times New Roman" w:hAnsi="Times New Roman"/>
        </w:rPr>
        <w:t>+4CO</w:t>
      </w:r>
      <w:r>
        <w:rPr>
          <w:rFonts w:ascii="Times New Roman" w:hAnsi="Times New Roman"/>
          <w:vertAlign w:val="subscript"/>
        </w:rPr>
        <w:t>2</w:t>
      </w:r>
      <w:r>
        <w:rPr>
          <w:rFonts w:hint="eastAsia" w:ascii="Times New Roman" w:hAnsi="Times New Roman"/>
        </w:rPr>
        <w:t>↑+4H</w:t>
      </w:r>
      <w:r>
        <w:rPr>
          <w:rFonts w:ascii="Times New Roman" w:hAnsi="Times New Roman"/>
          <w:vertAlign w:val="subscript"/>
        </w:rPr>
        <w:t>2</w:t>
      </w:r>
      <w:r>
        <w:rPr>
          <w:rFonts w:ascii="Times New Roman" w:hAnsi="Times New Roman"/>
        </w:rPr>
        <w:t>O</w:t>
      </w:r>
      <w:r>
        <w:rPr>
          <w:rFonts w:hint="eastAsia" w:ascii="Times New Roman" w:hAnsi="Times New Roman"/>
        </w:rPr>
        <w:t>（</w:t>
      </w:r>
      <w:r>
        <w:rPr>
          <w:rFonts w:ascii="Times New Roman" w:hAnsi="Times New Roman"/>
        </w:rPr>
        <w:t>2分，反应物或生成物写错、未配平不得分，漏写反应条件或气体符号不扣分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rFonts w:ascii="Times New Roman" w:hAnsi="Times New Roman"/>
          <w:position w:val="-22"/>
        </w:rPr>
        <w:object>
          <v:shape id="_x0000_i1120" o:spt="75" type="#_x0000_t75" style="height:28.2pt;width:31.1pt;" o:ole="t" filled="f" o:preferrelative="t" stroked="f" coordsize="21600,21600">
            <v:path/>
            <v:fill on="f" focussize="0,0"/>
            <v:stroke on="f" joinstyle="miter"/>
            <v:imagedata r:id="rId205" o:title=""/>
            <o:lock v:ext="edit" aspectratio="t"/>
            <w10:wrap type="none"/>
            <w10:anchorlock/>
          </v:shape>
          <o:OLEObject Type="Embed" ProgID="Equation.DSMT4" ShapeID="_x0000_i1120" DrawAspect="Content" ObjectID="_1468075820" r:id="rId204">
            <o:LockedField>false</o:LockedField>
          </o:OLEObject>
        </w:object>
      </w:r>
      <w:r>
        <w:rPr>
          <w:rFonts w:ascii="Times New Roman" w:hAnsi="Times New Roman"/>
        </w:rPr>
        <w:t xml:space="preserve"> </w:t>
      </w:r>
      <w:r>
        <w:rPr>
          <w:rFonts w:hint="eastAsia" w:ascii="Times New Roman" w:hAnsi="Times New Roman"/>
        </w:rPr>
        <w:t>（</w:t>
      </w:r>
      <w:r>
        <w:rPr>
          <w:rFonts w:ascii="Times New Roman" w:hAnsi="Times New Roman"/>
        </w:rPr>
        <w:t>2分</w:t>
      </w:r>
      <w:r>
        <w:rPr>
          <w:rFonts w:hint="eastAsia" w:ascii="Times New Roman" w:hAnsi="Times New Roman"/>
        </w:rPr>
        <w:t xml:space="preserve">）  </w:t>
      </w:r>
      <w:r>
        <w:rPr>
          <w:rFonts w:ascii="Times New Roman" w:hAnsi="Times New Roman"/>
          <w:position w:val="-22"/>
        </w:rPr>
        <w:object>
          <v:shape id="_x0000_i1121" o:spt="75" type="#_x0000_t75" style="height:29.95pt;width:43.2pt;" o:ole="t" filled="f" o:preferrelative="t" stroked="f" coordsize="21600,21600">
            <v:path/>
            <v:fill on="f" focussize="0,0"/>
            <v:stroke on="f" joinstyle="miter"/>
            <v:imagedata r:id="rId207" o:title=""/>
            <o:lock v:ext="edit" aspectratio="t"/>
            <w10:wrap type="none"/>
            <w10:anchorlock/>
          </v:shape>
          <o:OLEObject Type="Embed" ProgID="Equation.DSMT4" ShapeID="_x0000_i1121" DrawAspect="Content" ObjectID="_1468075821" r:id="rId206">
            <o:LockedField>false</o:LockedField>
          </o:OLEObject>
        </w:object>
      </w:r>
      <w:r>
        <w:rPr>
          <w:rFonts w:ascii="Times New Roman" w:hAnsi="Times New Roman"/>
        </w:rPr>
        <w:t xml:space="preserve"> </w:t>
      </w:r>
      <w:r>
        <w:rPr>
          <w:rFonts w:hint="eastAsia" w:ascii="Times New Roman" w:hAnsi="Times New Roman"/>
        </w:rPr>
        <w:t>（</w:t>
      </w:r>
      <w:r>
        <w:rPr>
          <w:rFonts w:ascii="Times New Roman" w:hAnsi="Times New Roman"/>
        </w:rPr>
        <w:t>2分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2个6s电子跃迁至6p能级，故D项对应状态能量最高。</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Na</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ascii="Times New Roman" w:hAnsi="Times New Roman"/>
        </w:rPr>
        <w:t>还原Fe</w:t>
      </w:r>
      <w:r>
        <w:rPr>
          <w:rFonts w:ascii="Times New Roman" w:hAnsi="Times New Roman"/>
          <w:vertAlign w:val="superscript"/>
        </w:rPr>
        <w:t>3+</w:t>
      </w:r>
      <w:r>
        <w:rPr>
          <w:rFonts w:ascii="Times New Roman" w:hAnsi="Times New Roman"/>
        </w:rPr>
        <w:t>且Na</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ascii="Times New Roman" w:hAnsi="Times New Roman"/>
        </w:rPr>
        <w:t>需过量确保Fe</w:t>
      </w:r>
      <w:r>
        <w:rPr>
          <w:rFonts w:hint="eastAsia" w:ascii="Times New Roman" w:hAnsi="Times New Roman"/>
          <w:vertAlign w:val="superscript"/>
        </w:rPr>
        <w:t>3+</w:t>
      </w:r>
      <w:r>
        <w:rPr>
          <w:rFonts w:ascii="Times New Roman" w:hAnsi="Times New Roman"/>
        </w:rPr>
        <w:t>完全反应。根据表格pH可知，如果不还原铁离子，沉钛时铁离子也将沉淀一部分，导致产品纯度降低。</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用铁氰化钾溶液检验亚铁离子。</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BaTiO</w:t>
      </w:r>
      <w:r>
        <w:rPr>
          <w:rFonts w:hint="eastAsia" w:ascii="Times New Roman" w:hAnsi="Times New Roman"/>
        </w:rPr>
        <w:t>（</w:t>
      </w:r>
      <w:r>
        <w:rPr>
          <w:rFonts w:ascii="Times New Roman" w:hAnsi="Times New Roman"/>
        </w:rPr>
        <w:t>C</w:t>
      </w:r>
      <w:r>
        <w:rPr>
          <w:rFonts w:ascii="Times New Roman" w:hAnsi="Times New Roman"/>
          <w:vertAlign w:val="subscript"/>
        </w:rPr>
        <w:t>2</w:t>
      </w:r>
      <w:r>
        <w:rPr>
          <w:rFonts w:ascii="Times New Roman" w:hAnsi="Times New Roman"/>
        </w:rPr>
        <w:t>O</w:t>
      </w:r>
      <w:r>
        <w:rPr>
          <w:rFonts w:ascii="Times New Roman" w:hAnsi="Times New Roman"/>
          <w:vertAlign w:val="subscript"/>
        </w:rPr>
        <w:t>4</w:t>
      </w:r>
      <w:r>
        <w:rPr>
          <w:rFonts w:hint="eastAsia" w:ascii="Times New Roman" w:hAnsi="Times New Roman"/>
        </w:rPr>
        <w:t>）</w:t>
      </w:r>
      <w:r>
        <w:rPr>
          <w:rFonts w:ascii="Times New Roman" w:hAnsi="Times New Roman"/>
          <w:vertAlign w:val="subscript"/>
        </w:rPr>
        <w:t>2</w:t>
      </w:r>
      <w:r>
        <w:rPr>
          <w:rFonts w:ascii="Times New Roman" w:hAnsi="Times New Roman"/>
        </w:rPr>
        <w:t>中C为+3价，Ba为+2价，O为</w:t>
      </w:r>
      <w:r>
        <w:rPr>
          <w:rFonts w:hint="eastAsia" w:ascii="Times New Roman" w:hAnsi="Times New Roman"/>
        </w:rPr>
        <w:t>－</w:t>
      </w:r>
      <w:r>
        <w:rPr>
          <w:rFonts w:ascii="Times New Roman" w:hAnsi="Times New Roman"/>
        </w:rPr>
        <w:t>2价，根据化合物中各元素化合价代数和为0，则Ti为+4价。根据流程中看出，灼烧产物为BaTiO</w:t>
      </w:r>
      <w:r>
        <w:rPr>
          <w:rFonts w:ascii="Times New Roman" w:hAnsi="Times New Roman"/>
          <w:vertAlign w:val="subscript"/>
        </w:rPr>
        <w:t>3</w:t>
      </w:r>
      <w:r>
        <w:rPr>
          <w:rFonts w:ascii="Times New Roman" w:hAnsi="Times New Roman"/>
        </w:rPr>
        <w:t>、CO</w:t>
      </w:r>
      <w:r>
        <w:rPr>
          <w:rFonts w:ascii="Times New Roman" w:hAnsi="Times New Roman"/>
          <w:vertAlign w:val="subscript"/>
        </w:rPr>
        <w:t>2</w:t>
      </w:r>
      <w:r>
        <w:rPr>
          <w:rFonts w:ascii="Times New Roman" w:hAnsi="Times New Roman"/>
        </w:rPr>
        <w:t>和H</w:t>
      </w:r>
      <w:r>
        <w:rPr>
          <w:rFonts w:ascii="Times New Roman" w:hAnsi="Times New Roman"/>
          <w:vertAlign w:val="subscript"/>
        </w:rPr>
        <w:t>2</w:t>
      </w:r>
      <w:r>
        <w:rPr>
          <w:rFonts w:ascii="Times New Roman" w:hAnsi="Times New Roman"/>
        </w:rPr>
        <w:t>O,C的化合价升高，O</w:t>
      </w:r>
      <w:r>
        <w:rPr>
          <w:rFonts w:ascii="Times New Roman" w:hAnsi="Times New Roman"/>
          <w:vertAlign w:val="subscript"/>
        </w:rPr>
        <w:t>2</w:t>
      </w:r>
      <w:r>
        <w:rPr>
          <w:rFonts w:ascii="Times New Roman" w:hAnsi="Times New Roman"/>
        </w:rPr>
        <w:t>中O的化合价降低。</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rFonts w:ascii="Times New Roman" w:hAnsi="Times New Roman"/>
        </w:rPr>
        <w:t>已知晶胞边长为</w:t>
      </w:r>
      <w:r>
        <w:rPr>
          <w:rFonts w:ascii="Times New Roman" w:hAnsi="Times New Roman"/>
          <w:position w:val="-6"/>
        </w:rPr>
        <w:object>
          <v:shape id="_x0000_i1122" o:spt="75" type="#_x0000_t75" style="height:10.35pt;width:9.2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rPr>
          <w:rFonts w:ascii="Times New Roman" w:hAnsi="Times New Roman"/>
        </w:rPr>
        <w:t>pm,O</w:t>
      </w:r>
      <w:r>
        <w:rPr>
          <w:rFonts w:ascii="Times New Roman" w:hAnsi="Times New Roman"/>
          <w:vertAlign w:val="subscript"/>
        </w:rPr>
        <w:t>2</w:t>
      </w:r>
      <w:r>
        <w:rPr>
          <w:rFonts w:ascii="Times New Roman" w:hAnsi="Times New Roman"/>
        </w:rPr>
        <w:t>的半径为</w:t>
      </w:r>
      <w:r>
        <w:rPr>
          <w:rFonts w:ascii="Times New Roman" w:hAnsi="Times New Roman"/>
          <w:position w:val="-6"/>
        </w:rPr>
        <w:object>
          <v:shape id="_x0000_i1123" o:spt="75" type="#_x0000_t75" style="height:12.65pt;width:9.2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r>
        <w:rPr>
          <w:rFonts w:ascii="Times New Roman" w:hAnsi="Times New Roman"/>
        </w:rPr>
        <w:t>pm，根据图示，晶胞边长</w:t>
      </w:r>
      <w:r>
        <w:rPr>
          <w:rFonts w:ascii="Times New Roman" w:hAnsi="Times New Roman"/>
          <w:position w:val="-10"/>
        </w:rPr>
        <w:object>
          <v:shape id="_x0000_i1124" o:spt="75" type="#_x0000_t75" style="height:17.3pt;width:104.85pt;" o:ole="t" filled="f" o:preferrelative="t" stroked="f" coordsize="21600,21600">
            <v:path/>
            <v:fill on="f" focussize="0,0"/>
            <v:stroke on="f" joinstyle="miter"/>
            <v:imagedata r:id="rId213" o:title=""/>
            <o:lock v:ext="edit" aspectratio="t"/>
            <w10:wrap type="none"/>
            <w10:anchorlock/>
          </v:shape>
          <o:OLEObject Type="Embed" ProgID="Equation.DSMT4" ShapeID="_x0000_i1124" DrawAspect="Content" ObjectID="_1468075824" r:id="rId212">
            <o:LockedField>false</o:LockedField>
          </o:OLEObject>
        </w:object>
      </w:r>
      <w:r>
        <w:rPr>
          <w:rFonts w:ascii="Times New Roman" w:hAnsi="Times New Roman"/>
        </w:rPr>
        <w:t>pm，则</w:t>
      </w:r>
      <w:r>
        <w:rPr>
          <w:rFonts w:ascii="Times New Roman" w:hAnsi="Times New Roman"/>
          <w:position w:val="-22"/>
        </w:rPr>
        <w:object>
          <v:shape id="_x0000_i1125" o:spt="75" type="#_x0000_t75" style="height:28.8pt;width:130.2pt;" o:ole="t" filled="f" o:preferrelative="t" stroked="f" coordsize="21600,21600">
            <v:path/>
            <v:fill on="f" focussize="0,0"/>
            <v:stroke on="f" joinstyle="miter"/>
            <v:imagedata r:id="rId215" o:title=""/>
            <o:lock v:ext="edit" aspectratio="t"/>
            <w10:wrap type="none"/>
            <w10:anchorlock/>
          </v:shape>
          <o:OLEObject Type="Embed" ProgID="Equation.DSMT4" ShapeID="_x0000_i1125" DrawAspect="Content" ObjectID="_1468075825" r:id="rId214">
            <o:LockedField>false</o:LockedField>
          </o:OLEObject>
        </w:object>
      </w:r>
      <w:r>
        <w:rPr>
          <w:rFonts w:ascii="Times New Roman" w:hAnsi="Times New Roman"/>
        </w:rPr>
        <w:t>pm；晶胞面对角线的长度</w:t>
      </w:r>
      <w:r>
        <w:rPr>
          <w:rFonts w:ascii="Times New Roman" w:hAnsi="Times New Roman"/>
          <w:position w:val="-10"/>
        </w:rPr>
        <w:object>
          <v:shape id="_x0000_i1126" o:spt="75" type="#_x0000_t75" style="height:18.45pt;width:119.8pt;" o:ole="t" filled="f" o:preferrelative="t" stroked="f" coordsize="21600,21600">
            <v:path/>
            <v:fill on="f" focussize="0,0"/>
            <v:stroke on="f" joinstyle="miter"/>
            <v:imagedata r:id="rId217" o:title=""/>
            <o:lock v:ext="edit" aspectratio="t"/>
            <w10:wrap type="none"/>
            <w10:anchorlock/>
          </v:shape>
          <o:OLEObject Type="Embed" ProgID="Equation.DSMT4" ShapeID="_x0000_i1126" DrawAspect="Content" ObjectID="_1468075826" r:id="rId216">
            <o:LockedField>false</o:LockedField>
          </o:OLEObject>
        </w:object>
      </w:r>
      <w:r>
        <w:rPr>
          <w:rFonts w:ascii="Times New Roman" w:hAnsi="Times New Roman"/>
        </w:rPr>
        <w:t>pm,</w:t>
      </w:r>
      <w:r>
        <w:rPr>
          <w:rFonts w:ascii="Times New Roman" w:hAnsi="Times New Roman"/>
          <w:position w:val="-22"/>
        </w:rPr>
        <w:object>
          <v:shape id="_x0000_i1127" o:spt="75" type="#_x0000_t75" style="height:29.95pt;width:157.8pt;" o:ole="t" filled="f" o:preferrelative="t" stroked="f" coordsize="21600,21600">
            <v:path/>
            <v:fill on="f" focussize="0,0"/>
            <v:stroke on="f" joinstyle="miter"/>
            <v:imagedata r:id="rId219" o:title=""/>
            <o:lock v:ext="edit" aspectratio="t"/>
            <w10:wrap type="none"/>
            <w10:anchorlock/>
          </v:shape>
          <o:OLEObject Type="Embed" ProgID="Equation.DSMT4" ShapeID="_x0000_i1127" DrawAspect="Content" ObjectID="_1468075827" r:id="rId218">
            <o:LockedField>false</o:LockedField>
          </o:OLEObject>
        </w:object>
      </w:r>
      <w:r>
        <w:rPr>
          <w:rFonts w:ascii="Times New Roman" w:hAnsi="Times New Roman"/>
        </w:rPr>
        <w:t>pm。</w:t>
      </w:r>
    </w:p>
    <w:p>
      <w:pPr>
        <w:tabs>
          <w:tab w:val="left" w:pos="2100"/>
          <w:tab w:val="left" w:pos="4200"/>
          <w:tab w:val="left" w:pos="6300"/>
        </w:tabs>
        <w:spacing w:line="288" w:lineRule="auto"/>
        <w:jc w:val="left"/>
        <w:rPr>
          <w:rFonts w:ascii="Times New Roman" w:hAnsi="Times New Roman"/>
        </w:rPr>
      </w:pPr>
      <w:r>
        <w:rPr>
          <w:rFonts w:ascii="Times New Roman" w:hAnsi="Times New Roman"/>
        </w:rPr>
        <w:t>16.【答案】</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O&gt;N&gt;S&gt;C&gt;H</w:t>
      </w:r>
      <w:r>
        <w:rPr>
          <w:rFonts w:hint="eastAsia" w:ascii="Times New Roman" w:hAnsi="Times New Roman"/>
        </w:rPr>
        <w:t>（</w:t>
      </w:r>
      <w:r>
        <w:rPr>
          <w:rFonts w:ascii="Times New Roman" w:hAnsi="Times New Roman"/>
        </w:rPr>
        <w:t>2分，不写</w:t>
      </w:r>
      <w:r>
        <w:rPr>
          <w:rFonts w:ascii="宋体" w:hAnsi="宋体"/>
        </w:rPr>
        <w:t>“</w:t>
      </w:r>
      <w:r>
        <w:rPr>
          <w:rFonts w:ascii="Times New Roman" w:hAnsi="Times New Roman"/>
        </w:rPr>
        <w:t>&gt;</w:t>
      </w:r>
      <w:r>
        <w:rPr>
          <w:rFonts w:ascii="宋体" w:hAnsi="宋体"/>
        </w:rPr>
        <w:t>”</w:t>
      </w:r>
      <w:r>
        <w:rPr>
          <w:rFonts w:ascii="Times New Roman" w:hAnsi="Times New Roman"/>
        </w:rPr>
        <w:t>不扣分，写</w:t>
      </w:r>
      <w:r>
        <w:rPr>
          <w:rFonts w:ascii="宋体" w:hAnsi="宋体"/>
        </w:rPr>
        <w:t>“</w:t>
      </w:r>
      <w:r>
        <w:rPr>
          <w:rFonts w:ascii="Times New Roman" w:hAnsi="Times New Roman"/>
        </w:rPr>
        <w:t>H&lt;C&lt;S&lt;N&lt;O</w:t>
      </w:r>
      <w:r>
        <w:rPr>
          <w:rFonts w:ascii="宋体" w:hAnsi="宋体"/>
        </w:rPr>
        <w:t>”</w:t>
      </w:r>
      <w:r>
        <w:rPr>
          <w:rFonts w:ascii="Times New Roman" w:hAnsi="Times New Roman"/>
        </w:rPr>
        <w:t>不得分</w:t>
      </w:r>
      <w:r>
        <w:rPr>
          <w:rFonts w:hint="eastAsia" w:ascii="Times New Roman" w:hAnsi="Times New Roman"/>
        </w:rPr>
        <w:t>）</w:t>
      </w:r>
    </w:p>
    <w:p>
      <w:pPr>
        <w:tabs>
          <w:tab w:val="left" w:pos="2100"/>
          <w:tab w:val="left" w:pos="4200"/>
          <w:tab w:val="left" w:pos="6300"/>
        </w:tabs>
        <w:spacing w:line="288" w:lineRule="auto"/>
        <w:ind w:firstLine="210" w:firstLineChars="100"/>
        <w:jc w:val="left"/>
        <w:rPr>
          <w:rFonts w:ascii="Times New Roman" w:hAnsi="Times New Roman"/>
        </w:rPr>
      </w:pPr>
      <w:r>
        <w:rPr>
          <w:rFonts w:hint="eastAsia" w:ascii="Times New Roman" w:hAnsi="Times New Roman"/>
        </w:rPr>
        <w:t xml:space="preserve"> </w:t>
      </w:r>
      <w:r>
        <w:rPr>
          <w:rFonts w:ascii="Times New Roman" w:hAnsi="Times New Roman"/>
        </w:rPr>
        <w:drawing>
          <wp:inline distT="0" distB="0" distL="0" distR="0">
            <wp:extent cx="811530" cy="365760"/>
            <wp:effectExtent l="0" t="0" r="7620" b="0"/>
            <wp:docPr id="8711490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49002" name="图片 3"/>
                    <pic:cNvPicPr>
                      <a:picLocks noChangeAspect="1" noChangeArrowheads="1"/>
                    </pic:cNvPicPr>
                  </pic:nvPicPr>
                  <pic:blipFill>
                    <a:blip r:embed="rId220">
                      <a:extLst>
                        <a:ext uri="{28A0092B-C50C-407E-A947-70E740481C1C}">
                          <a14:useLocalDpi xmlns:a14="http://schemas.microsoft.com/office/drawing/2010/main" val="0"/>
                        </a:ext>
                      </a:extLst>
                    </a:blip>
                    <a:stretch>
                      <a:fillRect/>
                    </a:stretch>
                  </pic:blipFill>
                  <pic:spPr>
                    <a:xfrm>
                      <a:off x="0" y="0"/>
                      <a:ext cx="817279" cy="368413"/>
                    </a:xfrm>
                    <a:prstGeom prst="rect">
                      <a:avLst/>
                    </a:prstGeom>
                    <a:noFill/>
                    <a:ln>
                      <a:noFill/>
                    </a:ln>
                  </pic:spPr>
                </pic:pic>
              </a:graphicData>
            </a:graphic>
          </wp:inline>
        </w:drawing>
      </w:r>
      <w:r>
        <w:rPr>
          <w:rFonts w:hint="eastAsia" w:ascii="Times New Roman" w:hAnsi="Times New Roman"/>
        </w:rPr>
        <w:t>（</w:t>
      </w:r>
      <w:r>
        <w:rPr>
          <w:rFonts w:ascii="Times New Roman" w:hAnsi="Times New Roman"/>
        </w:rPr>
        <w:t>2分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+46.2</w:t>
      </w:r>
      <w:r>
        <w:rPr>
          <w:rFonts w:hint="eastAsia" w:ascii="Times New Roman" w:hAnsi="Times New Roman"/>
        </w:rPr>
        <w:t>（</w:t>
      </w:r>
      <w:r>
        <w:rPr>
          <w:rFonts w:ascii="Times New Roman" w:hAnsi="Times New Roman"/>
        </w:rPr>
        <w:t>2分，未写</w:t>
      </w:r>
      <w:r>
        <w:rPr>
          <w:rFonts w:ascii="宋体" w:hAnsi="宋体"/>
        </w:rPr>
        <w:t>“</w:t>
      </w:r>
      <w:r>
        <w:rPr>
          <w:rFonts w:ascii="Times New Roman" w:hAnsi="Times New Roman"/>
        </w:rPr>
        <w:t>+</w:t>
      </w:r>
      <w:r>
        <w:rPr>
          <w:rFonts w:ascii="宋体" w:hAnsi="宋体"/>
        </w:rPr>
        <w:t>”</w:t>
      </w:r>
      <w:r>
        <w:rPr>
          <w:rFonts w:ascii="Times New Roman" w:hAnsi="Times New Roman"/>
        </w:rPr>
        <w:t>扣1分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Times New Roman" w:cs="宋体"/>
        </w:rPr>
        <w:t>①</w:t>
      </w:r>
      <w:r>
        <w:rPr>
          <w:rFonts w:ascii="Times New Roman" w:hAnsi="Times New Roman"/>
          <w:position w:val="-6"/>
        </w:rPr>
        <w:object>
          <v:shape id="_x0000_i1128" o:spt="75" type="#_x0000_t75" style="height:10.35pt;width:9.2pt;" o:ole="t" filled="f" o:preferrelative="t" stroked="f" coordsize="21600,21600">
            <v:path/>
            <v:fill on="f" focussize="0,0"/>
            <v:stroke on="f" joinstyle="miter"/>
            <v:imagedata r:id="rId222" o:title=""/>
            <o:lock v:ext="edit" aspectratio="t"/>
            <w10:wrap type="none"/>
            <w10:anchorlock/>
          </v:shape>
          <o:OLEObject Type="Embed" ProgID="Equation.DSMT4" ShapeID="_x0000_i1128" DrawAspect="Content" ObjectID="_1468075828" r:id="rId221">
            <o:LockedField>false</o:LockedField>
          </o:OLEObject>
        </w:object>
      </w:r>
      <w:r>
        <w:rPr>
          <w:rFonts w:hint="eastAsia" w:ascii="Times New Roman" w:hAnsi="Times New Roman"/>
        </w:rPr>
        <w:t>（</w:t>
      </w:r>
      <w:r>
        <w:rPr>
          <w:rFonts w:ascii="Times New Roman" w:hAnsi="Times New Roman"/>
        </w:rPr>
        <w:t>2分</w:t>
      </w:r>
      <w:r>
        <w:rPr>
          <w:rFonts w:hint="eastAsia" w:ascii="Times New Roman" w:hAnsi="Times New Roman"/>
        </w:rPr>
        <w:t xml:space="preserve">）  </w:t>
      </w:r>
      <w:r>
        <w:rPr>
          <w:rFonts w:ascii="Times New Roman" w:hAnsi="Times New Roman"/>
          <w:position w:val="-6"/>
        </w:rPr>
        <w:object>
          <v:shape id="_x0000_i1129" o:spt="75" type="#_x0000_t75" style="height:12.65pt;width:9.2pt;" o:ole="t" filled="f" o:preferrelative="t" stroked="f" coordsize="21600,21600">
            <v:path/>
            <v:fill on="f" focussize="0,0"/>
            <v:stroke on="f" joinstyle="miter"/>
            <v:imagedata r:id="rId224" o:title=""/>
            <o:lock v:ext="edit" aspectratio="t"/>
            <w10:wrap type="none"/>
            <w10:anchorlock/>
          </v:shape>
          <o:OLEObject Type="Embed" ProgID="Equation.DSMT4" ShapeID="_x0000_i1129" DrawAspect="Content" ObjectID="_1468075829" r:id="rId223">
            <o:LockedField>false</o:LockedField>
          </o:OLEObject>
        </w:object>
      </w:r>
      <w:r>
        <w:rPr>
          <w:rFonts w:hint="eastAsia" w:ascii="Times New Roman" w:hAnsi="Times New Roman"/>
        </w:rPr>
        <w:t>（</w:t>
      </w:r>
      <w:r>
        <w:rPr>
          <w:rFonts w:ascii="Times New Roman" w:hAnsi="Times New Roman"/>
        </w:rPr>
        <w:t>2分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cs="宋体"/>
        </w:rPr>
        <w:t>②</w:t>
      </w:r>
      <w:r>
        <w:rPr>
          <w:rFonts w:ascii="Times New Roman" w:hAnsi="Times New Roman"/>
        </w:rPr>
        <w:t>E点上方</w:t>
      </w:r>
      <w:r>
        <w:rPr>
          <w:rFonts w:hint="eastAsia" w:ascii="Times New Roman" w:hAnsi="Times New Roman"/>
        </w:rPr>
        <w:t>（</w:t>
      </w:r>
      <w:r>
        <w:rPr>
          <w:rFonts w:ascii="Times New Roman" w:hAnsi="Times New Roman"/>
        </w:rPr>
        <w:t>2分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③</w:t>
      </w:r>
      <w:r>
        <w:rPr>
          <w:rFonts w:ascii="Times New Roman" w:hAnsi="Times New Roman"/>
          <w:position w:val="-48"/>
        </w:rPr>
        <w:object>
          <v:shape id="_x0000_i1130" o:spt="75" type="#_x0000_t75" style="height:53pt;width:118.65pt;" o:ole="t" filled="f" o:preferrelative="t" stroked="f" coordsize="21600,21600">
            <v:path/>
            <v:fill on="f" focussize="0,0"/>
            <v:stroke on="f" joinstyle="miter"/>
            <v:imagedata r:id="rId226" o:title=""/>
            <o:lock v:ext="edit" aspectratio="t"/>
            <w10:wrap type="none"/>
            <w10:anchorlock/>
          </v:shape>
          <o:OLEObject Type="Embed" ProgID="Equation.DSMT4" ShapeID="_x0000_i1130" DrawAspect="Content" ObjectID="_1468075830" r:id="rId225">
            <o:LockedField>false</o:LockedField>
          </o:OLEObject>
        </w:object>
      </w:r>
      <w:r>
        <w:rPr>
          <w:rFonts w:hint="eastAsia" w:ascii="Times New Roman" w:hAnsi="Times New Roman"/>
        </w:rPr>
        <w:t>或</w:t>
      </w:r>
      <w:r>
        <w:rPr>
          <w:rFonts w:ascii="Times New Roman" w:hAnsi="Times New Roman"/>
          <w:position w:val="-48"/>
        </w:rPr>
        <w:object>
          <v:shape id="_x0000_i1131" o:spt="75" type="#_x0000_t75" style="height:53pt;width:96.2pt;" o:ole="t" filled="f" o:preferrelative="t" stroked="f" coordsize="21600,21600">
            <v:path/>
            <v:fill on="f" focussize="0,0"/>
            <v:stroke on="f" joinstyle="miter"/>
            <v:imagedata r:id="rId228" o:title=""/>
            <o:lock v:ext="edit" aspectratio="t"/>
            <w10:wrap type="none"/>
            <w10:anchorlock/>
          </v:shape>
          <o:OLEObject Type="Embed" ProgID="Equation.DSMT4" ShapeID="_x0000_i1131" DrawAspect="Content" ObjectID="_1468075831" r:id="rId227">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snapToGrid w:val="0"/>
          <w:color w:val="000000"/>
          <w:w w:val="0"/>
          <w:kern w:val="0"/>
          <w:szCs w:val="0"/>
          <w:u w:color="000000"/>
          <w:shd w:val="clear" w:color="000000" w:fill="000000"/>
          <w:lang w:val="zh-CN" w:bidi="zh-CN"/>
        </w:rPr>
        <w:t xml:space="preserve"> </w:t>
      </w:r>
      <w:r>
        <w:rPr>
          <w:rFonts w:ascii="Times New Roman" w:hAnsi="Times New Roman"/>
        </w:rPr>
        <w:drawing>
          <wp:inline distT="0" distB="0" distL="0" distR="0">
            <wp:extent cx="695960" cy="467995"/>
            <wp:effectExtent l="0" t="0" r="8890" b="8255"/>
            <wp:docPr id="19627942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94267" name="图片 4"/>
                    <pic:cNvPicPr>
                      <a:picLocks noChangeAspect="1" noChangeArrowheads="1"/>
                    </pic:cNvPicPr>
                  </pic:nvPicPr>
                  <pic:blipFill>
                    <a:blip r:embed="rId229">
                      <a:extLst>
                        <a:ext uri="{28A0092B-C50C-407E-A947-70E740481C1C}">
                          <a14:useLocalDpi xmlns:a14="http://schemas.microsoft.com/office/drawing/2010/main" val="0"/>
                        </a:ext>
                      </a:extLst>
                    </a:blip>
                    <a:stretch>
                      <a:fillRect/>
                    </a:stretch>
                  </pic:blipFill>
                  <pic:spPr>
                    <a:xfrm>
                      <a:off x="0" y="0"/>
                      <a:ext cx="699420" cy="470731"/>
                    </a:xfrm>
                    <a:prstGeom prst="rect">
                      <a:avLst/>
                    </a:prstGeom>
                    <a:noFill/>
                    <a:ln>
                      <a:noFill/>
                    </a:ln>
                  </pic:spPr>
                </pic:pic>
              </a:graphicData>
            </a:graphic>
          </wp:inline>
        </w:drawing>
      </w:r>
      <w:r>
        <w:rPr>
          <w:rFonts w:ascii="Times New Roman" w:hAnsi="Times New Roman"/>
        </w:rPr>
        <w:t>的组成元素中电负性大小顺序是O&gt;N&gt;S&gt;C&gt;H；基态氮原子价层电子轨道表示式为</w:t>
      </w:r>
      <w:r>
        <w:rPr>
          <w:rFonts w:ascii="Times New Roman" w:hAnsi="Times New Roman"/>
        </w:rPr>
        <w:drawing>
          <wp:inline distT="0" distB="0" distL="0" distR="0">
            <wp:extent cx="962025" cy="405130"/>
            <wp:effectExtent l="0" t="0" r="0" b="0"/>
            <wp:docPr id="6144844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84435" name="图片 5"/>
                    <pic:cNvPicPr>
                      <a:picLocks noChangeAspect="1" noChangeArrowheads="1"/>
                    </pic:cNvPicPr>
                  </pic:nvPicPr>
                  <pic:blipFill>
                    <a:blip r:embed="rId230">
                      <a:extLst>
                        <a:ext uri="{28A0092B-C50C-407E-A947-70E740481C1C}">
                          <a14:useLocalDpi xmlns:a14="http://schemas.microsoft.com/office/drawing/2010/main" val="0"/>
                        </a:ext>
                      </a:extLst>
                    </a:blip>
                    <a:stretch>
                      <a:fillRect/>
                    </a:stretch>
                  </pic:blipFill>
                  <pic:spPr>
                    <a:xfrm>
                      <a:off x="0" y="0"/>
                      <a:ext cx="966223" cy="407287"/>
                    </a:xfrm>
                    <a:prstGeom prst="rect">
                      <a:avLst/>
                    </a:prstGeom>
                    <a:noFill/>
                    <a:ln>
                      <a:noFill/>
                    </a:ln>
                  </pic:spPr>
                </pic:pic>
              </a:graphicData>
            </a:graphic>
          </wp:inline>
        </w:drawing>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根据盖斯定律，反应i</w:t>
      </w:r>
      <w:r>
        <w:rPr>
          <w:rFonts w:hint="eastAsia" w:ascii="Times New Roman" w:hAnsi="Times New Roman"/>
        </w:rPr>
        <w:t>i</w:t>
      </w:r>
      <w:r>
        <w:rPr>
          <w:rFonts w:ascii="Times New Roman" w:hAnsi="Times New Roman"/>
        </w:rPr>
        <w:t>-反应i可得N</w:t>
      </w:r>
      <w:r>
        <w:rPr>
          <w:rFonts w:ascii="Times New Roman" w:hAnsi="Times New Roman"/>
          <w:vertAlign w:val="subscript"/>
        </w:rPr>
        <w:t>2</w:t>
      </w:r>
      <w:r>
        <w:rPr>
          <w:rFonts w:ascii="Times New Roman" w:hAnsi="Times New Roman"/>
        </w:rPr>
        <w:t>(g)+3H</w:t>
      </w:r>
      <w:r>
        <w:rPr>
          <w:rFonts w:ascii="Times New Roman" w:hAnsi="Times New Roman"/>
          <w:vertAlign w:val="subscript"/>
        </w:rPr>
        <w:t>2</w:t>
      </w:r>
      <w:r>
        <w:rPr>
          <w:rFonts w:ascii="Times New Roman" w:hAnsi="Times New Roman"/>
        </w:rPr>
        <w:t>(g)</w:t>
      </w:r>
      <w:r>
        <w:rPr>
          <w:rFonts w:ascii="Times New Roman" w:hAnsi="Times New Roman"/>
          <w:position w:val="-8"/>
        </w:rPr>
        <w:object>
          <v:shape id="_x0000_i1132" o:spt="75" type="#_x0000_t75" style="height:13.25pt;width:16.15pt;" o:ole="t" filled="f" o:preferrelative="t" stroked="f" coordsize="21600,21600">
            <v:path/>
            <v:fill on="f" focussize="0,0"/>
            <v:stroke on="f" joinstyle="miter"/>
            <v:imagedata r:id="rId232" o:title=""/>
            <o:lock v:ext="edit" aspectratio="t"/>
            <w10:wrap type="none"/>
            <w10:anchorlock/>
          </v:shape>
          <o:OLEObject Type="Embed" ProgID="Equation.DSMT4" ShapeID="_x0000_i1132" DrawAspect="Content" ObjectID="_1468075832" r:id="rId231">
            <o:LockedField>false</o:LockedField>
          </o:OLEObject>
        </w:object>
      </w:r>
      <w:r>
        <w:rPr>
          <w:rFonts w:ascii="Times New Roman" w:hAnsi="Times New Roman"/>
        </w:rPr>
        <w:t>2NH</w:t>
      </w:r>
      <w:r>
        <w:rPr>
          <w:rFonts w:ascii="Times New Roman" w:hAnsi="Times New Roman"/>
          <w:vertAlign w:val="subscript"/>
        </w:rPr>
        <w:t>3</w:t>
      </w:r>
      <w:r>
        <w:rPr>
          <w:rFonts w:ascii="Times New Roman" w:hAnsi="Times New Roman"/>
        </w:rPr>
        <w:t xml:space="preserve">(g)  </w:t>
      </w:r>
      <w:r>
        <w:rPr>
          <w:rFonts w:ascii="Times New Roman" w:hAnsi="Times New Roman"/>
          <w:position w:val="-6"/>
        </w:rPr>
        <w:object>
          <v:shape id="_x0000_i1133" o:spt="75" type="#_x0000_t75" style="height:12.65pt;width:54.15pt;" o:ole="t" filled="f" o:preferrelative="t" stroked="f" coordsize="21600,21600">
            <v:path/>
            <v:fill on="f" focussize="0,0"/>
            <v:stroke on="f" joinstyle="miter"/>
            <v:imagedata r:id="rId234" o:title=""/>
            <o:lock v:ext="edit" aspectratio="t"/>
            <w10:wrap type="none"/>
            <w10:anchorlock/>
          </v:shape>
          <o:OLEObject Type="Embed" ProgID="Equation.DSMT4" ShapeID="_x0000_i1133" DrawAspect="Content" ObjectID="_1468075833" r:id="rId233">
            <o:LockedField>false</o:LockedField>
          </o:OLEObject>
        </w:object>
      </w:r>
      <w:r>
        <w:rPr>
          <w:rFonts w:ascii="Times New Roman" w:hAnsi="Times New Roman"/>
        </w:rPr>
        <w:t>kJ·mol</w:t>
      </w:r>
      <w:r>
        <w:rPr>
          <w:rFonts w:hint="eastAsia" w:ascii="Times New Roman" w:hAnsi="Times New Roman"/>
          <w:vertAlign w:val="superscript"/>
        </w:rPr>
        <w:t>-1</w:t>
      </w:r>
      <w:r>
        <w:rPr>
          <w:rFonts w:ascii="Times New Roman" w:hAnsi="Times New Roman"/>
        </w:rPr>
        <w:t>，即NH</w:t>
      </w:r>
      <w:r>
        <w:rPr>
          <w:rFonts w:ascii="Times New Roman" w:hAnsi="Times New Roman"/>
          <w:vertAlign w:val="subscript"/>
        </w:rPr>
        <w:t>3</w:t>
      </w:r>
      <w:r>
        <w:rPr>
          <w:rFonts w:ascii="Times New Roman" w:hAnsi="Times New Roman"/>
        </w:rPr>
        <w:t>(g)</w:t>
      </w:r>
      <w:r>
        <w:rPr>
          <w:rFonts w:ascii="Times New Roman" w:hAnsi="Times New Roman"/>
          <w:position w:val="-8"/>
        </w:rPr>
        <w:object>
          <v:shape id="_x0000_i1134" o:spt="75" type="#_x0000_t75" style="height:13.25pt;width:16.15pt;" o:ole="t" filled="f" o:preferrelative="t" stroked="f" coordsize="21600,21600">
            <v:path/>
            <v:fill on="f" focussize="0,0"/>
            <v:stroke on="f" joinstyle="miter"/>
            <v:imagedata r:id="rId232" o:title=""/>
            <o:lock v:ext="edit" aspectratio="t"/>
            <w10:wrap type="none"/>
            <w10:anchorlock/>
          </v:shape>
          <o:OLEObject Type="Embed" ProgID="Equation.DSMT4" ShapeID="_x0000_i1134" DrawAspect="Content" ObjectID="_1468075834" r:id="rId235">
            <o:LockedField>false</o:LockedField>
          </o:OLEObject>
        </w:object>
      </w:r>
      <w:r>
        <w:rPr>
          <w:rFonts w:ascii="Times New Roman" w:hAnsi="Times New Roman"/>
          <w:position w:val="-22"/>
          <w:szCs w:val="21"/>
        </w:rPr>
        <w:object>
          <v:shape id="_x0000_i1135" o:spt="75" type="#_x0000_t75" style="height:28.2pt;width:10.95pt;" o:ole="t" filled="f" o:preferrelative="t" stroked="f" coordsize="21600,21600">
            <v:path/>
            <v:fill on="f" focussize="0,0"/>
            <v:stroke on="f" joinstyle="miter"/>
            <v:imagedata r:id="rId237" o:title=""/>
            <o:lock v:ext="edit" aspectratio="t"/>
            <w10:wrap type="none"/>
            <w10:anchorlock/>
          </v:shape>
          <o:OLEObject Type="Embed" ProgID="Equation.DSMT4" ShapeID="_x0000_i1135" DrawAspect="Content" ObjectID="_1468075835" r:id="rId236">
            <o:LockedField>false</o:LockedField>
          </o:OLEObject>
        </w:object>
      </w:r>
      <w:r>
        <w:rPr>
          <w:rFonts w:ascii="Times New Roman" w:hAnsi="Times New Roman"/>
        </w:rPr>
        <w:t>N</w:t>
      </w:r>
      <w:r>
        <w:rPr>
          <w:rFonts w:ascii="Times New Roman" w:hAnsi="Times New Roman"/>
          <w:vertAlign w:val="subscript"/>
        </w:rPr>
        <w:t>2</w:t>
      </w:r>
      <w:r>
        <w:rPr>
          <w:rFonts w:ascii="Times New Roman" w:hAnsi="Times New Roman"/>
        </w:rPr>
        <w:t>(g)+</w:t>
      </w:r>
      <w:r>
        <w:rPr>
          <w:rFonts w:ascii="Times New Roman" w:hAnsi="Times New Roman"/>
          <w:position w:val="-22"/>
        </w:rPr>
        <w:object>
          <v:shape id="_x0000_i1136" o:spt="75" type="#_x0000_t75" style="height:28.2pt;width:10.95pt;" o:ole="t" filled="f" o:preferrelative="t" stroked="f" coordsize="21600,21600">
            <v:path/>
            <v:fill on="f" focussize="0,0"/>
            <v:stroke on="f" joinstyle="miter"/>
            <v:imagedata r:id="rId239" o:title=""/>
            <o:lock v:ext="edit" aspectratio="t"/>
            <w10:wrap type="none"/>
            <w10:anchorlock/>
          </v:shape>
          <o:OLEObject Type="Embed" ProgID="Equation.DSMT4" ShapeID="_x0000_i1136" DrawAspect="Content" ObjectID="_1468075836" r:id="rId238">
            <o:LockedField>false</o:LockedField>
          </o:OLEObject>
        </w:object>
      </w:r>
      <w:r>
        <w:rPr>
          <w:rFonts w:ascii="Times New Roman" w:hAnsi="Times New Roman"/>
        </w:rPr>
        <w:t>H</w:t>
      </w:r>
      <w:r>
        <w:rPr>
          <w:rFonts w:ascii="Times New Roman" w:hAnsi="Times New Roman"/>
          <w:vertAlign w:val="subscript"/>
        </w:rPr>
        <w:t>2</w:t>
      </w:r>
      <w:r>
        <w:rPr>
          <w:rFonts w:ascii="Times New Roman" w:hAnsi="Times New Roman"/>
        </w:rPr>
        <w:t xml:space="preserve">(g)  </w:t>
      </w:r>
      <w:r>
        <w:rPr>
          <w:rFonts w:ascii="Times New Roman" w:hAnsi="Times New Roman"/>
          <w:position w:val="-6"/>
        </w:rPr>
        <w:object>
          <v:shape id="_x0000_i1137" o:spt="75" type="#_x0000_t75" style="height:12.65pt;width:54.15pt;" o:ole="t" filled="f" o:preferrelative="t" stroked="f" coordsize="21600,21600">
            <v:path/>
            <v:fill on="f" focussize="0,0"/>
            <v:stroke on="f" joinstyle="miter"/>
            <v:imagedata r:id="rId241" o:title=""/>
            <o:lock v:ext="edit" aspectratio="t"/>
            <w10:wrap type="none"/>
            <w10:anchorlock/>
          </v:shape>
          <o:OLEObject Type="Embed" ProgID="Equation.DSMT4" ShapeID="_x0000_i1137" DrawAspect="Content" ObjectID="_1468075837" r:id="rId240">
            <o:LockedField>false</o:LockedField>
          </o:OLEObject>
        </w:object>
      </w:r>
      <w:r>
        <w:rPr>
          <w:rFonts w:ascii="Times New Roman" w:hAnsi="Times New Roman"/>
        </w:rPr>
        <w:t>kJ·mol</w:t>
      </w:r>
      <w:r>
        <w:rPr>
          <w:rFonts w:ascii="Times New Roman" w:hAnsi="Times New Roman"/>
          <w:vertAlign w:val="superscript"/>
        </w:rPr>
        <w:t>-1</w: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Times New Roman" w:cs="宋体"/>
        </w:rPr>
        <w:t>①</w:t>
      </w:r>
      <w:r>
        <w:rPr>
          <w:rFonts w:ascii="Times New Roman" w:hAnsi="Times New Roman"/>
        </w:rPr>
        <w:t>反应i</w:t>
      </w:r>
      <w:r>
        <w:rPr>
          <w:rFonts w:hint="eastAsia" w:ascii="Times New Roman" w:hAnsi="Times New Roman"/>
        </w:rPr>
        <w:t>i</w:t>
      </w:r>
      <w:r>
        <w:rPr>
          <w:rFonts w:ascii="Times New Roman" w:hAnsi="Times New Roman"/>
        </w:rPr>
        <w:t>为快反应，曲线</w:t>
      </w:r>
      <w:r>
        <w:rPr>
          <w:rFonts w:ascii="Times New Roman" w:hAnsi="Times New Roman"/>
          <w:position w:val="-6"/>
        </w:rPr>
        <w:object>
          <v:shape id="_x0000_i1138" o:spt="75" type="#_x0000_t75" style="height:10.35pt;width:9.2pt;" o:ole="t" filled="f" o:preferrelative="t" stroked="f" coordsize="21600,21600">
            <v:path/>
            <v:fill on="f" focussize="0,0"/>
            <v:stroke on="f" joinstyle="miter"/>
            <v:imagedata r:id="rId243" o:title=""/>
            <o:lock v:ext="edit" aspectratio="t"/>
            <w10:wrap type="none"/>
            <w10:anchorlock/>
          </v:shape>
          <o:OLEObject Type="Embed" ProgID="Equation.DSMT4" ShapeID="_x0000_i1138" DrawAspect="Content" ObjectID="_1468075838" r:id="rId242">
            <o:LockedField>false</o:LockedField>
          </o:OLEObject>
        </w:object>
      </w:r>
      <w:r>
        <w:rPr>
          <w:rFonts w:ascii="Times New Roman" w:hAnsi="Times New Roman"/>
        </w:rPr>
        <w:t>表示物质快速减少，故表示NO</w:t>
      </w:r>
      <w:r>
        <w:rPr>
          <w:rFonts w:hint="eastAsia" w:ascii="Times New Roman" w:hAnsi="Times New Roman"/>
        </w:rPr>
        <w:t>，</w:t>
      </w:r>
      <w:r>
        <w:rPr>
          <w:rFonts w:ascii="Times New Roman" w:hAnsi="Times New Roman"/>
        </w:rPr>
        <w:t>NH</w:t>
      </w:r>
      <w:r>
        <w:rPr>
          <w:rFonts w:hint="eastAsia" w:ascii="Times New Roman" w:hAnsi="Times New Roman"/>
          <w:vertAlign w:val="subscript"/>
        </w:rPr>
        <w:t>3</w:t>
      </w:r>
      <w:r>
        <w:rPr>
          <w:rFonts w:ascii="Times New Roman" w:hAnsi="Times New Roman"/>
        </w:rPr>
        <w:t>快速增加，故曲线</w:t>
      </w:r>
      <w:r>
        <w:rPr>
          <w:rFonts w:ascii="Times New Roman" w:hAnsi="Times New Roman"/>
          <w:position w:val="-6"/>
        </w:rPr>
        <w:object>
          <v:shape id="_x0000_i1139" o:spt="75" type="#_x0000_t75" style="height:12.65pt;width:9.2pt;" o:ole="t" filled="f" o:preferrelative="t" stroked="f" coordsize="21600,21600">
            <v:path/>
            <v:fill on="f" focussize="0,0"/>
            <v:stroke on="f" joinstyle="miter"/>
            <v:imagedata r:id="rId245" o:title=""/>
            <o:lock v:ext="edit" aspectratio="t"/>
            <w10:wrap type="none"/>
            <w10:anchorlock/>
          </v:shape>
          <o:OLEObject Type="Embed" ProgID="Equation.DSMT4" ShapeID="_x0000_i1139" DrawAspect="Content" ObjectID="_1468075839" r:id="rId244">
            <o:LockedField>false</o:LockedField>
          </o:OLEObject>
        </w:object>
      </w:r>
      <w:r>
        <w:rPr>
          <w:rFonts w:ascii="Times New Roman" w:hAnsi="Times New Roman"/>
        </w:rPr>
        <w:t>表示氨气，曲线</w:t>
      </w:r>
      <w:r>
        <w:rPr>
          <w:rFonts w:ascii="Times New Roman" w:hAnsi="Times New Roman"/>
          <w:position w:val="-6"/>
        </w:rPr>
        <w:object>
          <v:shape id="_x0000_i1140" o:spt="75" type="#_x0000_t75" style="height:10.35pt;width:9.2pt;" o:ole="t" filled="f" o:preferrelative="t" stroked="f" coordsize="21600,21600">
            <v:path/>
            <v:fill on="f" focussize="0,0"/>
            <v:stroke on="f" joinstyle="miter"/>
            <v:imagedata r:id="rId247" o:title=""/>
            <o:lock v:ext="edit" aspectratio="t"/>
            <w10:wrap type="none"/>
            <w10:anchorlock/>
          </v:shape>
          <o:OLEObject Type="Embed" ProgID="Equation.DSMT4" ShapeID="_x0000_i1140" DrawAspect="Content" ObjectID="_1468075840" r:id="rId246">
            <o:LockedField>false</o:LockedField>
          </o:OLEObject>
        </w:object>
      </w:r>
      <w:r>
        <w:rPr>
          <w:rFonts w:ascii="Times New Roman" w:hAnsi="Times New Roman"/>
        </w:rPr>
        <w:t>表示氮气；</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cs="宋体"/>
        </w:rPr>
        <w:t>②</w:t>
      </w:r>
      <w:r>
        <w:rPr>
          <w:rFonts w:ascii="Times New Roman" w:hAnsi="Times New Roman"/>
        </w:rPr>
        <w:t>若选择对反应i</w:t>
      </w:r>
      <w:r>
        <w:rPr>
          <w:rFonts w:hint="eastAsia" w:ascii="Times New Roman" w:hAnsi="Times New Roman"/>
        </w:rPr>
        <w:t>i</w:t>
      </w:r>
      <w:r>
        <w:rPr>
          <w:rFonts w:ascii="Times New Roman" w:hAnsi="Times New Roman"/>
        </w:rPr>
        <w:t>催化效果更好的催化剂，反应i</w:t>
      </w:r>
      <w:r>
        <w:rPr>
          <w:rFonts w:hint="eastAsia" w:ascii="Times New Roman" w:hAnsi="Times New Roman"/>
        </w:rPr>
        <w:t>i</w:t>
      </w:r>
      <w:r>
        <w:rPr>
          <w:rFonts w:ascii="Times New Roman" w:hAnsi="Times New Roman"/>
        </w:rPr>
        <w:t>会更快，生成NH</w:t>
      </w:r>
      <w:r>
        <w:rPr>
          <w:rFonts w:hint="eastAsia" w:ascii="Times New Roman" w:hAnsi="Times New Roman"/>
          <w:vertAlign w:val="subscript"/>
        </w:rPr>
        <w:t>3</w:t>
      </w:r>
      <w:r>
        <w:rPr>
          <w:rFonts w:ascii="Times New Roman" w:hAnsi="Times New Roman"/>
        </w:rPr>
        <w:t>达到最高点所用时间短，NH</w:t>
      </w:r>
      <w:r>
        <w:rPr>
          <w:rFonts w:hint="eastAsia" w:ascii="Times New Roman" w:hAnsi="Times New Roman"/>
          <w:vertAlign w:val="subscript"/>
        </w:rPr>
        <w:t>3</w:t>
      </w:r>
      <w:r>
        <w:rPr>
          <w:rFonts w:ascii="Times New Roman" w:hAnsi="Times New Roman"/>
        </w:rPr>
        <w:t>的占比更大，因此A点可能移向E点上方的某个点；</w:t>
      </w:r>
      <w:r>
        <w:rPr>
          <w:rFonts w:hint="eastAsia" w:ascii="Times New Roman" w:hAnsi="Times New Roman" w:cs="宋体"/>
        </w:rPr>
        <w:t>③</w:t>
      </w:r>
      <w:r>
        <w:rPr>
          <w:rFonts w:ascii="Times New Roman" w:hAnsi="Times New Roman"/>
        </w:rPr>
        <w:t>达到平衡，氮气的物质的量为86%÷2×2mol=0.86</w:t>
      </w:r>
      <w:r>
        <w:rPr>
          <w:rFonts w:hint="eastAsia" w:ascii="Times New Roman" w:hAnsi="Times New Roman"/>
        </w:rPr>
        <w:t xml:space="preserve"> </w:t>
      </w:r>
      <w:r>
        <w:rPr>
          <w:rFonts w:ascii="Times New Roman" w:hAnsi="Times New Roman"/>
        </w:rPr>
        <w:t>mol,NO的物质的量为6%×2</w:t>
      </w:r>
      <w:r>
        <w:rPr>
          <w:rFonts w:hint="eastAsia" w:ascii="Times New Roman" w:hAnsi="Times New Roman"/>
        </w:rPr>
        <w:t xml:space="preserve"> </w:t>
      </w:r>
      <w:r>
        <w:rPr>
          <w:rFonts w:ascii="Times New Roman" w:hAnsi="Times New Roman"/>
        </w:rPr>
        <w:t>mol=0.12 mol，根据氮原子守恒，氨气的物质的量为(2-0.86×2-0.12) mol=0.16 mol，根据氧原子守恒，水的物质的量为(2-0.12) mol=1.88 mol，根据氢原子守恒，氢气的物质的量为(6-1.88-0.16×3÷2) mol=3.88 mol，总物质的量为6.9</w:t>
      </w:r>
      <w:r>
        <w:rPr>
          <w:rFonts w:hint="eastAsia" w:ascii="Times New Roman" w:hAnsi="Times New Roman"/>
        </w:rPr>
        <w:t xml:space="preserve"> </w:t>
      </w:r>
      <w:r>
        <w:rPr>
          <w:rFonts w:ascii="Times New Roman" w:hAnsi="Times New Roman"/>
        </w:rPr>
        <w:t>mol。则反应i的平衡常数</w:t>
      </w:r>
      <w:r>
        <w:rPr>
          <w:rFonts w:ascii="Times New Roman" w:hAnsi="Times New Roman"/>
          <w:position w:val="-26"/>
        </w:rPr>
        <w:object>
          <v:shape id="_x0000_i1141" o:spt="75" type="#_x0000_t75" style="height:31.1pt;width:106pt;" o:ole="t" filled="f" o:preferrelative="t" stroked="f" coordsize="21600,21600">
            <v:path/>
            <v:fill on="f" focussize="0,0"/>
            <v:stroke on="f" joinstyle="miter"/>
            <v:imagedata r:id="rId249" o:title=""/>
            <o:lock v:ext="edit" aspectratio="t"/>
            <w10:wrap type="none"/>
            <w10:anchorlock/>
          </v:shape>
          <o:OLEObject Type="Embed" ProgID="Equation.DSMT4" ShapeID="_x0000_i1141" DrawAspect="Content" ObjectID="_1468075841" r:id="rId248">
            <o:LockedField>false</o:LockedField>
          </o:OLEObject>
        </w:object>
      </w:r>
      <w:r>
        <w:rPr>
          <w:rFonts w:ascii="Times New Roman" w:hAnsi="Times New Roman"/>
          <w:position w:val="-48"/>
        </w:rPr>
        <w:object>
          <v:shape id="_x0000_i1142" o:spt="75" type="#_x0000_t75" style="height:53pt;width:163pt;" o:ole="t" filled="f" o:preferrelative="t" stroked="f" coordsize="21600,21600">
            <v:path/>
            <v:fill on="f" focussize="0,0"/>
            <v:stroke on="f" joinstyle="miter"/>
            <v:imagedata r:id="rId251" o:title=""/>
            <o:lock v:ext="edit" aspectratio="t"/>
            <w10:wrap type="none"/>
            <w10:anchorlock/>
          </v:shape>
          <o:OLEObject Type="Embed" ProgID="Equation.DSMT4" ShapeID="_x0000_i1142" DrawAspect="Content" ObjectID="_1468075842" r:id="rId250">
            <o:LockedField>false</o:LockedField>
          </o:OLEObject>
        </w:object>
      </w:r>
      <w:r>
        <w:rPr>
          <w:rFonts w:ascii="Times New Roman" w:hAnsi="Times New Roman"/>
          <w:position w:val="-48"/>
        </w:rPr>
        <w:object>
          <v:shape id="_x0000_i1143" o:spt="75" type="#_x0000_t75" style="height:53pt;width:120.95pt;" o:ole="t" filled="f" o:preferrelative="t" stroked="f" coordsize="21600,21600">
            <v:path/>
            <v:fill on="f" focussize="0,0"/>
            <v:stroke on="f" joinstyle="miter"/>
            <v:imagedata r:id="rId253" o:title=""/>
            <o:lock v:ext="edit" aspectratio="t"/>
            <w10:wrap type="none"/>
            <w10:anchorlock/>
          </v:shape>
          <o:OLEObject Type="Embed" ProgID="Equation.DSMT4" ShapeID="_x0000_i1143" DrawAspect="Content" ObjectID="_1468075843" r:id="rId252">
            <o:LockedField>false</o:LockedField>
          </o:OLEObject>
        </w:objec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17.【答案】</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球形冷凝管</w:t>
      </w:r>
      <w:r>
        <w:rPr>
          <w:rFonts w:hint="eastAsia" w:ascii="Times New Roman" w:hAnsi="Times New Roman"/>
        </w:rPr>
        <w:t>（</w:t>
      </w:r>
      <w:r>
        <w:rPr>
          <w:rFonts w:ascii="Times New Roman" w:hAnsi="Times New Roman"/>
        </w:rPr>
        <w:t>1分</w:t>
      </w:r>
      <w:r>
        <w:rPr>
          <w:rFonts w:hint="eastAsia" w:ascii="Times New Roman" w:hAnsi="Times New Roman"/>
        </w:rPr>
        <w:t xml:space="preserve">） </w:t>
      </w:r>
      <w:r>
        <w:rPr>
          <w:rFonts w:ascii="Times New Roman" w:hAnsi="Times New Roman"/>
        </w:rPr>
        <w:t>温度相对较低时，HCl在乙醚中的溶解度增大</w:t>
      </w:r>
      <w:r>
        <w:rPr>
          <w:rFonts w:hint="eastAsia" w:ascii="Times New Roman" w:hAnsi="Times New Roman"/>
        </w:rPr>
        <w:t>（</w:t>
      </w:r>
      <w:r>
        <w:rPr>
          <w:rFonts w:ascii="Times New Roman" w:hAnsi="Times New Roman"/>
        </w:rPr>
        <w:t>2分，合理即可</w:t>
      </w:r>
      <w:r>
        <w:rPr>
          <w:rFonts w:hint="eastAsia" w:ascii="Times New Roman" w:hAnsi="Times New Roman"/>
        </w:rPr>
        <w:t xml:space="preserve">） </w:t>
      </w:r>
      <w:r>
        <w:rPr>
          <w:rFonts w:ascii="Times New Roman" w:hAnsi="Times New Roman"/>
        </w:rPr>
        <w:t>防止反应放热，溶液温度升高，致使乙醚和HCl挥发太快</w:t>
      </w:r>
      <w:r>
        <w:rPr>
          <w:rFonts w:hint="eastAsia" w:ascii="Times New Roman" w:hAnsi="Times New Roman"/>
        </w:rPr>
        <w:t>（</w:t>
      </w:r>
      <w:r>
        <w:rPr>
          <w:rFonts w:ascii="Times New Roman" w:hAnsi="Times New Roman"/>
        </w:rPr>
        <w:t>2分，合理即可</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浓硫酸</w:t>
      </w:r>
      <w:r>
        <w:rPr>
          <w:rFonts w:hint="eastAsia" w:ascii="Times New Roman" w:hAnsi="Times New Roman"/>
        </w:rPr>
        <w:t>（</w:t>
      </w:r>
      <w:r>
        <w:rPr>
          <w:rFonts w:ascii="Times New Roman" w:hAnsi="Times New Roman"/>
        </w:rPr>
        <w:t>2分，合理即可</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Cu、Si、FeCl</w:t>
      </w:r>
      <w:r>
        <w:rPr>
          <w:rFonts w:ascii="Times New Roman" w:hAnsi="Times New Roman"/>
          <w:vertAlign w:val="subscript"/>
        </w:rPr>
        <w:t>2</w:t>
      </w:r>
      <w:r>
        <w:rPr>
          <w:rFonts w:ascii="Times New Roman" w:hAnsi="Times New Roman"/>
        </w:rPr>
        <w:t>、MgCl</w:t>
      </w:r>
      <w:r>
        <w:rPr>
          <w:rFonts w:ascii="Times New Roman" w:hAnsi="Times New Roman"/>
          <w:vertAlign w:val="subscript"/>
        </w:rPr>
        <w:t>2</w:t>
      </w:r>
      <w:r>
        <w:rPr>
          <w:rFonts w:hint="eastAsia" w:ascii="Times New Roman" w:hAnsi="Times New Roman"/>
        </w:rPr>
        <w:t>（</w:t>
      </w:r>
      <w:r>
        <w:rPr>
          <w:rFonts w:ascii="Times New Roman" w:hAnsi="Times New Roman"/>
        </w:rPr>
        <w:t>2分，未写全扣1分</w:t>
      </w:r>
      <w:r>
        <w:rPr>
          <w:rFonts w:hint="eastAsia" w:ascii="Times New Roman" w:hAnsi="Times New Roman"/>
        </w:rPr>
        <w:t xml:space="preserve">） </w:t>
      </w:r>
      <w:r>
        <w:rPr>
          <w:rFonts w:ascii="Times New Roman" w:hAnsi="Times New Roman"/>
        </w:rPr>
        <w:t>用苯溶解固体，充分搅拌后过滤、洗涤、干燥</w:t>
      </w:r>
      <w:r>
        <w:rPr>
          <w:rFonts w:hint="eastAsia" w:ascii="Times New Roman" w:hAnsi="Times New Roman"/>
        </w:rPr>
        <w:t>（</w:t>
      </w:r>
      <w:r>
        <w:rPr>
          <w:rFonts w:ascii="Times New Roman" w:hAnsi="Times New Roman"/>
        </w:rPr>
        <w:t>2分，合理即可</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position w:val="-22"/>
        </w:rPr>
        <w:object>
          <v:shape id="_x0000_i1144" o:spt="75" type="#_x0000_t75" style="height:28.2pt;width:32.85pt;" o:ole="t" filled="f" o:preferrelative="t" stroked="f" coordsize="21600,21600">
            <v:path/>
            <v:fill on="f" focussize="0,0"/>
            <v:stroke on="f" joinstyle="miter"/>
            <v:imagedata r:id="rId255" o:title=""/>
            <o:lock v:ext="edit" aspectratio="t"/>
            <w10:wrap type="none"/>
            <w10:anchorlock/>
          </v:shape>
          <o:OLEObject Type="Embed" ProgID="Equation.DSMT4" ShapeID="_x0000_i1144" DrawAspect="Content" ObjectID="_1468075844" r:id="rId254">
            <o:LockedField>false</o:LockedField>
          </o:OLEObject>
        </w:object>
      </w:r>
      <w:r>
        <w:rPr>
          <w:rFonts w:ascii="Times New Roman" w:hAnsi="Times New Roman"/>
        </w:rPr>
        <w:t xml:space="preserve"> </w:t>
      </w:r>
      <w:r>
        <w:rPr>
          <w:rFonts w:hint="eastAsia" w:ascii="Times New Roman" w:hAnsi="Times New Roman"/>
        </w:rPr>
        <w:t>（</w:t>
      </w:r>
      <w:r>
        <w:rPr>
          <w:rFonts w:ascii="Times New Roman" w:hAnsi="Times New Roman"/>
        </w:rPr>
        <w:t>2分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（5）</w:t>
      </w:r>
      <w:r>
        <w:rPr>
          <w:rFonts w:ascii="Times New Roman" w:hAnsi="Times New Roman"/>
        </w:rPr>
        <w:t xml:space="preserve"> </w:t>
      </w:r>
      <w:r>
        <w:rPr>
          <w:rFonts w:ascii="Times New Roman" w:hAnsi="Times New Roman"/>
        </w:rPr>
        <w:drawing>
          <wp:inline distT="0" distB="0" distL="0" distR="0">
            <wp:extent cx="866140" cy="458470"/>
            <wp:effectExtent l="0" t="0" r="0" b="0"/>
            <wp:docPr id="11652222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22230" name="图片 8"/>
                    <pic:cNvPicPr>
                      <a:picLocks noChangeAspect="1" noChangeArrowheads="1"/>
                    </pic:cNvPicPr>
                  </pic:nvPicPr>
                  <pic:blipFill>
                    <a:blip r:embed="rId256">
                      <a:extLst>
                        <a:ext uri="{28A0092B-C50C-407E-A947-70E740481C1C}">
                          <a14:useLocalDpi xmlns:a14="http://schemas.microsoft.com/office/drawing/2010/main" val="0"/>
                        </a:ext>
                      </a:extLst>
                    </a:blip>
                    <a:stretch>
                      <a:fillRect/>
                    </a:stretch>
                  </pic:blipFill>
                  <pic:spPr>
                    <a:xfrm>
                      <a:off x="0" y="0"/>
                      <a:ext cx="875740" cy="463888"/>
                    </a:xfrm>
                    <a:prstGeom prst="rect">
                      <a:avLst/>
                    </a:prstGeom>
                    <a:noFill/>
                    <a:ln>
                      <a:noFill/>
                    </a:ln>
                  </pic:spPr>
                </pic:pic>
              </a:graphicData>
            </a:graphic>
          </wp:inline>
        </w:drawing>
      </w:r>
      <w:r>
        <w:rPr>
          <w:rFonts w:ascii="Times New Roman" w:hAnsi="Times New Roman"/>
        </w:rPr>
        <w:t xml:space="preserve"> </w:t>
      </w:r>
      <w:r>
        <w:rPr>
          <w:rFonts w:hint="eastAsia" w:ascii="Times New Roman" w:hAnsi="Times New Roman"/>
        </w:rPr>
        <w:t>（</w:t>
      </w:r>
      <w:r>
        <w:rPr>
          <w:rFonts w:ascii="Times New Roman" w:hAnsi="Times New Roman"/>
        </w:rPr>
        <w:t>2分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仪器M的作用是冷凝回流，应用球形冷凝管。</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为防止BeCl</w:t>
      </w:r>
      <w:r>
        <w:rPr>
          <w:rFonts w:ascii="Times New Roman" w:hAnsi="Times New Roman"/>
          <w:vertAlign w:val="subscript"/>
        </w:rPr>
        <w:t>2</w:t>
      </w:r>
      <w:r>
        <w:rPr>
          <w:rFonts w:ascii="Times New Roman" w:hAnsi="Times New Roman"/>
        </w:rPr>
        <w:t>水解，装置B中盛放的试剂为浓硫酸。</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HCl气体进入装置A中与粗</w:t>
      </w:r>
      <w:r>
        <w:rPr>
          <w:rFonts w:hint="eastAsia" w:ascii="Times New Roman" w:hAnsi="Times New Roman"/>
        </w:rPr>
        <w:t>（</w:t>
      </w:r>
      <w:r>
        <w:rPr>
          <w:rFonts w:ascii="Times New Roman" w:hAnsi="Times New Roman"/>
        </w:rPr>
        <w:t>含少量的Mg、Fe、Al、Cu、Si等</w:t>
      </w:r>
      <w:r>
        <w:rPr>
          <w:rFonts w:hint="eastAsia" w:ascii="Times New Roman" w:hAnsi="Times New Roman"/>
        </w:rPr>
        <w:t>）</w:t>
      </w:r>
      <w:r>
        <w:rPr>
          <w:rFonts w:ascii="Times New Roman" w:hAnsi="Times New Roman"/>
        </w:rPr>
        <w:t>反应生成BeCl</w:t>
      </w:r>
      <w:r>
        <w:rPr>
          <w:rFonts w:ascii="Times New Roman" w:hAnsi="Times New Roman"/>
          <w:vertAlign w:val="subscript"/>
        </w:rPr>
        <w:t>2</w:t>
      </w:r>
      <w:r>
        <w:rPr>
          <w:rFonts w:ascii="Times New Roman" w:hAnsi="Times New Roman"/>
        </w:rPr>
        <w:t>、MgCl</w:t>
      </w:r>
      <w:r>
        <w:rPr>
          <w:rFonts w:ascii="Times New Roman" w:hAnsi="Times New Roman"/>
          <w:vertAlign w:val="subscript"/>
        </w:rPr>
        <w:t>2</w:t>
      </w:r>
      <w:r>
        <w:rPr>
          <w:rFonts w:ascii="Times New Roman" w:hAnsi="Times New Roman"/>
        </w:rPr>
        <w:t>、FeCl</w:t>
      </w:r>
      <w:r>
        <w:rPr>
          <w:rFonts w:ascii="Times New Roman" w:hAnsi="Times New Roman"/>
          <w:vertAlign w:val="subscript"/>
        </w:rPr>
        <w:t>2</w:t>
      </w:r>
      <w:r>
        <w:rPr>
          <w:rFonts w:ascii="Times New Roman" w:hAnsi="Times New Roman"/>
        </w:rPr>
        <w:t>、AlCl</w:t>
      </w:r>
      <w:r>
        <w:rPr>
          <w:rFonts w:ascii="Times New Roman" w:hAnsi="Times New Roman"/>
          <w:vertAlign w:val="subscript"/>
        </w:rPr>
        <w:t>3</w:t>
      </w:r>
      <w:r>
        <w:rPr>
          <w:rFonts w:ascii="Times New Roman" w:hAnsi="Times New Roman"/>
        </w:rPr>
        <w:t>，Cu、Si不与HCl反应，MgCl</w:t>
      </w:r>
      <w:r>
        <w:rPr>
          <w:rFonts w:ascii="Times New Roman" w:hAnsi="Times New Roman"/>
          <w:vertAlign w:val="subscript"/>
        </w:rPr>
        <w:t>2</w:t>
      </w:r>
      <w:r>
        <w:rPr>
          <w:rFonts w:ascii="Times New Roman" w:hAnsi="Times New Roman"/>
        </w:rPr>
        <w:t>、FeCl</w:t>
      </w:r>
      <w:r>
        <w:rPr>
          <w:rFonts w:ascii="Times New Roman" w:hAnsi="Times New Roman"/>
          <w:vertAlign w:val="subscript"/>
        </w:rPr>
        <w:t>2</w:t>
      </w:r>
      <w:r>
        <w:rPr>
          <w:rFonts w:ascii="Times New Roman" w:hAnsi="Times New Roman"/>
        </w:rPr>
        <w:t>不溶于乙醚，故装置A中BeCl</w:t>
      </w:r>
      <w:r>
        <w:rPr>
          <w:rFonts w:ascii="Times New Roman" w:hAnsi="Times New Roman"/>
          <w:vertAlign w:val="subscript"/>
        </w:rPr>
        <w:t>2</w:t>
      </w:r>
      <w:r>
        <w:rPr>
          <w:rFonts w:ascii="Times New Roman" w:hAnsi="Times New Roman"/>
        </w:rPr>
        <w:t>的乙醚溶液经过滤能除去Cu、Si、FeCl</w:t>
      </w:r>
      <w:r>
        <w:rPr>
          <w:rFonts w:ascii="Times New Roman" w:hAnsi="Times New Roman"/>
          <w:vertAlign w:val="subscript"/>
        </w:rPr>
        <w:t>2</w:t>
      </w:r>
      <w:r>
        <w:rPr>
          <w:rFonts w:ascii="Times New Roman" w:hAnsi="Times New Roman"/>
        </w:rPr>
        <w:t>、MgCl</w:t>
      </w:r>
      <w:r>
        <w:rPr>
          <w:rFonts w:ascii="Times New Roman" w:hAnsi="Times New Roman"/>
          <w:vertAlign w:val="subscript"/>
        </w:rPr>
        <w:t>2</w:t>
      </w:r>
      <w:r>
        <w:rPr>
          <w:rFonts w:ascii="Times New Roman" w:hAnsi="Times New Roman"/>
        </w:rPr>
        <w:t>杂质，还有一种杂质AlCl</w:t>
      </w:r>
      <w:r>
        <w:rPr>
          <w:rFonts w:ascii="Times New Roman" w:hAnsi="Times New Roman"/>
          <w:vertAlign w:val="subscript"/>
        </w:rPr>
        <w:t>3</w:t>
      </w:r>
      <w:r>
        <w:rPr>
          <w:rFonts w:hint="eastAsia" w:ascii="Times New Roman" w:hAnsi="Times New Roman"/>
        </w:rPr>
        <w:t>。</w:t>
      </w:r>
      <w:r>
        <w:rPr>
          <w:rFonts w:ascii="Times New Roman" w:hAnsi="Times New Roman"/>
        </w:rPr>
        <w:t>结合</w:t>
      </w:r>
      <w:r>
        <w:rPr>
          <w:rFonts w:ascii="宋体" w:hAnsi="宋体"/>
        </w:rPr>
        <w:t>“</w:t>
      </w:r>
      <w:r>
        <w:rPr>
          <w:rFonts w:ascii="Times New Roman" w:hAnsi="Times New Roman"/>
        </w:rPr>
        <w:t>BeCl</w:t>
      </w:r>
      <w:r>
        <w:rPr>
          <w:rFonts w:ascii="Times New Roman" w:hAnsi="Times New Roman"/>
          <w:vertAlign w:val="subscript"/>
        </w:rPr>
        <w:t>2</w:t>
      </w:r>
      <w:r>
        <w:rPr>
          <w:rFonts w:ascii="Times New Roman" w:hAnsi="Times New Roman"/>
        </w:rPr>
        <w:t>溶于乙醚、不溶于苯，AlCl</w:t>
      </w:r>
      <w:r>
        <w:rPr>
          <w:rFonts w:hint="eastAsia" w:ascii="Times New Roman" w:hAnsi="Times New Roman"/>
          <w:vertAlign w:val="subscript"/>
        </w:rPr>
        <w:t>3</w:t>
      </w:r>
      <w:r>
        <w:rPr>
          <w:rFonts w:ascii="Times New Roman" w:hAnsi="Times New Roman"/>
        </w:rPr>
        <w:t>溶于乙醚且溶于苯</w:t>
      </w:r>
      <w:r>
        <w:rPr>
          <w:rFonts w:ascii="宋体" w:hAnsi="宋体"/>
        </w:rPr>
        <w:t>”</w:t>
      </w:r>
      <w:r>
        <w:rPr>
          <w:rFonts w:ascii="Times New Roman" w:hAnsi="Times New Roman"/>
        </w:rPr>
        <w:t>，可用苯溶解固体，充分搅拌后过滤、洗涤、干燥，目的是除去AlC</w:t>
      </w:r>
      <w:r>
        <w:rPr>
          <w:rFonts w:hint="eastAsia" w:ascii="Times New Roman" w:hAnsi="Times New Roman"/>
        </w:rPr>
        <w:t>l</w:t>
      </w:r>
      <w:r>
        <w:rPr>
          <w:rFonts w:hint="eastAsia" w:ascii="Times New Roman" w:hAnsi="Times New Roman"/>
          <w:vertAlign w:val="subscript"/>
        </w:rPr>
        <w:t>3</w:t>
      </w:r>
      <w:r>
        <w:rPr>
          <w:rFonts w:ascii="Times New Roman" w:hAnsi="Times New Roman"/>
        </w:rPr>
        <w:t>杂质。</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根据滴定原理：KOH+HCl=KCl+H</w:t>
      </w:r>
      <w:r>
        <w:rPr>
          <w:rFonts w:ascii="Times New Roman" w:hAnsi="Times New Roman"/>
          <w:vertAlign w:val="subscript"/>
        </w:rPr>
        <w:t>2</w:t>
      </w:r>
      <w:r>
        <w:rPr>
          <w:rFonts w:ascii="Times New Roman" w:hAnsi="Times New Roman"/>
        </w:rPr>
        <w:t>O，则</w:t>
      </w:r>
      <w:r>
        <w:rPr>
          <w:rFonts w:ascii="Times New Roman" w:hAnsi="Times New Roman"/>
          <w:position w:val="-6"/>
        </w:rPr>
        <w:object>
          <v:shape id="_x0000_i1145" o:spt="75" type="#_x0000_t75" style="height:10.35pt;width:9.2pt;" o:ole="t" filled="f" o:preferrelative="t" stroked="f" coordsize="21600,21600">
            <v:path/>
            <v:fill on="f" focussize="0,0"/>
            <v:stroke on="f" joinstyle="miter"/>
            <v:imagedata r:id="rId258" o:title=""/>
            <o:lock v:ext="edit" aspectratio="t"/>
            <w10:wrap type="none"/>
            <w10:anchorlock/>
          </v:shape>
          <o:OLEObject Type="Embed" ProgID="Equation.DSMT4" ShapeID="_x0000_i1145" DrawAspect="Content" ObjectID="_1468075845" r:id="rId257">
            <o:LockedField>false</o:LockedField>
          </o:OLEObject>
        </w:object>
      </w:r>
      <w:r>
        <w:rPr>
          <w:rFonts w:ascii="Times New Roman" w:hAnsi="Times New Roman"/>
        </w:rPr>
        <w:t>(KOH)=</w:t>
      </w:r>
      <w:r>
        <w:rPr>
          <w:rFonts w:ascii="Times New Roman" w:hAnsi="Times New Roman"/>
          <w:position w:val="-6"/>
        </w:rPr>
        <w:object>
          <v:shape id="_x0000_i1146" o:spt="75" type="#_x0000_t75" style="height:10.35pt;width:9.2pt;" o:ole="t" filled="f" o:preferrelative="t" stroked="f" coordsize="21600,21600">
            <v:path/>
            <v:fill on="f" focussize="0,0"/>
            <v:stroke on="f" joinstyle="miter"/>
            <v:imagedata r:id="rId258" o:title=""/>
            <o:lock v:ext="edit" aspectratio="t"/>
            <w10:wrap type="none"/>
            <w10:anchorlock/>
          </v:shape>
          <o:OLEObject Type="Embed" ProgID="Equation.DSMT4" ShapeID="_x0000_i1146" DrawAspect="Content" ObjectID="_1468075846" r:id="rId259">
            <o:LockedField>false</o:LockedField>
          </o:OLEObject>
        </w:object>
      </w:r>
      <w:r>
        <w:rPr>
          <w:rFonts w:ascii="Times New Roman" w:hAnsi="Times New Roman"/>
        </w:rPr>
        <w:t>(HCl)=</w:t>
      </w:r>
      <w:r>
        <w:rPr>
          <w:rFonts w:ascii="Times New Roman" w:hAnsi="Times New Roman"/>
          <w:position w:val="-10"/>
        </w:rPr>
        <w:object>
          <v:shape id="_x0000_i1147" o:spt="75" type="#_x0000_t75" style="height:17.3pt;width:44.95pt;" o:ole="t" filled="f" o:preferrelative="t" stroked="f" coordsize="21600,21600">
            <v:path/>
            <v:fill on="f" focussize="0,0"/>
            <v:stroke on="f" joinstyle="miter"/>
            <v:imagedata r:id="rId261" o:title=""/>
            <o:lock v:ext="edit" aspectratio="t"/>
            <w10:wrap type="none"/>
            <w10:anchorlock/>
          </v:shape>
          <o:OLEObject Type="Embed" ProgID="Equation.DSMT4" ShapeID="_x0000_i1147" DrawAspect="Content" ObjectID="_1468075847" r:id="rId260">
            <o:LockedField>false</o:LockedField>
          </o:OLEObject>
        </w:object>
      </w:r>
      <w:r>
        <w:rPr>
          <w:rFonts w:ascii="Times New Roman" w:hAnsi="Times New Roman"/>
        </w:rPr>
        <w:t xml:space="preserve"> mol，</w:t>
      </w:r>
    </w:p>
    <w:p>
      <w:pPr>
        <w:tabs>
          <w:tab w:val="left" w:pos="2100"/>
          <w:tab w:val="left" w:pos="4200"/>
          <w:tab w:val="left" w:pos="6300"/>
        </w:tabs>
        <w:spacing w:line="288" w:lineRule="auto"/>
        <w:jc w:val="left"/>
        <w:rPr>
          <w:rFonts w:ascii="Times New Roman" w:hAnsi="Times New Roman"/>
        </w:rPr>
      </w:pPr>
      <w:r>
        <w:rPr>
          <w:rFonts w:ascii="Times New Roman" w:hAnsi="Times New Roman"/>
        </w:rPr>
        <w:t>由4KF+Be(OH)</w:t>
      </w:r>
      <w:r>
        <w:rPr>
          <w:rFonts w:ascii="Times New Roman" w:hAnsi="Times New Roman"/>
          <w:vertAlign w:val="subscript"/>
        </w:rPr>
        <w:t>2</w:t>
      </w:r>
      <w:r>
        <w:rPr>
          <w:rFonts w:ascii="Times New Roman" w:hAnsi="Times New Roman"/>
        </w:rPr>
        <w:t>=K</w:t>
      </w:r>
      <w:r>
        <w:rPr>
          <w:rFonts w:ascii="Times New Roman" w:hAnsi="Times New Roman"/>
          <w:vertAlign w:val="subscript"/>
        </w:rPr>
        <w:t>2</w:t>
      </w:r>
      <w:r>
        <w:rPr>
          <w:rFonts w:ascii="Times New Roman" w:hAnsi="Times New Roman"/>
        </w:rPr>
        <w:t>BeF</w:t>
      </w:r>
      <w:r>
        <w:rPr>
          <w:rFonts w:ascii="Times New Roman" w:hAnsi="Times New Roman"/>
          <w:vertAlign w:val="subscript"/>
        </w:rPr>
        <w:t>4</w:t>
      </w:r>
      <w:r>
        <w:rPr>
          <w:rFonts w:ascii="Times New Roman" w:hAnsi="Times New Roman"/>
        </w:rPr>
        <w:t>+2KOH 及原子守恒，</w:t>
      </w:r>
    </w:p>
    <w:p>
      <w:pPr>
        <w:tabs>
          <w:tab w:val="left" w:pos="2100"/>
          <w:tab w:val="left" w:pos="4200"/>
          <w:tab w:val="left" w:pos="6300"/>
        </w:tabs>
        <w:spacing w:line="288" w:lineRule="auto"/>
        <w:jc w:val="left"/>
        <w:rPr>
          <w:rFonts w:ascii="Times New Roman" w:hAnsi="Times New Roman"/>
        </w:rPr>
      </w:pPr>
      <w:r>
        <w:rPr>
          <w:rFonts w:ascii="Times New Roman" w:hAnsi="Times New Roman"/>
        </w:rPr>
        <w:t>可知</w:t>
      </w:r>
      <w:r>
        <w:rPr>
          <w:rFonts w:ascii="Times New Roman" w:hAnsi="Times New Roman"/>
          <w:position w:val="-6"/>
        </w:rPr>
        <w:object>
          <v:shape id="_x0000_i1148" o:spt="75" type="#_x0000_t75" style="height:10.35pt;width:9.2pt;" o:ole="t" filled="f" o:preferrelative="t" stroked="f" coordsize="21600,21600">
            <v:path/>
            <v:fill on="f" focussize="0,0"/>
            <v:stroke on="f" joinstyle="miter"/>
            <v:imagedata r:id="rId258" o:title=""/>
            <o:lock v:ext="edit" aspectratio="t"/>
            <w10:wrap type="none"/>
            <w10:anchorlock/>
          </v:shape>
          <o:OLEObject Type="Embed" ProgID="Equation.DSMT4" ShapeID="_x0000_i1148" DrawAspect="Content" ObjectID="_1468075848" r:id="rId262">
            <o:LockedField>false</o:LockedField>
          </o:OLEObject>
        </w:object>
      </w:r>
      <w:r>
        <w:rPr>
          <w:rFonts w:ascii="Times New Roman" w:hAnsi="Times New Roman"/>
        </w:rPr>
        <w:t>(BeCl</w:t>
      </w:r>
      <w:r>
        <w:rPr>
          <w:rFonts w:ascii="Times New Roman" w:hAnsi="Times New Roman"/>
          <w:vertAlign w:val="subscript"/>
        </w:rPr>
        <w:t>2</w:t>
      </w:r>
      <w:r>
        <w:rPr>
          <w:rFonts w:ascii="Times New Roman" w:hAnsi="Times New Roman"/>
        </w:rPr>
        <w:t>)=</w:t>
      </w:r>
      <w:r>
        <w:rPr>
          <w:rFonts w:ascii="Times New Roman" w:hAnsi="Times New Roman"/>
          <w:position w:val="-6"/>
        </w:rPr>
        <w:object>
          <v:shape id="_x0000_i1149" o:spt="75" type="#_x0000_t75" style="height:10.35pt;width:9.2pt;" o:ole="t" filled="f" o:preferrelative="t" stroked="f" coordsize="21600,21600">
            <v:path/>
            <v:fill on="f" focussize="0,0"/>
            <v:stroke on="f" joinstyle="miter"/>
            <v:imagedata r:id="rId264" o:title=""/>
            <o:lock v:ext="edit" aspectratio="t"/>
            <w10:wrap type="none"/>
            <w10:anchorlock/>
          </v:shape>
          <o:OLEObject Type="Embed" ProgID="Equation.DSMT4" ShapeID="_x0000_i1149" DrawAspect="Content" ObjectID="_1468075849" r:id="rId263">
            <o:LockedField>false</o:LockedField>
          </o:OLEObject>
        </w:object>
      </w:r>
      <w:r>
        <w:rPr>
          <w:rFonts w:ascii="Times New Roman" w:hAnsi="Times New Roman"/>
        </w:rPr>
        <w:t>[Be(OH)</w:t>
      </w:r>
      <w:r>
        <w:rPr>
          <w:rFonts w:ascii="Times New Roman" w:hAnsi="Times New Roman"/>
          <w:vertAlign w:val="subscript"/>
        </w:rPr>
        <w:t>2</w:t>
      </w:r>
      <w:r>
        <w:rPr>
          <w:rFonts w:ascii="Times New Roman" w:hAnsi="Times New Roman"/>
        </w:rPr>
        <w:t xml:space="preserve">]= </w:t>
      </w:r>
      <w:r>
        <w:rPr>
          <w:rFonts w:ascii="Times New Roman" w:hAnsi="Times New Roman"/>
          <w:position w:val="-22"/>
        </w:rPr>
        <w:object>
          <v:shape id="_x0000_i1150" o:spt="75" type="#_x0000_t75" style="height:28.2pt;width:17.3pt;" o:ole="t" filled="f" o:preferrelative="t" stroked="f" coordsize="21600,21600">
            <v:path/>
            <v:fill on="f" focussize="0,0"/>
            <v:stroke on="f" joinstyle="miter"/>
            <v:imagedata r:id="rId266" o:title=""/>
            <o:lock v:ext="edit" aspectratio="t"/>
            <w10:wrap type="none"/>
            <w10:anchorlock/>
          </v:shape>
          <o:OLEObject Type="Embed" ProgID="Equation.DSMT4" ShapeID="_x0000_i1150" DrawAspect="Content" ObjectID="_1468075850" r:id="rId265">
            <o:LockedField>false</o:LockedField>
          </o:OLEObject>
        </w:object>
      </w:r>
      <w:r>
        <w:rPr>
          <w:rFonts w:ascii="Times New Roman" w:hAnsi="Times New Roman"/>
        </w:rPr>
        <w:t xml:space="preserve"> (KOH)=</w:t>
      </w:r>
      <w:r>
        <w:rPr>
          <w:rFonts w:ascii="Times New Roman" w:hAnsi="Times New Roman"/>
          <w:position w:val="-22"/>
        </w:rPr>
        <w:object>
          <v:shape id="_x0000_i1151" o:spt="75" type="#_x0000_t75" style="height:28.2pt;width:53pt;" o:ole="t" filled="f" o:preferrelative="t" stroked="f" coordsize="21600,21600">
            <v:path/>
            <v:fill on="f" focussize="0,0"/>
            <v:stroke on="f" joinstyle="miter"/>
            <v:imagedata r:id="rId268" o:title=""/>
            <o:lock v:ext="edit" aspectratio="t"/>
            <w10:wrap type="none"/>
            <w10:anchorlock/>
          </v:shape>
          <o:OLEObject Type="Embed" ProgID="Equation.DSMT4" ShapeID="_x0000_i1151" DrawAspect="Content" ObjectID="_1468075851" r:id="rId267">
            <o:LockedField>false</o:LockedField>
          </o:OLEObject>
        </w:object>
      </w:r>
      <w:r>
        <w:rPr>
          <w:rFonts w:ascii="Times New Roman" w:hAnsi="Times New Roman"/>
        </w:rPr>
        <w:t xml:space="preserve"> mol</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BeCl</w:t>
      </w:r>
      <w:r>
        <w:rPr>
          <w:rFonts w:ascii="Times New Roman" w:hAnsi="Times New Roman"/>
          <w:vertAlign w:val="subscript"/>
        </w:rPr>
        <w:t>2</w:t>
      </w:r>
      <w:r>
        <w:rPr>
          <w:rFonts w:ascii="Times New Roman" w:hAnsi="Times New Roman"/>
        </w:rPr>
        <w:t>的纯度为</w:t>
      </w:r>
      <w:r>
        <w:rPr>
          <w:rFonts w:ascii="Times New Roman" w:hAnsi="Times New Roman"/>
          <w:position w:val="-26"/>
        </w:rPr>
        <w:object>
          <v:shape id="_x0000_i1152" o:spt="75" type="#_x0000_t75" style="height:43.8pt;width:253.9pt;" o:ole="t" filled="f" o:preferrelative="t" stroked="f" coordsize="21600,21600">
            <v:path/>
            <v:fill on="f" focussize="0,0"/>
            <v:stroke on="f" joinstyle="miter"/>
            <v:imagedata r:id="rId270" o:title=""/>
            <o:lock v:ext="edit" aspectratio="t"/>
            <w10:wrap type="none"/>
            <w10:anchorlock/>
          </v:shape>
          <o:OLEObject Type="Embed" ProgID="Equation.DSMT4" ShapeID="_x0000_i1152" DrawAspect="Content" ObjectID="_1468075852" r:id="rId269">
            <o:LockedField>false</o:LockedField>
          </o:OLEObject>
        </w:object>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rFonts w:ascii="Times New Roman" w:hAnsi="Times New Roman"/>
        </w:rPr>
        <w:t>二聚分子(BeCl</w:t>
      </w:r>
      <w:r>
        <w:rPr>
          <w:rFonts w:ascii="Times New Roman" w:hAnsi="Times New Roman"/>
          <w:vertAlign w:val="subscript"/>
        </w:rPr>
        <w:t>2</w:t>
      </w:r>
      <w:r>
        <w:rPr>
          <w:rFonts w:ascii="Times New Roman" w:hAnsi="Times New Roman"/>
        </w:rPr>
        <w:t>)</w:t>
      </w:r>
      <w:r>
        <w:rPr>
          <w:rFonts w:ascii="Times New Roman" w:hAnsi="Times New Roman"/>
          <w:vertAlign w:val="subscript"/>
        </w:rPr>
        <w:t>2</w:t>
      </w:r>
      <w:r>
        <w:rPr>
          <w:rFonts w:ascii="Times New Roman" w:hAnsi="Times New Roman"/>
        </w:rPr>
        <w:t>中Be原子提供空轨道、Cl原子提供孤电子对形成配位键，故b的结构式</w:t>
      </w:r>
      <w:r>
        <w:rPr>
          <w:rFonts w:ascii="Times New Roman" w:hAnsi="Times New Roman"/>
        </w:rPr>
        <w:drawing>
          <wp:inline distT="0" distB="0" distL="0" distR="0">
            <wp:extent cx="770890" cy="435610"/>
            <wp:effectExtent l="0" t="0" r="0" b="2540"/>
            <wp:docPr id="184148819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88199" name="图片 9"/>
                    <pic:cNvPicPr>
                      <a:picLocks noChangeAspect="1" noChangeArrowheads="1"/>
                    </pic:cNvPicPr>
                  </pic:nvPicPr>
                  <pic:blipFill>
                    <a:blip r:embed="rId271">
                      <a:extLst>
                        <a:ext uri="{28A0092B-C50C-407E-A947-70E740481C1C}">
                          <a14:useLocalDpi xmlns:a14="http://schemas.microsoft.com/office/drawing/2010/main" val="0"/>
                        </a:ext>
                      </a:extLst>
                    </a:blip>
                    <a:stretch>
                      <a:fillRect/>
                    </a:stretch>
                  </pic:blipFill>
                  <pic:spPr>
                    <a:xfrm>
                      <a:off x="0" y="0"/>
                      <a:ext cx="775024" cy="438042"/>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1</w:t>
      </w:r>
      <w:r>
        <w:rPr>
          <w:rFonts w:ascii="Times New Roman" w:hAnsi="Times New Roman"/>
        </w:rPr>
        <w:t>8.【答案】</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1分</w:t>
      </w:r>
      <w:r>
        <w:rPr>
          <w:rFonts w:hint="eastAsia" w:ascii="Times New Roman" w:hAnsi="Times New Roman"/>
        </w:rPr>
        <w:t xml:space="preserve">）  </w:t>
      </w:r>
      <w:r>
        <w:rPr>
          <w:rFonts w:ascii="Times New Roman" w:hAnsi="Times New Roman"/>
        </w:rPr>
        <w:t>6</w:t>
      </w:r>
      <w:r>
        <w:rPr>
          <w:rFonts w:hint="eastAsia" w:ascii="Times New Roman" w:hAnsi="Times New Roman"/>
        </w:rPr>
        <w:t>（</w:t>
      </w:r>
      <w:r>
        <w:rPr>
          <w:rFonts w:ascii="Times New Roman" w:hAnsi="Times New Roman"/>
        </w:rPr>
        <w:t>1分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酯基、羰基</w:t>
      </w:r>
      <w:r>
        <w:rPr>
          <w:rFonts w:hint="eastAsia" w:ascii="Times New Roman" w:hAnsi="Times New Roman"/>
        </w:rPr>
        <w:t>（</w:t>
      </w:r>
      <w:r>
        <w:rPr>
          <w:rFonts w:ascii="Times New Roman" w:hAnsi="Times New Roman"/>
        </w:rPr>
        <w:t>2分，写对1个得1分</w:t>
      </w:r>
      <w:r>
        <w:rPr>
          <w:rFonts w:hint="eastAsia" w:ascii="Times New Roman" w:hAnsi="Times New Roman"/>
        </w:rPr>
        <w:t xml:space="preserve">）  </w:t>
      </w:r>
      <w:r>
        <w:rPr>
          <w:rFonts w:ascii="Times New Roman" w:hAnsi="Times New Roman"/>
        </w:rPr>
        <w:t>2-苯基乙醇</w:t>
      </w:r>
      <w:r>
        <w:rPr>
          <w:rFonts w:hint="eastAsia" w:ascii="Times New Roman" w:hAnsi="Times New Roman"/>
        </w:rPr>
        <w:t>（</w:t>
      </w:r>
      <w:r>
        <w:rPr>
          <w:rFonts w:ascii="Times New Roman" w:hAnsi="Times New Roman"/>
        </w:rPr>
        <w:t>1分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1分</w:t>
      </w:r>
      <w:r>
        <w:rPr>
          <w:rFonts w:hint="eastAsia" w:ascii="Times New Roman" w:hAnsi="Times New Roman"/>
        </w:rPr>
        <w:t xml:space="preserve">）  </w:t>
      </w:r>
      <w:r>
        <w:rPr>
          <w:rFonts w:ascii="Times New Roman" w:hAnsi="Times New Roman"/>
        </w:rPr>
        <w:t>消去反应</w:t>
      </w:r>
      <w:r>
        <w:rPr>
          <w:rFonts w:hint="eastAsia" w:ascii="Times New Roman" w:hAnsi="Times New Roman"/>
        </w:rPr>
        <w:t>（</w:t>
      </w:r>
      <w:r>
        <w:rPr>
          <w:rFonts w:ascii="Times New Roman" w:hAnsi="Times New Roman"/>
        </w:rPr>
        <w:t>1分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snapToGrid w:val="0"/>
          <w:color w:val="000000"/>
          <w:w w:val="0"/>
          <w:kern w:val="0"/>
          <w:szCs w:val="0"/>
          <w:u w:color="000000"/>
          <w:shd w:val="clear" w:color="000000" w:fill="000000"/>
          <w:lang w:val="zh-CN" w:bidi="zh-CN"/>
        </w:rPr>
        <w:t xml:space="preserve"> </w:t>
      </w:r>
      <w:r>
        <w:rPr>
          <w:rFonts w:ascii="Times New Roman" w:hAnsi="Times New Roman"/>
        </w:rPr>
        <w:drawing>
          <wp:inline distT="0" distB="0" distL="0" distR="0">
            <wp:extent cx="1746885" cy="468630"/>
            <wp:effectExtent l="0" t="0" r="5715" b="7620"/>
            <wp:docPr id="17109641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64113" name="图片 10"/>
                    <pic:cNvPicPr>
                      <a:picLocks noChangeAspect="1" noChangeArrowheads="1"/>
                    </pic:cNvPicPr>
                  </pic:nvPicPr>
                  <pic:blipFill>
                    <a:blip r:embed="rId272">
                      <a:extLst>
                        <a:ext uri="{28A0092B-C50C-407E-A947-70E740481C1C}">
                          <a14:useLocalDpi xmlns:a14="http://schemas.microsoft.com/office/drawing/2010/main" val="0"/>
                        </a:ext>
                      </a:extLst>
                    </a:blip>
                    <a:stretch>
                      <a:fillRect/>
                    </a:stretch>
                  </pic:blipFill>
                  <pic:spPr>
                    <a:xfrm>
                      <a:off x="0" y="0"/>
                      <a:ext cx="1757937" cy="471767"/>
                    </a:xfrm>
                    <a:prstGeom prst="rect">
                      <a:avLst/>
                    </a:prstGeom>
                    <a:noFill/>
                    <a:ln>
                      <a:noFill/>
                    </a:ln>
                  </pic:spPr>
                </pic:pic>
              </a:graphicData>
            </a:graphic>
          </wp:inline>
        </w:drawing>
      </w:r>
      <w:r>
        <w:rPr>
          <w:rFonts w:hint="eastAsia" w:ascii="Times New Roman" w:hAnsi="Times New Roman"/>
        </w:rPr>
        <w:t>（</w:t>
      </w:r>
      <w:r>
        <w:rPr>
          <w:rFonts w:ascii="Times New Roman" w:hAnsi="Times New Roman"/>
        </w:rPr>
        <w:t>2分，反应物或生成物写错、未配平不得分，漏写反应条件扣1分</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（5）　9（2分）　　　</w:t>
      </w:r>
      <w:r>
        <w:rPr>
          <w:rFonts w:ascii="Times New Roman" w:hAnsi="Times New Roman"/>
        </w:rPr>
        <w:drawing>
          <wp:inline distT="0" distB="0" distL="0" distR="0">
            <wp:extent cx="323850" cy="457200"/>
            <wp:effectExtent l="0" t="0" r="0" b="0"/>
            <wp:docPr id="64613219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32192" name="图片 12"/>
                    <pic:cNvPicPr>
                      <a:picLocks noChangeAspect="1" noChangeArrowheads="1"/>
                    </pic:cNvPicPr>
                  </pic:nvPicPr>
                  <pic:blipFill>
                    <a:blip r:embed="rId273">
                      <a:extLst>
                        <a:ext uri="{28A0092B-C50C-407E-A947-70E740481C1C}">
                          <a14:useLocalDpi xmlns:a14="http://schemas.microsoft.com/office/drawing/2010/main" val="0"/>
                        </a:ext>
                      </a:extLst>
                    </a:blip>
                    <a:stretch>
                      <a:fillRect/>
                    </a:stretch>
                  </pic:blipFill>
                  <pic:spPr>
                    <a:xfrm>
                      <a:off x="0" y="0"/>
                      <a:ext cx="325324" cy="459237"/>
                    </a:xfrm>
                    <a:prstGeom prst="rect">
                      <a:avLst/>
                    </a:prstGeom>
                    <a:noFill/>
                    <a:ln>
                      <a:noFill/>
                    </a:ln>
                  </pic:spPr>
                </pic:pic>
              </a:graphicData>
            </a:graphic>
          </wp:inline>
        </w:drawing>
      </w:r>
      <w:r>
        <w:rPr>
          <w:rFonts w:hint="eastAsia" w:ascii="Times New Roman" w:hAnsi="Times New Roman"/>
        </w:rPr>
        <w:t>或</w:t>
      </w:r>
      <w:r>
        <w:rPr>
          <w:rFonts w:ascii="Times New Roman" w:hAnsi="Times New Roman"/>
        </w:rPr>
        <w:drawing>
          <wp:inline distT="0" distB="0" distL="0" distR="0">
            <wp:extent cx="361315" cy="427990"/>
            <wp:effectExtent l="0" t="0" r="635" b="0"/>
            <wp:docPr id="18884173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17311" name="图片 13"/>
                    <pic:cNvPicPr>
                      <a:picLocks noChangeAspect="1" noChangeArrowheads="1"/>
                    </pic:cNvPicPr>
                  </pic:nvPicPr>
                  <pic:blipFill>
                    <a:blip r:embed="rId274">
                      <a:extLst>
                        <a:ext uri="{28A0092B-C50C-407E-A947-70E740481C1C}">
                          <a14:useLocalDpi xmlns:a14="http://schemas.microsoft.com/office/drawing/2010/main" val="0"/>
                        </a:ext>
                      </a:extLst>
                    </a:blip>
                    <a:stretch>
                      <a:fillRect/>
                    </a:stretch>
                  </pic:blipFill>
                  <pic:spPr>
                    <a:xfrm>
                      <a:off x="0" y="0"/>
                      <a:ext cx="364137" cy="431123"/>
                    </a:xfrm>
                    <a:prstGeom prst="rect">
                      <a:avLst/>
                    </a:prstGeom>
                    <a:noFill/>
                    <a:ln>
                      <a:noFill/>
                    </a:ln>
                  </pic:spPr>
                </pic:pic>
              </a:graphicData>
            </a:graphic>
          </wp:inline>
        </w:drawing>
      </w:r>
      <w:r>
        <w:rPr>
          <w:rFonts w:hint="eastAsia" w:ascii="Times New Roman" w:hAnsi="Times New Roman"/>
        </w:rPr>
        <w:t>　（1分）</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（6）　</w:t>
      </w:r>
      <w:r>
        <w:rPr>
          <w:rFonts w:ascii="Times New Roman" w:hAnsi="Times New Roman"/>
          <w:snapToGrid w:val="0"/>
          <w:color w:val="000000"/>
          <w:w w:val="0"/>
          <w:kern w:val="0"/>
          <w:szCs w:val="0"/>
          <w:u w:color="000000"/>
          <w:shd w:val="clear" w:color="000000" w:fill="000000"/>
          <w:lang w:val="zh-CN" w:bidi="zh-CN"/>
        </w:rPr>
        <w:t xml:space="preserve"> </w:t>
      </w:r>
      <w:r>
        <w:rPr>
          <w:rFonts w:ascii="Times New Roman" w:hAnsi="Times New Roman"/>
        </w:rPr>
        <w:drawing>
          <wp:inline distT="0" distB="0" distL="0" distR="0">
            <wp:extent cx="3916045" cy="687705"/>
            <wp:effectExtent l="0" t="0" r="8255" b="0"/>
            <wp:docPr id="171963156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31561" name="图片 14"/>
                    <pic:cNvPicPr>
                      <a:picLocks noChangeAspect="1" noChangeArrowheads="1"/>
                    </pic:cNvPicPr>
                  </pic:nvPicPr>
                  <pic:blipFill>
                    <a:blip r:embed="rId275">
                      <a:extLst>
                        <a:ext uri="{28A0092B-C50C-407E-A947-70E740481C1C}">
                          <a14:useLocalDpi xmlns:a14="http://schemas.microsoft.com/office/drawing/2010/main" val="0"/>
                        </a:ext>
                      </a:extLst>
                    </a:blip>
                    <a:stretch>
                      <a:fillRect/>
                    </a:stretch>
                  </pic:blipFill>
                  <pic:spPr>
                    <a:xfrm>
                      <a:off x="0" y="0"/>
                      <a:ext cx="3929297" cy="690205"/>
                    </a:xfrm>
                    <a:prstGeom prst="rect">
                      <a:avLst/>
                    </a:prstGeom>
                    <a:noFill/>
                    <a:ln>
                      <a:noFill/>
                    </a:ln>
                  </pic:spPr>
                </pic:pic>
              </a:graphicData>
            </a:graphic>
          </wp:inline>
        </w:drawing>
      </w:r>
      <w:r>
        <w:rPr>
          <w:rFonts w:ascii="Times New Roman" w:hAnsi="Times New Roman"/>
        </w:rPr>
        <w:t xml:space="preserve"> </w:t>
      </w:r>
      <w:r>
        <w:rPr>
          <w:rFonts w:hint="eastAsia" w:ascii="Times New Roman" w:hAnsi="Times New Roman"/>
        </w:rPr>
        <w:t>（3分，1步1分）</w:t>
      </w:r>
    </w:p>
    <w:p>
      <w:pPr>
        <w:tabs>
          <w:tab w:val="left" w:pos="2100"/>
          <w:tab w:val="left" w:pos="4200"/>
          <w:tab w:val="left" w:pos="6300"/>
        </w:tabs>
        <w:spacing w:line="288" w:lineRule="auto"/>
        <w:jc w:val="left"/>
        <w:rPr>
          <w:rFonts w:ascii="Times New Roman" w:hAnsi="Times New Roman"/>
        </w:rPr>
      </w:pPr>
      <w:r>
        <w:rPr>
          <w:rFonts w:ascii="Times New Roman" w:hAnsi="Times New Roman"/>
        </w:rPr>
        <w:t>【解析】</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苯环含6中心6电子大</w:t>
      </w:r>
      <w:r>
        <w:rPr>
          <w:rFonts w:ascii="Times New Roman" w:hAnsi="Times New Roman"/>
          <w:position w:val="-6"/>
        </w:rPr>
        <w:object>
          <v:shape id="_x0000_i1153" o:spt="75" type="#_x0000_t75" style="height:10.35pt;width:10.95pt;" o:ole="t" filled="f" o:preferrelative="t" stroked="f" coordsize="21600,21600">
            <v:path/>
            <v:fill on="f" focussize="0,0"/>
            <v:stroke on="f" joinstyle="miter"/>
            <v:imagedata r:id="rId277" o:title=""/>
            <o:lock v:ext="edit" aspectratio="t"/>
            <w10:wrap type="none"/>
            <w10:anchorlock/>
          </v:shape>
          <o:OLEObject Type="Embed" ProgID="Equation.DSMT4" ShapeID="_x0000_i1153" DrawAspect="Content" ObjectID="_1468075853" r:id="rId276">
            <o:LockedField>false</o:LockedField>
          </o:OLEObject>
        </w:object>
      </w:r>
      <w:r>
        <w:rPr>
          <w:rFonts w:ascii="Times New Roman" w:hAnsi="Times New Roman"/>
        </w:rPr>
        <w:t>键。</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由D的结构简式可知，其含氧官能团的名称为酯基和基，A的系统命名是2-苯基乙醇。</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E分子含2个手性碳原子，如图用*号表示。</w:t>
      </w:r>
    </w:p>
    <w:p>
      <w:pPr>
        <w:tabs>
          <w:tab w:val="left" w:pos="2100"/>
          <w:tab w:val="left" w:pos="4200"/>
          <w:tab w:val="left" w:pos="6300"/>
        </w:tabs>
        <w:spacing w:line="288" w:lineRule="auto"/>
        <w:jc w:val="left"/>
        <w:rPr>
          <w:rFonts w:ascii="Times New Roman" w:hAnsi="Times New Roman"/>
        </w:rPr>
      </w:pPr>
      <w:r>
        <w:rPr>
          <w:rFonts w:ascii="Times New Roman" w:hAnsi="Times New Roman"/>
        </w:rPr>
        <w:drawing>
          <wp:inline distT="0" distB="0" distL="0" distR="0">
            <wp:extent cx="1555750" cy="915035"/>
            <wp:effectExtent l="0" t="0" r="6350" b="0"/>
            <wp:docPr id="125647460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74608" name="图片 15"/>
                    <pic:cNvPicPr>
                      <a:picLocks noChangeAspect="1" noChangeArrowheads="1"/>
                    </pic:cNvPicPr>
                  </pic:nvPicPr>
                  <pic:blipFill>
                    <a:blip r:embed="rId278">
                      <a:extLst>
                        <a:ext uri="{28A0092B-C50C-407E-A947-70E740481C1C}">
                          <a14:useLocalDpi xmlns:a14="http://schemas.microsoft.com/office/drawing/2010/main" val="0"/>
                        </a:ext>
                      </a:extLst>
                    </a:blip>
                    <a:stretch>
                      <a:fillRect/>
                    </a:stretch>
                  </pic:blipFill>
                  <pic:spPr>
                    <a:xfrm>
                      <a:off x="0" y="0"/>
                      <a:ext cx="1560895" cy="918382"/>
                    </a:xfrm>
                    <a:prstGeom prst="rect">
                      <a:avLst/>
                    </a:prstGeom>
                    <a:noFill/>
                    <a:ln>
                      <a:noFill/>
                    </a:ln>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D与</w:t>
      </w:r>
      <w:r>
        <w:rPr>
          <w:rFonts w:hint="eastAsia" w:ascii="Times New Roman" w:hAnsi="Times New Roman"/>
        </w:rPr>
        <w:t>i</w:t>
      </w:r>
      <w:r>
        <w:rPr>
          <w:rFonts w:ascii="Times New Roman" w:hAnsi="Times New Roman"/>
        </w:rPr>
        <w:t>i有机物的反应可看作第一步：氨基与酮基加成生成羟基；第二步：消去羟基生成氮碳双键。</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醇与溴化氢发生取代反应，另一产物为水。</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rFonts w:ascii="Times New Roman" w:hAnsi="Times New Roman"/>
        </w:rPr>
        <w:t>同分异构体含</w:t>
      </w:r>
      <w:r>
        <w:rPr>
          <w:rFonts w:hint="eastAsia" w:ascii="Times New Roman" w:hAnsi="Times New Roman"/>
        </w:rPr>
        <w:t>（</w:t>
      </w:r>
      <w:r>
        <w:rPr>
          <w:rFonts w:ascii="Times New Roman" w:hAnsi="Times New Roman"/>
        </w:rPr>
        <w:t>酚</w:t>
      </w:r>
      <w:r>
        <w:rPr>
          <w:rFonts w:hint="eastAsia" w:ascii="Times New Roman" w:hAnsi="Times New Roman"/>
        </w:rPr>
        <w:t>）</w:t>
      </w:r>
      <w:r>
        <w:rPr>
          <w:rFonts w:ascii="Times New Roman" w:hAnsi="Times New Roman"/>
        </w:rPr>
        <w:t>羟基，若苯环含2个取代基，则有1个羟基、1个乙基，有3种结构；若苯环含3个取代基，则有2个甲基、1个羟基，共有6种结构；符合条件的同分异构体有9种。其中，有四组峰的结构高度对称，如图所示：</w:t>
      </w:r>
      <w:r>
        <w:rPr>
          <w:rFonts w:ascii="Times New Roman" w:hAnsi="Times New Roman"/>
        </w:rPr>
        <w:drawing>
          <wp:inline distT="0" distB="0" distL="0" distR="0">
            <wp:extent cx="295910" cy="422910"/>
            <wp:effectExtent l="0" t="0" r="8890" b="0"/>
            <wp:docPr id="20330704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70456" name="图片 16"/>
                    <pic:cNvPicPr>
                      <a:picLocks noChangeAspect="1" noChangeArrowheads="1"/>
                    </pic:cNvPicPr>
                  </pic:nvPicPr>
                  <pic:blipFill>
                    <a:blip r:embed="rId279">
                      <a:extLst>
                        <a:ext uri="{28A0092B-C50C-407E-A947-70E740481C1C}">
                          <a14:useLocalDpi xmlns:a14="http://schemas.microsoft.com/office/drawing/2010/main" val="0"/>
                        </a:ext>
                      </a:extLst>
                    </a:blip>
                    <a:stretch>
                      <a:fillRect/>
                    </a:stretch>
                  </pic:blipFill>
                  <pic:spPr>
                    <a:xfrm>
                      <a:off x="0" y="0"/>
                      <a:ext cx="298189" cy="425983"/>
                    </a:xfrm>
                    <a:prstGeom prst="rect">
                      <a:avLst/>
                    </a:prstGeom>
                    <a:noFill/>
                    <a:ln>
                      <a:noFill/>
                    </a:ln>
                  </pic:spPr>
                </pic:pic>
              </a:graphicData>
            </a:graphic>
          </wp:inline>
        </w:drawing>
      </w:r>
      <w:r>
        <w:rPr>
          <w:rFonts w:ascii="Times New Roman" w:hAnsi="Times New Roman"/>
        </w:rPr>
        <w:t>或</w:t>
      </w:r>
      <w:r>
        <w:rPr>
          <w:rFonts w:ascii="Times New Roman" w:hAnsi="Times New Roman"/>
        </w:rPr>
        <w:drawing>
          <wp:inline distT="0" distB="0" distL="0" distR="0">
            <wp:extent cx="334010" cy="391795"/>
            <wp:effectExtent l="0" t="0" r="8890" b="8255"/>
            <wp:docPr id="13835066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06623" name="图片 17"/>
                    <pic:cNvPicPr>
                      <a:picLocks noChangeAspect="1" noChangeArrowheads="1"/>
                    </pic:cNvPicPr>
                  </pic:nvPicPr>
                  <pic:blipFill>
                    <a:blip r:embed="rId280">
                      <a:extLst>
                        <a:ext uri="{28A0092B-C50C-407E-A947-70E740481C1C}">
                          <a14:useLocalDpi xmlns:a14="http://schemas.microsoft.com/office/drawing/2010/main" val="0"/>
                        </a:ext>
                      </a:extLst>
                    </a:blip>
                    <a:stretch>
                      <a:fillRect/>
                    </a:stretch>
                  </pic:blipFill>
                  <pic:spPr>
                    <a:xfrm>
                      <a:off x="0" y="0"/>
                      <a:ext cx="337954" cy="396147"/>
                    </a:xfrm>
                    <a:prstGeom prst="rect">
                      <a:avLst/>
                    </a:prstGeom>
                    <a:noFill/>
                    <a:ln>
                      <a:noFill/>
                    </a:ln>
                  </pic:spPr>
                </pic:pic>
              </a:graphicData>
            </a:graphic>
          </wp:inline>
        </w:drawing>
      </w:r>
      <w:r>
        <w:rPr>
          <w:rFonts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利用D到E原理设计合成路线：第一步，催化氧化；第二步，加成和消去；第三步，选择性加成反应，最终生成目标产物。</w:t>
      </w:r>
    </w:p>
    <w:p>
      <w:pPr>
        <w:tabs>
          <w:tab w:val="left" w:pos="2100"/>
          <w:tab w:val="left" w:pos="4200"/>
          <w:tab w:val="left" w:pos="6300"/>
        </w:tabs>
        <w:spacing w:line="288" w:lineRule="auto"/>
        <w:jc w:val="left"/>
        <w:rPr>
          <w:rFonts w:ascii="Times New Roman" w:hAnsi="Times New Roman"/>
        </w:rPr>
      </w:pP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9569B"/>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85F34"/>
    <w:rsid w:val="00FA0944"/>
    <w:rsid w:val="00FA6947"/>
    <w:rsid w:val="00FB34D2"/>
    <w:rsid w:val="00FB4B17"/>
    <w:rsid w:val="00FC5860"/>
    <w:rsid w:val="00FD377B"/>
    <w:rsid w:val="00FF2D79"/>
    <w:rsid w:val="00FF517A"/>
    <w:rsid w:val="1CFB7508"/>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52.wmf"/><Relationship Id="rId97" Type="http://schemas.openxmlformats.org/officeDocument/2006/relationships/oleObject" Target="embeddings/oleObject41.bin"/><Relationship Id="rId96" Type="http://schemas.openxmlformats.org/officeDocument/2006/relationships/oleObject" Target="embeddings/oleObject40.bin"/><Relationship Id="rId95" Type="http://schemas.openxmlformats.org/officeDocument/2006/relationships/image" Target="media/image51.png"/><Relationship Id="rId94" Type="http://schemas.openxmlformats.org/officeDocument/2006/relationships/image" Target="media/image50.png"/><Relationship Id="rId93" Type="http://schemas.openxmlformats.org/officeDocument/2006/relationships/image" Target="media/image49.png"/><Relationship Id="rId92" Type="http://schemas.openxmlformats.org/officeDocument/2006/relationships/oleObject" Target="embeddings/oleObject39.bin"/><Relationship Id="rId91" Type="http://schemas.openxmlformats.org/officeDocument/2006/relationships/oleObject" Target="embeddings/oleObject38.bin"/><Relationship Id="rId90" Type="http://schemas.openxmlformats.org/officeDocument/2006/relationships/image" Target="media/image48.wmf"/><Relationship Id="rId9" Type="http://schemas.openxmlformats.org/officeDocument/2006/relationships/image" Target="media/image4.png"/><Relationship Id="rId89" Type="http://schemas.openxmlformats.org/officeDocument/2006/relationships/oleObject" Target="embeddings/oleObject37.bin"/><Relationship Id="rId88" Type="http://schemas.openxmlformats.org/officeDocument/2006/relationships/image" Target="media/image47.wmf"/><Relationship Id="rId87" Type="http://schemas.openxmlformats.org/officeDocument/2006/relationships/oleObject" Target="embeddings/oleObject36.bin"/><Relationship Id="rId86" Type="http://schemas.openxmlformats.org/officeDocument/2006/relationships/image" Target="media/image46.png"/><Relationship Id="rId85" Type="http://schemas.openxmlformats.org/officeDocument/2006/relationships/image" Target="media/image45.wmf"/><Relationship Id="rId84" Type="http://schemas.openxmlformats.org/officeDocument/2006/relationships/oleObject" Target="embeddings/oleObject35.bin"/><Relationship Id="rId83" Type="http://schemas.openxmlformats.org/officeDocument/2006/relationships/image" Target="media/image44.wmf"/><Relationship Id="rId82" Type="http://schemas.openxmlformats.org/officeDocument/2006/relationships/oleObject" Target="embeddings/oleObject34.bin"/><Relationship Id="rId81" Type="http://schemas.openxmlformats.org/officeDocument/2006/relationships/image" Target="media/image43.wmf"/><Relationship Id="rId80" Type="http://schemas.openxmlformats.org/officeDocument/2006/relationships/oleObject" Target="embeddings/oleObject33.bin"/><Relationship Id="rId8" Type="http://schemas.openxmlformats.org/officeDocument/2006/relationships/image" Target="media/image3.png"/><Relationship Id="rId79" Type="http://schemas.openxmlformats.org/officeDocument/2006/relationships/image" Target="media/image42.wmf"/><Relationship Id="rId78" Type="http://schemas.openxmlformats.org/officeDocument/2006/relationships/oleObject" Target="embeddings/oleObject32.bin"/><Relationship Id="rId77" Type="http://schemas.openxmlformats.org/officeDocument/2006/relationships/image" Target="media/image41.wmf"/><Relationship Id="rId76" Type="http://schemas.openxmlformats.org/officeDocument/2006/relationships/oleObject" Target="embeddings/oleObject31.bin"/><Relationship Id="rId75" Type="http://schemas.openxmlformats.org/officeDocument/2006/relationships/oleObject" Target="embeddings/oleObject30.bin"/><Relationship Id="rId74" Type="http://schemas.openxmlformats.org/officeDocument/2006/relationships/image" Target="media/image40.wmf"/><Relationship Id="rId73" Type="http://schemas.openxmlformats.org/officeDocument/2006/relationships/oleObject" Target="embeddings/oleObject29.bin"/><Relationship Id="rId72" Type="http://schemas.openxmlformats.org/officeDocument/2006/relationships/image" Target="media/image39.wmf"/><Relationship Id="rId71" Type="http://schemas.openxmlformats.org/officeDocument/2006/relationships/oleObject" Target="embeddings/oleObject28.bin"/><Relationship Id="rId70" Type="http://schemas.openxmlformats.org/officeDocument/2006/relationships/oleObject" Target="embeddings/oleObject27.bin"/><Relationship Id="rId7" Type="http://schemas.openxmlformats.org/officeDocument/2006/relationships/image" Target="media/image2.png"/><Relationship Id="rId69" Type="http://schemas.openxmlformats.org/officeDocument/2006/relationships/image" Target="media/image38.wmf"/><Relationship Id="rId68" Type="http://schemas.openxmlformats.org/officeDocument/2006/relationships/oleObject" Target="embeddings/oleObject26.bin"/><Relationship Id="rId67" Type="http://schemas.openxmlformats.org/officeDocument/2006/relationships/image" Target="media/image37.wmf"/><Relationship Id="rId66" Type="http://schemas.openxmlformats.org/officeDocument/2006/relationships/oleObject" Target="embeddings/oleObject25.bin"/><Relationship Id="rId65" Type="http://schemas.openxmlformats.org/officeDocument/2006/relationships/image" Target="media/image36.png"/><Relationship Id="rId64" Type="http://schemas.openxmlformats.org/officeDocument/2006/relationships/image" Target="media/image35.wmf"/><Relationship Id="rId63" Type="http://schemas.openxmlformats.org/officeDocument/2006/relationships/oleObject" Target="embeddings/oleObject24.bin"/><Relationship Id="rId62" Type="http://schemas.openxmlformats.org/officeDocument/2006/relationships/image" Target="media/image34.wmf"/><Relationship Id="rId61" Type="http://schemas.openxmlformats.org/officeDocument/2006/relationships/oleObject" Target="embeddings/oleObject23.bin"/><Relationship Id="rId60" Type="http://schemas.openxmlformats.org/officeDocument/2006/relationships/image" Target="media/image33.wmf"/><Relationship Id="rId6" Type="http://schemas.openxmlformats.org/officeDocument/2006/relationships/image" Target="media/image1.png"/><Relationship Id="rId59" Type="http://schemas.openxmlformats.org/officeDocument/2006/relationships/oleObject" Target="embeddings/oleObject22.bin"/><Relationship Id="rId58" Type="http://schemas.openxmlformats.org/officeDocument/2006/relationships/image" Target="media/image32.wmf"/><Relationship Id="rId57" Type="http://schemas.openxmlformats.org/officeDocument/2006/relationships/oleObject" Target="embeddings/oleObject21.bin"/><Relationship Id="rId56" Type="http://schemas.openxmlformats.org/officeDocument/2006/relationships/image" Target="media/image31.png"/><Relationship Id="rId55" Type="http://schemas.openxmlformats.org/officeDocument/2006/relationships/image" Target="media/image30.wmf"/><Relationship Id="rId54" Type="http://schemas.openxmlformats.org/officeDocument/2006/relationships/oleObject" Target="embeddings/oleObject20.bin"/><Relationship Id="rId53" Type="http://schemas.openxmlformats.org/officeDocument/2006/relationships/image" Target="media/image29.wmf"/><Relationship Id="rId52" Type="http://schemas.openxmlformats.org/officeDocument/2006/relationships/oleObject" Target="embeddings/oleObject19.bin"/><Relationship Id="rId51" Type="http://schemas.openxmlformats.org/officeDocument/2006/relationships/image" Target="media/image28.wmf"/><Relationship Id="rId50" Type="http://schemas.openxmlformats.org/officeDocument/2006/relationships/oleObject" Target="embeddings/oleObject18.bin"/><Relationship Id="rId5" Type="http://schemas.openxmlformats.org/officeDocument/2006/relationships/theme" Target="theme/theme1.xml"/><Relationship Id="rId49" Type="http://schemas.openxmlformats.org/officeDocument/2006/relationships/image" Target="media/image27.png"/><Relationship Id="rId48" Type="http://schemas.openxmlformats.org/officeDocument/2006/relationships/image" Target="media/image26.wmf"/><Relationship Id="rId47" Type="http://schemas.openxmlformats.org/officeDocument/2006/relationships/oleObject" Target="embeddings/oleObject17.bin"/><Relationship Id="rId46" Type="http://schemas.openxmlformats.org/officeDocument/2006/relationships/image" Target="media/image25.wmf"/><Relationship Id="rId45" Type="http://schemas.openxmlformats.org/officeDocument/2006/relationships/oleObject" Target="embeddings/oleObject16.bin"/><Relationship Id="rId44" Type="http://schemas.openxmlformats.org/officeDocument/2006/relationships/oleObject" Target="embeddings/oleObject15.bin"/><Relationship Id="rId43" Type="http://schemas.openxmlformats.org/officeDocument/2006/relationships/image" Target="media/image24.wmf"/><Relationship Id="rId42" Type="http://schemas.openxmlformats.org/officeDocument/2006/relationships/oleObject" Target="embeddings/oleObject14.bin"/><Relationship Id="rId41" Type="http://schemas.openxmlformats.org/officeDocument/2006/relationships/image" Target="media/image23.wmf"/><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wmf"/><Relationship Id="rId36" Type="http://schemas.openxmlformats.org/officeDocument/2006/relationships/oleObject" Target="embeddings/oleObject12.bin"/><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3" Type="http://schemas.openxmlformats.org/officeDocument/2006/relationships/fontTable" Target="fontTable.xml"/><Relationship Id="rId282" Type="http://schemas.openxmlformats.org/officeDocument/2006/relationships/customXml" Target="../customXml/item2.xml"/><Relationship Id="rId281" Type="http://schemas.openxmlformats.org/officeDocument/2006/relationships/customXml" Target="../customXml/item1.xml"/><Relationship Id="rId280" Type="http://schemas.openxmlformats.org/officeDocument/2006/relationships/image" Target="media/image146.png"/><Relationship Id="rId28" Type="http://schemas.openxmlformats.org/officeDocument/2006/relationships/image" Target="media/image15.wmf"/><Relationship Id="rId279" Type="http://schemas.openxmlformats.org/officeDocument/2006/relationships/image" Target="media/image145.png"/><Relationship Id="rId278" Type="http://schemas.openxmlformats.org/officeDocument/2006/relationships/image" Target="media/image144.png"/><Relationship Id="rId277" Type="http://schemas.openxmlformats.org/officeDocument/2006/relationships/image" Target="media/image143.wmf"/><Relationship Id="rId276" Type="http://schemas.openxmlformats.org/officeDocument/2006/relationships/oleObject" Target="embeddings/oleObject129.bin"/><Relationship Id="rId275" Type="http://schemas.openxmlformats.org/officeDocument/2006/relationships/image" Target="media/image142.png"/><Relationship Id="rId274" Type="http://schemas.openxmlformats.org/officeDocument/2006/relationships/image" Target="media/image141.png"/><Relationship Id="rId273" Type="http://schemas.openxmlformats.org/officeDocument/2006/relationships/image" Target="media/image140.png"/><Relationship Id="rId272" Type="http://schemas.openxmlformats.org/officeDocument/2006/relationships/image" Target="media/image139.png"/><Relationship Id="rId271" Type="http://schemas.openxmlformats.org/officeDocument/2006/relationships/image" Target="media/image138.png"/><Relationship Id="rId270" Type="http://schemas.openxmlformats.org/officeDocument/2006/relationships/image" Target="media/image137.wmf"/><Relationship Id="rId27" Type="http://schemas.openxmlformats.org/officeDocument/2006/relationships/oleObject" Target="embeddings/oleObject8.bin"/><Relationship Id="rId269" Type="http://schemas.openxmlformats.org/officeDocument/2006/relationships/oleObject" Target="embeddings/oleObject128.bin"/><Relationship Id="rId268" Type="http://schemas.openxmlformats.org/officeDocument/2006/relationships/image" Target="media/image136.wmf"/><Relationship Id="rId267" Type="http://schemas.openxmlformats.org/officeDocument/2006/relationships/oleObject" Target="embeddings/oleObject127.bin"/><Relationship Id="rId266" Type="http://schemas.openxmlformats.org/officeDocument/2006/relationships/image" Target="media/image135.wmf"/><Relationship Id="rId265" Type="http://schemas.openxmlformats.org/officeDocument/2006/relationships/oleObject" Target="embeddings/oleObject126.bin"/><Relationship Id="rId264" Type="http://schemas.openxmlformats.org/officeDocument/2006/relationships/image" Target="media/image134.wmf"/><Relationship Id="rId263" Type="http://schemas.openxmlformats.org/officeDocument/2006/relationships/oleObject" Target="embeddings/oleObject125.bin"/><Relationship Id="rId262" Type="http://schemas.openxmlformats.org/officeDocument/2006/relationships/oleObject" Target="embeddings/oleObject124.bin"/><Relationship Id="rId261" Type="http://schemas.openxmlformats.org/officeDocument/2006/relationships/image" Target="media/image133.wmf"/><Relationship Id="rId260" Type="http://schemas.openxmlformats.org/officeDocument/2006/relationships/oleObject" Target="embeddings/oleObject123.bin"/><Relationship Id="rId26" Type="http://schemas.openxmlformats.org/officeDocument/2006/relationships/image" Target="media/image14.png"/><Relationship Id="rId259" Type="http://schemas.openxmlformats.org/officeDocument/2006/relationships/oleObject" Target="embeddings/oleObject122.bin"/><Relationship Id="rId258" Type="http://schemas.openxmlformats.org/officeDocument/2006/relationships/image" Target="media/image132.wmf"/><Relationship Id="rId257" Type="http://schemas.openxmlformats.org/officeDocument/2006/relationships/oleObject" Target="embeddings/oleObject121.bin"/><Relationship Id="rId256" Type="http://schemas.openxmlformats.org/officeDocument/2006/relationships/image" Target="media/image131.png"/><Relationship Id="rId255" Type="http://schemas.openxmlformats.org/officeDocument/2006/relationships/image" Target="media/image130.wmf"/><Relationship Id="rId254" Type="http://schemas.openxmlformats.org/officeDocument/2006/relationships/oleObject" Target="embeddings/oleObject120.bin"/><Relationship Id="rId253" Type="http://schemas.openxmlformats.org/officeDocument/2006/relationships/image" Target="media/image129.wmf"/><Relationship Id="rId252" Type="http://schemas.openxmlformats.org/officeDocument/2006/relationships/oleObject" Target="embeddings/oleObject119.bin"/><Relationship Id="rId251" Type="http://schemas.openxmlformats.org/officeDocument/2006/relationships/image" Target="media/image128.wmf"/><Relationship Id="rId250" Type="http://schemas.openxmlformats.org/officeDocument/2006/relationships/oleObject" Target="embeddings/oleObject118.bin"/><Relationship Id="rId25" Type="http://schemas.openxmlformats.org/officeDocument/2006/relationships/oleObject" Target="embeddings/oleObject7.bin"/><Relationship Id="rId249" Type="http://schemas.openxmlformats.org/officeDocument/2006/relationships/image" Target="media/image127.wmf"/><Relationship Id="rId248" Type="http://schemas.openxmlformats.org/officeDocument/2006/relationships/oleObject" Target="embeddings/oleObject117.bin"/><Relationship Id="rId247" Type="http://schemas.openxmlformats.org/officeDocument/2006/relationships/image" Target="media/image126.wmf"/><Relationship Id="rId246" Type="http://schemas.openxmlformats.org/officeDocument/2006/relationships/oleObject" Target="embeddings/oleObject116.bin"/><Relationship Id="rId245" Type="http://schemas.openxmlformats.org/officeDocument/2006/relationships/image" Target="media/image125.wmf"/><Relationship Id="rId244" Type="http://schemas.openxmlformats.org/officeDocument/2006/relationships/oleObject" Target="embeddings/oleObject115.bin"/><Relationship Id="rId243" Type="http://schemas.openxmlformats.org/officeDocument/2006/relationships/image" Target="media/image124.wmf"/><Relationship Id="rId242" Type="http://schemas.openxmlformats.org/officeDocument/2006/relationships/oleObject" Target="embeddings/oleObject114.bin"/><Relationship Id="rId241" Type="http://schemas.openxmlformats.org/officeDocument/2006/relationships/image" Target="media/image123.wmf"/><Relationship Id="rId240" Type="http://schemas.openxmlformats.org/officeDocument/2006/relationships/oleObject" Target="embeddings/oleObject113.bin"/><Relationship Id="rId24" Type="http://schemas.openxmlformats.org/officeDocument/2006/relationships/oleObject" Target="embeddings/oleObject6.bin"/><Relationship Id="rId239" Type="http://schemas.openxmlformats.org/officeDocument/2006/relationships/image" Target="media/image122.wmf"/><Relationship Id="rId238" Type="http://schemas.openxmlformats.org/officeDocument/2006/relationships/oleObject" Target="embeddings/oleObject112.bin"/><Relationship Id="rId237" Type="http://schemas.openxmlformats.org/officeDocument/2006/relationships/image" Target="media/image121.wmf"/><Relationship Id="rId236" Type="http://schemas.openxmlformats.org/officeDocument/2006/relationships/oleObject" Target="embeddings/oleObject111.bin"/><Relationship Id="rId235" Type="http://schemas.openxmlformats.org/officeDocument/2006/relationships/oleObject" Target="embeddings/oleObject110.bin"/><Relationship Id="rId234" Type="http://schemas.openxmlformats.org/officeDocument/2006/relationships/image" Target="media/image120.wmf"/><Relationship Id="rId233" Type="http://schemas.openxmlformats.org/officeDocument/2006/relationships/oleObject" Target="embeddings/oleObject109.bin"/><Relationship Id="rId232" Type="http://schemas.openxmlformats.org/officeDocument/2006/relationships/image" Target="media/image119.wmf"/><Relationship Id="rId231" Type="http://schemas.openxmlformats.org/officeDocument/2006/relationships/oleObject" Target="embeddings/oleObject108.bin"/><Relationship Id="rId230" Type="http://schemas.openxmlformats.org/officeDocument/2006/relationships/image" Target="media/image118.png"/><Relationship Id="rId23" Type="http://schemas.openxmlformats.org/officeDocument/2006/relationships/oleObject" Target="embeddings/oleObject5.bin"/><Relationship Id="rId229" Type="http://schemas.openxmlformats.org/officeDocument/2006/relationships/image" Target="media/image117.png"/><Relationship Id="rId228" Type="http://schemas.openxmlformats.org/officeDocument/2006/relationships/image" Target="media/image116.wmf"/><Relationship Id="rId227" Type="http://schemas.openxmlformats.org/officeDocument/2006/relationships/oleObject" Target="embeddings/oleObject107.bin"/><Relationship Id="rId226" Type="http://schemas.openxmlformats.org/officeDocument/2006/relationships/image" Target="media/image115.wmf"/><Relationship Id="rId225" Type="http://schemas.openxmlformats.org/officeDocument/2006/relationships/oleObject" Target="embeddings/oleObject106.bin"/><Relationship Id="rId224" Type="http://schemas.openxmlformats.org/officeDocument/2006/relationships/image" Target="media/image114.wmf"/><Relationship Id="rId223" Type="http://schemas.openxmlformats.org/officeDocument/2006/relationships/oleObject" Target="embeddings/oleObject105.bin"/><Relationship Id="rId222" Type="http://schemas.openxmlformats.org/officeDocument/2006/relationships/image" Target="media/image113.wmf"/><Relationship Id="rId221" Type="http://schemas.openxmlformats.org/officeDocument/2006/relationships/oleObject" Target="embeddings/oleObject104.bin"/><Relationship Id="rId220" Type="http://schemas.openxmlformats.org/officeDocument/2006/relationships/image" Target="media/image112.png"/><Relationship Id="rId22" Type="http://schemas.openxmlformats.org/officeDocument/2006/relationships/image" Target="media/image13.wmf"/><Relationship Id="rId219" Type="http://schemas.openxmlformats.org/officeDocument/2006/relationships/image" Target="media/image111.wmf"/><Relationship Id="rId218" Type="http://schemas.openxmlformats.org/officeDocument/2006/relationships/oleObject" Target="embeddings/oleObject103.bin"/><Relationship Id="rId217" Type="http://schemas.openxmlformats.org/officeDocument/2006/relationships/image" Target="media/image110.wmf"/><Relationship Id="rId216" Type="http://schemas.openxmlformats.org/officeDocument/2006/relationships/oleObject" Target="embeddings/oleObject102.bin"/><Relationship Id="rId215" Type="http://schemas.openxmlformats.org/officeDocument/2006/relationships/image" Target="media/image109.wmf"/><Relationship Id="rId214" Type="http://schemas.openxmlformats.org/officeDocument/2006/relationships/oleObject" Target="embeddings/oleObject101.bin"/><Relationship Id="rId213" Type="http://schemas.openxmlformats.org/officeDocument/2006/relationships/image" Target="media/image108.wmf"/><Relationship Id="rId212" Type="http://schemas.openxmlformats.org/officeDocument/2006/relationships/oleObject" Target="embeddings/oleObject100.bin"/><Relationship Id="rId211" Type="http://schemas.openxmlformats.org/officeDocument/2006/relationships/image" Target="media/image107.wmf"/><Relationship Id="rId210" Type="http://schemas.openxmlformats.org/officeDocument/2006/relationships/oleObject" Target="embeddings/oleObject99.bin"/><Relationship Id="rId21" Type="http://schemas.openxmlformats.org/officeDocument/2006/relationships/oleObject" Target="embeddings/oleObject4.bin"/><Relationship Id="rId209" Type="http://schemas.openxmlformats.org/officeDocument/2006/relationships/image" Target="media/image106.wmf"/><Relationship Id="rId208" Type="http://schemas.openxmlformats.org/officeDocument/2006/relationships/oleObject" Target="embeddings/oleObject98.bin"/><Relationship Id="rId207" Type="http://schemas.openxmlformats.org/officeDocument/2006/relationships/image" Target="media/image105.wmf"/><Relationship Id="rId206" Type="http://schemas.openxmlformats.org/officeDocument/2006/relationships/oleObject" Target="embeddings/oleObject97.bin"/><Relationship Id="rId205" Type="http://schemas.openxmlformats.org/officeDocument/2006/relationships/image" Target="media/image104.wmf"/><Relationship Id="rId204" Type="http://schemas.openxmlformats.org/officeDocument/2006/relationships/oleObject" Target="embeddings/oleObject96.bin"/><Relationship Id="rId203" Type="http://schemas.openxmlformats.org/officeDocument/2006/relationships/image" Target="media/image103.wmf"/><Relationship Id="rId202" Type="http://schemas.openxmlformats.org/officeDocument/2006/relationships/oleObject" Target="embeddings/oleObject95.bin"/><Relationship Id="rId201" Type="http://schemas.openxmlformats.org/officeDocument/2006/relationships/image" Target="media/image102.wmf"/><Relationship Id="rId200" Type="http://schemas.openxmlformats.org/officeDocument/2006/relationships/oleObject" Target="embeddings/oleObject94.bin"/><Relationship Id="rId20" Type="http://schemas.openxmlformats.org/officeDocument/2006/relationships/image" Target="media/image12.wmf"/><Relationship Id="rId2" Type="http://schemas.openxmlformats.org/officeDocument/2006/relationships/settings" Target="settings.xml"/><Relationship Id="rId199" Type="http://schemas.openxmlformats.org/officeDocument/2006/relationships/image" Target="media/image101.wmf"/><Relationship Id="rId198" Type="http://schemas.openxmlformats.org/officeDocument/2006/relationships/oleObject" Target="embeddings/oleObject93.bin"/><Relationship Id="rId197" Type="http://schemas.openxmlformats.org/officeDocument/2006/relationships/oleObject" Target="embeddings/oleObject92.bin"/><Relationship Id="rId196" Type="http://schemas.openxmlformats.org/officeDocument/2006/relationships/oleObject" Target="embeddings/oleObject91.bin"/><Relationship Id="rId195" Type="http://schemas.openxmlformats.org/officeDocument/2006/relationships/oleObject" Target="embeddings/oleObject90.bin"/><Relationship Id="rId194" Type="http://schemas.openxmlformats.org/officeDocument/2006/relationships/oleObject" Target="embeddings/oleObject89.bin"/><Relationship Id="rId193" Type="http://schemas.openxmlformats.org/officeDocument/2006/relationships/oleObject" Target="embeddings/oleObject88.bin"/><Relationship Id="rId192" Type="http://schemas.openxmlformats.org/officeDocument/2006/relationships/oleObject" Target="embeddings/oleObject87.bin"/><Relationship Id="rId191" Type="http://schemas.openxmlformats.org/officeDocument/2006/relationships/oleObject" Target="embeddings/oleObject86.bin"/><Relationship Id="rId190" Type="http://schemas.openxmlformats.org/officeDocument/2006/relationships/oleObject" Target="embeddings/oleObject85.bin"/><Relationship Id="rId19" Type="http://schemas.openxmlformats.org/officeDocument/2006/relationships/oleObject" Target="embeddings/oleObject3.bin"/><Relationship Id="rId189" Type="http://schemas.openxmlformats.org/officeDocument/2006/relationships/oleObject" Target="embeddings/oleObject84.bin"/><Relationship Id="rId188" Type="http://schemas.openxmlformats.org/officeDocument/2006/relationships/oleObject" Target="embeddings/oleObject83.bin"/><Relationship Id="rId187" Type="http://schemas.openxmlformats.org/officeDocument/2006/relationships/oleObject" Target="embeddings/oleObject82.bin"/><Relationship Id="rId186" Type="http://schemas.openxmlformats.org/officeDocument/2006/relationships/oleObject" Target="embeddings/oleObject81.bin"/><Relationship Id="rId185" Type="http://schemas.openxmlformats.org/officeDocument/2006/relationships/image" Target="media/image100.wmf"/><Relationship Id="rId184" Type="http://schemas.openxmlformats.org/officeDocument/2006/relationships/oleObject" Target="embeddings/oleObject80.bin"/><Relationship Id="rId183" Type="http://schemas.openxmlformats.org/officeDocument/2006/relationships/image" Target="media/image99.wmf"/><Relationship Id="rId182" Type="http://schemas.openxmlformats.org/officeDocument/2006/relationships/oleObject" Target="embeddings/oleObject79.bin"/><Relationship Id="rId181" Type="http://schemas.openxmlformats.org/officeDocument/2006/relationships/image" Target="media/image98.wmf"/><Relationship Id="rId180" Type="http://schemas.openxmlformats.org/officeDocument/2006/relationships/oleObject" Target="embeddings/oleObject78.bin"/><Relationship Id="rId18" Type="http://schemas.openxmlformats.org/officeDocument/2006/relationships/image" Target="media/image11.wmf"/><Relationship Id="rId179" Type="http://schemas.openxmlformats.org/officeDocument/2006/relationships/image" Target="media/image97.wmf"/><Relationship Id="rId178" Type="http://schemas.openxmlformats.org/officeDocument/2006/relationships/oleObject" Target="embeddings/oleObject77.bin"/><Relationship Id="rId177" Type="http://schemas.openxmlformats.org/officeDocument/2006/relationships/image" Target="media/image96.wmf"/><Relationship Id="rId176" Type="http://schemas.openxmlformats.org/officeDocument/2006/relationships/oleObject" Target="embeddings/oleObject76.bin"/><Relationship Id="rId175" Type="http://schemas.openxmlformats.org/officeDocument/2006/relationships/image" Target="media/image95.wmf"/><Relationship Id="rId174" Type="http://schemas.openxmlformats.org/officeDocument/2006/relationships/oleObject" Target="embeddings/oleObject75.bin"/><Relationship Id="rId173" Type="http://schemas.openxmlformats.org/officeDocument/2006/relationships/image" Target="media/image94.wmf"/><Relationship Id="rId172" Type="http://schemas.openxmlformats.org/officeDocument/2006/relationships/oleObject" Target="embeddings/oleObject74.bin"/><Relationship Id="rId171" Type="http://schemas.openxmlformats.org/officeDocument/2006/relationships/image" Target="media/image93.wmf"/><Relationship Id="rId170" Type="http://schemas.openxmlformats.org/officeDocument/2006/relationships/oleObject" Target="embeddings/oleObject73.bin"/><Relationship Id="rId17" Type="http://schemas.openxmlformats.org/officeDocument/2006/relationships/oleObject" Target="embeddings/oleObject2.bin"/><Relationship Id="rId169" Type="http://schemas.openxmlformats.org/officeDocument/2006/relationships/image" Target="media/image92.wmf"/><Relationship Id="rId168" Type="http://schemas.openxmlformats.org/officeDocument/2006/relationships/oleObject" Target="embeddings/oleObject72.bin"/><Relationship Id="rId167" Type="http://schemas.openxmlformats.org/officeDocument/2006/relationships/image" Target="media/image91.wmf"/><Relationship Id="rId166" Type="http://schemas.openxmlformats.org/officeDocument/2006/relationships/oleObject" Target="embeddings/oleObject71.bin"/><Relationship Id="rId165" Type="http://schemas.openxmlformats.org/officeDocument/2006/relationships/image" Target="media/image90.wmf"/><Relationship Id="rId164" Type="http://schemas.openxmlformats.org/officeDocument/2006/relationships/oleObject" Target="embeddings/oleObject70.bin"/><Relationship Id="rId163" Type="http://schemas.openxmlformats.org/officeDocument/2006/relationships/image" Target="media/image89.wmf"/><Relationship Id="rId162" Type="http://schemas.openxmlformats.org/officeDocument/2006/relationships/oleObject" Target="embeddings/oleObject69.bin"/><Relationship Id="rId161" Type="http://schemas.openxmlformats.org/officeDocument/2006/relationships/image" Target="media/image88.wmf"/><Relationship Id="rId160" Type="http://schemas.openxmlformats.org/officeDocument/2006/relationships/oleObject" Target="embeddings/oleObject68.bin"/><Relationship Id="rId16" Type="http://schemas.openxmlformats.org/officeDocument/2006/relationships/image" Target="media/image10.wmf"/><Relationship Id="rId159" Type="http://schemas.openxmlformats.org/officeDocument/2006/relationships/image" Target="media/image87.wmf"/><Relationship Id="rId158" Type="http://schemas.openxmlformats.org/officeDocument/2006/relationships/oleObject" Target="embeddings/oleObject67.bin"/><Relationship Id="rId157" Type="http://schemas.openxmlformats.org/officeDocument/2006/relationships/image" Target="media/image86.wmf"/><Relationship Id="rId156" Type="http://schemas.openxmlformats.org/officeDocument/2006/relationships/oleObject" Target="embeddings/oleObject66.bin"/><Relationship Id="rId155" Type="http://schemas.openxmlformats.org/officeDocument/2006/relationships/image" Target="media/image85.wmf"/><Relationship Id="rId154" Type="http://schemas.openxmlformats.org/officeDocument/2006/relationships/oleObject" Target="embeddings/oleObject65.bin"/><Relationship Id="rId153" Type="http://schemas.openxmlformats.org/officeDocument/2006/relationships/image" Target="media/image84.wmf"/><Relationship Id="rId152" Type="http://schemas.openxmlformats.org/officeDocument/2006/relationships/oleObject" Target="embeddings/oleObject64.bin"/><Relationship Id="rId151" Type="http://schemas.openxmlformats.org/officeDocument/2006/relationships/image" Target="media/image83.wmf"/><Relationship Id="rId150" Type="http://schemas.openxmlformats.org/officeDocument/2006/relationships/oleObject" Target="embeddings/oleObject63.bin"/><Relationship Id="rId15" Type="http://schemas.openxmlformats.org/officeDocument/2006/relationships/oleObject" Target="embeddings/oleObject1.bin"/><Relationship Id="rId149" Type="http://schemas.openxmlformats.org/officeDocument/2006/relationships/image" Target="media/image82.wmf"/><Relationship Id="rId148" Type="http://schemas.openxmlformats.org/officeDocument/2006/relationships/oleObject" Target="embeddings/oleObject62.bin"/><Relationship Id="rId147" Type="http://schemas.openxmlformats.org/officeDocument/2006/relationships/image" Target="media/image81.png"/><Relationship Id="rId146" Type="http://schemas.openxmlformats.org/officeDocument/2006/relationships/image" Target="media/image80.png"/><Relationship Id="rId145" Type="http://schemas.openxmlformats.org/officeDocument/2006/relationships/image" Target="media/image79.png"/><Relationship Id="rId144" Type="http://schemas.openxmlformats.org/officeDocument/2006/relationships/image" Target="media/image78.png"/><Relationship Id="rId143" Type="http://schemas.openxmlformats.org/officeDocument/2006/relationships/image" Target="media/image77.png"/><Relationship Id="rId142" Type="http://schemas.openxmlformats.org/officeDocument/2006/relationships/image" Target="media/image76.png"/><Relationship Id="rId141" Type="http://schemas.openxmlformats.org/officeDocument/2006/relationships/image" Target="media/image75.png"/><Relationship Id="rId140" Type="http://schemas.openxmlformats.org/officeDocument/2006/relationships/image" Target="media/image74.png"/><Relationship Id="rId14" Type="http://schemas.openxmlformats.org/officeDocument/2006/relationships/image" Target="media/image9.png"/><Relationship Id="rId139" Type="http://schemas.openxmlformats.org/officeDocument/2006/relationships/image" Target="media/image73.png"/><Relationship Id="rId138" Type="http://schemas.openxmlformats.org/officeDocument/2006/relationships/image" Target="media/image72.png"/><Relationship Id="rId137" Type="http://schemas.openxmlformats.org/officeDocument/2006/relationships/image" Target="media/image71.wmf"/><Relationship Id="rId136" Type="http://schemas.openxmlformats.org/officeDocument/2006/relationships/oleObject" Target="embeddings/oleObject61.bin"/><Relationship Id="rId135" Type="http://schemas.openxmlformats.org/officeDocument/2006/relationships/image" Target="media/image70.wmf"/><Relationship Id="rId134" Type="http://schemas.openxmlformats.org/officeDocument/2006/relationships/oleObject" Target="embeddings/oleObject60.bin"/><Relationship Id="rId133" Type="http://schemas.openxmlformats.org/officeDocument/2006/relationships/image" Target="media/image69.wmf"/><Relationship Id="rId132" Type="http://schemas.openxmlformats.org/officeDocument/2006/relationships/oleObject" Target="embeddings/oleObject59.bin"/><Relationship Id="rId131" Type="http://schemas.openxmlformats.org/officeDocument/2006/relationships/image" Target="media/image68.wmf"/><Relationship Id="rId130" Type="http://schemas.openxmlformats.org/officeDocument/2006/relationships/oleObject" Target="embeddings/oleObject58.bin"/><Relationship Id="rId13" Type="http://schemas.openxmlformats.org/officeDocument/2006/relationships/image" Target="media/image8.png"/><Relationship Id="rId129" Type="http://schemas.openxmlformats.org/officeDocument/2006/relationships/image" Target="media/image67.wmf"/><Relationship Id="rId128" Type="http://schemas.openxmlformats.org/officeDocument/2006/relationships/oleObject" Target="embeddings/oleObject57.bin"/><Relationship Id="rId127" Type="http://schemas.openxmlformats.org/officeDocument/2006/relationships/image" Target="media/image66.wmf"/><Relationship Id="rId126" Type="http://schemas.openxmlformats.org/officeDocument/2006/relationships/oleObject" Target="embeddings/oleObject56.bin"/><Relationship Id="rId125" Type="http://schemas.openxmlformats.org/officeDocument/2006/relationships/image" Target="media/image65.wmf"/><Relationship Id="rId124" Type="http://schemas.openxmlformats.org/officeDocument/2006/relationships/oleObject" Target="embeddings/oleObject55.bin"/><Relationship Id="rId123" Type="http://schemas.openxmlformats.org/officeDocument/2006/relationships/image" Target="media/image64.wmf"/><Relationship Id="rId122" Type="http://schemas.openxmlformats.org/officeDocument/2006/relationships/oleObject" Target="embeddings/oleObject54.bin"/><Relationship Id="rId121" Type="http://schemas.openxmlformats.org/officeDocument/2006/relationships/image" Target="media/image63.wmf"/><Relationship Id="rId120" Type="http://schemas.openxmlformats.org/officeDocument/2006/relationships/oleObject" Target="embeddings/oleObject53.bin"/><Relationship Id="rId12" Type="http://schemas.openxmlformats.org/officeDocument/2006/relationships/image" Target="media/image7.png"/><Relationship Id="rId119" Type="http://schemas.openxmlformats.org/officeDocument/2006/relationships/image" Target="media/image62.wmf"/><Relationship Id="rId118" Type="http://schemas.openxmlformats.org/officeDocument/2006/relationships/oleObject" Target="embeddings/oleObject52.bin"/><Relationship Id="rId117" Type="http://schemas.openxmlformats.org/officeDocument/2006/relationships/image" Target="media/image61.wmf"/><Relationship Id="rId116" Type="http://schemas.openxmlformats.org/officeDocument/2006/relationships/oleObject" Target="embeddings/oleObject51.bin"/><Relationship Id="rId115" Type="http://schemas.openxmlformats.org/officeDocument/2006/relationships/image" Target="media/image60.wmf"/><Relationship Id="rId114" Type="http://schemas.openxmlformats.org/officeDocument/2006/relationships/oleObject" Target="embeddings/oleObject50.bin"/><Relationship Id="rId113" Type="http://schemas.openxmlformats.org/officeDocument/2006/relationships/image" Target="media/image59.png"/><Relationship Id="rId112" Type="http://schemas.openxmlformats.org/officeDocument/2006/relationships/image" Target="media/image58.wmf"/><Relationship Id="rId111" Type="http://schemas.openxmlformats.org/officeDocument/2006/relationships/oleObject" Target="embeddings/oleObject49.bin"/><Relationship Id="rId110" Type="http://schemas.openxmlformats.org/officeDocument/2006/relationships/image" Target="media/image57.wmf"/><Relationship Id="rId11" Type="http://schemas.openxmlformats.org/officeDocument/2006/relationships/image" Target="media/image6.png"/><Relationship Id="rId109" Type="http://schemas.openxmlformats.org/officeDocument/2006/relationships/oleObject" Target="embeddings/oleObject48.bin"/><Relationship Id="rId108" Type="http://schemas.openxmlformats.org/officeDocument/2006/relationships/image" Target="media/image56.wmf"/><Relationship Id="rId107" Type="http://schemas.openxmlformats.org/officeDocument/2006/relationships/oleObject" Target="embeddings/oleObject47.bin"/><Relationship Id="rId106" Type="http://schemas.openxmlformats.org/officeDocument/2006/relationships/image" Target="media/image55.wmf"/><Relationship Id="rId105" Type="http://schemas.openxmlformats.org/officeDocument/2006/relationships/oleObject" Target="embeddings/oleObject46.bin"/><Relationship Id="rId104" Type="http://schemas.openxmlformats.org/officeDocument/2006/relationships/image" Target="media/image54.wmf"/><Relationship Id="rId103" Type="http://schemas.openxmlformats.org/officeDocument/2006/relationships/oleObject" Target="embeddings/oleObject45.bin"/><Relationship Id="rId102" Type="http://schemas.openxmlformats.org/officeDocument/2006/relationships/oleObject" Target="embeddings/oleObject44.bin"/><Relationship Id="rId101" Type="http://schemas.openxmlformats.org/officeDocument/2006/relationships/image" Target="media/image53.wmf"/><Relationship Id="rId100" Type="http://schemas.openxmlformats.org/officeDocument/2006/relationships/oleObject" Target="embeddings/oleObject43.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0BE03-9CEF-44CC-A4CF-0325B1961F42}">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7234</Words>
  <Characters>8965</Characters>
  <Lines>48</Lines>
  <Paragraphs>25</Paragraphs>
  <TotalTime>30</TotalTime>
  <ScaleCrop>false</ScaleCrop>
  <LinksUpToDate>false</LinksUpToDate>
  <CharactersWithSpaces>9338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2024-05-26T07:59:57Z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D1243658F3194692B14E1ADFBA39109D</vt:lpwstr>
  </property>
</Properties>
</file>