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bookmarkStart w:id="0" w:name="_GoBack"/>
      <w:bookmarkEnd w:id="0"/>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10388600</wp:posOffset>
            </wp:positionH>
            <wp:positionV relativeFrom="topMargin">
              <wp:posOffset>10756900</wp:posOffset>
            </wp:positionV>
            <wp:extent cx="317500" cy="381000"/>
            <wp:effectExtent l="0" t="0" r="635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5"/>
                    <a:stretch>
                      <a:fillRect/>
                    </a:stretch>
                  </pic:blipFill>
                  <pic:spPr>
                    <a:xfrm>
                      <a:off x="0" y="0"/>
                      <a:ext cx="317500" cy="381000"/>
                    </a:xfrm>
                    <a:prstGeom prst="rect">
                      <a:avLst/>
                    </a:prstGeom>
                  </pic:spPr>
                </pic:pic>
              </a:graphicData>
            </a:graphic>
          </wp:anchor>
        </w:drawing>
      </w:r>
      <w:r>
        <w:rPr>
          <w:rFonts w:hint="eastAsia" w:ascii="宋体" w:hAnsi="宋体"/>
          <w:b/>
          <w:sz w:val="32"/>
          <w:szCs w:val="32"/>
        </w:rPr>
        <w:t>雅礼中学</w:t>
      </w:r>
      <w:r>
        <w:rPr>
          <w:rFonts w:ascii="Times New Roman" w:hAnsi="Times New Roman"/>
          <w:b/>
          <w:sz w:val="32"/>
          <w:szCs w:val="32"/>
        </w:rPr>
        <w:t>2024</w:t>
      </w:r>
      <w:r>
        <w:rPr>
          <w:rFonts w:hint="eastAsia" w:ascii="宋体" w:hAnsi="宋体"/>
          <w:b/>
          <w:sz w:val="32"/>
          <w:szCs w:val="32"/>
        </w:rPr>
        <w:t>届模拟试卷（二）</w:t>
      </w:r>
    </w:p>
    <w:p>
      <w:pPr>
        <w:spacing w:line="288" w:lineRule="auto"/>
        <w:jc w:val="center"/>
        <w:rPr>
          <w:rFonts w:ascii="Times New Roman" w:hAnsi="Times New Roman"/>
          <w:b/>
          <w:sz w:val="32"/>
          <w:szCs w:val="32"/>
        </w:rPr>
      </w:pPr>
      <w:r>
        <w:rPr>
          <w:rFonts w:hint="eastAsia" w:ascii="宋体" w:hAnsi="宋体"/>
          <w:b/>
          <w:sz w:val="32"/>
          <w:szCs w:val="32"/>
        </w:rPr>
        <w:t>语文</w:t>
      </w:r>
    </w:p>
    <w:p>
      <w:pPr>
        <w:spacing w:line="288" w:lineRule="auto"/>
        <w:jc w:val="center"/>
        <w:rPr>
          <w:rFonts w:ascii="Times New Roman" w:hAnsi="Times New Roman"/>
          <w:b/>
          <w:sz w:val="24"/>
        </w:rPr>
      </w:pPr>
      <w:r>
        <w:rPr>
          <w:rFonts w:hint="eastAsia" w:ascii="宋体" w:hAnsi="宋体"/>
          <w:b/>
          <w:sz w:val="24"/>
        </w:rPr>
        <w:t>本试卷共四道大题，</w:t>
      </w:r>
      <w:r>
        <w:rPr>
          <w:rFonts w:ascii="Times New Roman" w:hAnsi="Times New Roman"/>
          <w:b/>
          <w:sz w:val="24"/>
        </w:rPr>
        <w:t>23</w:t>
      </w:r>
      <w:r>
        <w:rPr>
          <w:rFonts w:hint="eastAsia" w:ascii="宋体" w:hAnsi="宋体"/>
          <w:b/>
          <w:sz w:val="24"/>
        </w:rPr>
        <w:t>道小题，满分</w:t>
      </w:r>
      <w:r>
        <w:rPr>
          <w:rFonts w:ascii="Times New Roman" w:hAnsi="Times New Roman"/>
          <w:b/>
          <w:sz w:val="24"/>
        </w:rPr>
        <w:t>150</w:t>
      </w:r>
      <w:r>
        <w:rPr>
          <w:rFonts w:hint="eastAsia" w:ascii="宋体" w:hAnsi="宋体"/>
          <w:b/>
          <w:sz w:val="24"/>
        </w:rPr>
        <w:t>分。时量</w:t>
      </w:r>
      <w:r>
        <w:rPr>
          <w:rFonts w:ascii="Times New Roman" w:hAnsi="Times New Roman"/>
          <w:b/>
          <w:sz w:val="24"/>
        </w:rPr>
        <w:t>150</w:t>
      </w:r>
      <w:r>
        <w:rPr>
          <w:rFonts w:hint="eastAsia" w:ascii="宋体" w:hAnsi="宋体"/>
          <w:b/>
          <w:sz w:val="24"/>
        </w:rPr>
        <w:t>分钟。</w:t>
      </w:r>
    </w:p>
    <w:p>
      <w:pPr>
        <w:spacing w:line="288" w:lineRule="auto"/>
        <w:jc w:val="left"/>
        <w:rPr>
          <w:rFonts w:ascii="Times New Roman" w:hAnsi="Times New Roman"/>
          <w:b/>
          <w:sz w:val="24"/>
        </w:rPr>
      </w:pPr>
      <w:r>
        <w:rPr>
          <w:rFonts w:hint="eastAsia" w:ascii="宋体" w:hAnsi="宋体"/>
          <w:b/>
          <w:sz w:val="24"/>
        </w:rPr>
        <w:t>一、现代文阅读（</w:t>
      </w:r>
      <w:r>
        <w:rPr>
          <w:rFonts w:ascii="Times New Roman" w:hAnsi="Times New Roman"/>
          <w:b/>
          <w:sz w:val="24"/>
        </w:rPr>
        <w:t>35</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（一）现代文阅读Ⅰ（本题共</w:t>
      </w:r>
      <w:r>
        <w:rPr>
          <w:rFonts w:ascii="Times New Roman" w:hAnsi="Times New Roman"/>
          <w:b/>
          <w:sz w:val="24"/>
        </w:rPr>
        <w:t>5</w:t>
      </w:r>
      <w:r>
        <w:rPr>
          <w:rFonts w:hint="eastAsia" w:ascii="宋体" w:hAnsi="宋体"/>
          <w:b/>
          <w:sz w:val="24"/>
        </w:rPr>
        <w:t>小题，</w:t>
      </w:r>
      <w:r>
        <w:rPr>
          <w:rFonts w:ascii="Times New Roman" w:hAnsi="Times New Roman"/>
          <w:b/>
          <w:sz w:val="24"/>
        </w:rPr>
        <w:t>18</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阅读下面的文字，完成</w:t>
      </w:r>
      <w:r>
        <w:rPr>
          <w:rFonts w:ascii="Times New Roman" w:hAnsi="Times New Roman"/>
        </w:rPr>
        <w:t>1</w:t>
      </w:r>
      <w:r>
        <w:rPr>
          <w:rFonts w:hint="eastAsia" w:ascii="宋体" w:hAnsi="宋体"/>
        </w:rPr>
        <w:t>～</w:t>
      </w:r>
      <w:r>
        <w:rPr>
          <w:rFonts w:ascii="Times New Roman" w:hAnsi="Times New Roman"/>
        </w:rPr>
        <w:t>5</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材料一：</w:t>
      </w:r>
    </w:p>
    <w:p>
      <w:pPr>
        <w:spacing w:line="288" w:lineRule="auto"/>
        <w:ind w:firstLine="420" w:firstLineChars="200"/>
        <w:jc w:val="left"/>
        <w:rPr>
          <w:rFonts w:ascii="Times New Roman" w:hAnsi="Times New Roman" w:eastAsia="楷体"/>
        </w:rPr>
      </w:pPr>
      <w:r>
        <w:rPr>
          <w:rFonts w:hint="eastAsia" w:ascii="楷体" w:hAnsi="楷体" w:eastAsia="楷体"/>
        </w:rPr>
        <w:t>伴随着世界百年未有之大变局加速演进、新一轮科技与产业革命的深化升级，以技术资本与信息资本为关键生产要素的全球竞争愈演愈烈，促进国民经济高质量发展、实现中国式现代化、创造人类文明新形态成为我国新发展阶段的核心命题。</w:t>
      </w:r>
      <w:r>
        <w:rPr>
          <w:rFonts w:ascii="Times New Roman" w:hAnsi="Times New Roman" w:eastAsia="楷体"/>
        </w:rPr>
        <w:t>2023</w:t>
      </w:r>
      <w:r>
        <w:rPr>
          <w:rFonts w:hint="eastAsia" w:ascii="楷体" w:hAnsi="楷体" w:eastAsia="楷体"/>
        </w:rPr>
        <w:t>年习近平总书记首次提出“新质生产力”这一概念，为数智时代生产力的跃升定性，为新发展格局下国民经济的高质量发展定调。</w:t>
      </w:r>
    </w:p>
    <w:p>
      <w:pPr>
        <w:spacing w:line="288" w:lineRule="auto"/>
        <w:ind w:firstLine="420" w:firstLineChars="200"/>
        <w:jc w:val="left"/>
        <w:rPr>
          <w:rFonts w:ascii="Times New Roman" w:hAnsi="Times New Roman" w:eastAsia="楷体"/>
        </w:rPr>
      </w:pPr>
      <w:r>
        <w:rPr>
          <w:rFonts w:hint="eastAsia" w:ascii="楷体" w:hAnsi="楷体" w:eastAsia="楷体"/>
        </w:rPr>
        <w:t>新质生产力的本质是先进生产力，在意义阐释上，现有研究将其核心内涵总结为“新”与“质”两个方面，即“创新”与“提质”。“创新”是指生产要素的创新，例如技术进步、产业升级等，这是产生新质生产力的条件。传统生产力理论认为，生产力的增长主要来源于资本的积累、劳动力的增加以及技术投入等，而新质生产力的增长则来源于各要素生产实现的“额外增长”，因此，全要素生产率的提升被视为新质生产力的核心标志。“提质”则包含多层面意义，一方面是指生产力各类要素指标的优化与深化，例如劳动者素质的提高、体制机制的完善等；另一方面也指生产力提升的最终目的，例如人的物质需求与精神需求的增长。“创新”与“提质”相辅相成，互相促进，新质生产力的核心内涵便是“以新促质”，生产创新、科技创新、产业创新既是新质生产力产生的必要条件，同时也是新质生产力赋能高质量发展的关键。</w:t>
      </w:r>
    </w:p>
    <w:p>
      <w:pPr>
        <w:spacing w:line="288" w:lineRule="auto"/>
        <w:ind w:firstLine="420" w:firstLineChars="200"/>
        <w:jc w:val="left"/>
        <w:rPr>
          <w:rFonts w:ascii="Times New Roman" w:hAnsi="Times New Roman" w:eastAsia="楷体"/>
        </w:rPr>
      </w:pPr>
      <w:r>
        <w:rPr>
          <w:rFonts w:hint="eastAsia" w:ascii="楷体" w:hAnsi="楷体" w:eastAsia="楷体"/>
        </w:rPr>
        <w:t>在新质生产力的逻辑阐释上，现有研究在经典生产力理论基础上对新质生产力的理论框架作出了延伸与发展。马克思指出，“生产力，即生产能力及其要素的发展”“劳动生产力是随着科学和技术的不断进步而不断发展的”。经典的生产力理论即马克思唯物史观将劳动者、劳动资料、劳动对象定义为生产力三大基本要素。首先，劳动者要素即一般意义理解上的劳动力，人的需要构成了一切物质生产与精神生产的核心目的。与此同时，在劳动生产输出过程中的智力、技能水平等同样也是推动生产力发展的关键要素。劳动资料即劳动者进行劳动生产时所使用的工具、设备、原料等。劳动对象即劳动实践的对象，在现实实践中主要表现为各类产业领域。</w:t>
      </w:r>
    </w:p>
    <w:p>
      <w:pPr>
        <w:spacing w:line="288" w:lineRule="auto"/>
        <w:ind w:firstLine="420" w:firstLineChars="200"/>
        <w:jc w:val="left"/>
        <w:rPr>
          <w:rFonts w:ascii="Times New Roman" w:hAnsi="Times New Roman" w:eastAsia="楷体"/>
        </w:rPr>
      </w:pPr>
      <w:r>
        <w:rPr>
          <w:rFonts w:hint="eastAsia" w:ascii="楷体" w:hAnsi="楷体" w:eastAsia="楷体"/>
        </w:rPr>
        <w:t>生产的各种要素只有结合在一起，才能形成现实的生产力。新质生产力不仅体现为各种要素的创新发展，还体现为生产要素结合方式的创新发展。生产力决定生产关系，生产关系反作用于生产力，新质生产力的形成，必然引起生产关系的革命性变化，需要形成新的生产关系与之相适应，对其加以保护、解放和发展。不断改革和完善生产关系，形成新的管理模式、新的体制机制，是促进新质生产力不断发展的重要保障。</w:t>
      </w:r>
    </w:p>
    <w:p>
      <w:pPr>
        <w:spacing w:line="288" w:lineRule="auto"/>
        <w:ind w:firstLine="420" w:firstLineChars="200"/>
        <w:jc w:val="left"/>
        <w:rPr>
          <w:rFonts w:ascii="Times New Roman" w:hAnsi="Times New Roman" w:eastAsia="楷体"/>
        </w:rPr>
      </w:pPr>
      <w:r>
        <w:rPr>
          <w:rFonts w:hint="eastAsia" w:ascii="楷体" w:hAnsi="楷体" w:eastAsia="楷体"/>
        </w:rPr>
        <w:t>马克思经典生产理论构成了新质生产力的理论前提，由“劳动者—劳动资料—劳动对象”构成的理论主干在新质生产力的阐释中，演变为由“全要素—科技—产业”构成的逻辑框架。依此逻辑，“要素深化—技术变迁—产业迭代”构成了新质生产力增长的核心主干。科技创新是新质生产力增长的核心动力，新兴产业与未来产业等新型产业形态是新质生产力的重要依托，高质量发展是新质生产力的最终目的。其中，新质生产力意蕴下的高质量发展不仅意味着经济发展的效率与公平，还以绿色可持续以及人的全面发展为核心表征。</w:t>
      </w:r>
    </w:p>
    <w:p>
      <w:pPr>
        <w:spacing w:line="288" w:lineRule="auto"/>
        <w:jc w:val="right"/>
        <w:rPr>
          <w:rFonts w:ascii="Times New Roman" w:hAnsi="Times New Roman" w:eastAsia="楷体"/>
        </w:rPr>
      </w:pPr>
      <w:r>
        <w:rPr>
          <w:rFonts w:hint="eastAsia" w:ascii="楷体" w:hAnsi="楷体" w:eastAsia="楷体"/>
        </w:rPr>
        <w:t>（摘编自《“新质生产力”的内涵与外延》）</w:t>
      </w:r>
    </w:p>
    <w:p>
      <w:pPr>
        <w:spacing w:line="288" w:lineRule="auto"/>
        <w:ind w:firstLine="420" w:firstLineChars="200"/>
        <w:jc w:val="left"/>
        <w:rPr>
          <w:rFonts w:ascii="Times New Roman" w:hAnsi="Times New Roman" w:eastAsia="楷体"/>
        </w:rPr>
      </w:pPr>
      <w:r>
        <w:rPr>
          <w:rFonts w:hint="eastAsia" w:ascii="楷体" w:hAnsi="楷体" w:eastAsia="楷体"/>
        </w:rPr>
        <w:t>材料二：</w:t>
      </w:r>
    </w:p>
    <w:p>
      <w:pPr>
        <w:spacing w:line="288" w:lineRule="auto"/>
        <w:ind w:firstLine="420" w:firstLineChars="200"/>
        <w:jc w:val="left"/>
        <w:rPr>
          <w:rFonts w:ascii="Times New Roman" w:hAnsi="Times New Roman" w:eastAsia="楷体"/>
        </w:rPr>
      </w:pPr>
      <w:r>
        <w:rPr>
          <w:rFonts w:hint="eastAsia" w:ascii="楷体" w:hAnsi="楷体" w:eastAsia="楷体"/>
        </w:rPr>
        <w:t>社会主义的根本任务是解放和发展社会生产力，社会主义相对于资本主义的优越性就体现在能够更快、更好地发展生产力。中华人民共和国成立后，毛泽东同志曾提出，“社会主义革命的目的是解放生产力”。改革开放后，邓小平同志明确提出，“社会主义的任务很多，但根本一条就是发展生产力”。中华人民共和国成立以来，我们党领导人民仅用几十年的时间走完发达国家几百年走过的工业化历程，推动我国发展成为世界第二大经济体，创造了世所罕见的经济快速发展奇迹，极其重要的一点就是高度重视生产力标准，始终坚持解放和发展社会生产力，不断增强社会主义国家的综合国力。</w:t>
      </w:r>
    </w:p>
    <w:p>
      <w:pPr>
        <w:spacing w:line="288" w:lineRule="auto"/>
        <w:ind w:firstLine="420" w:firstLineChars="200"/>
        <w:jc w:val="left"/>
        <w:rPr>
          <w:rFonts w:ascii="Times New Roman" w:hAnsi="Times New Roman" w:eastAsia="楷体"/>
        </w:rPr>
      </w:pPr>
      <w:r>
        <w:rPr>
          <w:rFonts w:hint="eastAsia" w:ascii="楷体" w:hAnsi="楷体" w:eastAsia="楷体"/>
        </w:rPr>
        <w:t>进入新时代，我国经济发展进入了新阶段，以习近平同志为核心的党中央把坚持高质量发展作为新时代的硬道理，一以贯之不断解放和发展社会生产力，作出一系列重大决策部署，推动我国经济迈上更高质量、更有效率、更加公平、更可持续、更为安全的发展之路，生产力水平实现了巨大提升、突破性发展，形成了生产力发展的新的质态，针对这种新的情况，习近平总书记明确指出，“新质生产力已经在实践中形成并展示出对高质量发展的强劲推动力、支撑力”。</w:t>
      </w:r>
    </w:p>
    <w:p>
      <w:pPr>
        <w:spacing w:line="288" w:lineRule="auto"/>
        <w:ind w:firstLine="420" w:firstLineChars="200"/>
        <w:jc w:val="left"/>
        <w:rPr>
          <w:rFonts w:ascii="Times New Roman" w:hAnsi="Times New Roman" w:eastAsia="楷体"/>
        </w:rPr>
      </w:pPr>
      <w:r>
        <w:rPr>
          <w:rFonts w:hint="eastAsia" w:ascii="楷体" w:hAnsi="楷体" w:eastAsia="楷体"/>
        </w:rPr>
        <w:t>同时，也要看到，制约高质量发展因素还大量存在，比如，一些关键核心技术受制于人，产业存在“大而不强”“全而不优”问题，生产和生活体系向绿色低碳转型的压力都很大，等等。进一步推动高质量发展，就要形成新的产业、新的模式、新的动能，把关键核心技术牢牢掌握在自己手中，打造自主可控、安全可靠、竞争力强的现代化产业体系，构建绿色低碳循环经济体系，实现依靠创新驱动的内涵型增长。归根结底，就是要在生产力水平上实现更大突破、更大发展。这给我们的理论发展提出了新的课题，需要进一步深化对新质生产力的认识。</w:t>
      </w:r>
    </w:p>
    <w:p>
      <w:pPr>
        <w:spacing w:line="288" w:lineRule="auto"/>
        <w:jc w:val="right"/>
        <w:rPr>
          <w:rFonts w:ascii="Times New Roman" w:hAnsi="Times New Roman" w:eastAsia="楷体"/>
        </w:rPr>
      </w:pPr>
      <w:r>
        <w:rPr>
          <w:rFonts w:hint="eastAsia" w:ascii="楷体" w:hAnsi="楷体" w:eastAsia="楷体"/>
        </w:rPr>
        <w:t>（摘编自《用新的生产力理论指导高质量发展》）</w:t>
      </w:r>
    </w:p>
    <w:p>
      <w:pPr>
        <w:spacing w:line="288" w:lineRule="auto"/>
        <w:jc w:val="left"/>
        <w:rPr>
          <w:rFonts w:ascii="Times New Roman" w:hAnsi="Times New Roman"/>
        </w:rPr>
      </w:pPr>
      <w:r>
        <w:rPr>
          <w:rFonts w:ascii="Times New Roman" w:hAnsi="Times New Roman"/>
        </w:rPr>
        <w:t>1</w:t>
      </w:r>
      <w:r>
        <w:rPr>
          <w:rFonts w:hint="eastAsia" w:ascii="宋体" w:hAnsi="宋体"/>
        </w:rPr>
        <w:t>．下列对材料相关内容的理解和分析，不正确的一项是（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rPr>
          <w:rFonts w:ascii="Times New Roman" w:hAnsi="Times New Roman"/>
        </w:rPr>
        <w:t>A</w:t>
      </w:r>
      <w:r>
        <w:rPr>
          <w:rFonts w:hint="eastAsia" w:ascii="宋体" w:hAnsi="宋体"/>
        </w:rPr>
        <w:t>．全球竞争环境加剧，新质生产力的提出为我国长期发展和竞争力的提升指明了方向。</w:t>
      </w:r>
    </w:p>
    <w:p>
      <w:pPr>
        <w:spacing w:line="288" w:lineRule="auto"/>
        <w:jc w:val="left"/>
        <w:rPr>
          <w:rFonts w:ascii="Times New Roman" w:hAnsi="Times New Roman"/>
        </w:rPr>
      </w:pPr>
      <w:r>
        <w:rPr>
          <w:rFonts w:ascii="Times New Roman" w:hAnsi="Times New Roman"/>
        </w:rPr>
        <w:t>B</w:t>
      </w:r>
      <w:r>
        <w:rPr>
          <w:rFonts w:hint="eastAsia" w:ascii="宋体" w:hAnsi="宋体"/>
        </w:rPr>
        <w:t>．生产要素结合方式的变化，促使了新质生产力的形成，我们应对其多加保护和重视。</w:t>
      </w:r>
    </w:p>
    <w:p>
      <w:pPr>
        <w:spacing w:line="288" w:lineRule="auto"/>
        <w:jc w:val="left"/>
        <w:rPr>
          <w:rFonts w:ascii="Times New Roman" w:hAnsi="Times New Roman"/>
        </w:rPr>
      </w:pPr>
      <w:r>
        <w:rPr>
          <w:rFonts w:ascii="Times New Roman" w:hAnsi="Times New Roman"/>
        </w:rPr>
        <w:t>C</w:t>
      </w:r>
      <w:r>
        <w:rPr>
          <w:rFonts w:hint="eastAsia" w:ascii="宋体" w:hAnsi="宋体"/>
        </w:rPr>
        <w:t>．我国快速成为世界第二大经济体的事实证明，社会主义能更快、更好地发展生产力。</w:t>
      </w:r>
    </w:p>
    <w:p>
      <w:pPr>
        <w:spacing w:line="288" w:lineRule="auto"/>
        <w:jc w:val="left"/>
        <w:rPr>
          <w:rFonts w:ascii="Times New Roman" w:hAnsi="Times New Roman"/>
        </w:rPr>
      </w:pPr>
      <w:r>
        <w:rPr>
          <w:rFonts w:ascii="Times New Roman" w:hAnsi="Times New Roman"/>
        </w:rPr>
        <w:t>D</w:t>
      </w:r>
      <w:r>
        <w:rPr>
          <w:rFonts w:hint="eastAsia" w:ascii="宋体" w:hAnsi="宋体"/>
        </w:rPr>
        <w:t>．新质生产力是社会生产力不断解放和发展的必然结果，同时也是理论研究的新课题。</w:t>
      </w:r>
    </w:p>
    <w:p>
      <w:pPr>
        <w:spacing w:line="288" w:lineRule="auto"/>
        <w:jc w:val="left"/>
        <w:rPr>
          <w:rFonts w:ascii="Times New Roman" w:hAnsi="Times New Roman"/>
        </w:rPr>
      </w:pPr>
      <w:r>
        <w:rPr>
          <w:rFonts w:ascii="Times New Roman" w:hAnsi="Times New Roman"/>
        </w:rPr>
        <w:t>2</w:t>
      </w:r>
      <w:r>
        <w:rPr>
          <w:rFonts w:hint="eastAsia" w:ascii="宋体" w:hAnsi="宋体"/>
        </w:rPr>
        <w:t>．根据材料内容，下列说法不正确的一项是（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rPr>
          <w:rFonts w:ascii="Times New Roman" w:hAnsi="Times New Roman"/>
        </w:rPr>
        <w:t>A</w:t>
      </w:r>
      <w:r>
        <w:rPr>
          <w:rFonts w:hint="eastAsia" w:ascii="宋体" w:hAnsi="宋体"/>
        </w:rPr>
        <w:t>．单纯依靠金钱投入、技术投入来发展生产力的模式已不再适用于以技术资本与信息资本为关键生产要素的全球竞争。</w:t>
      </w:r>
    </w:p>
    <w:p>
      <w:pPr>
        <w:spacing w:line="288" w:lineRule="auto"/>
        <w:jc w:val="left"/>
        <w:rPr>
          <w:rFonts w:ascii="Times New Roman" w:hAnsi="Times New Roman"/>
        </w:rPr>
      </w:pPr>
      <w:r>
        <w:rPr>
          <w:rFonts w:ascii="Times New Roman" w:hAnsi="Times New Roman"/>
        </w:rPr>
        <w:t>B</w:t>
      </w:r>
      <w:r>
        <w:rPr>
          <w:rFonts w:hint="eastAsia" w:ascii="宋体" w:hAnsi="宋体"/>
        </w:rPr>
        <w:t>．“人”的要素在新质生产力发展的理论系统中至关重要，基于这样的认识，我国采取了逐步放开二孩、三孩的政策。</w:t>
      </w:r>
    </w:p>
    <w:p>
      <w:pPr>
        <w:spacing w:line="288" w:lineRule="auto"/>
        <w:jc w:val="left"/>
        <w:rPr>
          <w:rFonts w:ascii="Times New Roman" w:hAnsi="Times New Roman"/>
        </w:rPr>
      </w:pPr>
      <w:r>
        <w:rPr>
          <w:rFonts w:ascii="Times New Roman" w:hAnsi="Times New Roman"/>
        </w:rPr>
        <w:t>C</w:t>
      </w:r>
      <w:r>
        <w:rPr>
          <w:rFonts w:hint="eastAsia" w:ascii="宋体" w:hAnsi="宋体"/>
        </w:rPr>
        <w:t>．“不涸泽而渔，不焚林而猎”，“绿水青山也就是金山银山”，这些言论都具体而形象地切合了新质生产力理论。</w:t>
      </w:r>
    </w:p>
    <w:p>
      <w:pPr>
        <w:spacing w:line="288" w:lineRule="auto"/>
        <w:jc w:val="left"/>
        <w:rPr>
          <w:rFonts w:ascii="Times New Roman" w:hAnsi="Times New Roman"/>
        </w:rPr>
      </w:pPr>
      <w:r>
        <w:rPr>
          <w:rFonts w:ascii="Times New Roman" w:hAnsi="Times New Roman"/>
        </w:rPr>
        <w:t>D</w:t>
      </w:r>
      <w:r>
        <w:rPr>
          <w:rFonts w:hint="eastAsia" w:ascii="宋体" w:hAnsi="宋体"/>
        </w:rPr>
        <w:t>．目前，我国生产力水平已有了巨大提升，取得了突破性发展，新质生产力已经在实践中形成并发挥着重大作用。</w:t>
      </w:r>
    </w:p>
    <w:p>
      <w:pPr>
        <w:spacing w:line="288" w:lineRule="auto"/>
        <w:jc w:val="left"/>
        <w:rPr>
          <w:rFonts w:ascii="Times New Roman" w:hAnsi="Times New Roman"/>
        </w:rPr>
      </w:pPr>
      <w:r>
        <w:rPr>
          <w:rFonts w:ascii="Times New Roman" w:hAnsi="Times New Roman"/>
        </w:rPr>
        <w:t>3</w:t>
      </w:r>
      <w:r>
        <w:rPr>
          <w:rFonts w:hint="eastAsia" w:ascii="宋体" w:hAnsi="宋体"/>
        </w:rPr>
        <w:t>．下列对材料的有关分析和评价，正确的一项是（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rPr>
          <w:rFonts w:ascii="Times New Roman" w:hAnsi="Times New Roman"/>
        </w:rPr>
        <w:t>A</w:t>
      </w:r>
      <w:r>
        <w:rPr>
          <w:rFonts w:hint="eastAsia" w:ascii="宋体" w:hAnsi="宋体"/>
        </w:rPr>
        <w:t>．两则材料都围绕新质生产力展开分析，但两者的切入点有所不同：前者从新发展格局下习近平总书记提出的概念切入，后者从社会主义的根本任务切入。</w:t>
      </w:r>
    </w:p>
    <w:p>
      <w:pPr>
        <w:spacing w:line="288" w:lineRule="auto"/>
        <w:jc w:val="left"/>
        <w:rPr>
          <w:rFonts w:ascii="Times New Roman" w:hAnsi="Times New Roman"/>
        </w:rPr>
      </w:pPr>
      <w:r>
        <w:rPr>
          <w:rFonts w:ascii="Times New Roman" w:hAnsi="Times New Roman"/>
        </w:rPr>
        <w:t>B</w:t>
      </w:r>
      <w:r>
        <w:rPr>
          <w:rFonts w:hint="eastAsia" w:ascii="宋体" w:hAnsi="宋体"/>
        </w:rPr>
        <w:t>．材料一引用马克思有关生产力的说法，为接下来论述新质生产力理论主干“劳动者一劳动资料一劳动对象”提供理论基础，使观点更加可信。</w:t>
      </w:r>
    </w:p>
    <w:p>
      <w:pPr>
        <w:spacing w:line="288" w:lineRule="auto"/>
        <w:jc w:val="left"/>
        <w:rPr>
          <w:rFonts w:ascii="Times New Roman" w:hAnsi="Times New Roman"/>
        </w:rPr>
      </w:pPr>
      <w:r>
        <w:rPr>
          <w:rFonts w:ascii="Times New Roman" w:hAnsi="Times New Roman"/>
        </w:rPr>
        <w:t>C</w:t>
      </w:r>
      <w:r>
        <w:rPr>
          <w:rFonts w:hint="eastAsia" w:ascii="宋体" w:hAnsi="宋体"/>
        </w:rPr>
        <w:t>．材料二第一段引用毛泽东、邓小平的言论，并以中华人民共和国成立后的发展事实为论据，并且运用了比喻的论证方法，使得论证生动，具有深度。</w:t>
      </w:r>
    </w:p>
    <w:p>
      <w:pPr>
        <w:spacing w:line="288" w:lineRule="auto"/>
        <w:jc w:val="left"/>
        <w:rPr>
          <w:rFonts w:ascii="Times New Roman" w:hAnsi="Times New Roman"/>
        </w:rPr>
      </w:pPr>
      <w:r>
        <w:rPr>
          <w:rFonts w:ascii="Times New Roman" w:hAnsi="Times New Roman"/>
        </w:rPr>
        <w:t>D</w:t>
      </w:r>
      <w:r>
        <w:rPr>
          <w:rFonts w:hint="eastAsia" w:ascii="宋体" w:hAnsi="宋体"/>
        </w:rPr>
        <w:t>．两则材料都分析了新质生产力的内涵，并将其与传统生产力进行了对比分析，提出了如何发展新质生产力的方法和建议，具有较强的针对性。</w:t>
      </w:r>
    </w:p>
    <w:p>
      <w:pPr>
        <w:spacing w:line="288" w:lineRule="auto"/>
        <w:jc w:val="left"/>
        <w:rPr>
          <w:rFonts w:ascii="Times New Roman" w:hAnsi="Times New Roman"/>
        </w:rPr>
      </w:pPr>
      <w:r>
        <w:rPr>
          <w:rFonts w:ascii="Times New Roman" w:hAnsi="Times New Roman"/>
        </w:rPr>
        <w:t>4</w:t>
      </w:r>
      <w:r>
        <w:rPr>
          <w:rFonts w:hint="eastAsia" w:ascii="宋体" w:hAnsi="宋体"/>
        </w:rPr>
        <w:t>．根据材料内容和右侧的图表，下列说法不正确的一项是（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drawing>
          <wp:inline distT="0" distB="0" distL="0" distR="0">
            <wp:extent cx="1448435" cy="1031240"/>
            <wp:effectExtent l="0" t="0" r="0" b="0"/>
            <wp:docPr id="7" name="图片 7" descr="C:\Users\ADMINI~1\AppData\Local\Temp\ksohtml207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20756\wps1.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448435" cy="1031240"/>
                    </a:xfrm>
                    <a:prstGeom prst="rect">
                      <a:avLst/>
                    </a:prstGeom>
                    <a:noFill/>
                    <a:ln>
                      <a:noFill/>
                    </a:ln>
                  </pic:spPr>
                </pic:pic>
              </a:graphicData>
            </a:graphic>
          </wp:inline>
        </w:drawing>
      </w:r>
      <w:r>
        <w:rPr>
          <w:rFonts w:ascii="Times New Roman" w:hAnsi="Times New Roman"/>
        </w:rPr>
        <w:t xml:space="preserve"> </w:t>
      </w:r>
    </w:p>
    <w:p>
      <w:pPr>
        <w:spacing w:line="288" w:lineRule="auto"/>
        <w:jc w:val="left"/>
        <w:rPr>
          <w:rFonts w:ascii="Times New Roman" w:hAnsi="Times New Roman"/>
        </w:rPr>
      </w:pPr>
      <w:r>
        <w:rPr>
          <w:rFonts w:ascii="Times New Roman" w:hAnsi="Times New Roman"/>
        </w:rPr>
        <w:t>A</w:t>
      </w:r>
      <w:r>
        <w:rPr>
          <w:rFonts w:hint="eastAsia" w:ascii="宋体" w:hAnsi="宋体"/>
        </w:rPr>
        <w:t>．新质生产力的形成必然会引起管理模式、体制机制的更新。</w:t>
      </w:r>
    </w:p>
    <w:p>
      <w:pPr>
        <w:spacing w:line="288" w:lineRule="auto"/>
        <w:jc w:val="left"/>
        <w:rPr>
          <w:rFonts w:ascii="Times New Roman" w:hAnsi="Times New Roman"/>
        </w:rPr>
      </w:pPr>
      <w:r>
        <w:rPr>
          <w:rFonts w:ascii="Times New Roman" w:hAnsi="Times New Roman"/>
        </w:rPr>
        <w:t>B</w:t>
      </w:r>
      <w:r>
        <w:rPr>
          <w:rFonts w:hint="eastAsia" w:ascii="宋体" w:hAnsi="宋体"/>
        </w:rPr>
        <w:t>．生产关系只有不断改革和完善，才能促进新质生产力的发展。</w:t>
      </w:r>
    </w:p>
    <w:p>
      <w:pPr>
        <w:spacing w:line="288" w:lineRule="auto"/>
        <w:jc w:val="left"/>
        <w:rPr>
          <w:rFonts w:ascii="Times New Roman" w:hAnsi="Times New Roman"/>
        </w:rPr>
      </w:pPr>
      <w:r>
        <w:rPr>
          <w:rFonts w:ascii="Times New Roman" w:hAnsi="Times New Roman"/>
        </w:rPr>
        <w:t>C</w:t>
      </w:r>
      <w:r>
        <w:rPr>
          <w:rFonts w:hint="eastAsia" w:ascii="宋体" w:hAnsi="宋体"/>
        </w:rPr>
        <w:t>．新质生产力和与之相适应的生产关系构成当下的社会生产。</w:t>
      </w:r>
    </w:p>
    <w:p>
      <w:pPr>
        <w:spacing w:line="288" w:lineRule="auto"/>
        <w:jc w:val="left"/>
        <w:rPr>
          <w:rFonts w:ascii="Times New Roman" w:hAnsi="Times New Roman"/>
        </w:rPr>
      </w:pPr>
      <w:r>
        <w:rPr>
          <w:rFonts w:ascii="Times New Roman" w:hAnsi="Times New Roman"/>
        </w:rPr>
        <w:t>D</w:t>
      </w:r>
      <w:r>
        <w:rPr>
          <w:rFonts w:hint="eastAsia" w:ascii="宋体" w:hAnsi="宋体"/>
        </w:rPr>
        <w:t>．劳动者、劳动资料和劳动对象等物质内容反作用于社会形式。</w:t>
      </w:r>
    </w:p>
    <w:p>
      <w:pPr>
        <w:spacing w:line="288" w:lineRule="auto"/>
        <w:jc w:val="left"/>
        <w:rPr>
          <w:rFonts w:ascii="Times New Roman" w:hAnsi="Times New Roman"/>
        </w:rPr>
      </w:pPr>
      <w:r>
        <w:rPr>
          <w:rFonts w:ascii="Times New Roman" w:hAnsi="Times New Roman"/>
        </w:rPr>
        <w:t>5</w:t>
      </w:r>
      <w:r>
        <w:rPr>
          <w:rFonts w:hint="eastAsia" w:ascii="宋体" w:hAnsi="宋体"/>
        </w:rPr>
        <w:t>．请结合材料内容，从培育新质生产力角度，为图中新桥产业园发展智能电动汽车提出合理化建议。（</w:t>
      </w:r>
      <w:r>
        <w:rPr>
          <w:rFonts w:ascii="Times New Roman" w:hAnsi="Times New Roman"/>
        </w:rPr>
        <w:t>6</w:t>
      </w:r>
      <w:r>
        <w:rPr>
          <w:rFonts w:hint="eastAsia" w:ascii="宋体" w:hAnsi="宋体"/>
        </w:rPr>
        <w:t>分）</w:t>
      </w:r>
    </w:p>
    <w:p>
      <w:pPr>
        <w:spacing w:line="288" w:lineRule="auto"/>
        <w:jc w:val="left"/>
        <w:rPr>
          <w:rFonts w:ascii="Times New Roman" w:hAnsi="Times New Roman"/>
        </w:rPr>
      </w:pPr>
      <w:r>
        <w:drawing>
          <wp:inline distT="0" distB="0" distL="0" distR="0">
            <wp:extent cx="2479675" cy="1931035"/>
            <wp:effectExtent l="0" t="0" r="0" b="0"/>
            <wp:docPr id="6" name="图片 6" descr="C:\Users\ADMINI~1\AppData\Local\Temp\ksohtml2075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20756\wps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479675" cy="1931035"/>
                    </a:xfrm>
                    <a:prstGeom prst="rect">
                      <a:avLst/>
                    </a:prstGeom>
                    <a:noFill/>
                    <a:ln>
                      <a:noFill/>
                    </a:ln>
                  </pic:spPr>
                </pic:pic>
              </a:graphicData>
            </a:graphic>
          </wp:inline>
        </w:drawing>
      </w:r>
      <w:r>
        <w:rPr>
          <w:rFonts w:ascii="Times New Roman" w:hAnsi="Times New Roman"/>
        </w:rPr>
        <w:t xml:space="preserve"> </w:t>
      </w:r>
    </w:p>
    <w:p>
      <w:pPr>
        <w:spacing w:line="288" w:lineRule="auto"/>
        <w:jc w:val="left"/>
        <w:rPr>
          <w:rFonts w:ascii="Times New Roman" w:hAnsi="Times New Roman"/>
          <w:b/>
          <w:sz w:val="24"/>
        </w:rPr>
      </w:pPr>
      <w:r>
        <w:rPr>
          <w:rFonts w:hint="eastAsia" w:ascii="宋体" w:hAnsi="宋体"/>
          <w:b/>
          <w:sz w:val="24"/>
        </w:rPr>
        <w:t>（二）现代文阅读Ⅱ（本题共</w:t>
      </w:r>
      <w:r>
        <w:rPr>
          <w:rFonts w:ascii="Times New Roman" w:hAnsi="Times New Roman"/>
          <w:b/>
          <w:sz w:val="24"/>
        </w:rPr>
        <w:t>4</w:t>
      </w:r>
      <w:r>
        <w:rPr>
          <w:rFonts w:hint="eastAsia" w:ascii="宋体" w:hAnsi="宋体"/>
          <w:b/>
          <w:sz w:val="24"/>
        </w:rPr>
        <w:t>小题，</w:t>
      </w:r>
      <w:r>
        <w:rPr>
          <w:rFonts w:ascii="Times New Roman" w:hAnsi="Times New Roman"/>
          <w:b/>
          <w:sz w:val="24"/>
        </w:rPr>
        <w:t>17</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阅读下面的文字，完成</w:t>
      </w:r>
      <w:r>
        <w:rPr>
          <w:rFonts w:ascii="Times New Roman" w:hAnsi="Times New Roman"/>
        </w:rPr>
        <w:t>6</w:t>
      </w:r>
      <w:r>
        <w:rPr>
          <w:rFonts w:hint="eastAsia" w:ascii="宋体" w:hAnsi="宋体"/>
        </w:rPr>
        <w:t>～</w:t>
      </w:r>
      <w:r>
        <w:rPr>
          <w:rFonts w:ascii="Times New Roman" w:hAnsi="Times New Roman"/>
        </w:rPr>
        <w:t>9</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文本一：</w:t>
      </w:r>
    </w:p>
    <w:p>
      <w:pPr>
        <w:spacing w:line="288" w:lineRule="auto"/>
        <w:jc w:val="center"/>
        <w:rPr>
          <w:rFonts w:ascii="Times New Roman" w:hAnsi="Times New Roman" w:eastAsia="楷体"/>
        </w:rPr>
      </w:pPr>
      <w:r>
        <w:rPr>
          <w:rFonts w:hint="eastAsia" w:ascii="楷体" w:hAnsi="楷体" w:eastAsia="楷体"/>
        </w:rPr>
        <w:t>村歌（第</w:t>
      </w:r>
      <w:r>
        <w:rPr>
          <w:rFonts w:ascii="Times New Roman" w:hAnsi="Times New Roman" w:eastAsia="楷体"/>
        </w:rPr>
        <w:t>12</w:t>
      </w:r>
      <w:r>
        <w:rPr>
          <w:rFonts w:hint="eastAsia" w:ascii="楷体" w:hAnsi="楷体" w:eastAsia="楷体"/>
        </w:rPr>
        <w:t>节）</w:t>
      </w:r>
    </w:p>
    <w:p>
      <w:pPr>
        <w:spacing w:line="288" w:lineRule="auto"/>
        <w:jc w:val="center"/>
        <w:rPr>
          <w:rFonts w:ascii="Times New Roman" w:hAnsi="Times New Roman" w:eastAsia="楷体"/>
        </w:rPr>
      </w:pPr>
      <w:r>
        <w:rPr>
          <w:rFonts w:hint="eastAsia" w:ascii="楷体" w:hAnsi="楷体" w:eastAsia="楷体"/>
        </w:rPr>
        <w:t>孙犁</w:t>
      </w:r>
    </w:p>
    <w:p>
      <w:pPr>
        <w:spacing w:line="288" w:lineRule="auto"/>
        <w:ind w:firstLine="420" w:firstLineChars="200"/>
        <w:jc w:val="left"/>
        <w:rPr>
          <w:rFonts w:ascii="Times New Roman" w:hAnsi="Times New Roman" w:eastAsia="楷体"/>
        </w:rPr>
      </w:pPr>
      <w:r>
        <w:rPr>
          <w:rFonts w:hint="eastAsia" w:ascii="楷体" w:hAnsi="楷体" w:eastAsia="楷体"/>
        </w:rPr>
        <w:t>大官亭的野战医院里，新来了一批伤兵，里面有几个饶阳县今年春天参军的战士。战士们给家里写了信，母亲和妻子们都去看望了。张岗贫农组也买了一筐鸭梨，募了一篮鸡蛋，送去慰劳，李三同双眉是代表。</w:t>
      </w:r>
    </w:p>
    <w:p>
      <w:pPr>
        <w:spacing w:line="288" w:lineRule="auto"/>
        <w:ind w:firstLine="420" w:firstLineChars="200"/>
        <w:jc w:val="left"/>
        <w:rPr>
          <w:rFonts w:ascii="Times New Roman" w:hAnsi="Times New Roman" w:eastAsia="楷体"/>
        </w:rPr>
      </w:pPr>
      <w:r>
        <w:rPr>
          <w:rFonts w:hint="eastAsia" w:ascii="楷体" w:hAnsi="楷体" w:eastAsia="楷体"/>
        </w:rPr>
        <w:t>在伤兵里，双眉看见了兴儿，挂着一只胳膊。兴儿和李三说是参加机枪班冲锋受了伤。①</w:t>
      </w:r>
      <w:r>
        <w:rPr>
          <w:rFonts w:hint="eastAsia" w:ascii="楷体" w:hAnsi="楷体" w:eastAsia="楷体"/>
          <w:u w:val="single"/>
        </w:rPr>
        <w:t>双眉一句话也说不出，红着脸笑了</w:t>
      </w:r>
      <w:r>
        <w:rPr>
          <w:rFonts w:hint="eastAsia" w:ascii="楷体" w:hAnsi="楷体" w:eastAsia="楷体"/>
        </w:rPr>
        <w:t>。兴儿用那只好手轻轻拍着受伤的胳膊，好像是叫双眉看。双眉明白，这意思是说：你看我怎么样，我受伤了。</w:t>
      </w:r>
    </w:p>
    <w:p>
      <w:pPr>
        <w:spacing w:line="288" w:lineRule="auto"/>
        <w:ind w:firstLine="420" w:firstLineChars="200"/>
        <w:jc w:val="left"/>
        <w:rPr>
          <w:rFonts w:ascii="Times New Roman" w:hAnsi="Times New Roman" w:eastAsia="楷体"/>
        </w:rPr>
      </w:pPr>
      <w:r>
        <w:rPr>
          <w:rFonts w:hint="eastAsia" w:ascii="楷体" w:hAnsi="楷体" w:eastAsia="楷体"/>
        </w:rPr>
        <w:t>第二天，区里送来一封信说：野战医院的伤兵同志们要求张岗剧团给他们演演戏，叫李三加紧准备。</w:t>
      </w:r>
    </w:p>
    <w:p>
      <w:pPr>
        <w:spacing w:line="288" w:lineRule="auto"/>
        <w:ind w:firstLine="420" w:firstLineChars="200"/>
        <w:jc w:val="left"/>
        <w:rPr>
          <w:rFonts w:ascii="Times New Roman" w:hAnsi="Times New Roman" w:eastAsia="楷体"/>
        </w:rPr>
      </w:pPr>
      <w:r>
        <w:rPr>
          <w:rFonts w:hint="eastAsia" w:ascii="楷体" w:hAnsi="楷体" w:eastAsia="楷体"/>
        </w:rPr>
        <w:t>李三拿着信找了双眉去，笑着说：“你的工作来了！”</w:t>
      </w:r>
    </w:p>
    <w:p>
      <w:pPr>
        <w:spacing w:line="288" w:lineRule="auto"/>
        <w:ind w:firstLine="420" w:firstLineChars="200"/>
        <w:jc w:val="left"/>
        <w:rPr>
          <w:rFonts w:ascii="Times New Roman" w:hAnsi="Times New Roman" w:eastAsia="楷体"/>
        </w:rPr>
      </w:pPr>
      <w:r>
        <w:rPr>
          <w:rFonts w:hint="eastAsia" w:ascii="楷体" w:hAnsi="楷体" w:eastAsia="楷体"/>
        </w:rPr>
        <w:t>双眉接过信来看了看，抬头问：“伤兵同志们为什么单到咱村？”</w:t>
      </w:r>
    </w:p>
    <w:p>
      <w:pPr>
        <w:spacing w:line="288" w:lineRule="auto"/>
        <w:ind w:firstLine="420" w:firstLineChars="200"/>
        <w:jc w:val="left"/>
        <w:rPr>
          <w:rFonts w:ascii="Times New Roman" w:hAnsi="Times New Roman" w:eastAsia="楷体"/>
        </w:rPr>
      </w:pPr>
      <w:r>
        <w:rPr>
          <w:rFonts w:hint="eastAsia" w:ascii="楷体" w:hAnsi="楷体" w:eastAsia="楷体"/>
        </w:rPr>
        <w:t>李三说：“周围几十里，谁不知道张岗剧团？在冀中区，除了火线，恐怕就属咱们了，人家军队上能没有听说过？”</w:t>
      </w:r>
    </w:p>
    <w:p>
      <w:pPr>
        <w:spacing w:line="288" w:lineRule="auto"/>
        <w:ind w:firstLine="420" w:firstLineChars="200"/>
        <w:jc w:val="left"/>
        <w:rPr>
          <w:rFonts w:ascii="Times New Roman" w:hAnsi="Times New Roman" w:eastAsia="楷体"/>
        </w:rPr>
      </w:pPr>
      <w:r>
        <w:rPr>
          <w:rFonts w:hint="eastAsia" w:ascii="楷体" w:hAnsi="楷体" w:eastAsia="楷体"/>
        </w:rPr>
        <w:t>双眉说：“那可演什么节目哩？咱不演俗戏，新编又一下排不出来，全怨三哥，那两天还批评我哩！”说完把嘴一噘。李三说：“这怨三哥没远见。双眉，这事全交给你，你用什么东西，使唤哪些人，告诉我，我给跑腿！人家既然指名请咱们，咱们就得露一手，不能丢人！”</w:t>
      </w:r>
    </w:p>
    <w:p>
      <w:pPr>
        <w:spacing w:line="288" w:lineRule="auto"/>
        <w:ind w:firstLine="420" w:firstLineChars="200"/>
        <w:jc w:val="left"/>
        <w:rPr>
          <w:rFonts w:ascii="Times New Roman" w:hAnsi="Times New Roman" w:eastAsia="楷体"/>
        </w:rPr>
      </w:pPr>
      <w:r>
        <w:rPr>
          <w:rFonts w:hint="eastAsia" w:ascii="楷体" w:hAnsi="楷体" w:eastAsia="楷体"/>
        </w:rPr>
        <w:t>双眉想了想说：“我看还是演比武从军，这个戏别的剧团演不了，咱们又是熟戏。三哥，你看怎么样？”</w:t>
      </w:r>
    </w:p>
    <w:p>
      <w:pPr>
        <w:spacing w:line="288" w:lineRule="auto"/>
        <w:ind w:firstLine="420" w:firstLineChars="200"/>
        <w:jc w:val="left"/>
        <w:rPr>
          <w:rFonts w:ascii="Times New Roman" w:hAnsi="Times New Roman" w:eastAsia="楷体"/>
        </w:rPr>
      </w:pPr>
      <w:r>
        <w:rPr>
          <w:rFonts w:hint="eastAsia" w:ascii="楷体" w:hAnsi="楷体" w:eastAsia="楷体"/>
        </w:rPr>
        <w:t>李三说：“对，就演这出。给军队演，又符题，我就喜欢这出戏，末了那一大段唱，别的剧团，就是没法演，两个人接着也唱不下来。你唱起来，可是从从容容，越到后来越有劲。不过那个武委会主任叫谁演哩？兴儿不在家。”</w:t>
      </w:r>
    </w:p>
    <w:p>
      <w:pPr>
        <w:spacing w:line="288" w:lineRule="auto"/>
        <w:ind w:firstLine="420" w:firstLineChars="200"/>
        <w:jc w:val="left"/>
        <w:rPr>
          <w:rFonts w:ascii="Times New Roman" w:hAnsi="Times New Roman" w:eastAsia="楷体"/>
        </w:rPr>
      </w:pPr>
      <w:r>
        <w:rPr>
          <w:rFonts w:hint="eastAsia" w:ascii="楷体" w:hAnsi="楷体" w:eastAsia="楷体"/>
        </w:rPr>
        <w:t>双眉说：“就叫小三成替他，排的时候，小三成一块学会了。”</w:t>
      </w:r>
    </w:p>
    <w:p>
      <w:pPr>
        <w:spacing w:line="288" w:lineRule="auto"/>
        <w:ind w:firstLine="420" w:firstLineChars="200"/>
        <w:jc w:val="left"/>
        <w:rPr>
          <w:rFonts w:ascii="Times New Roman" w:hAnsi="Times New Roman" w:eastAsia="楷体"/>
        </w:rPr>
      </w:pPr>
      <w:r>
        <w:rPr>
          <w:rFonts w:hint="eastAsia" w:ascii="楷体" w:hAnsi="楷体" w:eastAsia="楷体"/>
        </w:rPr>
        <w:t>“好。”李三说，“带着咱们那汽灯、好幕去，演的时候，还得叫我拿着大喇叭站台！”李三比画一下，笑着走了。</w:t>
      </w:r>
    </w:p>
    <w:p>
      <w:pPr>
        <w:spacing w:line="288" w:lineRule="auto"/>
        <w:ind w:firstLine="420" w:firstLineChars="200"/>
        <w:jc w:val="left"/>
        <w:rPr>
          <w:rFonts w:ascii="Times New Roman" w:hAnsi="Times New Roman" w:eastAsia="楷体"/>
        </w:rPr>
      </w:pPr>
      <w:r>
        <w:rPr>
          <w:rFonts w:hint="eastAsia" w:ascii="楷体" w:hAnsi="楷体" w:eastAsia="楷体"/>
        </w:rPr>
        <w:t>演戏的那天是十月革命节。会场就在大官亭街当中那大场院里。吃过晚饭，周围几十里，道路上满是人。</w:t>
      </w:r>
    </w:p>
    <w:p>
      <w:pPr>
        <w:spacing w:line="288" w:lineRule="auto"/>
        <w:ind w:firstLine="420" w:firstLineChars="200"/>
        <w:jc w:val="left"/>
        <w:rPr>
          <w:rFonts w:ascii="Times New Roman" w:hAnsi="Times New Roman" w:eastAsia="楷体"/>
        </w:rPr>
      </w:pPr>
      <w:r>
        <w:rPr>
          <w:rFonts w:hint="eastAsia" w:ascii="楷体" w:hAnsi="楷体" w:eastAsia="楷体"/>
        </w:rPr>
        <w:t>“今晚上是张岗的比武从军！”</w:t>
      </w:r>
    </w:p>
    <w:p>
      <w:pPr>
        <w:spacing w:line="288" w:lineRule="auto"/>
        <w:ind w:firstLine="420" w:firstLineChars="200"/>
        <w:jc w:val="left"/>
        <w:rPr>
          <w:rFonts w:ascii="Times New Roman" w:hAnsi="Times New Roman" w:eastAsia="楷体"/>
        </w:rPr>
      </w:pPr>
      <w:r>
        <w:rPr>
          <w:rFonts w:hint="eastAsia" w:ascii="楷体" w:hAnsi="楷体" w:eastAsia="楷体"/>
        </w:rPr>
        <w:t>“喂！那个女角叫什么？”</w:t>
      </w:r>
    </w:p>
    <w:p>
      <w:pPr>
        <w:spacing w:line="288" w:lineRule="auto"/>
        <w:ind w:firstLine="420" w:firstLineChars="200"/>
        <w:jc w:val="left"/>
        <w:rPr>
          <w:rFonts w:ascii="Times New Roman" w:hAnsi="Times New Roman" w:eastAsia="楷体"/>
        </w:rPr>
      </w:pPr>
      <w:r>
        <w:rPr>
          <w:rFonts w:hint="eastAsia" w:ascii="楷体" w:hAnsi="楷体" w:eastAsia="楷体"/>
        </w:rPr>
        <w:t>“你这人！双眉呗！”</w:t>
      </w:r>
    </w:p>
    <w:p>
      <w:pPr>
        <w:spacing w:line="288" w:lineRule="auto"/>
        <w:ind w:firstLine="420" w:firstLineChars="200"/>
        <w:jc w:val="left"/>
        <w:rPr>
          <w:rFonts w:ascii="Times New Roman" w:hAnsi="Times New Roman" w:eastAsia="楷体"/>
        </w:rPr>
      </w:pPr>
      <w:r>
        <w:rPr>
          <w:rFonts w:hint="eastAsia" w:ascii="楷体" w:hAnsi="楷体" w:eastAsia="楷体"/>
        </w:rPr>
        <w:t>“对，真好嗓门，好长相，好走相，真，真比不了！”</w:t>
      </w:r>
    </w:p>
    <w:p>
      <w:pPr>
        <w:spacing w:line="288" w:lineRule="auto"/>
        <w:ind w:firstLine="420" w:firstLineChars="200"/>
        <w:jc w:val="left"/>
        <w:rPr>
          <w:rFonts w:ascii="Times New Roman" w:hAnsi="Times New Roman" w:eastAsia="楷体"/>
        </w:rPr>
      </w:pPr>
      <w:r>
        <w:rPr>
          <w:rFonts w:hint="eastAsia" w:ascii="楷体" w:hAnsi="楷体" w:eastAsia="楷体"/>
        </w:rPr>
        <w:t>“有一年不唱了，听说为唱戏受过批评哩？”</w:t>
      </w:r>
    </w:p>
    <w:p>
      <w:pPr>
        <w:spacing w:line="288" w:lineRule="auto"/>
        <w:ind w:firstLine="420" w:firstLineChars="200"/>
        <w:jc w:val="left"/>
        <w:rPr>
          <w:rFonts w:ascii="Times New Roman" w:hAnsi="Times New Roman" w:eastAsia="楷体"/>
        </w:rPr>
      </w:pPr>
      <w:r>
        <w:rPr>
          <w:rFonts w:hint="eastAsia" w:ascii="楷体" w:hAnsi="楷体" w:eastAsia="楷体"/>
        </w:rPr>
        <w:t>“呔！不批评别的，单批评唱戏！”</w:t>
      </w:r>
    </w:p>
    <w:p>
      <w:pPr>
        <w:spacing w:line="288" w:lineRule="auto"/>
        <w:ind w:firstLine="420" w:firstLineChars="200"/>
        <w:jc w:val="left"/>
        <w:rPr>
          <w:rFonts w:ascii="Times New Roman" w:hAnsi="Times New Roman" w:eastAsia="楷体"/>
        </w:rPr>
      </w:pPr>
      <w:r>
        <w:rPr>
          <w:rFonts w:hint="eastAsia" w:ascii="楷体" w:hAnsi="楷体" w:eastAsia="楷体"/>
        </w:rPr>
        <w:t>汽灯还没挂起来，会场里就挤满了人，卖糖的，烙馅饼的，老豆腐挑子也赶来了。</w:t>
      </w:r>
    </w:p>
    <w:p>
      <w:pPr>
        <w:spacing w:line="288" w:lineRule="auto"/>
        <w:ind w:firstLine="420" w:firstLineChars="200"/>
        <w:jc w:val="left"/>
        <w:rPr>
          <w:rFonts w:ascii="Times New Roman" w:hAnsi="Times New Roman" w:eastAsia="楷体"/>
        </w:rPr>
      </w:pPr>
      <w:r>
        <w:rPr>
          <w:rFonts w:hint="eastAsia" w:ascii="楷体" w:hAnsi="楷体" w:eastAsia="楷体"/>
        </w:rPr>
        <w:t>伤兵同志们坐在场子当中，汽灯点着了，张岗剧团的人马在台上忙着，打鼓的老头子郭老珍，架着腿，把雪白的手巾搭在膝盖上，嘴里叼着一支只有在这个当口才肯抽的好烟卷。</w:t>
      </w:r>
    </w:p>
    <w:p>
      <w:pPr>
        <w:spacing w:line="288" w:lineRule="auto"/>
        <w:ind w:firstLine="420" w:firstLineChars="200"/>
        <w:jc w:val="left"/>
        <w:rPr>
          <w:rFonts w:ascii="Times New Roman" w:hAnsi="Times New Roman" w:eastAsia="楷体"/>
        </w:rPr>
      </w:pPr>
      <w:r>
        <w:rPr>
          <w:rFonts w:hint="eastAsia" w:ascii="楷体" w:hAnsi="楷体" w:eastAsia="楷体"/>
        </w:rPr>
        <w:t>兴儿挂着胳膊，走到后台来和人们说话。在一个大油灯下边，双眉坐着她那小红凳，正对着镜子化装。见兴儿来了，就问：“你在哪看？”</w:t>
      </w:r>
    </w:p>
    <w:p>
      <w:pPr>
        <w:spacing w:line="288" w:lineRule="auto"/>
        <w:ind w:firstLine="420" w:firstLineChars="200"/>
        <w:jc w:val="left"/>
        <w:rPr>
          <w:rFonts w:ascii="Times New Roman" w:hAnsi="Times New Roman" w:eastAsia="楷体"/>
        </w:rPr>
      </w:pPr>
      <w:r>
        <w:rPr>
          <w:rFonts w:hint="eastAsia" w:ascii="楷体" w:hAnsi="楷体" w:eastAsia="楷体"/>
        </w:rPr>
        <w:t>兴儿说：“在台下边呗！”</w:t>
      </w:r>
    </w:p>
    <w:p>
      <w:pPr>
        <w:spacing w:line="288" w:lineRule="auto"/>
        <w:ind w:firstLine="420" w:firstLineChars="200"/>
        <w:jc w:val="left"/>
        <w:rPr>
          <w:rFonts w:ascii="Times New Roman" w:hAnsi="Times New Roman" w:eastAsia="楷体"/>
        </w:rPr>
      </w:pPr>
      <w:r>
        <w:rPr>
          <w:rFonts w:hint="eastAsia" w:ascii="楷体" w:hAnsi="楷体" w:eastAsia="楷体"/>
        </w:rPr>
        <w:t>“有座物没有？”</w:t>
      </w:r>
    </w:p>
    <w:p>
      <w:pPr>
        <w:spacing w:line="288" w:lineRule="auto"/>
        <w:ind w:firstLine="420" w:firstLineChars="200"/>
        <w:jc w:val="left"/>
        <w:rPr>
          <w:rFonts w:ascii="Times New Roman" w:hAnsi="Times New Roman" w:eastAsia="楷体"/>
        </w:rPr>
      </w:pPr>
      <w:r>
        <w:rPr>
          <w:rFonts w:hint="eastAsia" w:ascii="楷体" w:hAnsi="楷体" w:eastAsia="楷体"/>
        </w:rPr>
        <w:t>“没有。”</w:t>
      </w:r>
    </w:p>
    <w:p>
      <w:pPr>
        <w:spacing w:line="288" w:lineRule="auto"/>
        <w:ind w:firstLine="420" w:firstLineChars="200"/>
        <w:jc w:val="left"/>
        <w:rPr>
          <w:rFonts w:ascii="Times New Roman" w:hAnsi="Times New Roman" w:eastAsia="楷体"/>
        </w:rPr>
      </w:pPr>
      <w:r>
        <w:rPr>
          <w:rFonts w:hint="eastAsia" w:ascii="楷体" w:hAnsi="楷体" w:eastAsia="楷体"/>
        </w:rPr>
        <w:t>“我给你带来了一个。”双眉说着站起来，往后一推那小红凳。</w:t>
      </w:r>
    </w:p>
    <w:p>
      <w:pPr>
        <w:spacing w:line="288" w:lineRule="auto"/>
        <w:ind w:firstLine="420" w:firstLineChars="200"/>
        <w:jc w:val="left"/>
        <w:rPr>
          <w:rFonts w:ascii="Times New Roman" w:hAnsi="Times New Roman" w:eastAsia="楷体"/>
        </w:rPr>
      </w:pPr>
      <w:r>
        <w:rPr>
          <w:rFonts w:hint="eastAsia" w:ascii="楷体" w:hAnsi="楷体" w:eastAsia="楷体"/>
        </w:rPr>
        <w:t>“咱们这剧团，越来越阔了，还置了家具？”兴儿说。</w:t>
      </w:r>
    </w:p>
    <w:p>
      <w:pPr>
        <w:spacing w:line="288" w:lineRule="auto"/>
        <w:ind w:firstLine="420" w:firstLineChars="200"/>
        <w:jc w:val="left"/>
        <w:rPr>
          <w:rFonts w:ascii="Times New Roman" w:hAnsi="Times New Roman" w:eastAsia="楷体"/>
        </w:rPr>
      </w:pPr>
      <w:r>
        <w:rPr>
          <w:rFonts w:hint="eastAsia" w:ascii="楷体" w:hAnsi="楷体" w:eastAsia="楷体"/>
        </w:rPr>
        <w:t>“这是我分的果实。”</w:t>
      </w:r>
    </w:p>
    <w:p>
      <w:pPr>
        <w:spacing w:line="288" w:lineRule="auto"/>
        <w:ind w:firstLine="420" w:firstLineChars="200"/>
        <w:jc w:val="left"/>
        <w:rPr>
          <w:rFonts w:ascii="Times New Roman" w:hAnsi="Times New Roman" w:eastAsia="楷体"/>
        </w:rPr>
      </w:pPr>
      <w:r>
        <w:rPr>
          <w:rFonts w:hint="eastAsia" w:ascii="楷体" w:hAnsi="楷体" w:eastAsia="楷体"/>
        </w:rPr>
        <w:t>“你参加斗争了啊？”兴儿笑着。</w:t>
      </w:r>
    </w:p>
    <w:p>
      <w:pPr>
        <w:spacing w:line="288" w:lineRule="auto"/>
        <w:ind w:firstLine="420" w:firstLineChars="200"/>
        <w:jc w:val="left"/>
        <w:rPr>
          <w:rFonts w:ascii="Times New Roman" w:hAnsi="Times New Roman" w:eastAsia="楷体"/>
        </w:rPr>
      </w:pPr>
      <w:r>
        <w:rPr>
          <w:rFonts w:hint="eastAsia" w:ascii="楷体" w:hAnsi="楷体" w:eastAsia="楷体"/>
        </w:rPr>
        <w:t>“你参加战争，我参加斗争！”②</w:t>
      </w:r>
      <w:r>
        <w:rPr>
          <w:rFonts w:hint="eastAsia" w:ascii="楷体" w:hAnsi="楷体" w:eastAsia="楷体"/>
          <w:u w:val="single"/>
        </w:rPr>
        <w:t>双眉低声说，在镜子里轻轻一笑</w:t>
      </w:r>
      <w:r>
        <w:rPr>
          <w:rFonts w:hint="eastAsia" w:ascii="楷体" w:hAnsi="楷体" w:eastAsia="楷体"/>
        </w:rPr>
        <w:t>。</w:t>
      </w:r>
    </w:p>
    <w:p>
      <w:pPr>
        <w:spacing w:line="288" w:lineRule="auto"/>
        <w:ind w:firstLine="420" w:firstLineChars="200"/>
        <w:jc w:val="left"/>
        <w:rPr>
          <w:rFonts w:ascii="Times New Roman" w:hAnsi="Times New Roman" w:eastAsia="楷体"/>
        </w:rPr>
      </w:pPr>
      <w:r>
        <w:rPr>
          <w:rFonts w:hint="eastAsia" w:ascii="楷体" w:hAnsi="楷体" w:eastAsia="楷体"/>
        </w:rPr>
        <w:t>“入党了没有？”兴儿庄重地问。</w:t>
      </w:r>
    </w:p>
    <w:p>
      <w:pPr>
        <w:spacing w:line="288" w:lineRule="auto"/>
        <w:ind w:firstLine="420" w:firstLineChars="200"/>
        <w:jc w:val="left"/>
        <w:rPr>
          <w:rFonts w:ascii="Times New Roman" w:hAnsi="Times New Roman" w:eastAsia="楷体"/>
        </w:rPr>
      </w:pPr>
      <w:r>
        <w:rPr>
          <w:rFonts w:hint="eastAsia" w:ascii="楷体" w:hAnsi="楷体" w:eastAsia="楷体"/>
        </w:rPr>
        <w:t>“快批准了。”双眉的脸一红，“你哩？”</w:t>
      </w:r>
    </w:p>
    <w:p>
      <w:pPr>
        <w:spacing w:line="288" w:lineRule="auto"/>
        <w:ind w:firstLine="420" w:firstLineChars="200"/>
        <w:jc w:val="left"/>
        <w:rPr>
          <w:rFonts w:ascii="Times New Roman" w:hAnsi="Times New Roman" w:eastAsia="楷体"/>
        </w:rPr>
      </w:pPr>
      <w:r>
        <w:rPr>
          <w:rFonts w:hint="eastAsia" w:ascii="楷体" w:hAnsi="楷体" w:eastAsia="楷体"/>
        </w:rPr>
        <w:t>“我今天满了候补期。”</w:t>
      </w:r>
    </w:p>
    <w:p>
      <w:pPr>
        <w:spacing w:line="288" w:lineRule="auto"/>
        <w:ind w:firstLine="420" w:firstLineChars="200"/>
        <w:jc w:val="left"/>
        <w:rPr>
          <w:rFonts w:ascii="Times New Roman" w:hAnsi="Times New Roman" w:eastAsia="楷体"/>
        </w:rPr>
      </w:pPr>
      <w:r>
        <w:rPr>
          <w:rFonts w:hint="eastAsia" w:ascii="楷体" w:hAnsi="楷体" w:eastAsia="楷体"/>
        </w:rPr>
        <w:t>“我来演戏给你道喜！”双眉笑着说。</w:t>
      </w:r>
    </w:p>
    <w:p>
      <w:pPr>
        <w:spacing w:line="288" w:lineRule="auto"/>
        <w:ind w:firstLine="420" w:firstLineChars="200"/>
        <w:jc w:val="left"/>
        <w:rPr>
          <w:rFonts w:ascii="Times New Roman" w:hAnsi="Times New Roman" w:eastAsia="楷体"/>
        </w:rPr>
      </w:pPr>
      <w:r>
        <w:rPr>
          <w:rFonts w:hint="eastAsia" w:ascii="楷体" w:hAnsi="楷体" w:eastAsia="楷体"/>
        </w:rPr>
        <w:t>“先唱的时候，嗓子不要太高，这个地方是街心，容易收音。”兴儿关照了双眉几句，就下去了。</w:t>
      </w:r>
    </w:p>
    <w:p>
      <w:pPr>
        <w:spacing w:line="288" w:lineRule="auto"/>
        <w:ind w:firstLine="420" w:firstLineChars="200"/>
        <w:jc w:val="left"/>
        <w:rPr>
          <w:rFonts w:ascii="Times New Roman" w:hAnsi="Times New Roman" w:eastAsia="楷体"/>
        </w:rPr>
      </w:pPr>
      <w:r>
        <w:rPr>
          <w:rFonts w:hint="eastAsia" w:ascii="楷体" w:hAnsi="楷体" w:eastAsia="楷体"/>
        </w:rPr>
        <w:t>今晚上没有月亮，是个好晴天。星星像有喜事的人们的眼睛。一声锣响，开幕了。</w:t>
      </w:r>
    </w:p>
    <w:p>
      <w:pPr>
        <w:spacing w:line="288" w:lineRule="auto"/>
        <w:ind w:firstLine="420" w:firstLineChars="200"/>
        <w:jc w:val="left"/>
        <w:rPr>
          <w:rFonts w:ascii="Times New Roman" w:hAnsi="Times New Roman" w:eastAsia="楷体"/>
        </w:rPr>
      </w:pPr>
      <w:r>
        <w:rPr>
          <w:rFonts w:hint="eastAsia" w:ascii="楷体" w:hAnsi="楷体" w:eastAsia="楷体"/>
        </w:rPr>
        <w:t>台下的人挤着跟前去，说：“比武从军！”</w:t>
      </w:r>
    </w:p>
    <w:p>
      <w:pPr>
        <w:spacing w:line="288" w:lineRule="auto"/>
        <w:ind w:firstLine="420" w:firstLineChars="200"/>
        <w:jc w:val="left"/>
        <w:rPr>
          <w:rFonts w:ascii="Times New Roman" w:hAnsi="Times New Roman" w:eastAsia="楷体"/>
        </w:rPr>
      </w:pPr>
      <w:r>
        <w:rPr>
          <w:rFonts w:hint="eastAsia" w:ascii="楷体" w:hAnsi="楷体" w:eastAsia="楷体"/>
        </w:rPr>
        <w:t>“不要挤，不要碰着伤兵同志们！”李三拿着个大喇叭，在台上猫着腰喊叫。</w:t>
      </w:r>
    </w:p>
    <w:p>
      <w:pPr>
        <w:spacing w:line="288" w:lineRule="auto"/>
        <w:ind w:firstLine="420" w:firstLineChars="200"/>
        <w:jc w:val="left"/>
        <w:rPr>
          <w:rFonts w:ascii="Times New Roman" w:hAnsi="Times New Roman" w:eastAsia="楷体"/>
        </w:rPr>
      </w:pPr>
      <w:r>
        <w:rPr>
          <w:rFonts w:hint="eastAsia" w:ascii="楷体" w:hAnsi="楷体" w:eastAsia="楷体"/>
        </w:rPr>
        <w:t>“双眉！”台下看见双眉一上场，挤得更欢。前边的人用死力顶着，像钉木桩，不让挤过去。</w:t>
      </w:r>
    </w:p>
    <w:p>
      <w:pPr>
        <w:spacing w:line="288" w:lineRule="auto"/>
        <w:ind w:firstLine="420" w:firstLineChars="200"/>
        <w:jc w:val="left"/>
        <w:rPr>
          <w:rFonts w:ascii="Times New Roman" w:hAnsi="Times New Roman" w:eastAsia="楷体"/>
        </w:rPr>
      </w:pPr>
      <w:r>
        <w:rPr>
          <w:rFonts w:hint="eastAsia" w:ascii="楷体" w:hAnsi="楷体" w:eastAsia="楷体"/>
        </w:rPr>
        <w:t>双眉一出来，是在梨树底下，里面有这么几段：</w:t>
      </w:r>
    </w:p>
    <w:p>
      <w:pPr>
        <w:spacing w:line="288" w:lineRule="auto"/>
        <w:ind w:firstLine="420" w:firstLineChars="200"/>
        <w:jc w:val="left"/>
        <w:rPr>
          <w:rFonts w:ascii="Times New Roman" w:hAnsi="Times New Roman" w:eastAsia="楷体"/>
        </w:rPr>
      </w:pPr>
      <w:r>
        <w:rPr>
          <w:rFonts w:hint="eastAsia" w:ascii="楷体" w:hAnsi="楷体" w:eastAsia="楷体"/>
        </w:rPr>
        <w:t>风吹枝儿树猫腰，今年梨儿挂得好。上好的梨儿谁先尝哪，我提着篮儿上前方呀。送梨的人儿回去吧，前方的战斗正紧张啊。</w:t>
      </w:r>
    </w:p>
    <w:p>
      <w:pPr>
        <w:spacing w:line="288" w:lineRule="auto"/>
        <w:ind w:firstLine="420" w:firstLineChars="200"/>
        <w:jc w:val="left"/>
        <w:rPr>
          <w:rFonts w:ascii="Times New Roman" w:hAnsi="Times New Roman" w:eastAsia="楷体"/>
          <w:u w:val="wave"/>
        </w:rPr>
      </w:pPr>
      <w:r>
        <w:rPr>
          <w:rFonts w:hint="eastAsia" w:ascii="楷体" w:hAnsi="楷体" w:eastAsia="楷体"/>
          <w:u w:val="wave"/>
        </w:rPr>
        <w:t>双眉唱着，眼睛望着台下面。台下的人，不挤也不动，整个大广场叫她的眼睛照亮了。</w:t>
      </w:r>
    </w:p>
    <w:p>
      <w:pPr>
        <w:spacing w:line="288" w:lineRule="auto"/>
        <w:ind w:firstLine="420" w:firstLineChars="200"/>
        <w:jc w:val="left"/>
        <w:rPr>
          <w:rFonts w:ascii="Times New Roman" w:hAnsi="Times New Roman" w:eastAsia="楷体"/>
        </w:rPr>
      </w:pPr>
      <w:r>
        <w:rPr>
          <w:rFonts w:hint="eastAsia" w:ascii="楷体" w:hAnsi="楷体" w:eastAsia="楷体"/>
          <w:u w:val="wave"/>
        </w:rPr>
        <w:t>她用全部的精神唱。她觉得：台上台下都归她，天上地下都是她的东西。</w:t>
      </w:r>
    </w:p>
    <w:p>
      <w:pPr>
        <w:spacing w:line="288" w:lineRule="auto"/>
        <w:jc w:val="right"/>
        <w:rPr>
          <w:rFonts w:ascii="Times New Roman" w:hAnsi="Times New Roman" w:eastAsia="楷体"/>
        </w:rPr>
      </w:pPr>
      <w:r>
        <w:rPr>
          <w:rFonts w:hint="eastAsia" w:ascii="楷体" w:hAnsi="楷体" w:eastAsia="楷体"/>
        </w:rPr>
        <w:t>（摘编自孙犁《白洋淀纪事》）</w:t>
      </w:r>
    </w:p>
    <w:p>
      <w:pPr>
        <w:spacing w:line="288" w:lineRule="auto"/>
        <w:ind w:firstLine="420" w:firstLineChars="200"/>
        <w:jc w:val="left"/>
        <w:rPr>
          <w:rFonts w:ascii="Times New Roman" w:hAnsi="Times New Roman" w:eastAsia="楷体"/>
        </w:rPr>
      </w:pPr>
      <w:r>
        <w:rPr>
          <w:rFonts w:hint="eastAsia" w:ascii="楷体" w:hAnsi="楷体" w:eastAsia="楷体"/>
        </w:rPr>
        <w:t>文本二：</w:t>
      </w:r>
    </w:p>
    <w:p>
      <w:pPr>
        <w:spacing w:line="288" w:lineRule="auto"/>
        <w:ind w:firstLine="420" w:firstLineChars="200"/>
        <w:jc w:val="left"/>
        <w:rPr>
          <w:rFonts w:ascii="Times New Roman" w:hAnsi="Times New Roman" w:eastAsia="楷体"/>
        </w:rPr>
      </w:pPr>
      <w:r>
        <w:rPr>
          <w:rFonts w:hint="eastAsia" w:ascii="楷体" w:hAnsi="楷体" w:eastAsia="楷体"/>
        </w:rPr>
        <w:t>我曾在一篇文章里回忆了童年时期阅读孙犁作品的体验，那个叫双眉的农村姑娘，特别是她流动的眼，对我有不可言传的美的诱惑。现在，当我一再重读孙犁先生的作品时，那些女孩子们年轻的、美好的生命，就会被重新召唤出来。我想，这并不违背孙犁先生的心愿，他说过，“女孩子们心中，埋藏着人类原始的多种美德。”</w:t>
      </w:r>
    </w:p>
    <w:p>
      <w:pPr>
        <w:spacing w:line="288" w:lineRule="auto"/>
        <w:jc w:val="right"/>
        <w:rPr>
          <w:rFonts w:ascii="Times New Roman" w:hAnsi="Times New Roman" w:eastAsia="楷体"/>
        </w:rPr>
      </w:pPr>
      <w:r>
        <w:rPr>
          <w:rFonts w:hint="eastAsia" w:ascii="楷体" w:hAnsi="楷体" w:eastAsia="楷体"/>
        </w:rPr>
        <w:t>（摘编自铁凝《重谈孙犁：在艰难时代中发现可爱、发现美》）</w:t>
      </w:r>
    </w:p>
    <w:p>
      <w:pPr>
        <w:spacing w:line="288" w:lineRule="auto"/>
        <w:jc w:val="left"/>
        <w:rPr>
          <w:rFonts w:ascii="Times New Roman" w:hAnsi="Times New Roman"/>
        </w:rPr>
      </w:pPr>
      <w:r>
        <w:rPr>
          <w:rFonts w:ascii="Times New Roman" w:hAnsi="Times New Roman"/>
        </w:rPr>
        <w:t>6</w:t>
      </w:r>
      <w:r>
        <w:rPr>
          <w:rFonts w:hint="eastAsia" w:ascii="宋体" w:hAnsi="宋体"/>
        </w:rPr>
        <w:t>．下列对文本一相关内容的理解分析，不正确的一项是（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rPr>
          <w:rFonts w:ascii="Times New Roman" w:hAnsi="Times New Roman"/>
        </w:rPr>
        <w:t>A</w:t>
      </w:r>
      <w:r>
        <w:rPr>
          <w:rFonts w:hint="eastAsia" w:ascii="宋体" w:hAnsi="宋体"/>
        </w:rPr>
        <w:t>．双眉去看望伤兵，兴儿“用那只好手轻轻拍着受伤的胳膊”，和双眉没有语言交流，表现了他碍于隐情而无法敞开心扉。</w:t>
      </w:r>
    </w:p>
    <w:p>
      <w:pPr>
        <w:spacing w:line="288" w:lineRule="auto"/>
        <w:jc w:val="left"/>
        <w:rPr>
          <w:rFonts w:ascii="Times New Roman" w:hAnsi="Times New Roman"/>
        </w:rPr>
      </w:pPr>
      <w:r>
        <w:rPr>
          <w:rFonts w:ascii="Times New Roman" w:hAnsi="Times New Roman"/>
        </w:rPr>
        <w:t>B</w:t>
      </w:r>
      <w:r>
        <w:rPr>
          <w:rFonts w:hint="eastAsia" w:ascii="宋体" w:hAnsi="宋体"/>
        </w:rPr>
        <w:t>．“雪白的手巾”“嘴里叼着一支只有在这个当口才肯抽的好烟卷”等细节描写，表现了打鼓的郭老珍对此次演出的重视。</w:t>
      </w:r>
    </w:p>
    <w:p>
      <w:pPr>
        <w:spacing w:line="288" w:lineRule="auto"/>
        <w:jc w:val="left"/>
        <w:rPr>
          <w:rFonts w:ascii="Times New Roman" w:hAnsi="Times New Roman"/>
        </w:rPr>
      </w:pPr>
      <w:r>
        <w:rPr>
          <w:rFonts w:ascii="Times New Roman" w:hAnsi="Times New Roman"/>
        </w:rPr>
        <w:t>C</w:t>
      </w:r>
      <w:r>
        <w:rPr>
          <w:rFonts w:hint="eastAsia" w:ascii="宋体" w:hAnsi="宋体"/>
        </w:rPr>
        <w:t>．兴儿和双眉在后台的一段对话，表达了相互之间的关心，既暗示了两人关系亲密，也表现了两个人共同追求进步的特点。</w:t>
      </w:r>
    </w:p>
    <w:p>
      <w:pPr>
        <w:spacing w:line="288" w:lineRule="auto"/>
        <w:jc w:val="left"/>
        <w:rPr>
          <w:rFonts w:ascii="Times New Roman" w:hAnsi="Times New Roman"/>
        </w:rPr>
      </w:pPr>
      <w:r>
        <w:rPr>
          <w:rFonts w:ascii="Times New Roman" w:hAnsi="Times New Roman"/>
        </w:rPr>
        <w:t>D</w:t>
      </w:r>
      <w:r>
        <w:rPr>
          <w:rFonts w:hint="eastAsia" w:ascii="宋体" w:hAnsi="宋体"/>
        </w:rPr>
        <w:t>．小说多次写到双眉的笑，各有意趣。画横线①处的笑羞赧中带有对兴儿的骄傲，画横线②处的笑羞赧中带有不甘落后的自豪。</w:t>
      </w:r>
    </w:p>
    <w:p>
      <w:pPr>
        <w:spacing w:line="288" w:lineRule="auto"/>
        <w:jc w:val="left"/>
        <w:rPr>
          <w:rFonts w:ascii="Times New Roman" w:hAnsi="Times New Roman"/>
        </w:rPr>
      </w:pPr>
      <w:r>
        <w:rPr>
          <w:rFonts w:ascii="Times New Roman" w:hAnsi="Times New Roman"/>
        </w:rPr>
        <w:t>7</w:t>
      </w:r>
      <w:r>
        <w:rPr>
          <w:rFonts w:hint="eastAsia" w:ascii="宋体" w:hAnsi="宋体"/>
        </w:rPr>
        <w:t>．下列对文本一艺术手法的分析鉴赏，不正确的一项是（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rPr>
          <w:rFonts w:ascii="Times New Roman" w:hAnsi="Times New Roman"/>
        </w:rPr>
        <w:t>A</w:t>
      </w:r>
      <w:r>
        <w:rPr>
          <w:rFonts w:hint="eastAsia" w:ascii="宋体" w:hAnsi="宋体"/>
        </w:rPr>
        <w:t>．“你用什么东西，使唤哪些人，告诉我，我给跑腿！”“呔！不批评别的，单批评唱戏！”借助片言只语，立现人物的豪爽、正直。</w:t>
      </w:r>
    </w:p>
    <w:p>
      <w:pPr>
        <w:spacing w:line="288" w:lineRule="auto"/>
        <w:jc w:val="left"/>
        <w:rPr>
          <w:rFonts w:ascii="Times New Roman" w:hAnsi="Times New Roman"/>
        </w:rPr>
      </w:pPr>
      <w:r>
        <w:rPr>
          <w:rFonts w:ascii="Times New Roman" w:hAnsi="Times New Roman"/>
        </w:rPr>
        <w:t>B</w:t>
      </w:r>
      <w:r>
        <w:rPr>
          <w:rFonts w:hint="eastAsia" w:ascii="宋体" w:hAnsi="宋体"/>
        </w:rPr>
        <w:t>．作者善于借对话来叙事，如兴儿原来是张岗剧团中和双眉一起唱戏的搭档，后来离开剧团参军等情节就暗含在李三与双眉的对话中。</w:t>
      </w:r>
    </w:p>
    <w:p>
      <w:pPr>
        <w:spacing w:line="288" w:lineRule="auto"/>
        <w:jc w:val="left"/>
        <w:rPr>
          <w:rFonts w:ascii="Times New Roman" w:hAnsi="Times New Roman"/>
        </w:rPr>
      </w:pPr>
      <w:r>
        <w:rPr>
          <w:rFonts w:ascii="Times New Roman" w:hAnsi="Times New Roman"/>
        </w:rPr>
        <w:t>C</w:t>
      </w:r>
      <w:r>
        <w:rPr>
          <w:rFonts w:hint="eastAsia" w:ascii="宋体" w:hAnsi="宋体"/>
        </w:rPr>
        <w:t>．村民的对话中饱含对双眉的赞颂，周围几十里来的观众挤满了会场，这些内容既推动了情节的发展，也让读者对双眉的表演充满期待。</w:t>
      </w:r>
    </w:p>
    <w:p>
      <w:pPr>
        <w:spacing w:line="288" w:lineRule="auto"/>
        <w:jc w:val="left"/>
        <w:rPr>
          <w:rFonts w:ascii="Times New Roman" w:hAnsi="Times New Roman"/>
        </w:rPr>
      </w:pPr>
      <w:r>
        <w:rPr>
          <w:rFonts w:ascii="Times New Roman" w:hAnsi="Times New Roman"/>
        </w:rPr>
        <w:t>D</w:t>
      </w:r>
      <w:r>
        <w:rPr>
          <w:rFonts w:hint="eastAsia" w:ascii="宋体" w:hAnsi="宋体"/>
        </w:rPr>
        <w:t>．文章引用双眉的唱词，既照应了演出场景，又与故事背景相吻合，同时借“哪”“呀”“吧”“啊”等语气词实现了语言的音韵美。</w:t>
      </w:r>
    </w:p>
    <w:p>
      <w:pPr>
        <w:spacing w:line="288" w:lineRule="auto"/>
        <w:jc w:val="left"/>
        <w:rPr>
          <w:rFonts w:ascii="Times New Roman" w:hAnsi="Times New Roman"/>
        </w:rPr>
      </w:pPr>
      <w:r>
        <w:rPr>
          <w:rFonts w:ascii="Times New Roman" w:hAnsi="Times New Roman"/>
        </w:rPr>
        <w:t>8</w:t>
      </w:r>
      <w:r>
        <w:rPr>
          <w:rFonts w:hint="eastAsia" w:ascii="宋体" w:hAnsi="宋体"/>
        </w:rPr>
        <w:t>．请赏析文本一结尾处画波浪线的句子。（</w:t>
      </w:r>
      <w:r>
        <w:rPr>
          <w:rFonts w:ascii="Times New Roman" w:hAnsi="Times New Roman"/>
        </w:rPr>
        <w:t>5</w:t>
      </w:r>
      <w:r>
        <w:rPr>
          <w:rFonts w:hint="eastAsia" w:ascii="宋体" w:hAnsi="宋体"/>
        </w:rPr>
        <w:t>分）</w:t>
      </w:r>
    </w:p>
    <w:p>
      <w:pPr>
        <w:spacing w:line="288" w:lineRule="auto"/>
        <w:jc w:val="left"/>
        <w:rPr>
          <w:rFonts w:ascii="Times New Roman" w:hAnsi="Times New Roman"/>
        </w:rPr>
      </w:pPr>
      <w:r>
        <w:rPr>
          <w:rFonts w:ascii="Times New Roman" w:hAnsi="Times New Roman"/>
        </w:rPr>
        <w:t>9</w:t>
      </w:r>
      <w:r>
        <w:rPr>
          <w:rFonts w:hint="eastAsia" w:ascii="宋体" w:hAnsi="宋体"/>
        </w:rPr>
        <w:t>．孙犁先生说：“女孩子们心中，埋藏着人类原始的多种美德。”请比较文本一中双眉的品格与《荷花淀》中水生嫂的品格。（</w:t>
      </w:r>
      <w:r>
        <w:rPr>
          <w:rFonts w:ascii="Times New Roman" w:hAnsi="Times New Roman"/>
        </w:rPr>
        <w:t>6</w:t>
      </w:r>
      <w:r>
        <w:rPr>
          <w:rFonts w:hint="eastAsia" w:ascii="宋体" w:hAnsi="宋体"/>
        </w:rPr>
        <w:t>分）</w:t>
      </w:r>
    </w:p>
    <w:p>
      <w:pPr>
        <w:spacing w:line="288" w:lineRule="auto"/>
        <w:jc w:val="left"/>
        <w:rPr>
          <w:rFonts w:ascii="Times New Roman" w:hAnsi="Times New Roman"/>
          <w:b/>
          <w:sz w:val="24"/>
        </w:rPr>
      </w:pPr>
      <w:r>
        <w:rPr>
          <w:rFonts w:hint="eastAsia" w:ascii="宋体" w:hAnsi="宋体"/>
          <w:b/>
          <w:sz w:val="24"/>
        </w:rPr>
        <w:t>二、古诗文阅读（</w:t>
      </w:r>
      <w:r>
        <w:rPr>
          <w:rFonts w:ascii="Times New Roman" w:hAnsi="Times New Roman"/>
          <w:b/>
          <w:sz w:val="24"/>
        </w:rPr>
        <w:t>35</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（一）文言文阅读（本题共</w:t>
      </w:r>
      <w:r>
        <w:rPr>
          <w:rFonts w:ascii="Times New Roman" w:hAnsi="Times New Roman"/>
          <w:b/>
          <w:sz w:val="24"/>
        </w:rPr>
        <w:t>5</w:t>
      </w:r>
      <w:r>
        <w:rPr>
          <w:rFonts w:hint="eastAsia" w:ascii="宋体" w:hAnsi="宋体"/>
          <w:b/>
          <w:sz w:val="24"/>
        </w:rPr>
        <w:t>小题，</w:t>
      </w:r>
      <w:r>
        <w:rPr>
          <w:rFonts w:ascii="Times New Roman" w:hAnsi="Times New Roman"/>
          <w:b/>
          <w:sz w:val="24"/>
        </w:rPr>
        <w:t>20</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阅读下面的文言文，完成</w:t>
      </w:r>
      <w:r>
        <w:rPr>
          <w:rFonts w:ascii="Times New Roman" w:hAnsi="Times New Roman"/>
        </w:rPr>
        <w:t>10</w:t>
      </w:r>
      <w:r>
        <w:rPr>
          <w:rFonts w:hint="eastAsia" w:ascii="宋体" w:hAnsi="宋体"/>
        </w:rPr>
        <w:t>～</w:t>
      </w:r>
      <w:r>
        <w:rPr>
          <w:rFonts w:ascii="Times New Roman" w:hAnsi="Times New Roman"/>
        </w:rPr>
        <w:t>14</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材料一：</w:t>
      </w:r>
    </w:p>
    <w:p>
      <w:pPr>
        <w:spacing w:line="288" w:lineRule="auto"/>
        <w:ind w:firstLine="420" w:firstLineChars="200"/>
        <w:jc w:val="left"/>
        <w:rPr>
          <w:rFonts w:ascii="Times New Roman" w:hAnsi="Times New Roman" w:eastAsia="楷体"/>
        </w:rPr>
      </w:pPr>
      <w:r>
        <w:rPr>
          <w:rFonts w:hint="eastAsia" w:ascii="楷体" w:hAnsi="楷体" w:eastAsia="楷体"/>
        </w:rPr>
        <w:t>苏秦始将</w:t>
      </w:r>
      <w:r>
        <w:rPr>
          <w:rFonts w:hint="eastAsia" w:ascii="楷体" w:hAnsi="楷体" w:eastAsia="楷体"/>
          <w:em w:val="dot"/>
        </w:rPr>
        <w:t>连横</w:t>
      </w:r>
      <w:r>
        <w:rPr>
          <w:rFonts w:hint="eastAsia" w:ascii="楷体" w:hAnsi="楷体" w:eastAsia="楷体"/>
        </w:rPr>
        <w:t>，说秦惠王曰：“以大王之贤，士民之众，车骑之用，兵法之教，可以并诸侯，吞天下，称帝而治。愿大王少留意，臣请奏其效。”</w:t>
      </w:r>
    </w:p>
    <w:p>
      <w:pPr>
        <w:spacing w:line="288" w:lineRule="auto"/>
        <w:ind w:firstLine="420" w:firstLineChars="200"/>
        <w:jc w:val="left"/>
        <w:rPr>
          <w:rFonts w:ascii="Times New Roman" w:hAnsi="Times New Roman" w:eastAsia="楷体"/>
        </w:rPr>
      </w:pPr>
      <w:r>
        <w:rPr>
          <w:rFonts w:hint="eastAsia" w:ascii="楷体" w:hAnsi="楷体" w:eastAsia="楷体"/>
        </w:rPr>
        <w:t>秦王曰：“</w:t>
      </w:r>
      <w:r>
        <w:rPr>
          <w:rFonts w:hint="eastAsia" w:ascii="楷体" w:hAnsi="楷体" w:eastAsia="楷体"/>
          <w:em w:val="dot"/>
        </w:rPr>
        <w:t>寡人</w:t>
      </w:r>
      <w:r>
        <w:rPr>
          <w:rFonts w:hint="eastAsia" w:ascii="楷体" w:hAnsi="楷体" w:eastAsia="楷体"/>
        </w:rPr>
        <w:t>闻之，毛羽不丰满者不可以高飞，文章不成者不可以诛罚，道德不厚者不可以使民，政教不顺者不可以烦大臣。今先生俨然不远千里而庭教之，愿以异日。”</w:t>
      </w:r>
    </w:p>
    <w:p>
      <w:pPr>
        <w:spacing w:line="288" w:lineRule="auto"/>
        <w:ind w:firstLine="420" w:firstLineChars="200"/>
        <w:jc w:val="left"/>
        <w:rPr>
          <w:rFonts w:ascii="Times New Roman" w:hAnsi="Times New Roman" w:eastAsia="楷体"/>
        </w:rPr>
      </w:pPr>
      <w:r>
        <w:rPr>
          <w:rFonts w:hint="eastAsia" w:ascii="楷体" w:hAnsi="楷体" w:eastAsia="楷体"/>
        </w:rPr>
        <w:t>说秦王书十上而说不行。黑貂之裘弊，黄金百斤尽，资用乏绝，去秦而归。形容枯槁，面目犁黑，状有归色。</w:t>
      </w:r>
      <w:r>
        <w:rPr>
          <w:rFonts w:hint="eastAsia" w:ascii="楷体" w:hAnsi="楷体" w:eastAsia="楷体"/>
          <w:u w:val="single"/>
        </w:rPr>
        <w:t>归至家，妻不下纴，嫂不为炊，父母不与言</w:t>
      </w:r>
      <w:r>
        <w:rPr>
          <w:rFonts w:hint="eastAsia" w:ascii="楷体" w:hAnsi="楷体" w:eastAsia="楷体"/>
        </w:rPr>
        <w:t>。乃夜发书，陈箧数十，得《太公阴符》之谋，伏而诵之，简练以为揣摩。读书欲睡，</w:t>
      </w:r>
      <w:r>
        <w:rPr>
          <w:rFonts w:hint="eastAsia" w:ascii="楷体" w:hAnsi="楷体" w:eastAsia="楷体"/>
          <w:em w:val="dot"/>
        </w:rPr>
        <w:t>引</w:t>
      </w:r>
      <w:r>
        <w:rPr>
          <w:rFonts w:hint="eastAsia" w:ascii="楷体" w:hAnsi="楷体" w:eastAsia="楷体"/>
        </w:rPr>
        <w:t>锥自刺其股，血流至足。曰：“安有说人主不能出其金玉锦绣、取卿相之尊者乎？”期年揣摩成，曰：“此真可以说当世之君矣。”</w:t>
      </w:r>
    </w:p>
    <w:p>
      <w:pPr>
        <w:spacing w:line="288" w:lineRule="auto"/>
        <w:ind w:firstLine="420" w:firstLineChars="200"/>
        <w:jc w:val="left"/>
        <w:rPr>
          <w:rFonts w:ascii="Times New Roman" w:hAnsi="Times New Roman" w:eastAsia="楷体"/>
        </w:rPr>
      </w:pPr>
      <w:r>
        <w:rPr>
          <w:rFonts w:hint="eastAsia" w:ascii="楷体" w:hAnsi="楷体" w:eastAsia="楷体"/>
        </w:rPr>
        <w:t>于是乃摩燕乌集阙，见说赵王于华屋之下，抵掌而谈。赵王大悦，封为武安君，受相印，革车百乘，锦绣千纯，白璧百双，黄金万镒，以随其后，约从散横，以抑强秦。</w:t>
      </w:r>
    </w:p>
    <w:p>
      <w:pPr>
        <w:spacing w:line="288" w:lineRule="auto"/>
        <w:ind w:firstLine="420" w:firstLineChars="200"/>
        <w:jc w:val="left"/>
        <w:rPr>
          <w:rFonts w:ascii="Times New Roman" w:hAnsi="Times New Roman" w:eastAsia="楷体"/>
        </w:rPr>
      </w:pPr>
      <w:r>
        <w:rPr>
          <w:rFonts w:hint="eastAsia" w:ascii="楷体" w:hAnsi="楷体" w:eastAsia="楷体"/>
        </w:rPr>
        <w:t>将说楚王，路过洛阳。父母</w:t>
      </w:r>
      <w:r>
        <w:rPr>
          <w:rFonts w:hint="eastAsia" w:ascii="楷体" w:hAnsi="楷体" w:eastAsia="楷体"/>
          <w:em w:val="dot"/>
        </w:rPr>
        <w:t>闻</w:t>
      </w:r>
      <w:r>
        <w:rPr>
          <w:rFonts w:hint="eastAsia" w:ascii="楷体" w:hAnsi="楷体" w:eastAsia="楷体"/>
        </w:rPr>
        <w:t>之，清宫除道，张乐设饮，郊迎三十里。</w:t>
      </w:r>
      <w:r>
        <w:rPr>
          <w:rFonts w:hint="eastAsia" w:ascii="楷体" w:hAnsi="楷体" w:eastAsia="楷体"/>
          <w:u w:val="wave"/>
        </w:rPr>
        <w:t>妻侧目而视倾耳而听嫂蛇行匍伏四拜自跪而谢</w:t>
      </w:r>
      <w:r>
        <w:rPr>
          <w:rFonts w:hint="eastAsia" w:ascii="楷体" w:hAnsi="楷体" w:eastAsia="楷体"/>
        </w:rPr>
        <w:t>。苏秦曰：“嫂何前倨而后卑也？”嫂曰：“以季子之位尊而多金。”苏秦曰：“嗟乎！贫穷则父母不子，富贵则亲戚畏惧。人生世上，势位富贵，盖可忽乎哉？”</w:t>
      </w:r>
    </w:p>
    <w:p>
      <w:pPr>
        <w:spacing w:line="288" w:lineRule="auto"/>
        <w:jc w:val="right"/>
        <w:rPr>
          <w:rFonts w:ascii="Times New Roman" w:hAnsi="Times New Roman" w:eastAsia="楷体"/>
        </w:rPr>
      </w:pPr>
      <w:r>
        <w:rPr>
          <w:rFonts w:hint="eastAsia" w:ascii="楷体" w:hAnsi="楷体" w:eastAsia="楷体"/>
        </w:rPr>
        <w:t>（节选自《战国策·秦策一》，有删改）</w:t>
      </w:r>
    </w:p>
    <w:p>
      <w:pPr>
        <w:spacing w:line="288" w:lineRule="auto"/>
        <w:ind w:firstLine="420" w:firstLineChars="200"/>
        <w:jc w:val="left"/>
        <w:rPr>
          <w:rFonts w:ascii="Times New Roman" w:hAnsi="Times New Roman" w:eastAsia="楷体"/>
        </w:rPr>
      </w:pPr>
      <w:r>
        <w:rPr>
          <w:rFonts w:hint="eastAsia" w:ascii="楷体" w:hAnsi="楷体" w:eastAsia="楷体"/>
        </w:rPr>
        <w:t>材料二：</w:t>
      </w:r>
    </w:p>
    <w:p>
      <w:pPr>
        <w:spacing w:line="288" w:lineRule="auto"/>
        <w:ind w:firstLine="420" w:firstLineChars="200"/>
        <w:jc w:val="left"/>
        <w:rPr>
          <w:rFonts w:ascii="Times New Roman" w:hAnsi="Times New Roman" w:eastAsia="楷体"/>
        </w:rPr>
      </w:pPr>
      <w:r>
        <w:rPr>
          <w:rFonts w:hint="eastAsia" w:ascii="楷体" w:hAnsi="楷体" w:eastAsia="楷体"/>
        </w:rPr>
        <w:t>太史公曰：</w:t>
      </w:r>
      <w:r>
        <w:rPr>
          <w:rFonts w:hint="eastAsia" w:ascii="楷体" w:hAnsi="楷体" w:eastAsia="楷体"/>
          <w:u w:val="single"/>
        </w:rPr>
        <w:t>苏秦兄弟三人，皆游说诸侯以显名，其术长于权变</w:t>
      </w:r>
      <w:r>
        <w:rPr>
          <w:rFonts w:hint="eastAsia" w:ascii="楷体" w:hAnsi="楷体" w:eastAsia="楷体"/>
        </w:rPr>
        <w:t>。而苏秦被反间以死，天下共笑之，讳学其术。然世言苏秦多异，异时事有类之者，皆附之苏秦。夫苏秦起闾阎，连六国从亲，此其智有过人者。吾故列其行事，次其时序，毋令独蒙恶声焉。</w:t>
      </w:r>
    </w:p>
    <w:p>
      <w:pPr>
        <w:spacing w:line="288" w:lineRule="auto"/>
        <w:jc w:val="right"/>
        <w:rPr>
          <w:rFonts w:ascii="Times New Roman" w:hAnsi="Times New Roman"/>
        </w:rPr>
      </w:pPr>
      <w:r>
        <w:rPr>
          <w:rFonts w:hint="eastAsia" w:ascii="楷体" w:hAnsi="楷体" w:eastAsia="楷体"/>
        </w:rPr>
        <w:t>（节选自《史记·苏秦列传》）</w:t>
      </w:r>
    </w:p>
    <w:p>
      <w:pPr>
        <w:spacing w:line="288" w:lineRule="auto"/>
        <w:jc w:val="left"/>
        <w:rPr>
          <w:rFonts w:ascii="Times New Roman" w:hAnsi="Times New Roman"/>
        </w:rPr>
      </w:pPr>
      <w:r>
        <w:rPr>
          <w:rFonts w:ascii="Times New Roman" w:hAnsi="Times New Roman"/>
        </w:rPr>
        <w:t>10</w:t>
      </w:r>
      <w:r>
        <w:rPr>
          <w:rFonts w:hint="eastAsia" w:ascii="宋体" w:hAnsi="宋体"/>
        </w:rPr>
        <w:t>．材料一中画波浪线的部分有三处需要断句，请用铅笔将答题卡上相应位置的答案标号涂黑，每涂对一处给</w:t>
      </w:r>
      <w:r>
        <w:rPr>
          <w:rFonts w:ascii="Times New Roman" w:hAnsi="Times New Roman"/>
        </w:rPr>
        <w:t>1</w:t>
      </w:r>
      <w:r>
        <w:rPr>
          <w:rFonts w:hint="eastAsia" w:ascii="宋体" w:hAnsi="宋体"/>
        </w:rPr>
        <w:t>分，涂黑超过三处不给分。（</w:t>
      </w:r>
      <w:r>
        <w:rPr>
          <w:rFonts w:ascii="Times New Roman" w:hAnsi="Times New Roman"/>
        </w:rPr>
        <w:t>3</w:t>
      </w:r>
      <w:r>
        <w:rPr>
          <w:rFonts w:hint="eastAsia" w:ascii="宋体" w:hAnsi="宋体"/>
        </w:rPr>
        <w:t>分）</w:t>
      </w:r>
    </w:p>
    <w:p>
      <w:pPr>
        <w:spacing w:line="288" w:lineRule="auto"/>
        <w:ind w:firstLine="420" w:firstLineChars="200"/>
        <w:jc w:val="left"/>
        <w:rPr>
          <w:rFonts w:ascii="Times New Roman" w:hAnsi="Times New Roman" w:eastAsia="楷体"/>
        </w:rPr>
      </w:pPr>
      <w:r>
        <w:rPr>
          <w:rFonts w:hint="eastAsia" w:ascii="楷体" w:hAnsi="楷体" w:eastAsia="楷体"/>
        </w:rPr>
        <w:t>妻侧目</w:t>
      </w:r>
      <w:r>
        <w:rPr>
          <w:rFonts w:ascii="Times New Roman" w:hAnsi="Times New Roman" w:eastAsia="楷体"/>
          <w:bdr w:val="single" w:color="auto" w:sz="4" w:space="0"/>
        </w:rPr>
        <w:t>A</w:t>
      </w:r>
      <w:r>
        <w:rPr>
          <w:rFonts w:hint="eastAsia" w:ascii="楷体" w:hAnsi="楷体" w:eastAsia="楷体" w:cs="宋体"/>
        </w:rPr>
        <w:t>而视</w:t>
      </w:r>
      <w:r>
        <w:rPr>
          <w:rFonts w:ascii="Times New Roman" w:hAnsi="Times New Roman" w:eastAsia="楷体" w:cs="MS Mincho"/>
          <w:bdr w:val="single" w:color="auto" w:sz="4" w:space="0"/>
        </w:rPr>
        <w:t>B</w:t>
      </w:r>
      <w:r>
        <w:rPr>
          <w:rFonts w:hint="eastAsia" w:ascii="楷体" w:hAnsi="楷体" w:eastAsia="楷体" w:cs="宋体"/>
        </w:rPr>
        <w:t>倾耳</w:t>
      </w:r>
      <w:r>
        <w:rPr>
          <w:rFonts w:hint="eastAsia" w:ascii="Times New Roman" w:hAnsi="Times New Roman" w:eastAsia="楷体"/>
          <w:bdr w:val="single" w:color="auto" w:sz="4" w:space="0"/>
        </w:rPr>
        <w:t>C</w:t>
      </w:r>
      <w:r>
        <w:rPr>
          <w:rFonts w:hint="eastAsia" w:ascii="楷体" w:hAnsi="楷体" w:eastAsia="楷体"/>
        </w:rPr>
        <w:t>而听</w:t>
      </w:r>
      <w:r>
        <w:rPr>
          <w:rFonts w:ascii="Times New Roman" w:hAnsi="Times New Roman" w:eastAsia="楷体" w:cs="MS Mincho"/>
          <w:bdr w:val="single" w:color="auto" w:sz="4" w:space="0"/>
        </w:rPr>
        <w:t>D</w:t>
      </w:r>
      <w:r>
        <w:rPr>
          <w:rFonts w:hint="eastAsia" w:ascii="楷体" w:hAnsi="楷体" w:eastAsia="楷体" w:cs="宋体"/>
        </w:rPr>
        <w:t>嫂蛇行</w:t>
      </w:r>
      <w:r>
        <w:rPr>
          <w:rFonts w:ascii="Times New Roman" w:hAnsi="Times New Roman" w:eastAsia="楷体" w:cs="MS Mincho"/>
          <w:bdr w:val="single" w:color="auto" w:sz="4" w:space="0"/>
        </w:rPr>
        <w:t>E</w:t>
      </w:r>
      <w:r>
        <w:rPr>
          <w:rFonts w:hint="eastAsia" w:ascii="楷体" w:hAnsi="楷体" w:eastAsia="楷体" w:cs="宋体"/>
        </w:rPr>
        <w:t>匍伏</w:t>
      </w:r>
      <w:r>
        <w:rPr>
          <w:rFonts w:ascii="Times New Roman" w:hAnsi="Times New Roman" w:eastAsia="楷体"/>
          <w:bdr w:val="single" w:color="auto" w:sz="4" w:space="0"/>
        </w:rPr>
        <w:t>F</w:t>
      </w:r>
      <w:r>
        <w:rPr>
          <w:rFonts w:hint="eastAsia" w:ascii="楷体" w:hAnsi="楷体" w:eastAsia="楷体"/>
        </w:rPr>
        <w:t>四拜</w:t>
      </w:r>
      <w:r>
        <w:rPr>
          <w:rFonts w:ascii="Times New Roman" w:hAnsi="Times New Roman" w:eastAsia="楷体"/>
          <w:bdr w:val="single" w:color="auto" w:sz="4" w:space="0"/>
        </w:rPr>
        <w:t>G</w:t>
      </w:r>
      <w:r>
        <w:rPr>
          <w:rFonts w:hint="eastAsia" w:ascii="楷体" w:hAnsi="楷体" w:eastAsia="楷体"/>
        </w:rPr>
        <w:t>自跪</w:t>
      </w:r>
      <w:r>
        <w:rPr>
          <w:rFonts w:ascii="Times New Roman" w:hAnsi="Times New Roman" w:eastAsia="楷体" w:cs="MS Mincho"/>
          <w:bdr w:val="single" w:color="auto" w:sz="4" w:space="0"/>
        </w:rPr>
        <w:t>H</w:t>
      </w:r>
      <w:r>
        <w:rPr>
          <w:rFonts w:hint="eastAsia" w:ascii="楷体" w:hAnsi="楷体" w:eastAsia="楷体" w:cs="宋体"/>
        </w:rPr>
        <w:t>而谢</w:t>
      </w:r>
    </w:p>
    <w:p>
      <w:pPr>
        <w:spacing w:line="288" w:lineRule="auto"/>
        <w:jc w:val="left"/>
        <w:rPr>
          <w:rFonts w:ascii="Times New Roman" w:hAnsi="Times New Roman"/>
        </w:rPr>
      </w:pPr>
      <w:r>
        <w:rPr>
          <w:rFonts w:ascii="Times New Roman" w:hAnsi="Times New Roman"/>
        </w:rPr>
        <w:t>11</w:t>
      </w:r>
      <w:r>
        <w:rPr>
          <w:rFonts w:hint="eastAsia" w:ascii="宋体" w:hAnsi="宋体"/>
        </w:rPr>
        <w:t>．下列对材料中加点的词语及相关内容的解说，不正确的一项是（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rPr>
          <w:rFonts w:ascii="Times New Roman" w:hAnsi="Times New Roman"/>
        </w:rPr>
        <w:t>A</w:t>
      </w:r>
      <w:r>
        <w:rPr>
          <w:rFonts w:hint="eastAsia" w:ascii="宋体" w:hAnsi="宋体"/>
        </w:rPr>
        <w:t>．连横，目的在于打破六国“合纵”，使六国分别与秦国联合，然后再各个击破，达到统一天下的目的。</w:t>
      </w:r>
    </w:p>
    <w:p>
      <w:pPr>
        <w:spacing w:line="288" w:lineRule="auto"/>
        <w:jc w:val="left"/>
        <w:rPr>
          <w:rFonts w:ascii="Times New Roman" w:hAnsi="Times New Roman"/>
        </w:rPr>
      </w:pPr>
      <w:r>
        <w:rPr>
          <w:rFonts w:ascii="Times New Roman" w:hAnsi="Times New Roman"/>
        </w:rPr>
        <w:t>B</w:t>
      </w:r>
      <w:r>
        <w:rPr>
          <w:rFonts w:hint="eastAsia" w:ascii="宋体" w:hAnsi="宋体"/>
        </w:rPr>
        <w:t>．寡人，即为寡德之人，是中国古代君主自称的一种方式，与“能面刺寡人之过者”的“寡人”意思相同。</w:t>
      </w:r>
    </w:p>
    <w:p>
      <w:pPr>
        <w:spacing w:line="288" w:lineRule="auto"/>
        <w:jc w:val="left"/>
        <w:rPr>
          <w:rFonts w:ascii="Times New Roman" w:hAnsi="Times New Roman"/>
        </w:rPr>
      </w:pPr>
      <w:r>
        <w:rPr>
          <w:rFonts w:ascii="Times New Roman" w:hAnsi="Times New Roman"/>
        </w:rPr>
        <w:t>C</w:t>
      </w:r>
      <w:r>
        <w:rPr>
          <w:rFonts w:hint="eastAsia" w:ascii="宋体" w:hAnsi="宋体"/>
        </w:rPr>
        <w:t>．引，这里是拿的意思，与《归去来兮辞（并序）》中“引壶觞以自酌”的“引”意义和用法不同。</w:t>
      </w:r>
    </w:p>
    <w:p>
      <w:pPr>
        <w:spacing w:line="288" w:lineRule="auto"/>
        <w:jc w:val="left"/>
        <w:rPr>
          <w:rFonts w:ascii="Times New Roman" w:hAnsi="Times New Roman"/>
        </w:rPr>
      </w:pPr>
      <w:r>
        <w:rPr>
          <w:rFonts w:ascii="Times New Roman" w:hAnsi="Times New Roman"/>
        </w:rPr>
        <w:t>D</w:t>
      </w:r>
      <w:r>
        <w:rPr>
          <w:rFonts w:hint="eastAsia" w:ascii="宋体" w:hAnsi="宋体"/>
        </w:rPr>
        <w:t>．闻，这里是听到的意思，与《鸿门宴》中“闻大王有意督过之”的“闻”意义和用法相同。</w:t>
      </w:r>
    </w:p>
    <w:p>
      <w:pPr>
        <w:spacing w:line="288" w:lineRule="auto"/>
        <w:jc w:val="left"/>
        <w:rPr>
          <w:rFonts w:ascii="Times New Roman" w:hAnsi="Times New Roman"/>
        </w:rPr>
      </w:pPr>
      <w:r>
        <w:rPr>
          <w:rFonts w:ascii="Times New Roman" w:hAnsi="Times New Roman"/>
        </w:rPr>
        <w:t>12</w:t>
      </w:r>
      <w:r>
        <w:rPr>
          <w:rFonts w:hint="eastAsia" w:ascii="宋体" w:hAnsi="宋体"/>
        </w:rPr>
        <w:t>．下列对材料有关内容的概述和理解，不正确的一项是（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rPr>
          <w:rFonts w:ascii="Times New Roman" w:hAnsi="Times New Roman"/>
        </w:rPr>
        <w:t>A</w:t>
      </w:r>
      <w:r>
        <w:rPr>
          <w:rFonts w:hint="eastAsia" w:ascii="宋体" w:hAnsi="宋体"/>
        </w:rPr>
        <w:t>．苏秦用连横的策略去游说秦惠王，但秦惠王认为条件不成熟，委婉地拒绝了他。</w:t>
      </w:r>
    </w:p>
    <w:p>
      <w:pPr>
        <w:spacing w:line="288" w:lineRule="auto"/>
        <w:jc w:val="left"/>
        <w:rPr>
          <w:rFonts w:ascii="Times New Roman" w:hAnsi="Times New Roman"/>
        </w:rPr>
      </w:pPr>
      <w:r>
        <w:rPr>
          <w:rFonts w:ascii="Times New Roman" w:hAnsi="Times New Roman"/>
        </w:rPr>
        <w:t>B</w:t>
      </w:r>
      <w:r>
        <w:rPr>
          <w:rFonts w:hint="eastAsia" w:ascii="宋体" w:hAnsi="宋体"/>
        </w:rPr>
        <w:t>．苏秦返回家乡后用功读书，潜心阅读兵书《太公阴符》，埋头苦读并揣摩得其精髓。</w:t>
      </w:r>
    </w:p>
    <w:p>
      <w:pPr>
        <w:spacing w:line="288" w:lineRule="auto"/>
        <w:jc w:val="left"/>
        <w:rPr>
          <w:rFonts w:ascii="Times New Roman" w:hAnsi="Times New Roman"/>
        </w:rPr>
      </w:pPr>
      <w:r>
        <w:rPr>
          <w:rFonts w:ascii="Times New Roman" w:hAnsi="Times New Roman"/>
        </w:rPr>
        <w:t>C</w:t>
      </w:r>
      <w:r>
        <w:rPr>
          <w:rFonts w:hint="eastAsia" w:ascii="宋体" w:hAnsi="宋体"/>
        </w:rPr>
        <w:t>．苏秦最终用合纵的策略说服了赵王，赵王封他为武安君，并赏赐了很多金银财物。</w:t>
      </w:r>
    </w:p>
    <w:p>
      <w:pPr>
        <w:spacing w:line="288" w:lineRule="auto"/>
        <w:jc w:val="left"/>
        <w:rPr>
          <w:rFonts w:ascii="Times New Roman" w:hAnsi="Times New Roman"/>
        </w:rPr>
      </w:pPr>
      <w:r>
        <w:rPr>
          <w:rFonts w:ascii="Times New Roman" w:hAnsi="Times New Roman"/>
        </w:rPr>
        <w:t>D</w:t>
      </w:r>
      <w:r>
        <w:rPr>
          <w:rFonts w:hint="eastAsia" w:ascii="宋体" w:hAnsi="宋体"/>
        </w:rPr>
        <w:t>．苏秦在前往楚国路过洛阳时，见到妻子因其位尊多金而谦恭，不禁因此感慨万千。</w:t>
      </w:r>
    </w:p>
    <w:p>
      <w:pPr>
        <w:spacing w:line="288" w:lineRule="auto"/>
        <w:jc w:val="left"/>
        <w:rPr>
          <w:rFonts w:ascii="Times New Roman" w:hAnsi="Times New Roman"/>
        </w:rPr>
      </w:pPr>
      <w:r>
        <w:rPr>
          <w:rFonts w:ascii="Times New Roman" w:hAnsi="Times New Roman"/>
        </w:rPr>
        <w:t>13</w:t>
      </w:r>
      <w:r>
        <w:rPr>
          <w:rFonts w:hint="eastAsia" w:ascii="宋体" w:hAnsi="宋体"/>
        </w:rPr>
        <w:t>．把材料中画横线的句子翻译成现代汉语。（</w:t>
      </w:r>
      <w:r>
        <w:rPr>
          <w:rFonts w:ascii="Times New Roman" w:hAnsi="Times New Roman"/>
        </w:rPr>
        <w:t>8</w:t>
      </w:r>
      <w:r>
        <w:rPr>
          <w:rFonts w:hint="eastAsia" w:ascii="宋体" w:hAnsi="宋体"/>
        </w:rPr>
        <w:t>分）</w:t>
      </w:r>
    </w:p>
    <w:p>
      <w:pPr>
        <w:spacing w:line="288" w:lineRule="auto"/>
        <w:jc w:val="left"/>
        <w:rPr>
          <w:rFonts w:ascii="Times New Roman" w:hAnsi="Times New Roman"/>
        </w:rPr>
      </w:pPr>
      <w:r>
        <w:rPr>
          <w:rFonts w:hint="eastAsia" w:ascii="宋体" w:hAnsi="宋体"/>
        </w:rPr>
        <w:t>（</w:t>
      </w:r>
      <w:r>
        <w:rPr>
          <w:rFonts w:ascii="Times New Roman" w:hAnsi="Times New Roman"/>
        </w:rPr>
        <w:t>1</w:t>
      </w:r>
      <w:r>
        <w:rPr>
          <w:rFonts w:hint="eastAsia" w:ascii="宋体" w:hAnsi="宋体"/>
        </w:rPr>
        <w:t>）归至家，妻不下纴，嫂不为炊，父母不与言。</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）苏秦兄弟三人，皆游说诸侯以显名，其术长于权变。</w:t>
      </w:r>
    </w:p>
    <w:p>
      <w:pPr>
        <w:spacing w:line="288" w:lineRule="auto"/>
        <w:jc w:val="left"/>
        <w:rPr>
          <w:rFonts w:ascii="Times New Roman" w:hAnsi="Times New Roman"/>
        </w:rPr>
      </w:pPr>
      <w:r>
        <w:rPr>
          <w:rFonts w:ascii="Times New Roman" w:hAnsi="Times New Roman"/>
        </w:rPr>
        <w:t>14</w:t>
      </w:r>
      <w:r>
        <w:rPr>
          <w:rFonts w:hint="eastAsia" w:ascii="宋体" w:hAnsi="宋体"/>
        </w:rPr>
        <w:t>．请根据材料简要概括司马迁为苏秦作传的原因。（</w:t>
      </w:r>
      <w:r>
        <w:rPr>
          <w:rFonts w:ascii="Times New Roman" w:hAnsi="Times New Roman"/>
        </w:rPr>
        <w:t>3</w:t>
      </w:r>
      <w:r>
        <w:rPr>
          <w:rFonts w:hint="eastAsia" w:ascii="宋体" w:hAnsi="宋体"/>
        </w:rPr>
        <w:t>分）</w:t>
      </w:r>
    </w:p>
    <w:p>
      <w:pPr>
        <w:spacing w:line="288" w:lineRule="auto"/>
        <w:jc w:val="left"/>
        <w:rPr>
          <w:rFonts w:ascii="Times New Roman" w:hAnsi="Times New Roman"/>
          <w:b/>
          <w:sz w:val="24"/>
        </w:rPr>
      </w:pPr>
      <w:r>
        <w:rPr>
          <w:rFonts w:hint="eastAsia" w:ascii="宋体" w:hAnsi="宋体"/>
          <w:b/>
          <w:sz w:val="24"/>
        </w:rPr>
        <w:t>（二）古代诗歌阅读（本题共</w:t>
      </w:r>
      <w:r>
        <w:rPr>
          <w:rFonts w:ascii="Times New Roman" w:hAnsi="Times New Roman"/>
          <w:b/>
          <w:sz w:val="24"/>
        </w:rPr>
        <w:t>2</w:t>
      </w:r>
      <w:r>
        <w:rPr>
          <w:rFonts w:hint="eastAsia" w:ascii="宋体" w:hAnsi="宋体"/>
          <w:b/>
          <w:sz w:val="24"/>
        </w:rPr>
        <w:t>小题，</w:t>
      </w:r>
      <w:r>
        <w:rPr>
          <w:rFonts w:ascii="Times New Roman" w:hAnsi="Times New Roman"/>
          <w:b/>
          <w:sz w:val="24"/>
        </w:rPr>
        <w:t>9</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阅读下面这首唐诗，完成</w:t>
      </w:r>
      <w:r>
        <w:rPr>
          <w:rFonts w:ascii="Times New Roman" w:hAnsi="Times New Roman"/>
        </w:rPr>
        <w:t>15</w:t>
      </w:r>
      <w:r>
        <w:rPr>
          <w:rFonts w:hint="eastAsia" w:ascii="宋体" w:hAnsi="宋体"/>
        </w:rPr>
        <w:t>～</w:t>
      </w:r>
      <w:r>
        <w:rPr>
          <w:rFonts w:ascii="Times New Roman" w:hAnsi="Times New Roman"/>
        </w:rPr>
        <w:t>16</w:t>
      </w:r>
      <w:r>
        <w:rPr>
          <w:rFonts w:hint="eastAsia" w:ascii="宋体" w:hAnsi="宋体"/>
        </w:rPr>
        <w:t>题。</w:t>
      </w:r>
    </w:p>
    <w:p>
      <w:pPr>
        <w:spacing w:line="288" w:lineRule="auto"/>
        <w:jc w:val="center"/>
        <w:rPr>
          <w:rFonts w:ascii="Times New Roman" w:hAnsi="Times New Roman" w:eastAsia="楷体"/>
        </w:rPr>
      </w:pPr>
      <w:r>
        <w:rPr>
          <w:rFonts w:hint="eastAsia" w:ascii="楷体" w:hAnsi="楷体" w:eastAsia="楷体"/>
        </w:rPr>
        <w:t>听嘉陵江水声寄深上人</w:t>
      </w:r>
    </w:p>
    <w:p>
      <w:pPr>
        <w:spacing w:line="288" w:lineRule="auto"/>
        <w:jc w:val="center"/>
        <w:rPr>
          <w:rFonts w:ascii="Times New Roman" w:hAnsi="Times New Roman" w:eastAsia="楷体"/>
        </w:rPr>
      </w:pPr>
      <w:r>
        <w:rPr>
          <w:rFonts w:hint="eastAsia" w:ascii="楷体" w:hAnsi="楷体" w:eastAsia="楷体"/>
        </w:rPr>
        <w:t>韦应物</w:t>
      </w:r>
    </w:p>
    <w:p>
      <w:pPr>
        <w:spacing w:line="288" w:lineRule="auto"/>
        <w:jc w:val="center"/>
        <w:rPr>
          <w:rFonts w:ascii="Times New Roman" w:hAnsi="Times New Roman" w:eastAsia="楷体"/>
        </w:rPr>
      </w:pPr>
      <w:r>
        <w:rPr>
          <w:rFonts w:hint="eastAsia" w:ascii="楷体" w:hAnsi="楷体" w:eastAsia="楷体"/>
        </w:rPr>
        <w:t>凿崖泄奔湍，称古神禹迹。</w:t>
      </w:r>
    </w:p>
    <w:p>
      <w:pPr>
        <w:spacing w:line="288" w:lineRule="auto"/>
        <w:jc w:val="center"/>
        <w:rPr>
          <w:rFonts w:ascii="Times New Roman" w:hAnsi="Times New Roman" w:eastAsia="楷体"/>
        </w:rPr>
      </w:pPr>
      <w:r>
        <w:rPr>
          <w:rFonts w:hint="eastAsia" w:ascii="楷体" w:hAnsi="楷体" w:eastAsia="楷体"/>
        </w:rPr>
        <w:t>夜喧山门店，独宿不安席。</w:t>
      </w:r>
    </w:p>
    <w:p>
      <w:pPr>
        <w:spacing w:line="288" w:lineRule="auto"/>
        <w:jc w:val="center"/>
        <w:rPr>
          <w:rFonts w:ascii="Times New Roman" w:hAnsi="Times New Roman" w:eastAsia="楷体"/>
        </w:rPr>
      </w:pPr>
      <w:r>
        <w:rPr>
          <w:rFonts w:hint="eastAsia" w:ascii="楷体" w:hAnsi="楷体" w:eastAsia="楷体"/>
        </w:rPr>
        <w:t>水性自云静，石中本无声；</w:t>
      </w:r>
    </w:p>
    <w:p>
      <w:pPr>
        <w:spacing w:line="288" w:lineRule="auto"/>
        <w:jc w:val="center"/>
        <w:rPr>
          <w:rFonts w:ascii="Times New Roman" w:hAnsi="Times New Roman" w:eastAsia="楷体"/>
        </w:rPr>
      </w:pPr>
      <w:r>
        <w:rPr>
          <w:rFonts w:hint="eastAsia" w:ascii="楷体" w:hAnsi="楷体" w:eastAsia="楷体"/>
        </w:rPr>
        <w:t>如何两相激，雷转空山惊？</w:t>
      </w:r>
    </w:p>
    <w:p>
      <w:pPr>
        <w:spacing w:line="288" w:lineRule="auto"/>
        <w:jc w:val="center"/>
        <w:rPr>
          <w:rFonts w:ascii="Times New Roman" w:hAnsi="Times New Roman" w:eastAsia="楷体"/>
        </w:rPr>
      </w:pPr>
      <w:r>
        <w:rPr>
          <w:rFonts w:hint="eastAsia" w:ascii="楷体" w:hAnsi="楷体" w:eastAsia="楷体"/>
        </w:rPr>
        <w:t>贻之道门旧</w:t>
      </w:r>
      <w:r>
        <w:rPr>
          <w:rFonts w:hint="eastAsia" w:ascii="楷体" w:hAnsi="楷体" w:eastAsia="楷体"/>
          <w:vertAlign w:val="superscript"/>
        </w:rPr>
        <w:t>①</w:t>
      </w:r>
      <w:r>
        <w:rPr>
          <w:rFonts w:hint="eastAsia" w:ascii="楷体" w:hAnsi="楷体" w:eastAsia="楷体"/>
        </w:rPr>
        <w:t>，了此物我情。</w:t>
      </w:r>
    </w:p>
    <w:p>
      <w:pPr>
        <w:spacing w:line="288" w:lineRule="auto"/>
        <w:jc w:val="left"/>
        <w:rPr>
          <w:rFonts w:ascii="Times New Roman" w:hAnsi="Times New Roman" w:eastAsia="楷体"/>
        </w:rPr>
      </w:pPr>
      <w:r>
        <w:rPr>
          <w:rFonts w:hint="eastAsia" w:ascii="楷体" w:hAnsi="楷体" w:eastAsia="楷体"/>
        </w:rPr>
        <w:t>【注】①道门旧：佛门旧友，这里指深上人。</w:t>
      </w:r>
    </w:p>
    <w:p>
      <w:pPr>
        <w:spacing w:line="288" w:lineRule="auto"/>
        <w:jc w:val="left"/>
        <w:rPr>
          <w:rFonts w:ascii="Times New Roman" w:hAnsi="Times New Roman"/>
        </w:rPr>
      </w:pPr>
      <w:r>
        <w:rPr>
          <w:rFonts w:ascii="Times New Roman" w:hAnsi="Times New Roman"/>
        </w:rPr>
        <w:t>15</w:t>
      </w:r>
      <w:r>
        <w:rPr>
          <w:rFonts w:hint="eastAsia" w:ascii="宋体" w:hAnsi="宋体"/>
        </w:rPr>
        <w:t>．下列对这首诗的理解和赏析，不正确的一项是（</w:t>
      </w:r>
      <w:r>
        <w:rPr>
          <w:rFonts w:ascii="Times New Roman" w:hAnsi="Times New Roman"/>
        </w:rPr>
        <w:t>3</w:t>
      </w:r>
      <w:r>
        <w:rPr>
          <w:rFonts w:hint="eastAsia" w:ascii="宋体" w:hAnsi="宋体"/>
        </w:rPr>
        <w:t>分）（</w:t>
      </w:r>
      <w:r>
        <w:rPr>
          <w:rFonts w:ascii="Times New Roman" w:hAnsi="Times New Roman"/>
        </w:rPr>
        <w:t xml:space="preserve">    </w:t>
      </w:r>
      <w:r>
        <w:rPr>
          <w:rFonts w:hint="eastAsia" w:ascii="宋体" w:hAnsi="宋体"/>
        </w:rPr>
        <w:t>）</w:t>
      </w:r>
    </w:p>
    <w:p>
      <w:pPr>
        <w:spacing w:line="288" w:lineRule="auto"/>
        <w:jc w:val="left"/>
        <w:rPr>
          <w:rFonts w:ascii="Times New Roman" w:hAnsi="Times New Roman"/>
        </w:rPr>
      </w:pPr>
      <w:r>
        <w:rPr>
          <w:rFonts w:ascii="Times New Roman" w:hAnsi="Times New Roman"/>
        </w:rPr>
        <w:t>A</w:t>
      </w:r>
      <w:r>
        <w:rPr>
          <w:rFonts w:hint="eastAsia" w:ascii="宋体" w:hAnsi="宋体"/>
        </w:rPr>
        <w:t>．一、二句诗人登临江岸，见山间湍流，联想到传说中大禹凿山泄水，虚实相生，与《蜀道难》有异曲同工之妙。</w:t>
      </w:r>
    </w:p>
    <w:p>
      <w:pPr>
        <w:spacing w:line="288" w:lineRule="auto"/>
        <w:jc w:val="left"/>
        <w:rPr>
          <w:rFonts w:ascii="Times New Roman" w:hAnsi="Times New Roman"/>
        </w:rPr>
      </w:pPr>
      <w:r>
        <w:rPr>
          <w:rFonts w:ascii="Times New Roman" w:hAnsi="Times New Roman"/>
        </w:rPr>
        <w:t>B</w:t>
      </w:r>
      <w:r>
        <w:rPr>
          <w:rFonts w:hint="eastAsia" w:ascii="宋体" w:hAnsi="宋体"/>
        </w:rPr>
        <w:t>．三、四句写诗人独自一人夜宿山门店，听到江水喧腾之声，难以入眠，从正侧面来表现水声的喧嚣，声势浩大。</w:t>
      </w:r>
    </w:p>
    <w:p>
      <w:pPr>
        <w:spacing w:line="288" w:lineRule="auto"/>
        <w:jc w:val="left"/>
        <w:rPr>
          <w:rFonts w:ascii="Times New Roman" w:hAnsi="Times New Roman"/>
        </w:rPr>
      </w:pPr>
      <w:r>
        <w:rPr>
          <w:rFonts w:ascii="Times New Roman" w:hAnsi="Times New Roman"/>
        </w:rPr>
        <w:t>C</w:t>
      </w:r>
      <w:r>
        <w:rPr>
          <w:rFonts w:hint="eastAsia" w:ascii="宋体" w:hAnsi="宋体"/>
        </w:rPr>
        <w:t>．诗人由江水之声引发思索，江水的本性为静，山石亦自无声，但为何二者相遇就能够发出震撼山峦的如雷声响。</w:t>
      </w:r>
    </w:p>
    <w:p>
      <w:pPr>
        <w:spacing w:line="288" w:lineRule="auto"/>
        <w:jc w:val="left"/>
        <w:rPr>
          <w:rFonts w:ascii="Times New Roman" w:hAnsi="Times New Roman"/>
        </w:rPr>
      </w:pPr>
      <w:r>
        <w:rPr>
          <w:rFonts w:ascii="Times New Roman" w:hAnsi="Times New Roman"/>
        </w:rPr>
        <w:t>D</w:t>
      </w:r>
      <w:r>
        <w:rPr>
          <w:rFonts w:hint="eastAsia" w:ascii="宋体" w:hAnsi="宋体"/>
        </w:rPr>
        <w:t>．最后两句交代了写作此诗的目的，是送与佛门旧友，以助参悟物我之情。诗歌问而不答，点而不破，含蓄隽永。</w:t>
      </w:r>
    </w:p>
    <w:p>
      <w:pPr>
        <w:spacing w:line="288" w:lineRule="auto"/>
        <w:jc w:val="left"/>
        <w:rPr>
          <w:rFonts w:ascii="Times New Roman" w:hAnsi="Times New Roman"/>
        </w:rPr>
      </w:pPr>
      <w:r>
        <w:rPr>
          <w:rFonts w:ascii="Times New Roman" w:hAnsi="Times New Roman"/>
        </w:rPr>
        <w:t>16</w:t>
      </w:r>
      <w:r>
        <w:rPr>
          <w:rFonts w:hint="eastAsia" w:ascii="宋体" w:hAnsi="宋体"/>
        </w:rPr>
        <w:t>．宋代葛立方指出：“（应物）所谓，非因非缘，亦非自然者。”而清代沈德潜则评：“两静相遇则动生，天地化机（变化的关键）。”两人对本诗所蕴人生哲理的感悟完全相反，请结合相关诗句予以分析。（</w:t>
      </w:r>
      <w:r>
        <w:rPr>
          <w:rFonts w:ascii="Times New Roman" w:hAnsi="Times New Roman"/>
        </w:rPr>
        <w:t>6</w:t>
      </w:r>
      <w:r>
        <w:rPr>
          <w:rFonts w:hint="eastAsia" w:ascii="宋体" w:hAnsi="宋体"/>
        </w:rPr>
        <w:t>分）</w:t>
      </w:r>
    </w:p>
    <w:p>
      <w:pPr>
        <w:spacing w:line="288" w:lineRule="auto"/>
        <w:jc w:val="left"/>
        <w:rPr>
          <w:rFonts w:ascii="Times New Roman" w:hAnsi="Times New Roman"/>
          <w:b/>
          <w:sz w:val="24"/>
        </w:rPr>
      </w:pPr>
      <w:r>
        <w:rPr>
          <w:rFonts w:hint="eastAsia" w:ascii="宋体" w:hAnsi="宋体"/>
          <w:b/>
          <w:sz w:val="24"/>
        </w:rPr>
        <w:t>（三）名篇名句默写（本题共</w:t>
      </w:r>
      <w:r>
        <w:rPr>
          <w:rFonts w:ascii="Times New Roman" w:hAnsi="Times New Roman"/>
          <w:b/>
          <w:sz w:val="24"/>
        </w:rPr>
        <w:t>1</w:t>
      </w:r>
      <w:r>
        <w:rPr>
          <w:rFonts w:hint="eastAsia" w:ascii="宋体" w:hAnsi="宋体"/>
          <w:b/>
          <w:sz w:val="24"/>
        </w:rPr>
        <w:t>小题，</w:t>
      </w:r>
      <w:r>
        <w:rPr>
          <w:rFonts w:ascii="Times New Roman" w:hAnsi="Times New Roman"/>
          <w:b/>
          <w:sz w:val="24"/>
        </w:rPr>
        <w:t>6</w:t>
      </w:r>
      <w:r>
        <w:rPr>
          <w:rFonts w:hint="eastAsia" w:ascii="宋体" w:hAnsi="宋体"/>
          <w:b/>
          <w:sz w:val="24"/>
        </w:rPr>
        <w:t>分）</w:t>
      </w:r>
    </w:p>
    <w:p>
      <w:pPr>
        <w:spacing w:line="288" w:lineRule="auto"/>
        <w:jc w:val="left"/>
        <w:rPr>
          <w:rFonts w:ascii="Times New Roman" w:hAnsi="Times New Roman"/>
          <w:szCs w:val="21"/>
        </w:rPr>
      </w:pPr>
      <w:r>
        <w:rPr>
          <w:rFonts w:ascii="Times New Roman" w:hAnsi="Times New Roman"/>
        </w:rPr>
        <w:t>17</w:t>
      </w:r>
      <w:r>
        <w:rPr>
          <w:rFonts w:hint="eastAsia" w:ascii="宋体" w:hAnsi="宋体"/>
        </w:rPr>
        <w:t>．补写出下列句子中的空缺部分。（</w:t>
      </w:r>
      <w:r>
        <w:rPr>
          <w:rFonts w:ascii="Times New Roman" w:hAnsi="Times New Roman"/>
        </w:rPr>
        <w:t>6</w:t>
      </w:r>
      <w:r>
        <w:rPr>
          <w:rFonts w:hint="eastAsia" w:ascii="宋体" w:hAnsi="宋体"/>
        </w:rPr>
        <w:t>分）</w:t>
      </w:r>
    </w:p>
    <w:p>
      <w:pPr>
        <w:spacing w:line="288" w:lineRule="auto"/>
        <w:jc w:val="left"/>
        <w:rPr>
          <w:rFonts w:ascii="Times New Roman" w:hAnsi="Times New Roman"/>
        </w:rPr>
      </w:pPr>
      <w:r>
        <w:rPr>
          <w:rFonts w:hint="eastAsia" w:ascii="宋体" w:hAnsi="宋体"/>
        </w:rPr>
        <w:t>（</w:t>
      </w:r>
      <w:r>
        <w:rPr>
          <w:rFonts w:ascii="Times New Roman" w:hAnsi="Times New Roman"/>
        </w:rPr>
        <w:t>1</w:t>
      </w:r>
      <w:r>
        <w:rPr>
          <w:rFonts w:hint="eastAsia" w:ascii="宋体" w:hAnsi="宋体"/>
        </w:rPr>
        <w:t>）辛弃疾《永遇乐·京口北固亭怀古》中，表明词人虽然年老却还壮志犹存，希望得到重用的句子是“</w:t>
      </w:r>
      <w:r>
        <w:rPr>
          <w:rFonts w:ascii="Times New Roman" w:hAnsi="Times New Roman"/>
        </w:rPr>
        <w:t>______________</w:t>
      </w:r>
      <w:r>
        <w:rPr>
          <w:rFonts w:hint="eastAsia" w:ascii="宋体" w:hAnsi="宋体"/>
        </w:rPr>
        <w:t>，</w:t>
      </w:r>
      <w:r>
        <w:rPr>
          <w:rFonts w:ascii="Times New Roman" w:hAnsi="Times New Roman"/>
        </w:rPr>
        <w:t>______________</w:t>
      </w:r>
      <w:r>
        <w:rPr>
          <w:rFonts w:hint="eastAsia" w:ascii="宋体" w:hAnsi="宋体"/>
        </w:rPr>
        <w:t>”。</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）《谏太宗十思疏》中，魏征针对“用人纳谏”，提出了“</w:t>
      </w:r>
      <w:r>
        <w:rPr>
          <w:rFonts w:ascii="Times New Roman" w:hAnsi="Times New Roman"/>
        </w:rPr>
        <w:t>______________</w:t>
      </w:r>
      <w:r>
        <w:rPr>
          <w:rFonts w:hint="eastAsia" w:ascii="宋体" w:hAnsi="宋体"/>
        </w:rPr>
        <w:t>，</w:t>
      </w:r>
      <w:r>
        <w:rPr>
          <w:rFonts w:ascii="Times New Roman" w:hAnsi="Times New Roman"/>
        </w:rPr>
        <w:t xml:space="preserve"> _____________</w:t>
      </w:r>
      <w:r>
        <w:rPr>
          <w:rFonts w:hint="eastAsia" w:ascii="宋体" w:hAnsi="宋体"/>
        </w:rPr>
        <w:t>”的策略，这也成为初唐的治国方略，为“贞观之治”打下了基础。</w:t>
      </w:r>
    </w:p>
    <w:p>
      <w:pPr>
        <w:spacing w:line="288" w:lineRule="auto"/>
        <w:jc w:val="left"/>
        <w:rPr>
          <w:rFonts w:ascii="Times New Roman" w:hAnsi="Times New Roman"/>
        </w:rPr>
      </w:pPr>
      <w:r>
        <w:rPr>
          <w:rFonts w:hint="eastAsia" w:ascii="宋体" w:hAnsi="宋体"/>
        </w:rPr>
        <w:t>（</w:t>
      </w:r>
      <w:r>
        <w:rPr>
          <w:rFonts w:ascii="Times New Roman" w:hAnsi="Times New Roman"/>
        </w:rPr>
        <w:t>3</w:t>
      </w:r>
      <w:r>
        <w:rPr>
          <w:rFonts w:hint="eastAsia" w:ascii="宋体" w:hAnsi="宋体"/>
        </w:rPr>
        <w:t>）“扁舟”是我国古典诗文中常见的意象之一，它或寄托漂泊羁旅的愁思，或承载悠然自得的情怀，或暗含淡泊隐逸的愿望，形成了独特的扁舟情结，如“</w:t>
      </w:r>
      <w:r>
        <w:rPr>
          <w:rFonts w:ascii="Times New Roman" w:hAnsi="Times New Roman"/>
        </w:rPr>
        <w:t>______________</w:t>
      </w:r>
      <w:r>
        <w:rPr>
          <w:rFonts w:hint="eastAsia" w:ascii="宋体" w:hAnsi="宋体"/>
        </w:rPr>
        <w:t>”或“</w:t>
      </w:r>
      <w:r>
        <w:rPr>
          <w:rFonts w:ascii="Times New Roman" w:hAnsi="Times New Roman"/>
        </w:rPr>
        <w:t>______________</w:t>
      </w:r>
      <w:r>
        <w:rPr>
          <w:rFonts w:hint="eastAsia" w:ascii="宋体" w:hAnsi="宋体"/>
        </w:rPr>
        <w:t>”。</w:t>
      </w:r>
    </w:p>
    <w:p>
      <w:pPr>
        <w:spacing w:line="288" w:lineRule="auto"/>
        <w:jc w:val="left"/>
        <w:rPr>
          <w:rFonts w:ascii="Times New Roman" w:hAnsi="Times New Roman"/>
          <w:b/>
          <w:sz w:val="24"/>
        </w:rPr>
      </w:pPr>
      <w:r>
        <w:rPr>
          <w:rFonts w:hint="eastAsia" w:ascii="宋体" w:hAnsi="宋体"/>
          <w:b/>
          <w:sz w:val="24"/>
        </w:rPr>
        <w:t>三、语言文字运用（</w:t>
      </w:r>
      <w:r>
        <w:rPr>
          <w:rFonts w:ascii="Times New Roman" w:hAnsi="Times New Roman"/>
          <w:b/>
          <w:sz w:val="24"/>
        </w:rPr>
        <w:t>20</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（一）语言文字运用Ⅰ（本题共</w:t>
      </w:r>
      <w:r>
        <w:rPr>
          <w:rFonts w:ascii="Times New Roman" w:hAnsi="Times New Roman"/>
          <w:b/>
          <w:sz w:val="24"/>
        </w:rPr>
        <w:t>3</w:t>
      </w:r>
      <w:r>
        <w:rPr>
          <w:rFonts w:hint="eastAsia" w:ascii="宋体" w:hAnsi="宋体"/>
          <w:b/>
          <w:sz w:val="24"/>
        </w:rPr>
        <w:t>小题，</w:t>
      </w:r>
      <w:r>
        <w:rPr>
          <w:rFonts w:ascii="Times New Roman" w:hAnsi="Times New Roman"/>
          <w:b/>
          <w:sz w:val="24"/>
        </w:rPr>
        <w:t>12</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阅读下面的文字，完成</w:t>
      </w:r>
      <w:r>
        <w:rPr>
          <w:rFonts w:ascii="Times New Roman" w:hAnsi="Times New Roman"/>
        </w:rPr>
        <w:t>18</w:t>
      </w:r>
      <w:r>
        <w:rPr>
          <w:rFonts w:hint="eastAsia" w:ascii="宋体" w:hAnsi="宋体"/>
        </w:rPr>
        <w:t>～</w:t>
      </w:r>
      <w:r>
        <w:rPr>
          <w:rFonts w:ascii="Times New Roman" w:hAnsi="Times New Roman"/>
        </w:rPr>
        <w:t>20</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“诗之境阔，词之言长”，凝结了传统文化深厚历史底蕴的中国诗词是中华民族独有的文化瑰宝，其传承源远流长，沉淀在世世代代中华儿女的心间。</w:t>
      </w:r>
    </w:p>
    <w:p>
      <w:pPr>
        <w:spacing w:line="288" w:lineRule="auto"/>
        <w:ind w:firstLine="420" w:firstLineChars="200"/>
        <w:jc w:val="left"/>
        <w:rPr>
          <w:rFonts w:ascii="Times New Roman" w:hAnsi="Times New Roman" w:eastAsia="楷体"/>
        </w:rPr>
      </w:pPr>
      <w:r>
        <w:rPr>
          <w:rFonts w:ascii="Times New Roman" w:hAnsi="Times New Roman" w:eastAsia="楷体"/>
        </w:rPr>
        <w:t>2016</w:t>
      </w:r>
      <w:r>
        <w:rPr>
          <w:rFonts w:hint="eastAsia" w:ascii="楷体" w:hAnsi="楷体" w:eastAsia="楷体"/>
        </w:rPr>
        <w:t>年，央视文化类电视节目《中国诗词大会》甫一播出，就吸引了许多人观看，此后七年，每一季《中国诗词大会》推出，都会受到观众的热捧。那么，</w:t>
      </w:r>
      <w:r>
        <w:rPr>
          <w:rFonts w:ascii="Times New Roman" w:hAnsi="Times New Roman" w:eastAsia="楷体"/>
          <w:u w:val="single"/>
        </w:rPr>
        <w:t xml:space="preserve">   A   </w:t>
      </w:r>
      <w:r>
        <w:rPr>
          <w:rFonts w:hint="eastAsia" w:ascii="楷体" w:hAnsi="楷体" w:eastAsia="楷体"/>
        </w:rPr>
        <w:t>？总导演颜芳告诉记者，创作团队每年都在问自己，还有什么新亮点呈现给大家？“我们一直把《中国诗词大会》当成一棵大树看待，希望它每年都有一个成长，这个成长不仅是外表上的变化，</w:t>
      </w:r>
      <w:r>
        <w:rPr>
          <w:rFonts w:ascii="Times New Roman" w:hAnsi="Times New Roman" w:eastAsia="楷体"/>
          <w:u w:val="single"/>
        </w:rPr>
        <w:t xml:space="preserve">   B   </w:t>
      </w:r>
      <w:r>
        <w:rPr>
          <w:rFonts w:hint="eastAsia" w:ascii="楷体" w:hAnsi="楷体" w:eastAsia="楷体"/>
        </w:rPr>
        <w:t>。”</w:t>
      </w:r>
    </w:p>
    <w:p>
      <w:pPr>
        <w:spacing w:line="288" w:lineRule="auto"/>
        <w:ind w:firstLine="420" w:firstLineChars="200"/>
        <w:jc w:val="left"/>
        <w:rPr>
          <w:rFonts w:ascii="Times New Roman" w:hAnsi="Times New Roman" w:eastAsia="楷体"/>
        </w:rPr>
      </w:pPr>
      <w:r>
        <w:rPr>
          <w:rFonts w:hint="eastAsia" w:ascii="楷体" w:hAnsi="楷体" w:eastAsia="楷体"/>
        </w:rPr>
        <w:t>颜芳认为，诗词是一个成长的概念，创新是必然的。</w:t>
      </w:r>
      <w:r>
        <w:rPr>
          <w:rFonts w:hint="eastAsia" w:ascii="楷体" w:hAnsi="楷体" w:eastAsia="楷体"/>
          <w:u w:val="wave"/>
        </w:rPr>
        <w:t>①《中国诗词大会》在</w:t>
      </w:r>
      <w:r>
        <w:rPr>
          <w:rFonts w:ascii="Times New Roman" w:hAnsi="Times New Roman" w:eastAsia="楷体"/>
          <w:u w:val="wave"/>
        </w:rPr>
        <w:t>2022</w:t>
      </w:r>
      <w:r>
        <w:rPr>
          <w:rFonts w:hint="eastAsia" w:ascii="楷体" w:hAnsi="楷体" w:eastAsia="楷体"/>
          <w:u w:val="wave"/>
        </w:rPr>
        <w:t>年就增加了“诗词小剧场”，②节目组通过用科技感的加持，③将诗词化作短剧，④表演了一场文化的跨时空对话。</w:t>
      </w:r>
      <w:r>
        <w:rPr>
          <w:rFonts w:hint="eastAsia" w:ascii="楷体" w:hAnsi="楷体" w:eastAsia="楷体"/>
        </w:rPr>
        <w:t>主持人龙洋感慨道，从接触这个节目开始，就感受到节目组强烈的自主创新意识，“不用扬鞭自奋蹄”，他们永远在挑战自己、超越自己，让古韵诗词焕发新生。</w:t>
      </w:r>
    </w:p>
    <w:p>
      <w:pPr>
        <w:spacing w:line="288" w:lineRule="auto"/>
        <w:jc w:val="left"/>
        <w:rPr>
          <w:rFonts w:ascii="Times New Roman" w:hAnsi="Times New Roman"/>
        </w:rPr>
      </w:pPr>
      <w:r>
        <w:rPr>
          <w:rFonts w:ascii="Times New Roman" w:hAnsi="Times New Roman"/>
        </w:rPr>
        <w:t>18</w:t>
      </w:r>
      <w:r>
        <w:rPr>
          <w:rFonts w:hint="eastAsia" w:ascii="宋体" w:hAnsi="宋体"/>
        </w:rPr>
        <w:t>．请在文中画横线处补写恰当的语句，使整段文字语意完整连贯，内容贴切，逻辑严密，每处不超过</w:t>
      </w:r>
      <w:r>
        <w:rPr>
          <w:rFonts w:ascii="Times New Roman" w:hAnsi="Times New Roman"/>
        </w:rPr>
        <w:t>15</w:t>
      </w:r>
      <w:r>
        <w:rPr>
          <w:rFonts w:hint="eastAsia" w:ascii="宋体" w:hAnsi="宋体"/>
        </w:rPr>
        <w:t>个字。（</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ascii="Times New Roman" w:hAnsi="Times New Roman"/>
        </w:rPr>
        <w:t>19</w:t>
      </w:r>
      <w:r>
        <w:rPr>
          <w:rFonts w:hint="eastAsia" w:ascii="宋体" w:hAnsi="宋体"/>
        </w:rPr>
        <w:t>．文中第三段画波浪线处有两处表述不当，请指出其序号并做修改，使语言表达准确流畅，逻辑严密，不得改变原意。（</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ascii="Times New Roman" w:hAnsi="Times New Roman"/>
        </w:rPr>
        <w:t>20</w:t>
      </w:r>
      <w:r>
        <w:rPr>
          <w:rFonts w:hint="eastAsia" w:ascii="宋体" w:hAnsi="宋体"/>
        </w:rPr>
        <w:t>．你所在的学校将“诗词小剧场”作为“传承经典，你我同行”校园主题活动之一，并选取了《琵琶行》进行演出。请你为这个节目拟写宣传语。要求：符合活动主题，使用一种修辞手法，不超过</w:t>
      </w:r>
      <w:r>
        <w:rPr>
          <w:rFonts w:ascii="Times New Roman" w:hAnsi="Times New Roman"/>
        </w:rPr>
        <w:t>30</w:t>
      </w:r>
      <w:r>
        <w:rPr>
          <w:rFonts w:hint="eastAsia" w:ascii="宋体" w:hAnsi="宋体"/>
        </w:rPr>
        <w:t>个字。（</w:t>
      </w:r>
      <w:r>
        <w:rPr>
          <w:rFonts w:ascii="Times New Roman" w:hAnsi="Times New Roman"/>
        </w:rPr>
        <w:t>4</w:t>
      </w:r>
      <w:r>
        <w:rPr>
          <w:rFonts w:hint="eastAsia" w:ascii="宋体" w:hAnsi="宋体"/>
        </w:rPr>
        <w:t>分）</w:t>
      </w:r>
    </w:p>
    <w:p>
      <w:pPr>
        <w:spacing w:line="288" w:lineRule="auto"/>
        <w:jc w:val="left"/>
        <w:rPr>
          <w:rFonts w:ascii="Times New Roman" w:hAnsi="Times New Roman"/>
          <w:b/>
          <w:sz w:val="24"/>
        </w:rPr>
      </w:pPr>
      <w:r>
        <w:rPr>
          <w:rFonts w:hint="eastAsia" w:ascii="宋体" w:hAnsi="宋体"/>
          <w:b/>
          <w:sz w:val="24"/>
        </w:rPr>
        <w:t>（二）语言文字运用Ⅱ（本题共</w:t>
      </w:r>
      <w:r>
        <w:rPr>
          <w:rFonts w:ascii="Times New Roman" w:hAnsi="Times New Roman"/>
          <w:b/>
          <w:sz w:val="24"/>
        </w:rPr>
        <w:t>2</w:t>
      </w:r>
      <w:r>
        <w:rPr>
          <w:rFonts w:hint="eastAsia" w:ascii="宋体" w:hAnsi="宋体"/>
          <w:b/>
          <w:sz w:val="24"/>
        </w:rPr>
        <w:t>小题，</w:t>
      </w:r>
      <w:r>
        <w:rPr>
          <w:rFonts w:ascii="Times New Roman" w:hAnsi="Times New Roman"/>
          <w:b/>
          <w:sz w:val="24"/>
        </w:rPr>
        <w:t>8</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阅读下面的文字，完成</w:t>
      </w:r>
      <w:r>
        <w:rPr>
          <w:rFonts w:ascii="Times New Roman" w:hAnsi="Times New Roman"/>
        </w:rPr>
        <w:t>21</w:t>
      </w:r>
      <w:r>
        <w:rPr>
          <w:rFonts w:hint="eastAsia" w:ascii="宋体" w:hAnsi="宋体"/>
        </w:rPr>
        <w:t>～</w:t>
      </w:r>
      <w:r>
        <w:rPr>
          <w:rFonts w:ascii="Times New Roman" w:hAnsi="Times New Roman"/>
        </w:rPr>
        <w:t>22</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这就是蔡元培（孑民）的塑像，坐落在未名湖南岸的春风中；大理石奠基，汉白玉砌座，青铜铸身；说是身，只是自腰而上，端肃凝重的一尊胸像；先生背倚土山，坐北朝南；左临六角钟亭，当初选址的时候，应是考虑到了他黄钟大吕般的人格气韵；</w:t>
      </w:r>
      <w:r>
        <w:rPr>
          <w:rFonts w:hint="eastAsia" w:ascii="楷体" w:hAnsi="楷体" w:eastAsia="楷体"/>
          <w:u w:val="wave"/>
        </w:rPr>
        <w:t>前面是一方草坪，柔柔的，嫩嫩的，空气般清新，晨梦般飘逸，铺出一行行的绿诗、绿歌、青波、青浪，即使在冬季</w:t>
      </w:r>
      <w:r>
        <w:rPr>
          <w:rFonts w:hint="eastAsia" w:ascii="楷体" w:hAnsi="楷体" w:eastAsia="楷体"/>
        </w:rPr>
        <w:t>；右侧是挺拔健美蓬勃向上的杂木林，那该是风华正茂的莘莘学子，在承进步生的耳提面命。记不清已有多少次了，从去年金秋开始，为了明年北大百年校庆这个挥之不去却之复来的情意结，我打老远老远的城里跑来，一个小时又一个小时地，在这方净土穿梭寻觅，缅怀俯仰。偶尔停下脚步来瞻仰塑像，先生之于我，是永远不变的温柔敦厚，慈祥恺悌；诚如罗家伦的赞语：“汪汪若万顷之波，一片清光，远接天际</w:t>
      </w:r>
      <w:r>
        <w:rPr>
          <w:rFonts w:ascii="Cambria Math" w:hAnsi="Cambria Math" w:eastAsia="楷体" w:cs="Cambria Math"/>
        </w:rPr>
        <w:t>⋯⋯</w:t>
      </w:r>
      <w:r>
        <w:rPr>
          <w:rFonts w:ascii="Times New Roman" w:hAnsi="Times New Roman" w:eastAsia="楷体"/>
        </w:rPr>
        <w:t>”</w:t>
      </w:r>
    </w:p>
    <w:p>
      <w:pPr>
        <w:spacing w:line="288" w:lineRule="auto"/>
        <w:ind w:firstLine="420" w:firstLineChars="200"/>
        <w:jc w:val="left"/>
        <w:rPr>
          <w:rFonts w:ascii="Times New Roman" w:hAnsi="Times New Roman" w:eastAsia="楷体"/>
        </w:rPr>
      </w:pPr>
      <w:r>
        <w:rPr>
          <w:rFonts w:hint="eastAsia" w:ascii="楷体" w:hAnsi="楷体" w:eastAsia="楷体"/>
        </w:rPr>
        <w:t>…</w:t>
      </w:r>
    </w:p>
    <w:p>
      <w:pPr>
        <w:spacing w:line="288" w:lineRule="auto"/>
        <w:ind w:firstLine="420" w:firstLineChars="200"/>
        <w:jc w:val="left"/>
        <w:rPr>
          <w:rFonts w:ascii="Times New Roman" w:hAnsi="Times New Roman" w:eastAsia="楷体"/>
        </w:rPr>
      </w:pPr>
      <w:r>
        <w:rPr>
          <w:rFonts w:hint="eastAsia" w:ascii="楷体" w:hAnsi="楷体" w:eastAsia="楷体"/>
        </w:rPr>
        <w:t>想想也是，蔡元培诞生于一八六八年一月十一日，按农历，属兔，到他一九一六年十二月二十六日被任命为北京大学校长，满打满算正好五十岁，站在五十岁的高度上倚风长啸，苍茫四顾。自他的双眸中射出的，是一股凛凛的心灵之光，它犀利似剑，泠然有声，凝聚了无穷的历史感悟。</w:t>
      </w:r>
      <w:r>
        <w:rPr>
          <w:rFonts w:hint="eastAsia" w:ascii="楷体" w:hAnsi="楷体" w:eastAsia="楷体"/>
          <w:u w:val="single"/>
        </w:rPr>
        <w:t>先觉者总是超前的，超前者总是孤独的，孤独者总是忧郁的，在忧郁中抉择</w:t>
      </w:r>
      <w:r>
        <w:rPr>
          <w:rFonts w:hint="eastAsia" w:ascii="楷体" w:hAnsi="楷体" w:eastAsia="楷体"/>
        </w:rPr>
        <w:t>，在期待中觅路前行，这是古往今来一切大智者生命的基本造型。</w:t>
      </w:r>
    </w:p>
    <w:p>
      <w:pPr>
        <w:spacing w:line="288" w:lineRule="auto"/>
        <w:jc w:val="left"/>
        <w:rPr>
          <w:rFonts w:ascii="Times New Roman" w:hAnsi="Times New Roman"/>
        </w:rPr>
      </w:pPr>
      <w:r>
        <w:rPr>
          <w:rFonts w:ascii="Times New Roman" w:hAnsi="Times New Roman"/>
        </w:rPr>
        <w:t>21</w:t>
      </w:r>
      <w:r>
        <w:rPr>
          <w:rFonts w:hint="eastAsia" w:ascii="宋体" w:hAnsi="宋体"/>
        </w:rPr>
        <w:t>．文中画波浪线的句子可改写成“前面是一方柔柔嫩嫩清新飘逸的草坪，在冬季铺出一行行的绿诗、绿歌、青波、青浪”。从语义上看，二者基本相同，但原文表达效果更好，为什么？（</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ascii="Times New Roman" w:hAnsi="Times New Roman"/>
        </w:rPr>
        <w:t>22</w:t>
      </w:r>
      <w:r>
        <w:rPr>
          <w:rFonts w:hint="eastAsia" w:ascii="宋体" w:hAnsi="宋体"/>
        </w:rPr>
        <w:t>．请分析文中画横线句子的表达效果。（</w:t>
      </w:r>
      <w:r>
        <w:rPr>
          <w:rFonts w:ascii="Times New Roman" w:hAnsi="Times New Roman"/>
        </w:rPr>
        <w:t>4</w:t>
      </w:r>
      <w:r>
        <w:rPr>
          <w:rFonts w:hint="eastAsia" w:ascii="宋体" w:hAnsi="宋体"/>
        </w:rPr>
        <w:t>分）</w:t>
      </w:r>
    </w:p>
    <w:p>
      <w:pPr>
        <w:spacing w:line="288" w:lineRule="auto"/>
        <w:jc w:val="left"/>
        <w:rPr>
          <w:rFonts w:ascii="Times New Roman" w:hAnsi="Times New Roman"/>
          <w:b/>
          <w:sz w:val="24"/>
        </w:rPr>
      </w:pPr>
      <w:r>
        <w:rPr>
          <w:rFonts w:hint="eastAsia" w:ascii="宋体" w:hAnsi="宋体"/>
          <w:b/>
          <w:sz w:val="24"/>
        </w:rPr>
        <w:t>四、写作（</w:t>
      </w:r>
      <w:r>
        <w:rPr>
          <w:rFonts w:ascii="Times New Roman" w:hAnsi="Times New Roman"/>
          <w:b/>
          <w:sz w:val="24"/>
        </w:rPr>
        <w:t>60</w:t>
      </w:r>
      <w:r>
        <w:rPr>
          <w:rFonts w:hint="eastAsia" w:ascii="宋体" w:hAnsi="宋体"/>
          <w:b/>
          <w:sz w:val="24"/>
        </w:rPr>
        <w:t>分）</w:t>
      </w:r>
    </w:p>
    <w:p>
      <w:pPr>
        <w:spacing w:line="288" w:lineRule="auto"/>
        <w:jc w:val="left"/>
        <w:rPr>
          <w:rFonts w:ascii="Times New Roman" w:hAnsi="Times New Roman"/>
          <w:szCs w:val="21"/>
        </w:rPr>
      </w:pPr>
      <w:r>
        <w:rPr>
          <w:rFonts w:ascii="Times New Roman" w:hAnsi="Times New Roman"/>
        </w:rPr>
        <w:t>23</w:t>
      </w:r>
      <w:r>
        <w:rPr>
          <w:rFonts w:hint="eastAsia" w:ascii="宋体" w:hAnsi="宋体"/>
        </w:rPr>
        <w:t>．阅读下面的漫画材料，根据要求写一篇不少于</w:t>
      </w:r>
      <w:r>
        <w:rPr>
          <w:rFonts w:ascii="Times New Roman" w:hAnsi="Times New Roman"/>
        </w:rPr>
        <w:t>800</w:t>
      </w:r>
      <w:r>
        <w:rPr>
          <w:rFonts w:hint="eastAsia" w:ascii="宋体" w:hAnsi="宋体"/>
        </w:rPr>
        <w:t>字的文章。（</w:t>
      </w:r>
      <w:r>
        <w:rPr>
          <w:rFonts w:ascii="Times New Roman" w:hAnsi="Times New Roman"/>
        </w:rPr>
        <w:t>60</w:t>
      </w:r>
      <w:r>
        <w:rPr>
          <w:rFonts w:hint="eastAsia" w:ascii="宋体" w:hAnsi="宋体"/>
        </w:rPr>
        <w:t>分）</w:t>
      </w:r>
    </w:p>
    <w:p>
      <w:pPr>
        <w:spacing w:line="288" w:lineRule="auto"/>
        <w:jc w:val="left"/>
        <w:rPr>
          <w:rFonts w:ascii="Times New Roman" w:hAnsi="Times New Roman"/>
        </w:rPr>
      </w:pPr>
      <w:r>
        <w:drawing>
          <wp:inline distT="0" distB="0" distL="0" distR="0">
            <wp:extent cx="2106930" cy="1514475"/>
            <wp:effectExtent l="0" t="0" r="7620" b="9525"/>
            <wp:docPr id="5" name="图片 5" descr="C:\Users\ADMINI~1\AppData\Local\Temp\ksohtml2075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0756\wps3.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106930" cy="1514475"/>
                    </a:xfrm>
                    <a:prstGeom prst="rect">
                      <a:avLst/>
                    </a:prstGeom>
                    <a:noFill/>
                    <a:ln>
                      <a:noFill/>
                    </a:ln>
                  </pic:spPr>
                </pic:pic>
              </a:graphicData>
            </a:graphic>
          </wp:inline>
        </w:drawing>
      </w:r>
      <w:r>
        <w:rPr>
          <w:rFonts w:ascii="Times New Roman" w:hAnsi="Times New Roman"/>
        </w:rPr>
        <w:t xml:space="preserve"> </w:t>
      </w:r>
    </w:p>
    <w:p>
      <w:pPr>
        <w:spacing w:line="288" w:lineRule="auto"/>
        <w:jc w:val="left"/>
        <w:rPr>
          <w:rFonts w:ascii="Times New Roman" w:hAnsi="Times New Roman"/>
        </w:rPr>
      </w:pPr>
      <w:r>
        <w:rPr>
          <w:rFonts w:hint="eastAsia" w:ascii="宋体" w:hAnsi="宋体"/>
        </w:rPr>
        <w:t>要求：结合材料的内容和寓意，选好角度，确定立意，明确文体，自拟标题；不要套作，不得抄袭；不得泄露个人信息。</w:t>
      </w:r>
    </w:p>
    <w:p>
      <w:pPr>
        <w:spacing w:line="288" w:lineRule="auto"/>
        <w:jc w:val="center"/>
        <w:rPr>
          <w:rFonts w:ascii="Times New Roman" w:hAnsi="Times New Roman"/>
          <w:b/>
          <w:sz w:val="32"/>
          <w:szCs w:val="32"/>
        </w:rPr>
      </w:pPr>
      <w:r>
        <w:rPr>
          <w:rFonts w:hint="eastAsia" w:ascii="宋体" w:hAnsi="宋体"/>
          <w:b/>
          <w:sz w:val="32"/>
          <w:szCs w:val="32"/>
        </w:rPr>
        <w:t>雅礼中学</w:t>
      </w:r>
      <w:r>
        <w:rPr>
          <w:rFonts w:ascii="Times New Roman" w:hAnsi="Times New Roman"/>
          <w:b/>
          <w:sz w:val="32"/>
          <w:szCs w:val="32"/>
        </w:rPr>
        <w:t>2024</w:t>
      </w:r>
      <w:r>
        <w:rPr>
          <w:rFonts w:hint="eastAsia" w:ascii="宋体" w:hAnsi="宋体"/>
          <w:b/>
          <w:sz w:val="32"/>
          <w:szCs w:val="32"/>
        </w:rPr>
        <w:t>届模拟试卷（二）</w:t>
      </w:r>
    </w:p>
    <w:p>
      <w:pPr>
        <w:spacing w:line="288" w:lineRule="auto"/>
        <w:jc w:val="center"/>
        <w:rPr>
          <w:rFonts w:ascii="Times New Roman" w:hAnsi="Times New Roman"/>
          <w:b/>
          <w:sz w:val="32"/>
          <w:szCs w:val="32"/>
        </w:rPr>
      </w:pPr>
      <w:r>
        <w:rPr>
          <w:rFonts w:hint="eastAsia" w:ascii="宋体" w:hAnsi="宋体"/>
          <w:b/>
          <w:sz w:val="32"/>
          <w:szCs w:val="32"/>
        </w:rPr>
        <w:t>语文参考答案</w:t>
      </w:r>
    </w:p>
    <w:p>
      <w:pPr>
        <w:spacing w:line="288" w:lineRule="auto"/>
        <w:jc w:val="left"/>
        <w:rPr>
          <w:rFonts w:ascii="Times New Roman" w:hAnsi="Times New Roman"/>
          <w:szCs w:val="21"/>
        </w:rPr>
      </w:pPr>
      <w:r>
        <w:rPr>
          <w:rFonts w:ascii="Times New Roman" w:hAnsi="Times New Roman"/>
        </w:rPr>
        <w:t>1</w:t>
      </w:r>
      <w:r>
        <w:rPr>
          <w:rFonts w:hint="eastAsia" w:ascii="宋体" w:hAnsi="宋体"/>
        </w:rPr>
        <w:t>．</w:t>
      </w:r>
      <w:r>
        <w:rPr>
          <w:rFonts w:ascii="Times New Roman" w:hAnsi="Times New Roman"/>
        </w:rPr>
        <w:t>B</w:t>
      </w:r>
      <w:r>
        <w:rPr>
          <w:rFonts w:hint="eastAsia" w:ascii="宋体" w:hAnsi="宋体"/>
        </w:rPr>
        <w:t>（“生产要素结合方式的变化，促使了新质生产力的形成”错误，原文为“新质生产力的形成，必然引起生产关系的革命性变化，需要形成新的生产关系与之相适应，对其加以保护、解放和发展”。新质生产力的形成是生产关系变化的原因，另外，“保护和重视”的应是新质生产力。）</w:t>
      </w:r>
    </w:p>
    <w:p>
      <w:pPr>
        <w:spacing w:line="288" w:lineRule="auto"/>
        <w:jc w:val="left"/>
        <w:rPr>
          <w:rFonts w:ascii="Times New Roman" w:hAnsi="Times New Roman"/>
        </w:rPr>
      </w:pPr>
      <w:r>
        <w:rPr>
          <w:rFonts w:ascii="Times New Roman" w:hAnsi="Times New Roman"/>
        </w:rPr>
        <w:t>2</w:t>
      </w:r>
      <w:r>
        <w:rPr>
          <w:rFonts w:hint="eastAsia" w:ascii="宋体" w:hAnsi="宋体"/>
        </w:rPr>
        <w:t>．</w:t>
      </w:r>
      <w:r>
        <w:rPr>
          <w:rFonts w:ascii="Times New Roman" w:hAnsi="Times New Roman"/>
        </w:rPr>
        <w:t>B</w:t>
      </w:r>
      <w:r>
        <w:rPr>
          <w:rFonts w:hint="eastAsia" w:ascii="宋体" w:hAnsi="宋体"/>
        </w:rPr>
        <w:t>（“人”的要素在新质生产力发展中的重要性并不是“放开二孩、三孩政策”的原因，这属于对原文中“劳动者要素”在生产力发展中作用的误解。新质生产力理论下更注重提升劳动者的智力、技能水平，而不是增加劳动力数量。）</w:t>
      </w:r>
    </w:p>
    <w:p>
      <w:pPr>
        <w:spacing w:line="288" w:lineRule="auto"/>
        <w:jc w:val="left"/>
        <w:rPr>
          <w:rFonts w:ascii="Times New Roman" w:hAnsi="Times New Roman"/>
        </w:rPr>
      </w:pPr>
      <w:r>
        <w:rPr>
          <w:rFonts w:ascii="Times New Roman" w:hAnsi="Times New Roman"/>
        </w:rPr>
        <w:t>3</w:t>
      </w:r>
      <w:r>
        <w:rPr>
          <w:rFonts w:hint="eastAsia" w:ascii="宋体" w:hAnsi="宋体"/>
        </w:rPr>
        <w:t>．</w:t>
      </w:r>
      <w:r>
        <w:rPr>
          <w:rFonts w:ascii="Times New Roman" w:hAnsi="Times New Roman"/>
        </w:rPr>
        <w:t>A</w:t>
      </w:r>
      <w:r>
        <w:rPr>
          <w:rFonts w:hint="eastAsia" w:ascii="宋体" w:hAnsi="宋体"/>
        </w:rPr>
        <w:t>（</w:t>
      </w:r>
      <w:r>
        <w:rPr>
          <w:rFonts w:ascii="Times New Roman" w:hAnsi="Times New Roman"/>
        </w:rPr>
        <w:t>B</w:t>
      </w:r>
      <w:r>
        <w:rPr>
          <w:rFonts w:hint="eastAsia" w:ascii="宋体" w:hAnsi="宋体"/>
        </w:rPr>
        <w:t>．“为接下来论述新质生产力理论主干‘劳动者—劳动资料—劳动对象’提供理论基础”错误，原文为“由‘劳动者—劳动资料—劳动对象’构成的理论主干在新质生产力的阐释中，演变为由‘全要素—科技—产业’构成的逻辑框架”。</w:t>
      </w:r>
      <w:r>
        <w:rPr>
          <w:rFonts w:ascii="Times New Roman" w:hAnsi="Times New Roman"/>
        </w:rPr>
        <w:t>C</w:t>
      </w:r>
      <w:r>
        <w:rPr>
          <w:rFonts w:hint="eastAsia" w:ascii="宋体" w:hAnsi="宋体"/>
        </w:rPr>
        <w:t>．“运用了比喻的论证方法”错误，材料二第一段没有运用比喻的论证方法。</w:t>
      </w:r>
      <w:r>
        <w:rPr>
          <w:rFonts w:ascii="Times New Roman" w:hAnsi="Times New Roman"/>
        </w:rPr>
        <w:t>D</w:t>
      </w:r>
      <w:r>
        <w:rPr>
          <w:rFonts w:hint="eastAsia" w:ascii="宋体" w:hAnsi="宋体"/>
        </w:rPr>
        <w:t>．“两则材料都分析了新质生产力的内涵，并将其与传统生产力进行了对比分析”错误，材料二并没有分析新质生产力的内涵，也没有将新质生产力和传统生产力进行对比分析。）</w:t>
      </w:r>
    </w:p>
    <w:p>
      <w:pPr>
        <w:spacing w:line="288" w:lineRule="auto"/>
        <w:jc w:val="left"/>
        <w:rPr>
          <w:rFonts w:ascii="Times New Roman" w:hAnsi="Times New Roman"/>
        </w:rPr>
      </w:pPr>
      <w:r>
        <w:rPr>
          <w:rFonts w:ascii="Times New Roman" w:hAnsi="Times New Roman"/>
        </w:rPr>
        <w:t>4</w:t>
      </w:r>
      <w:r>
        <w:rPr>
          <w:rFonts w:hint="eastAsia" w:ascii="宋体" w:hAnsi="宋体"/>
        </w:rPr>
        <w:t>．</w:t>
      </w:r>
      <w:r>
        <w:rPr>
          <w:rFonts w:ascii="Times New Roman" w:hAnsi="Times New Roman"/>
        </w:rPr>
        <w:t>D</w:t>
      </w:r>
      <w:r>
        <w:rPr>
          <w:rFonts w:hint="eastAsia" w:ascii="宋体" w:hAnsi="宋体"/>
        </w:rPr>
        <w:t>（“劳动者、劳动资料和劳动对象等物质内容反作用于社会形式”错误，根据图表中的内容可知，“物质内容”对应“生产力”，“社会形式”对应“生产关系”；而材料一中指出劳动者、劳动资料、劳动对象是生产力的构成要素，“生产力决定生产关系，生产关系反作用于生产力”。）</w:t>
      </w:r>
    </w:p>
    <w:p>
      <w:pPr>
        <w:spacing w:line="288" w:lineRule="auto"/>
        <w:jc w:val="left"/>
        <w:rPr>
          <w:rFonts w:ascii="Times New Roman" w:hAnsi="Times New Roman"/>
        </w:rPr>
      </w:pPr>
      <w:r>
        <w:rPr>
          <w:rFonts w:ascii="Times New Roman" w:hAnsi="Times New Roman"/>
        </w:rPr>
        <w:t>5</w:t>
      </w:r>
      <w:r>
        <w:rPr>
          <w:rFonts w:hint="eastAsia" w:ascii="宋体" w:hAnsi="宋体"/>
        </w:rPr>
        <w:t>．①创新：新桥产业园需要加强科技创新，增强电动汽车市场竞争力；加强生产创新，提高生产效率。②提质：对接高校，大力引进和培养智能驾驶研发人才和应用型人才；完善体制机制和管理模式。③努力掌握核心技术，打造自主可控、安全可靠、竞争力强的现代化产业体系。④构建绿色低碳循环经济体系，推动绿色可持续以及人的全面发展。⑤利用便利的交通条件，积极投身于以技术资本与信息资本为关键生产要素的全球竞争。（①②点必答，每点</w:t>
      </w:r>
      <w:r>
        <w:rPr>
          <w:rFonts w:ascii="Times New Roman" w:hAnsi="Times New Roman"/>
        </w:rPr>
        <w:t>2</w:t>
      </w:r>
      <w:r>
        <w:rPr>
          <w:rFonts w:hint="eastAsia" w:ascii="宋体" w:hAnsi="宋体"/>
        </w:rPr>
        <w:t>分；</w:t>
      </w:r>
    </w:p>
    <w:p>
      <w:pPr>
        <w:spacing w:line="288" w:lineRule="auto"/>
        <w:jc w:val="left"/>
        <w:rPr>
          <w:rFonts w:ascii="Times New Roman" w:hAnsi="Times New Roman"/>
        </w:rPr>
      </w:pPr>
      <w:r>
        <w:rPr>
          <w:rFonts w:hint="eastAsia" w:ascii="宋体" w:hAnsi="宋体"/>
        </w:rPr>
        <w:t>③④⑤任答一点得</w:t>
      </w:r>
      <w:r>
        <w:rPr>
          <w:rFonts w:ascii="Times New Roman" w:hAnsi="Times New Roman"/>
        </w:rPr>
        <w:t>2</w:t>
      </w:r>
      <w:r>
        <w:rPr>
          <w:rFonts w:hint="eastAsia" w:ascii="宋体" w:hAnsi="宋体"/>
        </w:rPr>
        <w:t>分。意思类似即可。）</w:t>
      </w:r>
    </w:p>
    <w:p>
      <w:pPr>
        <w:spacing w:line="288" w:lineRule="auto"/>
        <w:jc w:val="left"/>
        <w:rPr>
          <w:rFonts w:ascii="Times New Roman" w:hAnsi="Times New Roman"/>
        </w:rPr>
      </w:pPr>
      <w:r>
        <w:rPr>
          <w:rFonts w:ascii="Times New Roman" w:hAnsi="Times New Roman"/>
        </w:rPr>
        <w:t>6</w:t>
      </w:r>
      <w:r>
        <w:rPr>
          <w:rFonts w:hint="eastAsia" w:ascii="宋体" w:hAnsi="宋体"/>
        </w:rPr>
        <w:t>．</w:t>
      </w:r>
      <w:r>
        <w:rPr>
          <w:rFonts w:ascii="Times New Roman" w:hAnsi="Times New Roman"/>
        </w:rPr>
        <w:t>A</w:t>
      </w:r>
      <w:r>
        <w:rPr>
          <w:rFonts w:hint="eastAsia" w:ascii="宋体" w:hAnsi="宋体"/>
        </w:rPr>
        <w:t>（“无法敞开心扉”错误，应该是碍于公共场合不方便直接表达。）</w:t>
      </w:r>
    </w:p>
    <w:p>
      <w:pPr>
        <w:spacing w:line="288" w:lineRule="auto"/>
        <w:jc w:val="left"/>
        <w:rPr>
          <w:rFonts w:ascii="Times New Roman" w:hAnsi="Times New Roman"/>
        </w:rPr>
      </w:pPr>
      <w:r>
        <w:rPr>
          <w:rFonts w:ascii="Times New Roman" w:hAnsi="Times New Roman"/>
        </w:rPr>
        <w:t>7</w:t>
      </w:r>
      <w:r>
        <w:rPr>
          <w:rFonts w:hint="eastAsia" w:ascii="宋体" w:hAnsi="宋体"/>
        </w:rPr>
        <w:t>．</w:t>
      </w:r>
      <w:r>
        <w:rPr>
          <w:rFonts w:ascii="Times New Roman" w:hAnsi="Times New Roman"/>
        </w:rPr>
        <w:t>C</w:t>
      </w:r>
      <w:r>
        <w:rPr>
          <w:rFonts w:hint="eastAsia" w:ascii="宋体" w:hAnsi="宋体"/>
        </w:rPr>
        <w:t>（“推动情节的发展”错误，这些内容有为双眉的表演蓄势的作用，但并没有推动情节发展的作用。）</w:t>
      </w:r>
    </w:p>
    <w:p>
      <w:pPr>
        <w:spacing w:line="288" w:lineRule="auto"/>
        <w:jc w:val="left"/>
        <w:rPr>
          <w:rFonts w:ascii="Times New Roman" w:hAnsi="Times New Roman"/>
        </w:rPr>
      </w:pPr>
      <w:r>
        <w:rPr>
          <w:rFonts w:ascii="Times New Roman" w:hAnsi="Times New Roman"/>
        </w:rPr>
        <w:t>8</w:t>
      </w:r>
      <w:r>
        <w:rPr>
          <w:rFonts w:hint="eastAsia" w:ascii="宋体" w:hAnsi="宋体"/>
        </w:rPr>
        <w:t>．①多种手法综合运用表现了双眉演唱的感染力：“台下的人，不挤也不动”借观众忘我的表现烘托双眉的唱功高超；“整个大广场叫她的眼睛照亮了”运用夸张手法表现了双眉的神采飞扬。（</w:t>
      </w:r>
      <w:r>
        <w:rPr>
          <w:rFonts w:ascii="Times New Roman" w:hAnsi="Times New Roman"/>
        </w:rPr>
        <w:t>2</w:t>
      </w:r>
      <w:r>
        <w:rPr>
          <w:rFonts w:hint="eastAsia" w:ascii="宋体" w:hAnsi="宋体"/>
        </w:rPr>
        <w:t>分）②心理刻画表现了双眉演唱时的投入：“台上台下都归她，天上地下都是她的东西”，写出了双眉演唱时的自信与投入。（</w:t>
      </w:r>
      <w:r>
        <w:rPr>
          <w:rFonts w:ascii="Times New Roman" w:hAnsi="Times New Roman"/>
        </w:rPr>
        <w:t>2</w:t>
      </w:r>
      <w:r>
        <w:rPr>
          <w:rFonts w:hint="eastAsia" w:ascii="宋体" w:hAnsi="宋体"/>
        </w:rPr>
        <w:t>分）③给读者留下了想象空间：以演出高潮结尾，引发读者想象，具有“言有尽而意无穷”的效果。（</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ascii="Times New Roman" w:hAnsi="Times New Roman"/>
        </w:rPr>
        <w:t>9</w:t>
      </w:r>
      <w:r>
        <w:rPr>
          <w:rFonts w:hint="eastAsia" w:ascii="宋体" w:hAnsi="宋体"/>
        </w:rPr>
        <w:t>．相同点：①淳朴善良，温柔深情。双眉作为代表，前去医院去探望、慰问伤员；水生嫂深深牵挂着参军的水生的安危。（</w:t>
      </w:r>
      <w:r>
        <w:rPr>
          <w:rFonts w:ascii="Times New Roman" w:hAnsi="Times New Roman"/>
        </w:rPr>
        <w:t>2</w:t>
      </w:r>
      <w:r>
        <w:rPr>
          <w:rFonts w:hint="eastAsia" w:ascii="宋体" w:hAnsi="宋体"/>
        </w:rPr>
        <w:t>分）②顾全大局，自立自强。双眉支持鼓励心上人兴儿参加战争，自己也积极申请入党，参加“斗争”；水生嫂虽然不舍，但还是支持丈夫去参军，并最终亲身投入抗日战争。（</w:t>
      </w:r>
      <w:r>
        <w:rPr>
          <w:rFonts w:ascii="Times New Roman" w:hAnsi="Times New Roman"/>
        </w:rPr>
        <w:t>2</w:t>
      </w:r>
      <w:r>
        <w:rPr>
          <w:rFonts w:hint="eastAsia" w:ascii="宋体" w:hAnsi="宋体"/>
        </w:rPr>
        <w:t>分）</w:t>
      </w:r>
    </w:p>
    <w:p>
      <w:pPr>
        <w:spacing w:line="288" w:lineRule="auto"/>
        <w:jc w:val="left"/>
        <w:rPr>
          <w:rFonts w:ascii="Times New Roman" w:hAnsi="Times New Roman"/>
        </w:rPr>
      </w:pPr>
      <w:r>
        <w:rPr>
          <w:rFonts w:hint="eastAsia" w:ascii="宋体" w:hAnsi="宋体"/>
        </w:rPr>
        <w:t>不同点：①双眉比较心直口快。当听到区里要求张岗剧团给伤兵演戏时，双眉脱口而出“伤兵同志们为什么单到咱村”，以及在讨论节目时说“全怨三哥，那两天还批评我哩！”说完还“把嘴一噘”，都体现了她的直率。（</w:t>
      </w:r>
      <w:r>
        <w:rPr>
          <w:rFonts w:ascii="Times New Roman" w:hAnsi="Times New Roman"/>
        </w:rPr>
        <w:t>1</w:t>
      </w:r>
      <w:r>
        <w:rPr>
          <w:rFonts w:hint="eastAsia" w:ascii="宋体" w:hAnsi="宋体"/>
        </w:rPr>
        <w:t>分）②水生嫂比较含蓄内敛。听到水生“明天我就到大部队上去了”，水生嫂心中一惊，但并未直接说出口，而是通过“手指震动了一下”“把一个手指放在嘴里吮了一下”等动作传达了出来，表现了她的含蓄。（</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ascii="Times New Roman" w:hAnsi="Times New Roman"/>
        </w:rPr>
        <w:t>10</w:t>
      </w:r>
      <w:r>
        <w:rPr>
          <w:rFonts w:hint="eastAsia" w:ascii="宋体" w:hAnsi="宋体"/>
        </w:rPr>
        <w:t>．</w:t>
      </w:r>
      <w:r>
        <w:rPr>
          <w:rFonts w:ascii="Times New Roman" w:hAnsi="Times New Roman"/>
        </w:rPr>
        <w:t>BDF</w:t>
      </w:r>
      <w:r>
        <w:rPr>
          <w:rFonts w:hint="eastAsia" w:ascii="宋体" w:hAnsi="宋体"/>
        </w:rPr>
        <w:t>（原句的标点为：妻侧目而视，倾耳而听；嫂蛇行匍伏，四拜自跪而谢。译文：妻子不敢正面看他，侧着耳朵听他说话；嫂子像蛇一样在地上匍匐，行四拜大礼跪地谢罪。）</w:t>
      </w:r>
    </w:p>
    <w:p>
      <w:pPr>
        <w:spacing w:line="288" w:lineRule="auto"/>
        <w:jc w:val="left"/>
        <w:rPr>
          <w:rFonts w:ascii="Times New Roman" w:hAnsi="Times New Roman"/>
        </w:rPr>
      </w:pPr>
      <w:r>
        <w:rPr>
          <w:rFonts w:ascii="Times New Roman" w:hAnsi="Times New Roman"/>
        </w:rPr>
        <w:t>11</w:t>
      </w:r>
      <w:r>
        <w:rPr>
          <w:rFonts w:hint="eastAsia" w:ascii="宋体" w:hAnsi="宋体"/>
        </w:rPr>
        <w:t>．</w:t>
      </w:r>
      <w:r>
        <w:rPr>
          <w:rFonts w:ascii="Times New Roman" w:hAnsi="Times New Roman"/>
        </w:rPr>
        <w:t>C[</w:t>
      </w:r>
      <w:r>
        <w:rPr>
          <w:rFonts w:hint="eastAsia" w:ascii="宋体" w:hAnsi="宋体"/>
        </w:rPr>
        <w:t>与《归去来兮辞（并序）》中“引壶觞以自酌”的“引”意义和用法相同。</w:t>
      </w:r>
      <w:r>
        <w:rPr>
          <w:rFonts w:ascii="Times New Roman" w:hAnsi="Times New Roman"/>
        </w:rPr>
        <w:t>]</w:t>
      </w:r>
    </w:p>
    <w:p>
      <w:pPr>
        <w:spacing w:line="288" w:lineRule="auto"/>
        <w:jc w:val="left"/>
        <w:rPr>
          <w:rFonts w:ascii="Times New Roman" w:hAnsi="Times New Roman"/>
        </w:rPr>
      </w:pPr>
      <w:r>
        <w:rPr>
          <w:rFonts w:ascii="Times New Roman" w:hAnsi="Times New Roman"/>
        </w:rPr>
        <w:t>12</w:t>
      </w:r>
      <w:r>
        <w:rPr>
          <w:rFonts w:hint="eastAsia" w:ascii="宋体" w:hAnsi="宋体"/>
        </w:rPr>
        <w:t>．</w:t>
      </w:r>
      <w:r>
        <w:rPr>
          <w:rFonts w:ascii="Times New Roman" w:hAnsi="Times New Roman"/>
        </w:rPr>
        <w:t>D</w:t>
      </w:r>
      <w:r>
        <w:rPr>
          <w:rFonts w:hint="eastAsia" w:ascii="宋体" w:hAnsi="宋体"/>
        </w:rPr>
        <w:t>（曲解文意。“见到妻子因其位尊多金而谦恭”表述错误，而是“见到嫂子因其位尊多金而谦恭”。）</w:t>
      </w:r>
    </w:p>
    <w:p>
      <w:pPr>
        <w:spacing w:line="288" w:lineRule="auto"/>
        <w:jc w:val="left"/>
        <w:rPr>
          <w:rFonts w:ascii="Times New Roman" w:hAnsi="Times New Roman"/>
        </w:rPr>
      </w:pPr>
      <w:r>
        <w:rPr>
          <w:rFonts w:ascii="Times New Roman" w:hAnsi="Times New Roman"/>
        </w:rPr>
        <w:t>13</w:t>
      </w:r>
      <w:r>
        <w:rPr>
          <w:rFonts w:hint="eastAsia" w:ascii="宋体" w:hAnsi="宋体"/>
        </w:rPr>
        <w:t>．（</w:t>
      </w:r>
      <w:r>
        <w:rPr>
          <w:rFonts w:ascii="Times New Roman" w:hAnsi="Times New Roman"/>
        </w:rPr>
        <w:t>1</w:t>
      </w:r>
      <w:r>
        <w:rPr>
          <w:rFonts w:hint="eastAsia" w:ascii="宋体" w:hAnsi="宋体"/>
        </w:rPr>
        <w:t>）回到家里，妻子不下织机，嫂子不给他做饭，父母不跟他说话。（下纴、为炊、与言，每个词</w:t>
      </w:r>
      <w:r>
        <w:rPr>
          <w:rFonts w:ascii="Times New Roman" w:hAnsi="Times New Roman"/>
        </w:rPr>
        <w:t>1</w:t>
      </w:r>
      <w:r>
        <w:rPr>
          <w:rFonts w:hint="eastAsia" w:ascii="宋体" w:hAnsi="宋体"/>
        </w:rPr>
        <w:t>分。语句通顺流畅</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）苏秦兄弟三人，都是因为游说诸侯而名扬天下，他们的学说擅长权谋机变。（显名、长、权变，每个词</w:t>
      </w:r>
      <w:r>
        <w:rPr>
          <w:rFonts w:ascii="Times New Roman" w:hAnsi="Times New Roman"/>
        </w:rPr>
        <w:t>1</w:t>
      </w:r>
      <w:r>
        <w:rPr>
          <w:rFonts w:hint="eastAsia" w:ascii="宋体" w:hAnsi="宋体"/>
        </w:rPr>
        <w:t>分。语句通顺流畅</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ascii="Times New Roman" w:hAnsi="Times New Roman"/>
        </w:rPr>
        <w:t>14</w:t>
      </w:r>
      <w:r>
        <w:rPr>
          <w:rFonts w:hint="eastAsia" w:ascii="宋体" w:hAnsi="宋体"/>
        </w:rPr>
        <w:t>．①苏秦擅长权谋机变，但天下人却忌讳研习他的学说。②事迹有异，别人附会其事，多蒙恶声。③司马迁希望通过为其立传，从而为其正名（让世人了解真正的苏秦）。（每点</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ascii="Times New Roman" w:hAnsi="Times New Roman"/>
        </w:rPr>
        <w:t>15</w:t>
      </w:r>
      <w:r>
        <w:rPr>
          <w:rFonts w:hint="eastAsia" w:ascii="宋体" w:hAnsi="宋体"/>
        </w:rPr>
        <w:t>．</w:t>
      </w:r>
      <w:r>
        <w:rPr>
          <w:rFonts w:ascii="Times New Roman" w:hAnsi="Times New Roman"/>
        </w:rPr>
        <w:t>A</w:t>
      </w:r>
      <w:r>
        <w:rPr>
          <w:rFonts w:hint="eastAsia" w:ascii="宋体" w:hAnsi="宋体"/>
        </w:rPr>
        <w:t>（“凿崖泄奔湍”并非“登临江岸”所见，而是由江声推想而来，因而“虚实相生”也错。）</w:t>
      </w:r>
    </w:p>
    <w:p>
      <w:pPr>
        <w:spacing w:line="288" w:lineRule="auto"/>
        <w:jc w:val="left"/>
        <w:rPr>
          <w:rFonts w:ascii="Times New Roman" w:hAnsi="Times New Roman"/>
        </w:rPr>
      </w:pPr>
      <w:r>
        <w:rPr>
          <w:rFonts w:ascii="Times New Roman" w:hAnsi="Times New Roman"/>
        </w:rPr>
        <w:t>16</w:t>
      </w:r>
      <w:r>
        <w:rPr>
          <w:rFonts w:hint="eastAsia" w:ascii="宋体" w:hAnsi="宋体"/>
        </w:rPr>
        <w:t>．①葛立方认为，水石相激发出巨响，不合因缘，也是不符合事物的自然本性的。（</w:t>
      </w:r>
      <w:r>
        <w:rPr>
          <w:rFonts w:ascii="Times New Roman" w:hAnsi="Times New Roman"/>
        </w:rPr>
        <w:t>1</w:t>
      </w:r>
      <w:r>
        <w:rPr>
          <w:rFonts w:hint="eastAsia" w:ascii="宋体" w:hAnsi="宋体"/>
        </w:rPr>
        <w:t>分）因此人也应该像水和石一样保持清静无为的本性，不要在喧闹中迷失自我。（</w:t>
      </w:r>
      <w:r>
        <w:rPr>
          <w:rFonts w:ascii="Times New Roman" w:hAnsi="Times New Roman"/>
        </w:rPr>
        <w:t>2</w:t>
      </w:r>
      <w:r>
        <w:rPr>
          <w:rFonts w:hint="eastAsia" w:ascii="宋体" w:hAnsi="宋体"/>
        </w:rPr>
        <w:t>分）②沈德潜认为，原本安静的水与石相遇，就能发出宏大的声响，这是天地发生变化的关键。（</w:t>
      </w:r>
      <w:r>
        <w:rPr>
          <w:rFonts w:ascii="Times New Roman" w:hAnsi="Times New Roman"/>
        </w:rPr>
        <w:t>1</w:t>
      </w:r>
      <w:r>
        <w:rPr>
          <w:rFonts w:hint="eastAsia" w:ascii="宋体" w:hAnsi="宋体"/>
        </w:rPr>
        <w:t>分）人生也应在不同的融合中才能让自我产生质变，提升自我。（</w:t>
      </w:r>
      <w:r>
        <w:rPr>
          <w:rFonts w:ascii="Times New Roman" w:hAnsi="Times New Roman"/>
        </w:rPr>
        <w:t>2</w:t>
      </w:r>
      <w:r>
        <w:rPr>
          <w:rFonts w:hint="eastAsia" w:ascii="宋体" w:hAnsi="宋体"/>
        </w:rPr>
        <w:t>分）</w:t>
      </w:r>
    </w:p>
    <w:p>
      <w:pPr>
        <w:spacing w:line="288" w:lineRule="auto"/>
        <w:jc w:val="left"/>
        <w:rPr>
          <w:rFonts w:ascii="Times New Roman" w:hAnsi="Times New Roman"/>
        </w:rPr>
      </w:pPr>
      <w:r>
        <w:rPr>
          <w:rFonts w:ascii="Times New Roman" w:hAnsi="Times New Roman"/>
        </w:rPr>
        <w:t>17</w:t>
      </w:r>
      <w:r>
        <w:rPr>
          <w:rFonts w:hint="eastAsia" w:ascii="宋体" w:hAnsi="宋体"/>
        </w:rPr>
        <w:t>．（</w:t>
      </w:r>
      <w:r>
        <w:rPr>
          <w:rFonts w:ascii="Times New Roman" w:hAnsi="Times New Roman"/>
        </w:rPr>
        <w:t>1</w:t>
      </w:r>
      <w:r>
        <w:rPr>
          <w:rFonts w:hint="eastAsia" w:ascii="宋体" w:hAnsi="宋体"/>
        </w:rPr>
        <w:t>）廉颇老矣</w:t>
      </w:r>
      <w:r>
        <w:rPr>
          <w:rFonts w:ascii="Times New Roman" w:hAnsi="Times New Roman"/>
        </w:rPr>
        <w:t xml:space="preserve">  </w:t>
      </w:r>
      <w:r>
        <w:rPr>
          <w:rFonts w:hint="eastAsia" w:ascii="宋体" w:hAnsi="宋体"/>
        </w:rPr>
        <w:t>尚能饭否</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）简能而任之</w:t>
      </w:r>
      <w:r>
        <w:rPr>
          <w:rFonts w:ascii="Times New Roman" w:hAnsi="Times New Roman"/>
        </w:rPr>
        <w:t xml:space="preserve">  </w:t>
      </w:r>
      <w:r>
        <w:rPr>
          <w:rFonts w:hint="eastAsia" w:ascii="宋体" w:hAnsi="宋体"/>
        </w:rPr>
        <w:t>择善而从之</w:t>
      </w:r>
    </w:p>
    <w:p>
      <w:pPr>
        <w:spacing w:line="288" w:lineRule="auto"/>
        <w:jc w:val="left"/>
        <w:rPr>
          <w:rFonts w:ascii="Times New Roman" w:hAnsi="Times New Roman"/>
        </w:rPr>
      </w:pPr>
      <w:r>
        <w:rPr>
          <w:rFonts w:hint="eastAsia" w:ascii="宋体" w:hAnsi="宋体"/>
        </w:rPr>
        <w:t>（</w:t>
      </w:r>
      <w:r>
        <w:rPr>
          <w:rFonts w:ascii="Times New Roman" w:hAnsi="Times New Roman"/>
        </w:rPr>
        <w:t>3</w:t>
      </w:r>
      <w:r>
        <w:rPr>
          <w:rFonts w:hint="eastAsia" w:ascii="宋体" w:hAnsi="宋体"/>
        </w:rPr>
        <w:t>）课内示例：谁家今夜扁舟子（张若虚《春江花月夜》）</w:t>
      </w:r>
    </w:p>
    <w:p>
      <w:pPr>
        <w:spacing w:line="288" w:lineRule="auto"/>
        <w:jc w:val="left"/>
        <w:rPr>
          <w:rFonts w:ascii="Times New Roman" w:hAnsi="Times New Roman"/>
        </w:rPr>
      </w:pPr>
      <w:r>
        <w:rPr>
          <w:rFonts w:hint="eastAsia" w:ascii="宋体" w:hAnsi="宋体"/>
        </w:rPr>
        <w:t>着我扁舟一叶（张孝祥《念奴娇·过洞庭》）</w:t>
      </w:r>
    </w:p>
    <w:p>
      <w:pPr>
        <w:spacing w:line="288" w:lineRule="auto"/>
        <w:jc w:val="left"/>
        <w:rPr>
          <w:rFonts w:ascii="Times New Roman" w:hAnsi="Times New Roman"/>
        </w:rPr>
      </w:pPr>
      <w:r>
        <w:rPr>
          <w:rFonts w:hint="eastAsia" w:ascii="宋体" w:hAnsi="宋体"/>
        </w:rPr>
        <w:t>驾一叶之扁舟（苏轼《赤壁赋》）</w:t>
      </w:r>
    </w:p>
    <w:p>
      <w:pPr>
        <w:spacing w:line="288" w:lineRule="auto"/>
        <w:jc w:val="left"/>
        <w:rPr>
          <w:rFonts w:ascii="Times New Roman" w:hAnsi="Times New Roman"/>
        </w:rPr>
      </w:pPr>
      <w:r>
        <w:rPr>
          <w:rFonts w:hint="eastAsia" w:ascii="宋体" w:hAnsi="宋体"/>
        </w:rPr>
        <w:t>课外示例：人生在世不称意，明朝散发弄扁舟。（李白《宣州谢朓楼饯别校书叔云》）</w:t>
      </w:r>
    </w:p>
    <w:p>
      <w:pPr>
        <w:spacing w:line="288" w:lineRule="auto"/>
        <w:jc w:val="left"/>
        <w:rPr>
          <w:rFonts w:ascii="Times New Roman" w:hAnsi="Times New Roman"/>
        </w:rPr>
      </w:pPr>
      <w:r>
        <w:rPr>
          <w:rFonts w:hint="eastAsia" w:ascii="宋体" w:hAnsi="宋体"/>
        </w:rPr>
        <w:t>永忆江湖归白发，欲回天地入扁舟。（李商隐《安定城楼》）</w:t>
      </w:r>
    </w:p>
    <w:p>
      <w:pPr>
        <w:spacing w:line="288" w:lineRule="auto"/>
        <w:jc w:val="left"/>
        <w:rPr>
          <w:rFonts w:ascii="Times New Roman" w:hAnsi="Times New Roman"/>
        </w:rPr>
      </w:pPr>
      <w:r>
        <w:rPr>
          <w:rFonts w:hint="eastAsia" w:ascii="宋体" w:hAnsi="宋体"/>
        </w:rPr>
        <w:t>一蓑一笠一扁舟，一丈丝纶一寸钩。（王士祯《题秋江独钓图》）</w:t>
      </w:r>
    </w:p>
    <w:p>
      <w:pPr>
        <w:spacing w:line="288" w:lineRule="auto"/>
        <w:jc w:val="left"/>
        <w:rPr>
          <w:rFonts w:ascii="Times New Roman" w:hAnsi="Times New Roman"/>
        </w:rPr>
      </w:pPr>
      <w:r>
        <w:rPr>
          <w:rFonts w:ascii="Times New Roman" w:hAnsi="Times New Roman"/>
        </w:rPr>
        <w:t>18</w:t>
      </w:r>
      <w:r>
        <w:rPr>
          <w:rFonts w:hint="eastAsia" w:ascii="宋体" w:hAnsi="宋体"/>
        </w:rPr>
        <w:t>．示例：</w:t>
      </w:r>
      <w:r>
        <w:rPr>
          <w:rFonts w:ascii="Times New Roman" w:hAnsi="Times New Roman"/>
        </w:rPr>
        <w:t>A</w:t>
      </w:r>
      <w:r>
        <w:rPr>
          <w:rFonts w:hint="eastAsia" w:ascii="宋体" w:hAnsi="宋体"/>
        </w:rPr>
        <w:t>这个节目是如何做到“八季常青”的（或“如何保持这个节目的热度呢”）</w:t>
      </w:r>
    </w:p>
    <w:p>
      <w:pPr>
        <w:spacing w:line="288" w:lineRule="auto"/>
        <w:jc w:val="left"/>
        <w:rPr>
          <w:rFonts w:ascii="Times New Roman" w:hAnsi="Times New Roman"/>
        </w:rPr>
      </w:pPr>
      <w:r>
        <w:rPr>
          <w:rFonts w:ascii="Times New Roman" w:hAnsi="Times New Roman"/>
        </w:rPr>
        <w:t>B</w:t>
      </w:r>
      <w:r>
        <w:rPr>
          <w:rFonts w:hint="eastAsia" w:ascii="宋体" w:hAnsi="宋体"/>
        </w:rPr>
        <w:t>还包括从内核上一次次自我更新</w:t>
      </w:r>
      <w:r>
        <w:rPr>
          <w:rFonts w:hint="eastAsia" w:ascii="Times New Roman" w:hAnsi="Times New Roman"/>
        </w:rPr>
        <w:t>[</w:t>
      </w:r>
      <w:r>
        <w:rPr>
          <w:rFonts w:hint="eastAsia" w:ascii="宋体" w:hAnsi="宋体"/>
        </w:rPr>
        <w:t>关键词：“内在”、“更新”（或“创新”）</w:t>
      </w:r>
      <w:r>
        <w:rPr>
          <w:rFonts w:hint="eastAsia" w:ascii="Times New Roman" w:hAnsi="Times New Roman"/>
        </w:rPr>
        <w:t>]</w:t>
      </w:r>
    </w:p>
    <w:p>
      <w:pPr>
        <w:spacing w:line="288" w:lineRule="auto"/>
        <w:jc w:val="left"/>
        <w:rPr>
          <w:rFonts w:ascii="Times New Roman" w:hAnsi="Times New Roman"/>
        </w:rPr>
      </w:pPr>
      <w:r>
        <w:rPr>
          <w:rFonts w:hint="eastAsia" w:ascii="宋体" w:hAnsi="宋体"/>
        </w:rPr>
        <w:t>（每空</w:t>
      </w:r>
      <w:r>
        <w:rPr>
          <w:rFonts w:ascii="Times New Roman" w:hAnsi="Times New Roman"/>
        </w:rPr>
        <w:t>2</w:t>
      </w:r>
      <w:r>
        <w:rPr>
          <w:rFonts w:hint="eastAsia" w:ascii="宋体" w:hAnsi="宋体"/>
        </w:rPr>
        <w:t>分。句意类似，与前后句能有效衔接即可。）</w:t>
      </w:r>
    </w:p>
    <w:p>
      <w:pPr>
        <w:spacing w:line="288" w:lineRule="auto"/>
        <w:jc w:val="left"/>
        <w:rPr>
          <w:rFonts w:ascii="Times New Roman" w:hAnsi="Times New Roman"/>
        </w:rPr>
      </w:pPr>
      <w:r>
        <w:rPr>
          <w:rFonts w:ascii="Times New Roman" w:hAnsi="Times New Roman"/>
        </w:rPr>
        <w:t>19</w:t>
      </w:r>
      <w:r>
        <w:rPr>
          <w:rFonts w:hint="eastAsia" w:ascii="宋体" w:hAnsi="宋体"/>
        </w:rPr>
        <w:t>．示例：第一处语句②，句式杂糅，“通过”“用”杂糅。修改为“节目组通过科技感的加持”“节目组用科技加持”。第二处语句④，“表演”与“一场文化的跨时空对话”搭配不当，修改为“开启了一场文化的跨时空对话”。（每处</w:t>
      </w:r>
      <w:r>
        <w:rPr>
          <w:rFonts w:ascii="Times New Roman" w:hAnsi="Times New Roman"/>
        </w:rPr>
        <w:t>2</w:t>
      </w:r>
      <w:r>
        <w:rPr>
          <w:rFonts w:hint="eastAsia" w:ascii="宋体" w:hAnsi="宋体"/>
        </w:rPr>
        <w:t>分。指出对应语句序号</w:t>
      </w:r>
      <w:r>
        <w:rPr>
          <w:rFonts w:ascii="Times New Roman" w:hAnsi="Times New Roman"/>
        </w:rPr>
        <w:t>1</w:t>
      </w:r>
      <w:r>
        <w:rPr>
          <w:rFonts w:hint="eastAsia" w:ascii="宋体" w:hAnsi="宋体"/>
        </w:rPr>
        <w:t>分，修改正确</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ascii="Times New Roman" w:hAnsi="Times New Roman"/>
        </w:rPr>
        <w:t>20</w:t>
      </w:r>
      <w:r>
        <w:rPr>
          <w:rFonts w:hint="eastAsia" w:ascii="宋体" w:hAnsi="宋体"/>
        </w:rPr>
        <w:t>．示例：浔阳江畔，琵琶泪透青衫袖；诗词剧场，你我身传华夏魂。（正确运用修辞</w:t>
      </w:r>
      <w:r>
        <w:rPr>
          <w:rFonts w:ascii="Times New Roman" w:hAnsi="Times New Roman"/>
        </w:rPr>
        <w:t>2</w:t>
      </w:r>
      <w:r>
        <w:rPr>
          <w:rFonts w:hint="eastAsia" w:ascii="宋体" w:hAnsi="宋体"/>
        </w:rPr>
        <w:t>分，突出活动主题</w:t>
      </w:r>
      <w:r>
        <w:rPr>
          <w:rFonts w:ascii="Times New Roman" w:hAnsi="Times New Roman"/>
        </w:rPr>
        <w:t>2</w:t>
      </w:r>
      <w:r>
        <w:rPr>
          <w:rFonts w:hint="eastAsia" w:ascii="宋体" w:hAnsi="宋体"/>
        </w:rPr>
        <w:t>分）</w:t>
      </w:r>
    </w:p>
    <w:p>
      <w:pPr>
        <w:spacing w:line="288" w:lineRule="auto"/>
        <w:jc w:val="left"/>
        <w:rPr>
          <w:rFonts w:ascii="Times New Roman" w:hAnsi="Times New Roman"/>
        </w:rPr>
      </w:pPr>
      <w:r>
        <w:rPr>
          <w:rFonts w:ascii="Times New Roman" w:hAnsi="Times New Roman"/>
        </w:rPr>
        <w:t>21</w:t>
      </w:r>
      <w:r>
        <w:rPr>
          <w:rFonts w:hint="eastAsia" w:ascii="宋体" w:hAnsi="宋体"/>
        </w:rPr>
        <w:t>．①语言节奏不同：原句由七个短句构成，简洁明快，灵动活泼，节奏感强。改句偏长且语言普通，气势与表现力上都不如原句。（</w:t>
      </w:r>
      <w:r>
        <w:rPr>
          <w:rFonts w:ascii="Times New Roman" w:hAnsi="Times New Roman"/>
        </w:rPr>
        <w:t>2</w:t>
      </w:r>
      <w:r>
        <w:rPr>
          <w:rFonts w:hint="eastAsia" w:ascii="宋体" w:hAnsi="宋体"/>
        </w:rPr>
        <w:t>分）②强调的重心不同：原句将“柔柔的，嫩嫩的，空气般清新，晨梦般飘逸”以及“在冬季”单独成句，更能突出草坪柔嫩清新且凌冬不凋的特点，暗合蔡元培的人格气韵。（</w:t>
      </w:r>
      <w:r>
        <w:rPr>
          <w:rFonts w:ascii="Times New Roman" w:hAnsi="Times New Roman"/>
        </w:rPr>
        <w:t>2</w:t>
      </w:r>
      <w:r>
        <w:rPr>
          <w:rFonts w:hint="eastAsia" w:ascii="宋体" w:hAnsi="宋体"/>
        </w:rPr>
        <w:t>分）</w:t>
      </w:r>
    </w:p>
    <w:p>
      <w:pPr>
        <w:spacing w:line="288" w:lineRule="auto"/>
        <w:jc w:val="left"/>
        <w:rPr>
          <w:rFonts w:ascii="Times New Roman" w:hAnsi="Times New Roman"/>
        </w:rPr>
      </w:pPr>
      <w:r>
        <w:rPr>
          <w:rFonts w:ascii="Times New Roman" w:hAnsi="Times New Roman"/>
        </w:rPr>
        <w:t>22</w:t>
      </w:r>
      <w:r>
        <w:rPr>
          <w:rFonts w:hint="eastAsia" w:ascii="宋体" w:hAnsi="宋体"/>
        </w:rPr>
        <w:t>．本句运用了顶真手法，（</w:t>
      </w:r>
      <w:r>
        <w:rPr>
          <w:rFonts w:ascii="Times New Roman" w:hAnsi="Times New Roman"/>
        </w:rPr>
        <w:t>1</w:t>
      </w:r>
      <w:r>
        <w:rPr>
          <w:rFonts w:hint="eastAsia" w:ascii="宋体" w:hAnsi="宋体"/>
        </w:rPr>
        <w:t>分）突出了蔡元培因其思想的先知先觉而保持自由孤独的先行姿态及忧国忧民的情怀，文意更承递，语势更贯通。（</w:t>
      </w:r>
      <w:r>
        <w:rPr>
          <w:rFonts w:ascii="Times New Roman" w:hAnsi="Times New Roman"/>
        </w:rPr>
        <w:t>2</w:t>
      </w:r>
      <w:r>
        <w:rPr>
          <w:rFonts w:hint="eastAsia" w:ascii="宋体" w:hAnsi="宋体"/>
        </w:rPr>
        <w:t>分）使用顶真手法节奏鲜明，音律优美，给人以强烈的艺术感染力。（</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ascii="Times New Roman" w:hAnsi="Times New Roman"/>
        </w:rPr>
        <w:t>23</w:t>
      </w:r>
      <w:r>
        <w:rPr>
          <w:rFonts w:hint="eastAsia" w:ascii="宋体" w:hAnsi="宋体"/>
        </w:rPr>
        <w:t>．略</w:t>
      </w:r>
    </w:p>
    <w:p>
      <w:pPr>
        <w:spacing w:line="288" w:lineRule="auto"/>
        <w:jc w:val="left"/>
        <w:rPr>
          <w:rFonts w:ascii="Times New Roman" w:hAnsi="Times New Roman"/>
        </w:rPr>
      </w:pPr>
      <w:r>
        <w:rPr>
          <w:rFonts w:hint="eastAsia" w:ascii="宋体" w:hAnsi="宋体"/>
        </w:rPr>
        <w:t>【参考译文】</w:t>
      </w:r>
    </w:p>
    <w:p>
      <w:pPr>
        <w:spacing w:line="288" w:lineRule="auto"/>
        <w:ind w:firstLine="420" w:firstLineChars="200"/>
        <w:jc w:val="left"/>
        <w:rPr>
          <w:rFonts w:ascii="Times New Roman" w:hAnsi="Times New Roman" w:eastAsia="楷体"/>
        </w:rPr>
      </w:pPr>
      <w:r>
        <w:rPr>
          <w:rFonts w:hint="eastAsia" w:ascii="楷体" w:hAnsi="楷体" w:eastAsia="楷体"/>
        </w:rPr>
        <w:t>材料一：</w:t>
      </w:r>
    </w:p>
    <w:p>
      <w:pPr>
        <w:spacing w:line="288" w:lineRule="auto"/>
        <w:ind w:firstLine="420" w:firstLineChars="200"/>
        <w:jc w:val="left"/>
        <w:rPr>
          <w:rFonts w:ascii="Times New Roman" w:hAnsi="Times New Roman" w:eastAsia="楷体"/>
        </w:rPr>
      </w:pPr>
      <w:r>
        <w:rPr>
          <w:rFonts w:hint="eastAsia" w:ascii="楷体" w:hAnsi="楷体" w:eastAsia="楷体"/>
        </w:rPr>
        <w:t>苏秦起先主张连横，劝秦惠王说：“凭着大王的贤明，士民的众多，车骑的充足，兵法的教习，可以兼并诸侯，独吞天下，称帝而加以治理。希望大王能对此稍许留意，让我向您陈述如何取得重大效果。”</w:t>
      </w:r>
    </w:p>
    <w:p>
      <w:pPr>
        <w:spacing w:line="288" w:lineRule="auto"/>
        <w:ind w:firstLine="420" w:firstLineChars="200"/>
        <w:jc w:val="left"/>
        <w:rPr>
          <w:rFonts w:ascii="Times New Roman" w:hAnsi="Times New Roman" w:eastAsia="楷体"/>
        </w:rPr>
      </w:pPr>
      <w:r>
        <w:rPr>
          <w:rFonts w:hint="eastAsia" w:ascii="楷体" w:hAnsi="楷体" w:eastAsia="楷体"/>
        </w:rPr>
        <w:t>秦王回答说：“寡人常听人说，羽毛不丰满的不能高飞上天，法令不完备的不能惩治犯人，道德不深厚的不能驱使百姓，政教不顺民心的不能烦劳大臣。现在先生郑重地不远千里而来，在大庭中教导我（兼并诸侯的道理），希望日后再聆听您的教导。”</w:t>
      </w:r>
    </w:p>
    <w:p>
      <w:pPr>
        <w:spacing w:line="288" w:lineRule="auto"/>
        <w:ind w:firstLine="420" w:firstLineChars="200"/>
        <w:jc w:val="left"/>
        <w:rPr>
          <w:rFonts w:ascii="Times New Roman" w:hAnsi="Times New Roman" w:eastAsia="楷体"/>
        </w:rPr>
      </w:pPr>
      <w:r>
        <w:rPr>
          <w:rFonts w:hint="eastAsia" w:ascii="楷体" w:hAnsi="楷体" w:eastAsia="楷体"/>
        </w:rPr>
        <w:t>劝说秦王的奏折多次呈上，而苏秦的主张仍未实行。黑貂皮大衣穿破了，一百斤黄金也用完了，钱财一点不剩，只得离开秦国，返回家乡。他身形又干又瘦，脸上又瘦又黑，一脸羞愧之色。回到家里，妻子不下织机，嫂子不给他做饭，父母不与他说话。于是半夜找书，摆开几十只书箱，找到了姜太公的兵书《太公阴符》，埋头诵读，反复择其精要、熟习、研究、体会。读到昏昏欲睡时，就拿锥刺自己的大腿，鲜血一直流到脚跟。他说：“哪有去游说国君，而不能让他拿出金玉锦绣、取得卿相之尊的呢？”满一年，苏秦钻研有得，说：“这下真的可以去游说各国在位的国君了！”</w:t>
      </w:r>
    </w:p>
    <w:p>
      <w:pPr>
        <w:spacing w:line="288" w:lineRule="auto"/>
        <w:ind w:firstLine="420" w:firstLineChars="200"/>
        <w:jc w:val="left"/>
        <w:rPr>
          <w:rFonts w:ascii="Times New Roman" w:hAnsi="Times New Roman" w:eastAsia="楷体"/>
        </w:rPr>
      </w:pPr>
      <w:r>
        <w:rPr>
          <w:rFonts w:hint="eastAsia" w:ascii="楷体" w:hAnsi="楷体" w:eastAsia="楷体"/>
        </w:rPr>
        <w:t>于是苏秦取道燕乌集阙，在华丽的宫殿之下谒见并游说赵王，拍着手掌侃侃而谈，赵王大喜，封苏秦为武安君，拜受相印，以兵车一百辆、锦绣一千匹、白璧一百对、黄金一万镒跟在他的后面，用来联合六国，瓦解连横，抑制强秦。</w:t>
      </w:r>
    </w:p>
    <w:p>
      <w:pPr>
        <w:spacing w:line="288" w:lineRule="auto"/>
        <w:ind w:firstLine="420" w:firstLineChars="200"/>
        <w:jc w:val="left"/>
        <w:rPr>
          <w:rFonts w:ascii="Times New Roman" w:hAnsi="Times New Roman" w:eastAsia="楷体"/>
        </w:rPr>
      </w:pPr>
      <w:r>
        <w:rPr>
          <w:rFonts w:hint="eastAsia" w:ascii="楷体" w:hAnsi="楷体" w:eastAsia="楷体"/>
        </w:rPr>
        <w:t>苏秦将去游说楚王，路过洛阳。父母听到消息，收拾房屋，打扫街道，设置音乐，准备酒席，到三十里外郊野去迎接。妻子不敢正面看他，侧着耳朵听他说话；嫂子像蛇一样在地上匍匐，行四拜大礼跪地谢罪。苏秦问：“嫂子为什么过去那么趾高气扬，而现在又如此卑躬屈膝呢？”嫂子回答说：“因为你地位尊贵而且很有钱呀。”苏秦叹道：“唉！贫穷的时候父母不把我当儿子，富贵的时候连亲戚也畏惧。可见人活在世上，权势地位和荣华富贵，怎么可以忽视呢？”</w:t>
      </w:r>
    </w:p>
    <w:p>
      <w:pPr>
        <w:spacing w:line="288" w:lineRule="auto"/>
        <w:ind w:firstLine="420" w:firstLineChars="200"/>
        <w:jc w:val="left"/>
        <w:rPr>
          <w:rFonts w:ascii="Times New Roman" w:hAnsi="Times New Roman" w:eastAsia="楷体"/>
        </w:rPr>
      </w:pPr>
      <w:r>
        <w:rPr>
          <w:rFonts w:hint="eastAsia" w:ascii="楷体" w:hAnsi="楷体" w:eastAsia="楷体"/>
        </w:rPr>
        <w:t>材料二：</w:t>
      </w:r>
    </w:p>
    <w:sectPr>
      <w:head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Cambria Math">
    <w:panose1 w:val="02040503050406030204"/>
    <w:charset w:val="01"/>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42376" o:spid="_x0000_s2050" o:spt="136" type="#_x0000_t136" style="position:absolute;left:0pt;height:36.2pt;width:158.95pt;mso-position-horizontal:center;mso-position-horizontal-relative:margin;mso-position-vertical:center;mso-position-vertical-relative:margin;rotation:-2949120f;z-index:-251657216;mso-width-relative:page;mso-height-relative:page;" fillcolor="#F4B183 [1941]" filled="t" stroked="f" coordsize="21600,21600" adj="10800">
          <v:path/>
          <v:fill on="t" opacity="32768f" focussize="0,0"/>
          <v:stroke on="f"/>
          <v:imagedata o:title=""/>
          <o:lock v:ext="edit" aspectratio="t"/>
          <v:textpath on="t" fitpath="t" trim="t" xscale="f" string="高考资源网"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34BD5"/>
    <w:rsid w:val="00244CEF"/>
    <w:rsid w:val="002457C2"/>
    <w:rsid w:val="00245E4D"/>
    <w:rsid w:val="00274AB3"/>
    <w:rsid w:val="002908F0"/>
    <w:rsid w:val="00294908"/>
    <w:rsid w:val="002A0E5D"/>
    <w:rsid w:val="002A1A21"/>
    <w:rsid w:val="002F06B2"/>
    <w:rsid w:val="003102DB"/>
    <w:rsid w:val="003250CD"/>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152DD"/>
    <w:rsid w:val="0059145F"/>
    <w:rsid w:val="00596076"/>
    <w:rsid w:val="005B39DB"/>
    <w:rsid w:val="005C2124"/>
    <w:rsid w:val="005C7999"/>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A4C64"/>
    <w:rsid w:val="008D010D"/>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CC1A02"/>
    <w:rsid w:val="00D51257"/>
    <w:rsid w:val="00D634C2"/>
    <w:rsid w:val="00D756B6"/>
    <w:rsid w:val="00D77F6E"/>
    <w:rsid w:val="00DA0796"/>
    <w:rsid w:val="00DA5448"/>
    <w:rsid w:val="00DB6888"/>
    <w:rsid w:val="00DC061C"/>
    <w:rsid w:val="00DF071B"/>
    <w:rsid w:val="00E22C2C"/>
    <w:rsid w:val="00E63075"/>
    <w:rsid w:val="00E777E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1DEA"/>
    <w:rsid w:val="00FF2D79"/>
    <w:rsid w:val="00FF517A"/>
    <w:rsid w:val="38274566"/>
    <w:rsid w:val="6D09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autoRedefine/>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B27E6-2C90-4349-9746-EF7359C7821E}">
  <ds:schemaRefs/>
</ds:datastoreItem>
</file>

<file path=docProps/app.xml><?xml version="1.0" encoding="utf-8"?>
<Properties xmlns="http://schemas.openxmlformats.org/officeDocument/2006/extended-properties" xmlns:vt="http://schemas.openxmlformats.org/officeDocument/2006/docPropsVTypes">
  <Template>Normal</Template>
  <Pages>11</Pages>
  <Words>12224</Words>
  <Characters>12376</Characters>
  <TotalTime>0</TotalTime>
  <ScaleCrop>false</ScaleCrop>
  <LinksUpToDate>false</LinksUpToDate>
  <CharactersWithSpaces>12432</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2024-05-29T05:07:06Z</dcterms:created>
  <dc:creator>Administrator</dc:creator>
  <cp:lastModifiedBy>Administrator</cp:lastModifiedBy>
  <dcterms:modified xsi:type="dcterms:W3CDTF">2024-05-29T05:08:02Z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BC97B5E9018847CA8CD640AFA38D676D_12</vt:lpwstr>
  </property>
</Properties>
</file>