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11430000</wp:posOffset>
            </wp:positionH>
            <wp:positionV relativeFrom="topMargin">
              <wp:posOffset>10363200</wp:posOffset>
            </wp:positionV>
            <wp:extent cx="368300" cy="4572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68300" cy="457200"/>
                    </a:xfrm>
                    <a:prstGeom prst="rect">
                      <a:avLst/>
                    </a:prstGeom>
                  </pic:spPr>
                </pic:pic>
              </a:graphicData>
            </a:graphic>
          </wp:anchor>
        </w:drawing>
      </w:r>
      <w:r>
        <w:rPr>
          <w:rFonts w:ascii="宋体" w:hAnsi="宋体" w:eastAsia="宋体" w:cs="宋体"/>
          <w:b/>
          <w:color w:val="auto"/>
          <w:sz w:val="32"/>
        </w:rPr>
        <w:t>浙东北联盟（ZDB）2023-2024学年第二学期期中考试</w:t>
      </w:r>
    </w:p>
    <w:p>
      <w:pPr>
        <w:spacing w:line="285" w:lineRule="auto"/>
        <w:jc w:val="center"/>
      </w:pPr>
      <w:r>
        <w:rPr>
          <w:rFonts w:ascii="宋体" w:hAnsi="宋体" w:eastAsia="宋体" w:cs="宋体"/>
          <w:b/>
          <w:color w:val="auto"/>
          <w:sz w:val="32"/>
        </w:rPr>
        <w:t>高二年级政治学科试题</w:t>
      </w:r>
    </w:p>
    <w:p>
      <w:pPr>
        <w:spacing w:line="285" w:lineRule="auto"/>
        <w:jc w:val="left"/>
      </w:pPr>
      <w:r>
        <w:rPr>
          <w:rFonts w:ascii="宋体" w:hAnsi="宋体" w:eastAsia="宋体" w:cs="宋体"/>
          <w:b/>
          <w:color w:val="auto"/>
          <w:sz w:val="24"/>
        </w:rPr>
        <w:t>考生须知：</w:t>
      </w:r>
    </w:p>
    <w:p>
      <w:pPr>
        <w:spacing w:line="285" w:lineRule="auto"/>
        <w:jc w:val="left"/>
      </w:pPr>
      <w:r>
        <w:rPr>
          <w:rFonts w:ascii="宋体" w:hAnsi="宋体" w:eastAsia="宋体" w:cs="宋体"/>
          <w:b/>
          <w:color w:val="auto"/>
          <w:sz w:val="24"/>
        </w:rPr>
        <w:t>1．本卷共8页，满分100分，考试时间90分钟。</w:t>
      </w:r>
    </w:p>
    <w:p>
      <w:pPr>
        <w:spacing w:line="285" w:lineRule="auto"/>
        <w:jc w:val="left"/>
      </w:pPr>
      <w:r>
        <w:rPr>
          <w:rFonts w:ascii="宋体" w:hAnsi="宋体" w:eastAsia="宋体" w:cs="宋体"/>
          <w:b/>
          <w:color w:val="auto"/>
          <w:sz w:val="24"/>
        </w:rPr>
        <w:t>2．答题前，在答题卷指定区域填写班级、姓名、考场号、座位号及准考证号并填涂相应数字。</w:t>
      </w:r>
    </w:p>
    <w:p>
      <w:pPr>
        <w:spacing w:line="285" w:lineRule="auto"/>
        <w:jc w:val="left"/>
      </w:pPr>
      <w:r>
        <w:rPr>
          <w:rFonts w:ascii="宋体" w:hAnsi="宋体" w:eastAsia="宋体" w:cs="宋体"/>
          <w:b/>
          <w:color w:val="auto"/>
          <w:sz w:val="24"/>
        </w:rPr>
        <w:t>3．所有答案必须写在答题纸上，写在试卷上无效。</w:t>
      </w:r>
    </w:p>
    <w:p>
      <w:pPr>
        <w:spacing w:line="285" w:lineRule="auto"/>
        <w:jc w:val="left"/>
      </w:pPr>
      <w:r>
        <w:rPr>
          <w:rFonts w:ascii="宋体" w:hAnsi="宋体" w:eastAsia="宋体" w:cs="宋体"/>
          <w:b/>
          <w:color w:val="auto"/>
          <w:sz w:val="24"/>
        </w:rPr>
        <w:t>4．考试结束后，只需上交答题纸。</w:t>
      </w:r>
    </w:p>
    <w:p>
      <w:pPr>
        <w:spacing w:line="285" w:lineRule="auto"/>
        <w:jc w:val="center"/>
      </w:pPr>
      <w:r>
        <w:rPr>
          <w:rFonts w:ascii="宋体" w:hAnsi="宋体" w:eastAsia="宋体" w:cs="宋体"/>
          <w:b/>
          <w:color w:val="auto"/>
          <w:sz w:val="24"/>
        </w:rPr>
        <w:t>选择题部分</w:t>
      </w:r>
    </w:p>
    <w:p>
      <w:pPr>
        <w:spacing w:line="285" w:lineRule="auto"/>
        <w:jc w:val="left"/>
      </w:pPr>
      <w:r>
        <w:rPr>
          <w:rFonts w:ascii="宋体" w:hAnsi="宋体" w:eastAsia="宋体" w:cs="宋体"/>
          <w:b/>
          <w:color w:val="auto"/>
          <w:sz w:val="24"/>
        </w:rPr>
        <w:t>一、选择题I（本大题共18小题，每小题2分，共36分。每小题列出的四个备选项中只有一个是符合题目要求的，不选、多选、错选均不得分）</w:t>
      </w:r>
    </w:p>
    <w:p>
      <w:pPr>
        <w:spacing w:line="360" w:lineRule="auto"/>
        <w:jc w:val="left"/>
      </w:pPr>
      <w:r>
        <w:rPr>
          <w:color w:val="auto"/>
        </w:rPr>
        <w:t xml:space="preserve">1. </w:t>
      </w:r>
      <w:r>
        <w:rPr>
          <w:rFonts w:ascii="宋体" w:hAnsi="宋体" w:eastAsia="宋体" w:cs="宋体"/>
          <w:color w:val="auto"/>
        </w:rPr>
        <w:t>2023年底，A国举行议会选举，来自26个政党的1128名候选人角逐议会众议院的150个席位，最终极右翼自由党在议会众议院选举中获胜，商讨组建新一届政府。据此推断该国（   ）</w:t>
      </w:r>
    </w:p>
    <w:p>
      <w:pPr>
        <w:spacing w:line="360" w:lineRule="auto"/>
        <w:jc w:val="left"/>
      </w:pPr>
      <w:r>
        <w:rPr>
          <w:rFonts w:ascii="宋体" w:hAnsi="宋体" w:eastAsia="宋体" w:cs="宋体"/>
          <w:color w:val="auto"/>
        </w:rPr>
        <w:t>①政府由在议会选举中获胜的政党组建，向议会负责</w:t>
      </w:r>
    </w:p>
    <w:p>
      <w:pPr>
        <w:spacing w:line="360" w:lineRule="auto"/>
        <w:jc w:val="left"/>
      </w:pPr>
      <w:r>
        <w:rPr>
          <w:rFonts w:ascii="宋体" w:hAnsi="宋体" w:eastAsia="宋体" w:cs="宋体"/>
          <w:color w:val="auto"/>
        </w:rPr>
        <w:t>②议会可以制约国家元首，国家元首也有权否决议会</w:t>
      </w:r>
    </w:p>
    <w:p>
      <w:pPr>
        <w:spacing w:line="360" w:lineRule="auto"/>
        <w:jc w:val="left"/>
      </w:pPr>
      <w:r>
        <w:rPr>
          <w:rFonts w:ascii="宋体" w:hAnsi="宋体" w:eastAsia="宋体" w:cs="宋体"/>
          <w:color w:val="auto"/>
        </w:rPr>
        <w:t>③政府接受议会监督，议会可以对政府提出不信任案</w:t>
      </w:r>
    </w:p>
    <w:p>
      <w:pPr>
        <w:spacing w:line="360" w:lineRule="auto"/>
        <w:jc w:val="left"/>
      </w:pPr>
      <w:r>
        <w:rPr>
          <w:rFonts w:ascii="宋体" w:hAnsi="宋体" w:eastAsia="宋体" w:cs="宋体"/>
          <w:color w:val="auto"/>
        </w:rPr>
        <w:t>④实行议会制的国家结构形式，议会是最高权力中心</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①③</w:t>
      </w:r>
      <w:r>
        <w:tab/>
      </w:r>
      <w:r>
        <w:t xml:space="preserve">B. </w:t>
      </w:r>
      <w:r>
        <w:rPr>
          <w:rFonts w:ascii="宋体" w:hAnsi="宋体" w:eastAsia="宋体" w:cs="宋体"/>
          <w:color w:val="auto"/>
        </w:rPr>
        <w:t>①②</w:t>
      </w:r>
      <w:r>
        <w:tab/>
      </w:r>
      <w:r>
        <w:t xml:space="preserve">C. </w:t>
      </w:r>
      <w:r>
        <w:rPr>
          <w:rFonts w:ascii="宋体" w:hAnsi="宋体" w:eastAsia="宋体" w:cs="宋体"/>
          <w:color w:val="auto"/>
        </w:rPr>
        <w:t>②④</w:t>
      </w:r>
      <w:r>
        <w:tab/>
      </w:r>
      <w:r>
        <w:t xml:space="preserve">D. </w:t>
      </w:r>
      <w:r>
        <w:rPr>
          <w:rFonts w:ascii="宋体" w:hAnsi="宋体" w:eastAsia="宋体" w:cs="宋体"/>
          <w:color w:val="auto"/>
        </w:rPr>
        <w:t>③④</w:t>
      </w:r>
    </w:p>
    <w:p>
      <w:pPr>
        <w:spacing w:line="360" w:lineRule="auto"/>
        <w:jc w:val="left"/>
        <w:textAlignment w:val="center"/>
        <w:rPr>
          <w:color w:val="000000"/>
        </w:rPr>
      </w:pPr>
      <w:r>
        <w:rPr>
          <w:color w:val="000000"/>
        </w:rPr>
        <w:t xml:space="preserve">2. </w:t>
      </w:r>
      <w:r>
        <w:rPr>
          <w:rFonts w:ascii="宋体" w:hAnsi="宋体" w:eastAsia="宋体" w:cs="宋体"/>
          <w:color w:val="000000"/>
        </w:rPr>
        <w:t>2023年11月，日本数艘巡视船非法进入我钓鱼岛领海，中国海警舰艇依法在本国管辖海域开展海上维权执法活动。我国这一行为（   ）</w:t>
      </w:r>
    </w:p>
    <w:p>
      <w:pPr>
        <w:spacing w:line="360" w:lineRule="auto"/>
        <w:jc w:val="left"/>
        <w:textAlignment w:val="center"/>
        <w:rPr>
          <w:color w:val="000000"/>
        </w:rPr>
      </w:pPr>
      <w:r>
        <w:rPr>
          <w:rFonts w:ascii="宋体" w:hAnsi="宋体" w:eastAsia="宋体" w:cs="宋体"/>
          <w:color w:val="000000"/>
        </w:rPr>
        <w:t>①表明领土和主权都是国家最重要的构成要素②是我国作为主权国家依法行使管辖权的体现</w:t>
      </w:r>
    </w:p>
    <w:p>
      <w:pPr>
        <w:spacing w:line="360" w:lineRule="auto"/>
        <w:jc w:val="left"/>
        <w:textAlignment w:val="center"/>
        <w:rPr>
          <w:color w:val="000000"/>
        </w:rPr>
      </w:pPr>
      <w:r>
        <w:rPr>
          <w:rFonts w:ascii="宋体" w:hAnsi="宋体" w:eastAsia="宋体" w:cs="宋体"/>
          <w:color w:val="000000"/>
        </w:rPr>
        <w:t>③是基于国家主权对外具有至高无上的排他性④是维护国家领海安全和发展利益的正当举措</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3. </w:t>
      </w:r>
      <w:r>
        <w:rPr>
          <w:rFonts w:ascii="宋体" w:hAnsi="宋体" w:eastAsia="宋体" w:cs="宋体"/>
          <w:color w:val="000000"/>
        </w:rPr>
        <w:t>近年来，我国关键核心技术攻关取得重要进展，载人航天、火星探测、资源勘探、能源工程等领域实现新突破。我国重视关键核心技术攻关是基于（   ）</w:t>
      </w:r>
    </w:p>
    <w:p>
      <w:pPr>
        <w:spacing w:line="360" w:lineRule="auto"/>
        <w:jc w:val="left"/>
        <w:textAlignment w:val="center"/>
        <w:rPr>
          <w:color w:val="000000"/>
        </w:rPr>
      </w:pPr>
      <w:r>
        <w:rPr>
          <w:rFonts w:ascii="宋体" w:hAnsi="宋体" w:eastAsia="宋体" w:cs="宋体"/>
          <w:color w:val="000000"/>
        </w:rPr>
        <w:t>①维护国家利益的有力保障是强大的国家实力</w:t>
      </w:r>
    </w:p>
    <w:p>
      <w:pPr>
        <w:spacing w:line="360" w:lineRule="auto"/>
        <w:jc w:val="left"/>
        <w:textAlignment w:val="center"/>
        <w:rPr>
          <w:color w:val="000000"/>
        </w:rPr>
      </w:pPr>
      <w:r>
        <w:rPr>
          <w:rFonts w:ascii="宋体" w:hAnsi="宋体" w:eastAsia="宋体" w:cs="宋体"/>
          <w:color w:val="000000"/>
        </w:rPr>
        <w:t>②竞争、合作与冲突是国际关系的基本形式</w:t>
      </w:r>
    </w:p>
    <w:p>
      <w:pPr>
        <w:spacing w:line="360" w:lineRule="auto"/>
        <w:jc w:val="left"/>
        <w:textAlignment w:val="center"/>
        <w:rPr>
          <w:color w:val="000000"/>
        </w:rPr>
      </w:pPr>
      <w:r>
        <w:rPr>
          <w:rFonts w:ascii="宋体" w:hAnsi="宋体" w:eastAsia="宋体" w:cs="宋体"/>
          <w:color w:val="000000"/>
        </w:rPr>
        <w:t>③经济实力和科技实力是国际关系的决定因素</w:t>
      </w:r>
    </w:p>
    <w:p>
      <w:pPr>
        <w:spacing w:line="360" w:lineRule="auto"/>
        <w:jc w:val="left"/>
        <w:textAlignment w:val="center"/>
        <w:rPr>
          <w:color w:val="000000"/>
        </w:rPr>
      </w:pPr>
      <w:r>
        <w:rPr>
          <w:rFonts w:ascii="宋体" w:hAnsi="宋体" w:eastAsia="宋体" w:cs="宋体"/>
          <w:color w:val="000000"/>
        </w:rPr>
        <w:t>④在国际竞争中为自己确立有利态势的现实需要</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both"/>
        <w:textAlignment w:val="center"/>
        <w:rPr>
          <w:color w:val="000000"/>
        </w:rPr>
      </w:pPr>
      <w:r>
        <w:rPr>
          <w:color w:val="000000"/>
        </w:rPr>
        <w:t xml:space="preserve">4. </w:t>
      </w:r>
      <w:r>
        <w:rPr>
          <w:rFonts w:ascii="宋体" w:hAnsi="宋体" w:eastAsia="宋体" w:cs="宋体"/>
          <w:color w:val="000000"/>
        </w:rPr>
        <w:t>2023年6月19日下午，国家主席习近平在北京人民大会堂会见美国国务卿布林肯。双方各有积极表态，习近平主席强调，“宽广的地球完全容得下中美各自发展、共同繁荣”；布林肯认为，“拜登总统相信美中两国有责任和义务管理好双边关系，这符合美国、中国乃至世界的利益”。据此，下列说法正确的是（  ）</w:t>
      </w:r>
    </w:p>
    <w:p>
      <w:pPr>
        <w:spacing w:line="360" w:lineRule="auto"/>
        <w:jc w:val="both"/>
        <w:textAlignment w:val="center"/>
        <w:rPr>
          <w:color w:val="000000"/>
        </w:rPr>
      </w:pPr>
      <w:r>
        <w:rPr>
          <w:rFonts w:ascii="宋体" w:hAnsi="宋体" w:eastAsia="宋体" w:cs="宋体"/>
          <w:color w:val="000000"/>
        </w:rPr>
        <w:t>①中美应携手共谋发展，深化互利合作</w:t>
      </w:r>
    </w:p>
    <w:p>
      <w:pPr>
        <w:spacing w:line="360" w:lineRule="auto"/>
        <w:jc w:val="both"/>
        <w:textAlignment w:val="center"/>
        <w:rPr>
          <w:color w:val="000000"/>
        </w:rPr>
      </w:pPr>
      <w:r>
        <w:rPr>
          <w:rFonts w:ascii="宋体" w:hAnsi="宋体" w:eastAsia="宋体" w:cs="宋体"/>
          <w:color w:val="000000"/>
        </w:rPr>
        <w:t>②中美应加强政治互信，发展睦邻友好</w:t>
      </w:r>
    </w:p>
    <w:p>
      <w:pPr>
        <w:spacing w:line="360" w:lineRule="auto"/>
        <w:jc w:val="both"/>
        <w:textAlignment w:val="center"/>
        <w:rPr>
          <w:color w:val="000000"/>
        </w:rPr>
      </w:pPr>
      <w:r>
        <w:rPr>
          <w:rFonts w:ascii="宋体" w:hAnsi="宋体" w:eastAsia="宋体" w:cs="宋体"/>
          <w:color w:val="000000"/>
        </w:rPr>
        <w:t>③中美应消除双方分歧，践行双边主义</w:t>
      </w:r>
    </w:p>
    <w:p>
      <w:pPr>
        <w:spacing w:line="360" w:lineRule="auto"/>
        <w:jc w:val="both"/>
        <w:textAlignment w:val="center"/>
        <w:rPr>
          <w:color w:val="000000"/>
        </w:rPr>
      </w:pPr>
      <w:r>
        <w:rPr>
          <w:rFonts w:ascii="宋体" w:hAnsi="宋体" w:eastAsia="宋体" w:cs="宋体"/>
          <w:color w:val="000000"/>
        </w:rPr>
        <w:t>④中美应顺应时代主题，增进人民福祉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5. </w:t>
      </w:r>
      <w:r>
        <w:rPr>
          <w:rFonts w:ascii="宋体" w:hAnsi="宋体" w:eastAsia="宋体" w:cs="宋体"/>
          <w:color w:val="000000"/>
        </w:rPr>
        <w:t>沙特阿拉伯和伊朗在中国斡旋下恢复外交关系一年来，双边关系持续改善，地区政治格局发生变化，中方倡导的全球安全倡议正在获得越来越多中东国家认同。由此可见中国（   ）</w:t>
      </w:r>
    </w:p>
    <w:p>
      <w:pPr>
        <w:spacing w:line="360" w:lineRule="auto"/>
        <w:jc w:val="left"/>
        <w:textAlignment w:val="center"/>
        <w:rPr>
          <w:color w:val="000000"/>
        </w:rPr>
      </w:pPr>
      <w:r>
        <w:rPr>
          <w:rFonts w:ascii="宋体" w:hAnsi="宋体" w:eastAsia="宋体" w:cs="宋体"/>
          <w:color w:val="000000"/>
        </w:rPr>
        <w:t>①外交政策得到世界各国的广泛认可②通过对话协商推动国际关系民主化</w:t>
      </w:r>
    </w:p>
    <w:p>
      <w:pPr>
        <w:spacing w:line="360" w:lineRule="auto"/>
        <w:jc w:val="left"/>
        <w:textAlignment w:val="center"/>
        <w:rPr>
          <w:color w:val="000000"/>
        </w:rPr>
      </w:pPr>
      <w:r>
        <w:rPr>
          <w:rFonts w:ascii="宋体" w:hAnsi="宋体" w:eastAsia="宋体" w:cs="宋体"/>
          <w:color w:val="000000"/>
        </w:rPr>
        <w:t>③为构建公平正义的新秩序贡献智慧④主导中东地区朝着和平稳定方向发展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②③</w:t>
      </w:r>
    </w:p>
    <w:p>
      <w:pPr>
        <w:spacing w:line="360" w:lineRule="auto"/>
        <w:jc w:val="left"/>
        <w:textAlignment w:val="center"/>
        <w:rPr>
          <w:color w:val="000000"/>
        </w:rPr>
      </w:pPr>
      <w:r>
        <w:rPr>
          <w:color w:val="000000"/>
        </w:rPr>
        <w:t xml:space="preserve">6. </w:t>
      </w:r>
      <w:r>
        <w:rPr>
          <w:rFonts w:ascii="宋体" w:hAnsi="宋体" w:eastAsia="宋体" w:cs="宋体"/>
          <w:color w:val="000000"/>
        </w:rPr>
        <w:t>作为世界上首个以进口为主题的国家级展会，进博会已成功举办6届，累计意向成交金额超4200亿美元。开放的大市场日益成为世界共享的大市场。进博会的持续召开印证了我国（   ）</w:t>
      </w:r>
    </w:p>
    <w:p>
      <w:pPr>
        <w:spacing w:line="360" w:lineRule="auto"/>
        <w:jc w:val="left"/>
        <w:textAlignment w:val="center"/>
        <w:rPr>
          <w:color w:val="000000"/>
        </w:rPr>
      </w:pPr>
      <w:r>
        <w:rPr>
          <w:rFonts w:ascii="宋体" w:hAnsi="宋体" w:eastAsia="宋体" w:cs="宋体"/>
          <w:color w:val="000000"/>
        </w:rPr>
        <w:t>①坚定支持贸易自由化，开启内外联动新局面</w:t>
      </w:r>
    </w:p>
    <w:p>
      <w:pPr>
        <w:spacing w:line="360" w:lineRule="auto"/>
        <w:jc w:val="left"/>
        <w:textAlignment w:val="center"/>
        <w:rPr>
          <w:color w:val="000000"/>
        </w:rPr>
      </w:pPr>
      <w:r>
        <w:rPr>
          <w:rFonts w:ascii="宋体" w:hAnsi="宋体" w:eastAsia="宋体" w:cs="宋体"/>
          <w:color w:val="000000"/>
        </w:rPr>
        <w:t>②降低市场准入门槛，为世界各国提供新机遇</w:t>
      </w:r>
    </w:p>
    <w:p>
      <w:pPr>
        <w:spacing w:line="360" w:lineRule="auto"/>
        <w:jc w:val="left"/>
        <w:textAlignment w:val="center"/>
        <w:rPr>
          <w:color w:val="000000"/>
        </w:rPr>
      </w:pPr>
      <w:r>
        <w:rPr>
          <w:rFonts w:ascii="宋体" w:hAnsi="宋体" w:eastAsia="宋体" w:cs="宋体"/>
          <w:color w:val="000000"/>
        </w:rPr>
        <w:t>③坚持对外开放政策，保护外商投资合法权益</w:t>
      </w:r>
    </w:p>
    <w:p>
      <w:pPr>
        <w:spacing w:line="360" w:lineRule="auto"/>
        <w:jc w:val="left"/>
        <w:textAlignment w:val="center"/>
        <w:rPr>
          <w:color w:val="000000"/>
        </w:rPr>
      </w:pPr>
      <w:r>
        <w:rPr>
          <w:rFonts w:ascii="宋体" w:hAnsi="宋体" w:eastAsia="宋体" w:cs="宋体"/>
          <w:color w:val="000000"/>
        </w:rPr>
        <w:t>④大市场活力持续迸发，贸易合作质量不断提升</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7. </w:t>
      </w:r>
      <w:r>
        <w:rPr>
          <w:rFonts w:ascii="宋体" w:hAnsi="宋体" w:eastAsia="宋体" w:cs="宋体"/>
          <w:color w:val="000000"/>
        </w:rPr>
        <w:t>2024年前两个月，全国新设外资企业7160家，同比增长34.9%；实际使用外资金额2150.9亿元，同比下降19.9%。从行业看，高技术行业引资714.4亿元，占实际使用外资金额比重为33.2%。对此解读正确的是（   ）</w:t>
      </w:r>
    </w:p>
    <w:p>
      <w:pPr>
        <w:spacing w:line="360" w:lineRule="auto"/>
        <w:jc w:val="left"/>
        <w:textAlignment w:val="center"/>
        <w:rPr>
          <w:color w:val="000000"/>
        </w:rPr>
      </w:pPr>
      <w:r>
        <w:rPr>
          <w:rFonts w:ascii="宋体" w:hAnsi="宋体" w:eastAsia="宋体" w:cs="宋体"/>
          <w:color w:val="000000"/>
        </w:rPr>
        <w:t>①全球跨国投资低迷是我国引资规模下降的可能原因</w:t>
      </w:r>
    </w:p>
    <w:p>
      <w:pPr>
        <w:spacing w:line="360" w:lineRule="auto"/>
        <w:jc w:val="left"/>
        <w:textAlignment w:val="center"/>
        <w:rPr>
          <w:color w:val="000000"/>
        </w:rPr>
      </w:pPr>
      <w:r>
        <w:rPr>
          <w:rFonts w:ascii="宋体" w:hAnsi="宋体" w:eastAsia="宋体" w:cs="宋体"/>
          <w:color w:val="000000"/>
        </w:rPr>
        <w:t>②国内要素价格上升导致我国失去了吸引外资的优势</w:t>
      </w:r>
    </w:p>
    <w:p>
      <w:pPr>
        <w:spacing w:line="360" w:lineRule="auto"/>
        <w:jc w:val="left"/>
        <w:textAlignment w:val="center"/>
        <w:rPr>
          <w:color w:val="000000"/>
        </w:rPr>
      </w:pPr>
      <w:r>
        <w:rPr>
          <w:rFonts w:ascii="宋体" w:hAnsi="宋体" w:eastAsia="宋体" w:cs="宋体"/>
          <w:color w:val="000000"/>
        </w:rPr>
        <w:t>③我国经济加快转型升级，不断优化外资利用结构</w:t>
      </w:r>
    </w:p>
    <w:p>
      <w:pPr>
        <w:spacing w:line="360" w:lineRule="auto"/>
        <w:jc w:val="left"/>
        <w:textAlignment w:val="center"/>
        <w:rPr>
          <w:color w:val="000000"/>
        </w:rPr>
      </w:pPr>
      <w:r>
        <w:rPr>
          <w:rFonts w:ascii="宋体" w:hAnsi="宋体" w:eastAsia="宋体" w:cs="宋体"/>
          <w:color w:val="000000"/>
        </w:rPr>
        <w:t>④我国吸引外资势头强劲，对外依存度不断地提高</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8. </w:t>
      </w:r>
      <w:r>
        <w:rPr>
          <w:rFonts w:ascii="宋体" w:hAnsi="宋体" w:eastAsia="宋体" w:cs="宋体"/>
          <w:color w:val="000000"/>
        </w:rPr>
        <w:t>2024年1月金砖国家再次扩员，亚洲成员增加3个、非洲成员增加2个、拉丁美洲成员增加1个，金砖合作机制的生命力越来越强，影响力越来越大。金砖扩员（   ）</w:t>
      </w:r>
    </w:p>
    <w:p>
      <w:pPr>
        <w:spacing w:line="360" w:lineRule="auto"/>
        <w:jc w:val="left"/>
        <w:textAlignment w:val="center"/>
        <w:rPr>
          <w:color w:val="000000"/>
        </w:rPr>
      </w:pPr>
      <w:r>
        <w:rPr>
          <w:rFonts w:ascii="宋体" w:hAnsi="宋体" w:eastAsia="宋体" w:cs="宋体"/>
          <w:color w:val="000000"/>
        </w:rPr>
        <w:t>①进一步凸显金砖合作机制的代表性和影响力</w:t>
      </w:r>
    </w:p>
    <w:p>
      <w:pPr>
        <w:spacing w:line="360" w:lineRule="auto"/>
        <w:jc w:val="left"/>
        <w:textAlignment w:val="center"/>
        <w:rPr>
          <w:color w:val="000000"/>
        </w:rPr>
      </w:pPr>
      <w:r>
        <w:rPr>
          <w:rFonts w:ascii="宋体" w:hAnsi="宋体" w:eastAsia="宋体" w:cs="宋体"/>
          <w:color w:val="000000"/>
        </w:rPr>
        <w:t>②使各成员国能以共同体方式实现共同目标</w:t>
      </w:r>
    </w:p>
    <w:p>
      <w:pPr>
        <w:spacing w:line="360" w:lineRule="auto"/>
        <w:jc w:val="left"/>
        <w:textAlignment w:val="center"/>
        <w:rPr>
          <w:color w:val="000000"/>
        </w:rPr>
      </w:pPr>
      <w:r>
        <w:rPr>
          <w:rFonts w:ascii="宋体" w:hAnsi="宋体" w:eastAsia="宋体" w:cs="宋体"/>
          <w:color w:val="000000"/>
        </w:rPr>
        <w:t>③说明金砖国家各成员之间在根本利益上一致</w:t>
      </w:r>
    </w:p>
    <w:p>
      <w:pPr>
        <w:spacing w:line="360" w:lineRule="auto"/>
        <w:jc w:val="left"/>
        <w:textAlignment w:val="center"/>
        <w:rPr>
          <w:color w:val="000000"/>
        </w:rPr>
      </w:pPr>
      <w:r>
        <w:rPr>
          <w:rFonts w:ascii="宋体" w:hAnsi="宋体" w:eastAsia="宋体" w:cs="宋体"/>
          <w:color w:val="000000"/>
        </w:rPr>
        <w:t>④体现了金砖国家开放包容、合作共赢的精神</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both"/>
        <w:textAlignment w:val="center"/>
        <w:rPr>
          <w:color w:val="000000"/>
        </w:rPr>
      </w:pPr>
      <w:r>
        <w:rPr>
          <w:color w:val="000000"/>
        </w:rPr>
        <w:t xml:space="preserve">9. </w:t>
      </w:r>
      <w:r>
        <w:rPr>
          <w:rFonts w:ascii="宋体" w:hAnsi="宋体" w:eastAsia="宋体" w:cs="宋体"/>
          <w:color w:val="000000"/>
        </w:rPr>
        <w:t>2023年亚投行年会以“全球挑战下的可持续增长”为主题，围绕基础设施发展领域的关键需求，聚焦多边合作在促进经济增长、推动区域互联互通与应对全球共同挑战方面所发挥的重要作用。这表明亚投行（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逐渐成为区域经济一体化合作的典范</w:t>
      </w:r>
      <w:r>
        <w:rPr>
          <w:color w:val="000000"/>
        </w:rPr>
        <w:tab/>
      </w:r>
      <w:r>
        <w:rPr>
          <w:color w:val="000000"/>
        </w:rPr>
        <w:t xml:space="preserve">B. </w:t>
      </w:r>
      <w:r>
        <w:rPr>
          <w:rFonts w:ascii="宋体" w:hAnsi="宋体" w:eastAsia="宋体" w:cs="宋体"/>
          <w:color w:val="000000"/>
        </w:rPr>
        <w:t>主要讨论全球重大经济金融热点问题</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倡导多边主义和开放包容的合作理念</w:t>
      </w:r>
      <w:r>
        <w:rPr>
          <w:color w:val="000000"/>
        </w:rPr>
        <w:tab/>
      </w:r>
      <w:r>
        <w:rPr>
          <w:color w:val="000000"/>
        </w:rPr>
        <w:t xml:space="preserve">D. </w:t>
      </w:r>
      <w:r>
        <w:rPr>
          <w:rFonts w:ascii="宋体" w:hAnsi="宋体" w:eastAsia="宋体" w:cs="宋体"/>
          <w:color w:val="000000"/>
        </w:rPr>
        <w:t>自主开展活动说明具有组织性的特征</w:t>
      </w:r>
    </w:p>
    <w:p>
      <w:pPr>
        <w:spacing w:line="360" w:lineRule="auto"/>
        <w:jc w:val="left"/>
        <w:textAlignment w:val="center"/>
        <w:rPr>
          <w:color w:val="000000"/>
        </w:rPr>
      </w:pPr>
      <w:r>
        <w:rPr>
          <w:color w:val="000000"/>
        </w:rPr>
        <w:t xml:space="preserve">10. </w:t>
      </w:r>
      <w:r>
        <w:rPr>
          <w:rFonts w:ascii="宋体" w:hAnsi="宋体" w:eastAsia="宋体" w:cs="宋体"/>
          <w:color w:val="000000"/>
        </w:rPr>
        <w:t>民事主体在进行民事活动时应当遵循相应的基本原则，以下关于日常生活中违反民法基本原则行为的判断，错误的是（   ）</w:t>
      </w:r>
    </w:p>
    <w:p>
      <w:pPr>
        <w:spacing w:line="360" w:lineRule="auto"/>
        <w:jc w:val="left"/>
        <w:textAlignment w:val="center"/>
        <w:rPr>
          <w:color w:val="000000"/>
        </w:rPr>
      </w:pPr>
      <w:r>
        <w:rPr>
          <w:color w:val="000000"/>
        </w:rPr>
        <w:t xml:space="preserve">A. </w:t>
      </w:r>
      <w:r>
        <w:rPr>
          <w:rFonts w:ascii="宋体" w:hAnsi="宋体" w:eastAsia="宋体" w:cs="宋体"/>
          <w:color w:val="000000"/>
        </w:rPr>
        <w:t>某品牌月饼礼盒过度包装——违反了绿色原则</w:t>
      </w:r>
    </w:p>
    <w:p>
      <w:pPr>
        <w:spacing w:line="360" w:lineRule="auto"/>
        <w:jc w:val="left"/>
        <w:textAlignment w:val="center"/>
        <w:rPr>
          <w:color w:val="000000"/>
        </w:rPr>
      </w:pPr>
      <w:r>
        <w:rPr>
          <w:color w:val="000000"/>
        </w:rPr>
        <w:t xml:space="preserve">B. </w:t>
      </w:r>
      <w:r>
        <w:rPr>
          <w:rFonts w:ascii="宋体" w:hAnsi="宋体" w:eastAsia="宋体" w:cs="宋体"/>
          <w:color w:val="000000"/>
        </w:rPr>
        <w:t>深夜小区邻居大声播放音乐——违反了守法和公序良俗原则</w:t>
      </w:r>
    </w:p>
    <w:p>
      <w:pPr>
        <w:spacing w:line="360" w:lineRule="auto"/>
        <w:jc w:val="left"/>
        <w:textAlignment w:val="center"/>
        <w:rPr>
          <w:color w:val="000000"/>
        </w:rPr>
      </w:pPr>
      <w:r>
        <w:rPr>
          <w:color w:val="000000"/>
        </w:rPr>
        <w:t xml:space="preserve">C. </w:t>
      </w:r>
      <w:r>
        <w:rPr>
          <w:rFonts w:ascii="宋体" w:hAnsi="宋体" w:eastAsia="宋体" w:cs="宋体"/>
          <w:color w:val="000000"/>
        </w:rPr>
        <w:t>市场交易以次充好，缺斤短两——违反了诚信原则</w:t>
      </w:r>
    </w:p>
    <w:p>
      <w:pPr>
        <w:spacing w:line="360" w:lineRule="auto"/>
        <w:jc w:val="left"/>
        <w:textAlignment w:val="center"/>
        <w:rPr>
          <w:color w:val="000000"/>
        </w:rPr>
      </w:pPr>
      <w:r>
        <w:rPr>
          <w:color w:val="000000"/>
        </w:rPr>
        <w:t xml:space="preserve">D. </w:t>
      </w:r>
      <w:r>
        <w:rPr>
          <w:rFonts w:ascii="宋体" w:hAnsi="宋体" w:eastAsia="宋体" w:cs="宋体"/>
          <w:color w:val="000000"/>
        </w:rPr>
        <w:t>合同约定“在受雇期间发生工伤，概不负责”——违反了自愿原则</w:t>
      </w:r>
    </w:p>
    <w:p>
      <w:pPr>
        <w:spacing w:line="360" w:lineRule="auto"/>
        <w:jc w:val="left"/>
        <w:textAlignment w:val="center"/>
        <w:rPr>
          <w:color w:val="000000"/>
        </w:rPr>
      </w:pPr>
      <w:r>
        <w:rPr>
          <w:color w:val="000000"/>
        </w:rPr>
        <w:t xml:space="preserve">11. </w:t>
      </w:r>
      <w:r>
        <w:rPr>
          <w:rFonts w:ascii="宋体" w:hAnsi="宋体" w:eastAsia="宋体" w:cs="宋体"/>
          <w:color w:val="000000"/>
        </w:rPr>
        <w:t>工信部持续推进</w:t>
      </w:r>
      <w:r>
        <w:rPr>
          <w:rFonts w:ascii="Times New Roman" w:hAnsi="Times New Roman" w:eastAsia="Times New Roman" w:cs="Times New Roman"/>
          <w:color w:val="000000"/>
        </w:rPr>
        <w:t>APP</w:t>
      </w:r>
      <w:r>
        <w:rPr>
          <w:rFonts w:ascii="宋体" w:hAnsi="宋体" w:eastAsia="宋体" w:cs="宋体"/>
          <w:color w:val="000000"/>
        </w:rPr>
        <w:t>侵害用户权益专项整治行动，针对</w:t>
      </w:r>
      <w:r>
        <w:rPr>
          <w:rFonts w:ascii="Times New Roman" w:hAnsi="Times New Roman" w:eastAsia="Times New Roman" w:cs="Times New Roman"/>
          <w:color w:val="000000"/>
        </w:rPr>
        <w:t>APP</w:t>
      </w:r>
      <w:r>
        <w:rPr>
          <w:rFonts w:ascii="宋体" w:hAnsi="宋体" w:eastAsia="宋体" w:cs="宋体"/>
          <w:color w:val="000000"/>
        </w:rPr>
        <w:t>超范围、高频次索取权限，非服务场景所必需收集用户个人信息，欺骗误导用户下载等违规行为进行检查。工信部上述做法基于（   ）</w:t>
      </w:r>
    </w:p>
    <w:p>
      <w:pPr>
        <w:spacing w:line="360" w:lineRule="auto"/>
        <w:jc w:val="left"/>
        <w:textAlignment w:val="center"/>
        <w:rPr>
          <w:color w:val="000000"/>
        </w:rPr>
      </w:pPr>
      <w:r>
        <w:rPr>
          <w:rFonts w:ascii="宋体" w:hAnsi="宋体" w:eastAsia="宋体" w:cs="宋体"/>
          <w:color w:val="000000"/>
        </w:rPr>
        <w:t>①民事主体的姓名权、名誉权应受到法律保护</w:t>
      </w:r>
    </w:p>
    <w:p>
      <w:pPr>
        <w:spacing w:line="360" w:lineRule="auto"/>
        <w:jc w:val="left"/>
        <w:textAlignment w:val="center"/>
        <w:rPr>
          <w:color w:val="000000"/>
        </w:rPr>
      </w:pPr>
      <w:r>
        <w:rPr>
          <w:rFonts w:ascii="宋体" w:hAnsi="宋体" w:eastAsia="宋体" w:cs="宋体"/>
          <w:color w:val="000000"/>
        </w:rPr>
        <w:t>②个人信息与隐私权密切相关，受到法律保护</w:t>
      </w:r>
    </w:p>
    <w:p>
      <w:pPr>
        <w:spacing w:line="360" w:lineRule="auto"/>
        <w:jc w:val="left"/>
        <w:textAlignment w:val="center"/>
        <w:rPr>
          <w:color w:val="000000"/>
        </w:rPr>
      </w:pPr>
      <w:r>
        <w:rPr>
          <w:rFonts w:ascii="宋体" w:hAnsi="宋体" w:eastAsia="宋体" w:cs="宋体"/>
          <w:color w:val="000000"/>
        </w:rPr>
        <w:t>③任何</w:t>
      </w:r>
      <w:r>
        <w:rPr>
          <w:rFonts w:ascii="Times New Roman" w:hAnsi="Times New Roman" w:eastAsia="Times New Roman" w:cs="Times New Roman"/>
          <w:color w:val="000000"/>
        </w:rPr>
        <w:t>APP</w:t>
      </w:r>
      <w:r>
        <w:rPr>
          <w:rFonts w:ascii="宋体" w:hAnsi="宋体" w:eastAsia="宋体" w:cs="宋体"/>
          <w:color w:val="000000"/>
        </w:rPr>
        <w:t>收集用户个人信息都会成为违法行为</w:t>
      </w:r>
    </w:p>
    <w:p>
      <w:pPr>
        <w:spacing w:line="360" w:lineRule="auto"/>
        <w:jc w:val="left"/>
        <w:textAlignment w:val="center"/>
        <w:rPr>
          <w:color w:val="000000"/>
        </w:rPr>
      </w:pPr>
      <w:r>
        <w:rPr>
          <w:rFonts w:ascii="宋体" w:hAnsi="宋体" w:eastAsia="宋体" w:cs="宋体"/>
          <w:color w:val="000000"/>
        </w:rPr>
        <w:t>④经营者要诚信经营，依法维护消费者合法权益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②③</w:t>
      </w:r>
    </w:p>
    <w:p>
      <w:pPr>
        <w:spacing w:line="360" w:lineRule="auto"/>
        <w:jc w:val="left"/>
        <w:textAlignment w:val="center"/>
        <w:rPr>
          <w:color w:val="000000"/>
        </w:rPr>
      </w:pPr>
      <w:r>
        <w:rPr>
          <w:color w:val="000000"/>
        </w:rPr>
        <w:t xml:space="preserve">12. </w:t>
      </w:r>
      <w:r>
        <w:rPr>
          <w:rFonts w:ascii="宋体" w:hAnsi="宋体" w:eastAsia="宋体" w:cs="宋体"/>
          <w:color w:val="000000"/>
        </w:rPr>
        <w:t>2023年12月28日，王某到某4S店购买了一辆轿车。上午10点10分，王某与该4S店签订了购车协议；11点，办完了交款手续，并办好了临时牌照和保险；12点，该4S店销售员李某将车开出店内的停车场，一出店门，就撞上一辆货车。关于本案，下列说法正确的是(    )</w:t>
      </w:r>
    </w:p>
    <w:p>
      <w:pPr>
        <w:spacing w:line="360" w:lineRule="auto"/>
        <w:jc w:val="left"/>
        <w:textAlignment w:val="center"/>
        <w:rPr>
          <w:color w:val="000000"/>
        </w:rPr>
      </w:pPr>
      <w:r>
        <w:rPr>
          <w:rFonts w:ascii="宋体" w:hAnsi="宋体" w:eastAsia="宋体" w:cs="宋体"/>
          <w:color w:val="000000"/>
        </w:rPr>
        <w:t>①该车所有权尚未转移，合同尚未履行完毕</w:t>
      </w:r>
    </w:p>
    <w:p>
      <w:pPr>
        <w:spacing w:line="360" w:lineRule="auto"/>
        <w:jc w:val="left"/>
        <w:textAlignment w:val="center"/>
        <w:rPr>
          <w:color w:val="000000"/>
        </w:rPr>
      </w:pPr>
      <w:r>
        <w:rPr>
          <w:rFonts w:ascii="宋体" w:hAnsi="宋体" w:eastAsia="宋体" w:cs="宋体"/>
          <w:color w:val="000000"/>
        </w:rPr>
        <w:t>②该车已完成所有手续，合同已经履行完毕</w:t>
      </w:r>
    </w:p>
    <w:p>
      <w:pPr>
        <w:spacing w:line="360" w:lineRule="auto"/>
        <w:jc w:val="left"/>
        <w:textAlignment w:val="center"/>
        <w:rPr>
          <w:color w:val="000000"/>
        </w:rPr>
      </w:pPr>
      <w:r>
        <w:rPr>
          <w:rFonts w:ascii="宋体" w:hAnsi="宋体" w:eastAsia="宋体" w:cs="宋体"/>
          <w:color w:val="000000"/>
        </w:rPr>
        <w:t>③该车所有权属于王某，王某可以走保险程序        </w:t>
      </w:r>
    </w:p>
    <w:p>
      <w:pPr>
        <w:spacing w:line="360" w:lineRule="auto"/>
        <w:jc w:val="left"/>
        <w:textAlignment w:val="center"/>
        <w:rPr>
          <w:color w:val="000000"/>
        </w:rPr>
      </w:pPr>
      <w:r>
        <w:rPr>
          <w:rFonts w:ascii="宋体" w:hAnsi="宋体" w:eastAsia="宋体" w:cs="宋体"/>
          <w:color w:val="000000"/>
        </w:rPr>
        <w:t>④该4S店需要继续履行合同或赔偿王某损失</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both"/>
        <w:textAlignment w:val="center"/>
        <w:rPr>
          <w:color w:val="000000"/>
        </w:rPr>
      </w:pPr>
      <w:r>
        <w:rPr>
          <w:color w:val="000000"/>
        </w:rPr>
        <w:t xml:space="preserve">13. </w:t>
      </w:r>
      <w:r>
        <w:rPr>
          <w:rFonts w:ascii="宋体" w:hAnsi="宋体" w:eastAsia="宋体" w:cs="宋体"/>
          <w:color w:val="000000"/>
        </w:rPr>
        <w:t>某商场举行购买电器送奶粉促销活动。李老太喝完购买电器赠送的奶粉后上吐下泻，去医院治疗了七天。她要求商场承担赔偿责任，商场以奶粉是赠送为由抗辩。关于此案，下列说法正确的是(   )</w:t>
      </w:r>
    </w:p>
    <w:p>
      <w:pPr>
        <w:spacing w:line="360" w:lineRule="auto"/>
        <w:jc w:val="both"/>
        <w:textAlignment w:val="center"/>
        <w:rPr>
          <w:color w:val="000000"/>
        </w:rPr>
      </w:pPr>
      <w:r>
        <w:rPr>
          <w:rFonts w:ascii="宋体" w:hAnsi="宋体" w:eastAsia="宋体" w:cs="宋体"/>
          <w:color w:val="000000"/>
        </w:rPr>
        <w:t>①商场销售者有赔偿责任</w:t>
      </w:r>
    </w:p>
    <w:p>
      <w:pPr>
        <w:spacing w:line="360" w:lineRule="auto"/>
        <w:jc w:val="both"/>
        <w:textAlignment w:val="center"/>
        <w:rPr>
          <w:color w:val="000000"/>
        </w:rPr>
      </w:pPr>
      <w:r>
        <w:rPr>
          <w:rFonts w:ascii="宋体" w:hAnsi="宋体" w:eastAsia="宋体" w:cs="宋体"/>
          <w:color w:val="000000"/>
        </w:rPr>
        <w:t>②李老太可向商场主张侵权</w:t>
      </w:r>
    </w:p>
    <w:p>
      <w:pPr>
        <w:spacing w:line="360" w:lineRule="auto"/>
        <w:jc w:val="both"/>
        <w:textAlignment w:val="center"/>
        <w:rPr>
          <w:color w:val="000000"/>
        </w:rPr>
      </w:pPr>
      <w:r>
        <w:rPr>
          <w:rFonts w:ascii="宋体" w:hAnsi="宋体" w:eastAsia="宋体" w:cs="宋体"/>
          <w:color w:val="000000"/>
        </w:rPr>
        <w:t xml:space="preserve">③李老太可向商场主张违约 </w:t>
      </w:r>
    </w:p>
    <w:p>
      <w:pPr>
        <w:spacing w:line="360" w:lineRule="auto"/>
        <w:jc w:val="both"/>
        <w:textAlignment w:val="center"/>
        <w:rPr>
          <w:color w:val="000000"/>
        </w:rPr>
      </w:pPr>
      <w:r>
        <w:rPr>
          <w:rFonts w:ascii="宋体" w:hAnsi="宋体" w:eastAsia="宋体" w:cs="宋体"/>
          <w:color w:val="000000"/>
        </w:rPr>
        <w:t>④奶粉生产者没有赔偿责任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②③</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①③</w:t>
      </w:r>
    </w:p>
    <w:p>
      <w:pPr>
        <w:spacing w:line="360" w:lineRule="auto"/>
        <w:jc w:val="left"/>
        <w:textAlignment w:val="center"/>
        <w:rPr>
          <w:color w:val="000000"/>
        </w:rPr>
      </w:pPr>
      <w:r>
        <w:rPr>
          <w:color w:val="000000"/>
        </w:rPr>
        <w:t xml:space="preserve">14. </w:t>
      </w:r>
      <w:r>
        <w:rPr>
          <w:rFonts w:ascii="宋体" w:hAnsi="宋体" w:eastAsia="宋体" w:cs="宋体"/>
          <w:color w:val="000000"/>
        </w:rPr>
        <w:t>王某在小区内空地上带自己的宠物犬玩耍时，宠物犬因防空警报受到惊吓将邻居李某咬伤。事后李某要求王某支付医疗费用共计500元。对此认识正确的是（   ）</w:t>
      </w:r>
    </w:p>
    <w:p>
      <w:pPr>
        <w:spacing w:line="360" w:lineRule="auto"/>
        <w:jc w:val="left"/>
        <w:textAlignment w:val="center"/>
        <w:rPr>
          <w:color w:val="000000"/>
        </w:rPr>
      </w:pPr>
      <w:r>
        <w:rPr>
          <w:rFonts w:ascii="宋体" w:hAnsi="宋体" w:eastAsia="宋体" w:cs="宋体"/>
          <w:color w:val="000000"/>
        </w:rPr>
        <w:t>①王某不论其有无过错均因承担侵权责任②王某若不能证明自己没有过错就需承担责任</w:t>
      </w:r>
    </w:p>
    <w:p>
      <w:pPr>
        <w:spacing w:line="360" w:lineRule="auto"/>
        <w:jc w:val="left"/>
        <w:textAlignment w:val="center"/>
        <w:rPr>
          <w:color w:val="000000"/>
        </w:rPr>
      </w:pPr>
      <w:r>
        <w:rPr>
          <w:rFonts w:ascii="宋体" w:hAnsi="宋体" w:eastAsia="宋体" w:cs="宋体"/>
          <w:color w:val="000000"/>
        </w:rPr>
        <w:t>③王某因侵害李某健康权而承担侵权责任④防空警报为不可抗力王某可免除部分责任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②③</w:t>
      </w:r>
    </w:p>
    <w:p>
      <w:pPr>
        <w:spacing w:line="360" w:lineRule="auto"/>
        <w:jc w:val="left"/>
        <w:textAlignment w:val="center"/>
        <w:rPr>
          <w:color w:val="000000"/>
        </w:rPr>
      </w:pPr>
      <w:r>
        <w:rPr>
          <w:color w:val="000000"/>
        </w:rPr>
        <w:t xml:space="preserve">15. </w:t>
      </w:r>
      <w:r>
        <w:rPr>
          <w:rFonts w:ascii="宋体" w:hAnsi="宋体" w:eastAsia="宋体" w:cs="宋体"/>
          <w:color w:val="000000"/>
        </w:rPr>
        <w:t>王某在离婚5年后第一次去小学接儿子，却被告知无此人。后得知儿子已改随继父姓，王某要求前妻把儿子的姓名改回来。前妻则指责其离婚后从未支付抚养费，没资格让儿子跟他姓，并诉至法院要求其补齐抚养费。对此，下列认识正确的是（   ）</w:t>
      </w:r>
    </w:p>
    <w:p>
      <w:pPr>
        <w:spacing w:line="360" w:lineRule="auto"/>
        <w:jc w:val="left"/>
        <w:textAlignment w:val="center"/>
        <w:rPr>
          <w:color w:val="000000"/>
        </w:rPr>
      </w:pPr>
      <w:r>
        <w:rPr>
          <w:rFonts w:ascii="宋体" w:hAnsi="宋体" w:eastAsia="宋体" w:cs="宋体"/>
          <w:color w:val="000000"/>
        </w:rPr>
        <w:t>①王某从未支付抚养费，无权要求儿子继续跟他姓</w:t>
      </w:r>
    </w:p>
    <w:p>
      <w:pPr>
        <w:spacing w:line="360" w:lineRule="auto"/>
        <w:jc w:val="left"/>
        <w:textAlignment w:val="center"/>
        <w:rPr>
          <w:color w:val="000000"/>
        </w:rPr>
      </w:pPr>
      <w:r>
        <w:rPr>
          <w:rFonts w:ascii="宋体" w:hAnsi="宋体" w:eastAsia="宋体" w:cs="宋体"/>
          <w:color w:val="000000"/>
        </w:rPr>
        <w:t>②父母对未成年子女有抚养义务，王某应支付抚养费</w:t>
      </w:r>
    </w:p>
    <w:p>
      <w:pPr>
        <w:spacing w:line="360" w:lineRule="auto"/>
        <w:jc w:val="left"/>
        <w:textAlignment w:val="center"/>
        <w:rPr>
          <w:color w:val="000000"/>
        </w:rPr>
      </w:pPr>
      <w:r>
        <w:rPr>
          <w:rFonts w:ascii="宋体" w:hAnsi="宋体" w:eastAsia="宋体" w:cs="宋体"/>
          <w:color w:val="000000"/>
        </w:rPr>
        <w:t>③前妻给儿子改名违背公序良俗，不利于儿子身心健康</w:t>
      </w:r>
    </w:p>
    <w:p>
      <w:pPr>
        <w:spacing w:line="360" w:lineRule="auto"/>
        <w:jc w:val="left"/>
        <w:textAlignment w:val="center"/>
        <w:rPr>
          <w:color w:val="000000"/>
        </w:rPr>
      </w:pPr>
      <w:r>
        <w:rPr>
          <w:rFonts w:ascii="宋体" w:hAnsi="宋体" w:eastAsia="宋体" w:cs="宋体"/>
          <w:color w:val="000000"/>
        </w:rPr>
        <w:t>④未成年人改名须父母同意，前妻不得擅自为儿子改姓</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①④</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16. </w:t>
      </w:r>
      <w:r>
        <w:rPr>
          <w:rFonts w:ascii="宋体" w:hAnsi="宋体" w:eastAsia="宋体" w:cs="宋体"/>
          <w:color w:val="000000"/>
        </w:rPr>
        <w:t>2022年王某和张某结婚，婚后王某发表专著拿到稿费1万元；张某炒股获得收益10万元。2024年王某车祸重伤，获得20万元赔偿金。下列说法正确</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   ）</w:t>
      </w:r>
    </w:p>
    <w:p>
      <w:pPr>
        <w:spacing w:line="360" w:lineRule="auto"/>
        <w:jc w:val="left"/>
        <w:textAlignment w:val="center"/>
        <w:rPr>
          <w:color w:val="000000"/>
        </w:rPr>
      </w:pPr>
      <w:r>
        <w:rPr>
          <w:rFonts w:ascii="宋体" w:hAnsi="宋体" w:eastAsia="宋体" w:cs="宋体"/>
          <w:color w:val="000000"/>
        </w:rPr>
        <w:t>①1万元属于王某个人财产②10万元属于夫妻共同财产</w:t>
      </w:r>
    </w:p>
    <w:p>
      <w:pPr>
        <w:spacing w:line="360" w:lineRule="auto"/>
        <w:jc w:val="left"/>
        <w:textAlignment w:val="center"/>
        <w:rPr>
          <w:color w:val="000000"/>
        </w:rPr>
      </w:pPr>
      <w:r>
        <w:rPr>
          <w:rFonts w:ascii="宋体" w:hAnsi="宋体" w:eastAsia="宋体" w:cs="宋体"/>
          <w:color w:val="000000"/>
        </w:rPr>
        <w:t>③20万元属于夫妻共同财产④王某的个人财产是20万元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①④</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17. </w:t>
      </w:r>
      <w:r>
        <w:rPr>
          <w:rFonts w:ascii="宋体" w:hAnsi="宋体" w:eastAsia="宋体" w:cs="宋体"/>
          <w:color w:val="000000"/>
        </w:rPr>
        <w:t>张某瞒着妻子欠下10万元赌债，遂用婚后通过法定继承得到</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10万元用于还债；并把自己婚前所有但口头约定为夫妻共同财产的一套商品房卖给不知情的李某，签订了合同，收取李某10万元定金，后因妻子反对未完成过户。本案中（   ）</w:t>
      </w:r>
    </w:p>
    <w:p>
      <w:pPr>
        <w:spacing w:line="360" w:lineRule="auto"/>
        <w:jc w:val="left"/>
        <w:textAlignment w:val="center"/>
        <w:rPr>
          <w:color w:val="000000"/>
        </w:rPr>
      </w:pPr>
      <w:r>
        <w:rPr>
          <w:rFonts w:ascii="宋体" w:hAnsi="宋体" w:eastAsia="宋体" w:cs="宋体"/>
          <w:color w:val="000000"/>
        </w:rPr>
        <w:t>①李某有权要求张某双倍返还定金②对10万元继承所得张某无权单独处理</w:t>
      </w:r>
    </w:p>
    <w:p>
      <w:pPr>
        <w:spacing w:line="360" w:lineRule="auto"/>
        <w:jc w:val="left"/>
        <w:textAlignment w:val="center"/>
        <w:rPr>
          <w:color w:val="000000"/>
        </w:rPr>
      </w:pPr>
      <w:r>
        <w:rPr>
          <w:rFonts w:ascii="宋体" w:hAnsi="宋体" w:eastAsia="宋体" w:cs="宋体"/>
          <w:color w:val="000000"/>
        </w:rPr>
        <w:t>③因未经妻子同意，房屋买卖合同无效④张某所欠10万元债务属夫妻共同债务</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18. </w:t>
      </w:r>
      <w:r>
        <w:rPr>
          <w:rFonts w:ascii="宋体" w:hAnsi="宋体" w:eastAsia="宋体" w:cs="宋体"/>
          <w:color w:val="000000"/>
        </w:rPr>
        <w:t>当前，普通岗位限制男性、只要双一流和35岁以下投递等用人单位由于求职者的性别、学历、年龄等原因而区别对待的现象十分普遍。上述现象（    ）</w:t>
      </w:r>
    </w:p>
    <w:p>
      <w:pPr>
        <w:spacing w:line="360" w:lineRule="auto"/>
        <w:jc w:val="left"/>
        <w:textAlignment w:val="center"/>
        <w:rPr>
          <w:color w:val="000000"/>
        </w:rPr>
      </w:pPr>
      <w:r>
        <w:rPr>
          <w:rFonts w:ascii="宋体" w:hAnsi="宋体" w:eastAsia="宋体" w:cs="宋体"/>
          <w:color w:val="000000"/>
        </w:rPr>
        <w:t>①违反了劳动者平等竞争的原则②侵犯了劳动者平等就业的权利</w:t>
      </w:r>
    </w:p>
    <w:p>
      <w:pPr>
        <w:spacing w:line="360" w:lineRule="auto"/>
        <w:jc w:val="left"/>
        <w:textAlignment w:val="center"/>
        <w:rPr>
          <w:color w:val="000000"/>
        </w:rPr>
      </w:pPr>
      <w:r>
        <w:rPr>
          <w:rFonts w:ascii="宋体" w:hAnsi="宋体" w:eastAsia="宋体" w:cs="宋体"/>
          <w:color w:val="000000"/>
        </w:rPr>
        <w:t>③违反了劳动者特殊劳动保护的原则④违反了订立劳动合同协商一致的原则</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285" w:lineRule="auto"/>
        <w:jc w:val="left"/>
        <w:textAlignment w:val="center"/>
        <w:rPr>
          <w:color w:val="000000"/>
        </w:rPr>
      </w:pPr>
      <w:r>
        <w:rPr>
          <w:rFonts w:ascii="宋体" w:hAnsi="宋体" w:eastAsia="宋体" w:cs="宋体"/>
          <w:b/>
          <w:color w:val="000000"/>
          <w:sz w:val="24"/>
        </w:rPr>
        <w:t>二、选择题Ⅱ（本大题共8小题，每小题3分，共共24分。每小题列出的四个备选项中只有一个是符合题目要求的，不选、多选、错选均不得分）</w:t>
      </w:r>
    </w:p>
    <w:p>
      <w:pPr>
        <w:spacing w:line="360" w:lineRule="auto"/>
        <w:jc w:val="left"/>
        <w:textAlignment w:val="center"/>
        <w:rPr>
          <w:color w:val="000000"/>
        </w:rPr>
      </w:pPr>
      <w:r>
        <w:rPr>
          <w:color w:val="000000"/>
        </w:rPr>
        <w:t xml:space="preserve">19. </w:t>
      </w:r>
      <w:r>
        <w:rPr>
          <w:rFonts w:ascii="宋体" w:hAnsi="宋体" w:eastAsia="宋体" w:cs="宋体"/>
          <w:color w:val="000000"/>
        </w:rPr>
        <w:t>美国总统大选临近，两党候选人之间相互攻讦、抹黑，竞选者都需要通过“烧钱”来提升“存在感”，于是利益集团就以竞选捐款的形式，出钱资助代表其利益的政客。这反映了（   ）</w:t>
      </w:r>
    </w:p>
    <w:p>
      <w:pPr>
        <w:spacing w:line="360" w:lineRule="auto"/>
        <w:jc w:val="left"/>
        <w:textAlignment w:val="center"/>
        <w:rPr>
          <w:color w:val="000000"/>
        </w:rPr>
      </w:pPr>
      <w:r>
        <w:rPr>
          <w:rFonts w:ascii="宋体" w:hAnsi="宋体" w:eastAsia="宋体" w:cs="宋体"/>
          <w:color w:val="000000"/>
        </w:rPr>
        <w:t>①政党都是以掌握政权统治国家为目标</w:t>
      </w:r>
    </w:p>
    <w:p>
      <w:pPr>
        <w:spacing w:line="360" w:lineRule="auto"/>
        <w:jc w:val="left"/>
        <w:textAlignment w:val="center"/>
        <w:rPr>
          <w:color w:val="000000"/>
        </w:rPr>
      </w:pPr>
      <w:r>
        <w:rPr>
          <w:rFonts w:ascii="宋体" w:hAnsi="宋体" w:eastAsia="宋体" w:cs="宋体"/>
          <w:color w:val="000000"/>
        </w:rPr>
        <w:t>②美国政党争取执政的主要手段是参加选举</w:t>
      </w:r>
    </w:p>
    <w:p>
      <w:pPr>
        <w:spacing w:line="360" w:lineRule="auto"/>
        <w:jc w:val="left"/>
        <w:textAlignment w:val="center"/>
        <w:rPr>
          <w:color w:val="000000"/>
        </w:rPr>
      </w:pPr>
      <w:r>
        <w:rPr>
          <w:rFonts w:ascii="宋体" w:hAnsi="宋体" w:eastAsia="宋体" w:cs="宋体"/>
          <w:color w:val="000000"/>
        </w:rPr>
        <w:t>③利益集团以取得政权或改变政权为目标</w:t>
      </w:r>
    </w:p>
    <w:p>
      <w:pPr>
        <w:spacing w:line="360" w:lineRule="auto"/>
        <w:jc w:val="left"/>
        <w:textAlignment w:val="center"/>
        <w:rPr>
          <w:color w:val="000000"/>
        </w:rPr>
      </w:pPr>
      <w:r>
        <w:rPr>
          <w:rFonts w:ascii="宋体" w:hAnsi="宋体" w:eastAsia="宋体" w:cs="宋体"/>
          <w:color w:val="000000"/>
        </w:rPr>
        <w:t>④利益集团以合法手段争取其团体或成员利益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20. </w:t>
      </w:r>
      <w:r>
        <w:rPr>
          <w:rFonts w:ascii="宋体" w:hAnsi="宋体" w:eastAsia="宋体" w:cs="宋体"/>
          <w:color w:val="000000"/>
        </w:rPr>
        <w:t>近年来，个别大国打着多边主义旗号搞新的阵营对抗。与之相反，中国致力于推动构建总体稳定、均衡发展的大国关系框架，俄罗斯和许多欧洲国家明确反对单极世界和集团对抗。新兴国家不断壮大，推动国际格局向多极化发展。这反映出（   ）</w:t>
      </w:r>
    </w:p>
    <w:p>
      <w:pPr>
        <w:spacing w:line="360" w:lineRule="auto"/>
        <w:jc w:val="left"/>
        <w:textAlignment w:val="center"/>
        <w:rPr>
          <w:color w:val="000000"/>
        </w:rPr>
      </w:pPr>
      <w:r>
        <w:rPr>
          <w:rFonts w:ascii="宋体" w:hAnsi="宋体" w:eastAsia="宋体" w:cs="宋体"/>
          <w:color w:val="000000"/>
        </w:rPr>
        <w:t>①多边主义和单边主义之争表现尖锐②世界格局向多极化发展的趋势加强</w:t>
      </w:r>
    </w:p>
    <w:p>
      <w:pPr>
        <w:spacing w:line="360" w:lineRule="auto"/>
        <w:jc w:val="left"/>
        <w:textAlignment w:val="center"/>
        <w:rPr>
          <w:color w:val="000000"/>
        </w:rPr>
      </w:pPr>
      <w:r>
        <w:rPr>
          <w:rFonts w:ascii="宋体" w:hAnsi="宋体" w:eastAsia="宋体" w:cs="宋体"/>
          <w:color w:val="000000"/>
        </w:rPr>
        <w:t>③国际政治经济新秩序不断巩固完善④经济全球化是不可阻挡的时代潮流</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both"/>
        <w:textAlignment w:val="center"/>
        <w:rPr>
          <w:color w:val="000000"/>
        </w:rPr>
      </w:pPr>
      <w:r>
        <w:rPr>
          <w:color w:val="000000"/>
        </w:rPr>
        <w:t xml:space="preserve">21. </w:t>
      </w:r>
      <w:r>
        <w:rPr>
          <w:rFonts w:ascii="宋体" w:hAnsi="宋体" w:eastAsia="宋体" w:cs="宋体"/>
          <w:color w:val="000000"/>
        </w:rPr>
        <w:t>习近平主席在多个国际场合指出，“作为发展中国家、‘全球南方’的一员，中国始终同其他发展中国家同呼吸、共命运”。中国以精准扶贫实践和经济转型升级为全球南方国家提供了宝贵的发展示范，同时还以资源、资金等优势积极为全球南方国家提供发展支持。这说明（   ）</w:t>
      </w:r>
    </w:p>
    <w:p>
      <w:pPr>
        <w:spacing w:line="360" w:lineRule="auto"/>
        <w:jc w:val="both"/>
        <w:textAlignment w:val="center"/>
        <w:rPr>
          <w:color w:val="000000"/>
        </w:rPr>
      </w:pPr>
      <w:r>
        <w:rPr>
          <w:rFonts w:ascii="宋体" w:hAnsi="宋体" w:eastAsia="宋体" w:cs="宋体"/>
          <w:color w:val="000000"/>
        </w:rPr>
        <w:t>①中国在谋求本国发展中积极促进发展中国家共同发展</w:t>
      </w:r>
    </w:p>
    <w:p>
      <w:pPr>
        <w:spacing w:line="360" w:lineRule="auto"/>
        <w:jc w:val="both"/>
        <w:textAlignment w:val="center"/>
        <w:rPr>
          <w:color w:val="000000"/>
        </w:rPr>
      </w:pPr>
      <w:r>
        <w:rPr>
          <w:rFonts w:ascii="宋体" w:hAnsi="宋体" w:eastAsia="宋体" w:cs="宋体"/>
          <w:color w:val="000000"/>
        </w:rPr>
        <w:t>②中国以维护全球南方国家共同利益为对外活动出发点</w:t>
      </w:r>
    </w:p>
    <w:p>
      <w:pPr>
        <w:spacing w:line="360" w:lineRule="auto"/>
        <w:jc w:val="both"/>
        <w:textAlignment w:val="center"/>
        <w:rPr>
          <w:color w:val="000000"/>
        </w:rPr>
      </w:pPr>
      <w:r>
        <w:rPr>
          <w:rFonts w:ascii="宋体" w:hAnsi="宋体" w:eastAsia="宋体" w:cs="宋体"/>
          <w:color w:val="000000"/>
        </w:rPr>
        <w:t>③中国以自身发展历程</w:t>
      </w:r>
      <w:r>
        <w:rPr>
          <w:rFonts w:ascii="宋体" w:hAnsi="宋体" w:eastAsia="宋体" w:cs="宋体"/>
          <w:color w:val="000000"/>
          <w:position w:val="0"/>
        </w:rPr>
        <w:drawing>
          <wp:inline distT="0" distB="0" distL="114300" distR="114300">
            <wp:extent cx="158750" cy="190500"/>
            <wp:effectExtent l="0" t="0" r="1270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全球南方国家发展树立了样板</w:t>
      </w:r>
    </w:p>
    <w:p>
      <w:pPr>
        <w:spacing w:line="360" w:lineRule="auto"/>
        <w:jc w:val="both"/>
        <w:textAlignment w:val="center"/>
        <w:rPr>
          <w:color w:val="000000"/>
        </w:rPr>
      </w:pPr>
      <w:r>
        <w:rPr>
          <w:rFonts w:ascii="宋体" w:hAnsi="宋体" w:eastAsia="宋体" w:cs="宋体"/>
          <w:color w:val="000000"/>
        </w:rPr>
        <w:t>④中国外交政策的基本目标是促进全球南方国家的发展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22. </w:t>
      </w:r>
      <w:r>
        <w:rPr>
          <w:rFonts w:ascii="宋体" w:hAnsi="宋体" w:eastAsia="宋体" w:cs="宋体"/>
          <w:color w:val="000000"/>
        </w:rPr>
        <w:t>中国（上海）自由贸易试验区设立10年来，中国已形成拥有21个自由贸易试验区及海南自由贸易港的自贸区体系，共有302项制度创新成果从自贸试验区走向全国，已成为中国高水平开放的先导力量。中国设立自贸区旨在（   ）</w:t>
      </w:r>
    </w:p>
    <w:p>
      <w:pPr>
        <w:spacing w:line="360" w:lineRule="auto"/>
        <w:jc w:val="left"/>
        <w:textAlignment w:val="center"/>
        <w:rPr>
          <w:color w:val="000000"/>
        </w:rPr>
      </w:pPr>
      <w:r>
        <w:rPr>
          <w:rFonts w:ascii="宋体" w:hAnsi="宋体" w:eastAsia="宋体" w:cs="宋体"/>
          <w:color w:val="000000"/>
        </w:rPr>
        <w:t>①重塑世界经济贸易规则，维护全球多边贸易体制</w:t>
      </w:r>
    </w:p>
    <w:p>
      <w:pPr>
        <w:spacing w:line="360" w:lineRule="auto"/>
        <w:jc w:val="left"/>
        <w:textAlignment w:val="center"/>
        <w:rPr>
          <w:color w:val="000000"/>
        </w:rPr>
      </w:pPr>
      <w:r>
        <w:rPr>
          <w:rFonts w:ascii="宋体" w:hAnsi="宋体" w:eastAsia="宋体" w:cs="宋体"/>
          <w:color w:val="000000"/>
        </w:rPr>
        <w:t>②推动制度型开放，不断提高我国开放型经济水平</w:t>
      </w:r>
    </w:p>
    <w:p>
      <w:pPr>
        <w:spacing w:line="360" w:lineRule="auto"/>
        <w:jc w:val="left"/>
        <w:textAlignment w:val="center"/>
        <w:rPr>
          <w:color w:val="000000"/>
        </w:rPr>
      </w:pPr>
      <w:r>
        <w:rPr>
          <w:rFonts w:ascii="宋体" w:hAnsi="宋体" w:eastAsia="宋体" w:cs="宋体"/>
          <w:color w:val="000000"/>
        </w:rPr>
        <w:t>③清除国际贸易摩擦风险，增添共同发展新动力</w:t>
      </w:r>
    </w:p>
    <w:p>
      <w:pPr>
        <w:spacing w:line="360" w:lineRule="auto"/>
        <w:jc w:val="left"/>
        <w:textAlignment w:val="center"/>
        <w:rPr>
          <w:color w:val="000000"/>
        </w:rPr>
      </w:pPr>
      <w:r>
        <w:rPr>
          <w:rFonts w:ascii="宋体" w:hAnsi="宋体" w:eastAsia="宋体" w:cs="宋体"/>
          <w:color w:val="000000"/>
        </w:rPr>
        <w:t>④推进国际贸易创新发展，让经济全球化更具活力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23. </w:t>
      </w:r>
      <w:r>
        <w:rPr>
          <w:rFonts w:ascii="宋体" w:hAnsi="宋体" w:eastAsia="宋体" w:cs="宋体"/>
          <w:color w:val="000000"/>
        </w:rPr>
        <w:t>多年来，亚太经合组织秉持开放的区域主义，开创了自主自愿、协商一致、循序渐进的“亚太经合组织方式”，不断将成员多样性转化为合作动力，优势互补，携手促进亚太经济可持续增长。由此可见，亚太经合组织（   ）</w:t>
      </w:r>
    </w:p>
    <w:p>
      <w:pPr>
        <w:spacing w:line="360" w:lineRule="auto"/>
        <w:jc w:val="left"/>
        <w:textAlignment w:val="center"/>
        <w:rPr>
          <w:color w:val="000000"/>
        </w:rPr>
      </w:pPr>
      <w:r>
        <w:rPr>
          <w:rFonts w:ascii="宋体" w:hAnsi="宋体" w:eastAsia="宋体" w:cs="宋体"/>
          <w:color w:val="000000"/>
        </w:rPr>
        <w:t>①捍卫自由开放的贸易和投资②通过独特方式推进成员间合作</w:t>
      </w:r>
    </w:p>
    <w:p>
      <w:pPr>
        <w:spacing w:line="360" w:lineRule="auto"/>
        <w:jc w:val="left"/>
        <w:textAlignment w:val="center"/>
        <w:rPr>
          <w:color w:val="000000"/>
        </w:rPr>
      </w:pPr>
      <w:r>
        <w:rPr>
          <w:rFonts w:ascii="宋体" w:hAnsi="宋体" w:eastAsia="宋体" w:cs="宋体"/>
          <w:color w:val="000000"/>
        </w:rPr>
        <w:t>③致力于世界经济可持续增长④助推各成员国政治一体化进程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24. </w:t>
      </w:r>
      <w:r>
        <w:rPr>
          <w:rFonts w:ascii="宋体" w:hAnsi="宋体" w:eastAsia="宋体" w:cs="宋体"/>
          <w:color w:val="000000"/>
        </w:rPr>
        <w:t>甲向乙发出采购订单为20万元的石材，乙对采购订单批注将供货日期和付款方式进行了变更并回传给甲，甲同意并签订了合同。乙根据订单先发货70%，两个月后，甲表示库存未消耗完，告知乙将剩余石材转售其他客户。从中可知（   ）</w:t>
      </w:r>
    </w:p>
    <w:p>
      <w:pPr>
        <w:spacing w:line="360" w:lineRule="auto"/>
        <w:jc w:val="left"/>
        <w:textAlignment w:val="center"/>
        <w:rPr>
          <w:color w:val="000000"/>
        </w:rPr>
      </w:pPr>
      <w:r>
        <w:rPr>
          <w:rFonts w:ascii="宋体" w:hAnsi="宋体" w:eastAsia="宋体" w:cs="宋体"/>
          <w:color w:val="000000"/>
        </w:rPr>
        <w:t>①甲向乙发出的采购订单构成要约邀请</w:t>
      </w:r>
    </w:p>
    <w:p>
      <w:pPr>
        <w:spacing w:line="360" w:lineRule="auto"/>
        <w:jc w:val="left"/>
        <w:textAlignment w:val="center"/>
        <w:rPr>
          <w:color w:val="000000"/>
        </w:rPr>
      </w:pPr>
      <w:r>
        <w:rPr>
          <w:rFonts w:ascii="宋体" w:hAnsi="宋体" w:eastAsia="宋体" w:cs="宋体"/>
          <w:color w:val="000000"/>
        </w:rPr>
        <w:t>②乙对采购订单批注后回传给甲视为承诺</w:t>
      </w:r>
    </w:p>
    <w:p>
      <w:pPr>
        <w:spacing w:line="360" w:lineRule="auto"/>
        <w:jc w:val="left"/>
        <w:textAlignment w:val="center"/>
        <w:rPr>
          <w:color w:val="000000"/>
        </w:rPr>
      </w:pPr>
      <w:r>
        <w:rPr>
          <w:rFonts w:ascii="宋体" w:hAnsi="宋体" w:eastAsia="宋体" w:cs="宋体"/>
          <w:color w:val="000000"/>
        </w:rPr>
        <w:t>③甲的行为构成违约需承担违约责任</w:t>
      </w:r>
    </w:p>
    <w:p>
      <w:pPr>
        <w:spacing w:line="360" w:lineRule="auto"/>
        <w:jc w:val="left"/>
        <w:textAlignment w:val="center"/>
        <w:rPr>
          <w:color w:val="000000"/>
        </w:rPr>
      </w:pPr>
      <w:r>
        <w:rPr>
          <w:rFonts w:ascii="宋体" w:hAnsi="宋体" w:eastAsia="宋体" w:cs="宋体"/>
          <w:color w:val="000000"/>
        </w:rPr>
        <w:t>④甲应继续履行采购订单并支付货款</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①②</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25. </w:t>
      </w:r>
      <w:r>
        <w:rPr>
          <w:rFonts w:ascii="宋体" w:hAnsi="宋体" w:eastAsia="宋体" w:cs="宋体"/>
          <w:color w:val="000000"/>
        </w:rPr>
        <w:t>李先生老伴早已离世，独生女儿在国外定居。李先生遂与邻居小王签订书面协议约定，在其生活不能自理时，由小王作监护人照料自己，并代管财产。对此分析正确的是（   ）</w:t>
      </w:r>
    </w:p>
    <w:p>
      <w:pPr>
        <w:spacing w:line="360" w:lineRule="auto"/>
        <w:jc w:val="left"/>
        <w:textAlignment w:val="center"/>
        <w:rPr>
          <w:color w:val="000000"/>
        </w:rPr>
      </w:pPr>
      <w:r>
        <w:rPr>
          <w:rFonts w:ascii="宋体" w:hAnsi="宋体" w:eastAsia="宋体" w:cs="宋体"/>
          <w:color w:val="000000"/>
        </w:rPr>
        <w:t>①若协议合法且是李先生的真实意思表示，其他人无权干涉</w:t>
      </w:r>
    </w:p>
    <w:p>
      <w:pPr>
        <w:spacing w:line="360" w:lineRule="auto"/>
        <w:jc w:val="left"/>
        <w:textAlignment w:val="center"/>
        <w:rPr>
          <w:color w:val="000000"/>
        </w:rPr>
      </w:pPr>
      <w:r>
        <w:rPr>
          <w:rFonts w:ascii="宋体" w:hAnsi="宋体" w:eastAsia="宋体" w:cs="宋体"/>
          <w:color w:val="000000"/>
        </w:rPr>
        <w:t>②根据成年意定监护制度，李先生可选择小王成为其监护人</w:t>
      </w:r>
    </w:p>
    <w:p>
      <w:pPr>
        <w:spacing w:line="360" w:lineRule="auto"/>
        <w:jc w:val="left"/>
        <w:textAlignment w:val="center"/>
        <w:rPr>
          <w:color w:val="000000"/>
        </w:rPr>
      </w:pPr>
      <w:r>
        <w:rPr>
          <w:rFonts w:ascii="宋体" w:hAnsi="宋体" w:eastAsia="宋体" w:cs="宋体"/>
          <w:color w:val="000000"/>
        </w:rPr>
        <w:t>③作为意定监护人的小王对李先生的财产享有自主处置权</w:t>
      </w:r>
    </w:p>
    <w:p>
      <w:pPr>
        <w:spacing w:line="360" w:lineRule="auto"/>
        <w:jc w:val="left"/>
        <w:textAlignment w:val="center"/>
        <w:rPr>
          <w:color w:val="000000"/>
        </w:rPr>
      </w:pPr>
      <w:r>
        <w:rPr>
          <w:rFonts w:ascii="宋体" w:hAnsi="宋体" w:eastAsia="宋体" w:cs="宋体"/>
          <w:color w:val="000000"/>
        </w:rPr>
        <w:t>④若小王按约定作监护人照料老张生活，可继承老张的遗产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③④</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26. </w:t>
      </w:r>
      <w:r>
        <w:rPr>
          <w:rFonts w:ascii="宋体" w:hAnsi="宋体" w:eastAsia="宋体" w:cs="宋体"/>
          <w:color w:val="000000"/>
        </w:rPr>
        <w:t>甲毕业后进入朋友公司工作，碍于情面一直没有签订劳动合同。某日甲上班途中发生交通事故而骨折，相关行政部门依法认定甲的受伤为工伤。下列说法正确的是（   ）</w:t>
      </w:r>
    </w:p>
    <w:p>
      <w:pPr>
        <w:spacing w:line="360" w:lineRule="auto"/>
        <w:jc w:val="left"/>
        <w:textAlignment w:val="center"/>
        <w:rPr>
          <w:color w:val="000000"/>
        </w:rPr>
      </w:pPr>
      <w:r>
        <w:rPr>
          <w:rFonts w:ascii="宋体" w:hAnsi="宋体" w:eastAsia="宋体" w:cs="宋体"/>
          <w:color w:val="000000"/>
        </w:rPr>
        <w:t>①双方没有签订劳动合同，甲无法主张权利</w:t>
      </w:r>
    </w:p>
    <w:p>
      <w:pPr>
        <w:spacing w:line="360" w:lineRule="auto"/>
        <w:jc w:val="left"/>
        <w:textAlignment w:val="center"/>
        <w:rPr>
          <w:color w:val="000000"/>
        </w:rPr>
      </w:pPr>
      <w:r>
        <w:rPr>
          <w:rFonts w:ascii="宋体" w:hAnsi="宋体" w:eastAsia="宋体" w:cs="宋体"/>
          <w:color w:val="000000"/>
        </w:rPr>
        <w:t>②双方存在事实劳动关系，甲可享受相应赔偿</w:t>
      </w:r>
    </w:p>
    <w:p>
      <w:pPr>
        <w:spacing w:line="360" w:lineRule="auto"/>
        <w:jc w:val="left"/>
        <w:textAlignment w:val="center"/>
        <w:rPr>
          <w:color w:val="000000"/>
        </w:rPr>
      </w:pPr>
      <w:r>
        <w:rPr>
          <w:rFonts w:ascii="宋体" w:hAnsi="宋体" w:eastAsia="宋体" w:cs="宋体"/>
          <w:color w:val="000000"/>
        </w:rPr>
        <w:t>③甲可在工伤认定后一年内就工伤赔偿申请劳动争议仲裁</w:t>
      </w:r>
    </w:p>
    <w:p>
      <w:pPr>
        <w:spacing w:line="360" w:lineRule="auto"/>
        <w:jc w:val="left"/>
        <w:textAlignment w:val="center"/>
        <w:rPr>
          <w:color w:val="000000"/>
        </w:rPr>
      </w:pPr>
      <w:r>
        <w:rPr>
          <w:rFonts w:ascii="宋体" w:hAnsi="宋体" w:eastAsia="宋体" w:cs="宋体"/>
          <w:color w:val="000000"/>
        </w:rPr>
        <w:t>④若双方达成和解协议但公司不履行甲可向法院直接起诉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285" w:lineRule="auto"/>
        <w:jc w:val="center"/>
        <w:textAlignment w:val="center"/>
        <w:rPr>
          <w:color w:val="000000"/>
        </w:rPr>
      </w:pPr>
      <w:r>
        <w:rPr>
          <w:rFonts w:ascii="宋体" w:hAnsi="宋体" w:eastAsia="宋体" w:cs="宋体"/>
          <w:b/>
          <w:color w:val="000000"/>
          <w:sz w:val="24"/>
        </w:rPr>
        <w:t>非选择题部分</w:t>
      </w:r>
    </w:p>
    <w:p>
      <w:pPr>
        <w:spacing w:line="285" w:lineRule="auto"/>
        <w:jc w:val="left"/>
        <w:textAlignment w:val="center"/>
        <w:rPr>
          <w:color w:val="000000"/>
        </w:rPr>
      </w:pPr>
      <w:r>
        <w:rPr>
          <w:rFonts w:ascii="宋体" w:hAnsi="宋体" w:eastAsia="宋体" w:cs="宋体"/>
          <w:b/>
          <w:color w:val="000000"/>
          <w:sz w:val="24"/>
        </w:rPr>
        <w:t>三、综合题（本大题共4小题，共40分）</w:t>
      </w:r>
    </w:p>
    <w:p>
      <w:pPr>
        <w:spacing w:line="360" w:lineRule="auto"/>
        <w:ind w:firstLine="420"/>
        <w:jc w:val="left"/>
        <w:textAlignment w:val="center"/>
        <w:rPr>
          <w:color w:val="000000"/>
        </w:rPr>
      </w:pPr>
      <w:r>
        <w:rPr>
          <w:color w:val="000000"/>
        </w:rPr>
        <w:t xml:space="preserve">27. </w:t>
      </w:r>
      <w:r>
        <w:rPr>
          <w:rFonts w:ascii="楷体" w:hAnsi="楷体" w:eastAsia="楷体" w:cs="楷体"/>
          <w:color w:val="000000"/>
        </w:rPr>
        <w:t>自巴以冲突爆发以来，为维护自身在中东的利益，美国不断拱火，连续4次阻止联合国安理会通过有关停火的声明和决议。而联合国不断通过发起和协调国际会谈，促进巴以双方沟通与合作；通过派遣维和部队和观察员，以缓和紧张局势；通过拉法口岸运送救援物资、为加沙地带提供人道援助和重建支持。</w:t>
      </w:r>
    </w:p>
    <w:p>
      <w:pPr>
        <w:spacing w:line="360" w:lineRule="auto"/>
        <w:ind w:firstLine="420"/>
        <w:jc w:val="left"/>
        <w:textAlignment w:val="center"/>
        <w:rPr>
          <w:color w:val="000000"/>
        </w:rPr>
      </w:pPr>
      <w:r>
        <w:rPr>
          <w:rFonts w:ascii="楷体" w:hAnsi="楷体" w:eastAsia="楷体" w:cs="楷体"/>
          <w:color w:val="000000"/>
        </w:rPr>
        <w:t>中国常驻联合国代表在安理会多次阐述中方立场：中国在巴勒斯坦问题上没有私利。只要有利于和平，中方都坚定支持；只要有助于巴以和解，中方都尽力而为。我们愿继续同安理会成员和国际社会一道，为停火止战、保护平民、避免更大的人道主义灾难，为实现巴勒斯坦问题全面公正持久解决发挥负责任和建设性作用。</w:t>
      </w:r>
    </w:p>
    <w:p>
      <w:pPr>
        <w:spacing w:line="360" w:lineRule="auto"/>
        <w:ind w:firstLine="420"/>
        <w:jc w:val="left"/>
        <w:textAlignment w:val="center"/>
        <w:rPr>
          <w:color w:val="000000"/>
        </w:rPr>
      </w:pPr>
      <w:r>
        <w:rPr>
          <w:rFonts w:ascii="楷体" w:hAnsi="楷体" w:eastAsia="楷体" w:cs="楷体"/>
          <w:color w:val="000000"/>
        </w:rPr>
        <w:t>2024年3月25日，联合国安理会终于通过一项要求斋月期间在加沙地带立即停火，立即无条件释放所有被扣押人员的决议，这是自冲突爆发以来安理会首次通过要求加沙地带立即停火的决议。</w:t>
      </w:r>
    </w:p>
    <w:p>
      <w:pPr>
        <w:spacing w:line="360" w:lineRule="auto"/>
        <w:jc w:val="left"/>
        <w:textAlignment w:val="center"/>
        <w:rPr>
          <w:color w:val="000000"/>
        </w:rPr>
      </w:pPr>
      <w:r>
        <w:rPr>
          <w:color w:val="000000"/>
        </w:rPr>
        <w:t>（1）</w:t>
      </w:r>
      <w:r>
        <w:rPr>
          <w:rFonts w:ascii="宋体" w:hAnsi="宋体" w:eastAsia="宋体" w:cs="宋体"/>
          <w:color w:val="000000"/>
        </w:rPr>
        <w:t>结合材料，分析联合国在缓解巴以冲突方面发挥的作用。</w:t>
      </w:r>
    </w:p>
    <w:p>
      <w:pPr>
        <w:spacing w:line="360" w:lineRule="auto"/>
        <w:jc w:val="left"/>
        <w:textAlignment w:val="center"/>
        <w:rPr>
          <w:color w:val="000000"/>
        </w:rPr>
      </w:pPr>
      <w:r>
        <w:rPr>
          <w:color w:val="000000"/>
        </w:rPr>
        <w:t>（2）</w:t>
      </w:r>
      <w:r>
        <w:rPr>
          <w:rFonts w:ascii="宋体" w:hAnsi="宋体" w:eastAsia="宋体" w:cs="宋体"/>
          <w:color w:val="000000"/>
        </w:rPr>
        <w:t>结合材料，运用“中国</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外交”的相关知识，分析说明面对巴以冲突中国的立场和态度。</w:t>
      </w:r>
    </w:p>
    <w:p>
      <w:pPr>
        <w:spacing w:line="360" w:lineRule="auto"/>
        <w:ind w:firstLine="420"/>
        <w:jc w:val="left"/>
        <w:textAlignment w:val="center"/>
        <w:rPr>
          <w:color w:val="000000"/>
        </w:rPr>
      </w:pPr>
      <w:r>
        <w:rPr>
          <w:color w:val="000000"/>
        </w:rPr>
        <w:t xml:space="preserve">28. </w:t>
      </w:r>
      <w:r>
        <w:rPr>
          <w:rFonts w:ascii="楷体" w:hAnsi="楷体" w:eastAsia="楷体" w:cs="楷体"/>
          <w:color w:val="000000"/>
        </w:rPr>
        <w:t>世界百年变局加速演进、全球经济面临多种风险挑战。为共同应对全球性挑战，2023年11月28日，首届中国国际供应链促进博览会（以下简称“链博会”）在北京举办。链博会上各链条参展企业和机构既纵向展示各链条各环节先进技术产品和未来发展趋势，也横向展示金融、物流和平台企业等服务，为助力上中下游产业合作、共同发展，促进全球产业链供应链稳定畅通提供新机遇、开拓新空间、注入新动能。</w:t>
      </w:r>
    </w:p>
    <w:p>
      <w:pPr>
        <w:spacing w:line="360" w:lineRule="auto"/>
        <w:ind w:firstLine="420"/>
        <w:jc w:val="left"/>
        <w:textAlignment w:val="center"/>
        <w:rPr>
          <w:color w:val="000000"/>
        </w:rPr>
      </w:pPr>
      <w:r>
        <w:rPr>
          <w:rFonts w:ascii="楷体" w:hAnsi="楷体" w:eastAsia="楷体" w:cs="楷体"/>
          <w:color w:val="000000"/>
        </w:rPr>
        <w:t>中国既是全球供应链融合发展的受益者，也是构建全球供应链新生态的建设者。中国是全世界唯一拥有联合国产业分类当中全部工业门类的国家，产业体系完备、产业组织能力和供应链韧性强。习总书记指出，中国坚定不移维护产业链供应链的公共产品属性，保障本国产业链供应链安全稳定，以实际行动深化产业链供应链国际合作，让发展成果更好惠及各国人民。</w:t>
      </w:r>
    </w:p>
    <w:p>
      <w:pPr>
        <w:spacing w:line="360" w:lineRule="auto"/>
        <w:jc w:val="left"/>
        <w:textAlignment w:val="center"/>
        <w:rPr>
          <w:color w:val="000000"/>
        </w:rPr>
      </w:pPr>
      <w:r>
        <w:rPr>
          <w:rFonts w:ascii="宋体" w:hAnsi="宋体" w:eastAsia="宋体" w:cs="宋体"/>
          <w:color w:val="000000"/>
        </w:rPr>
        <w:t>结合材料，运用“经济全球化”的相关知识，围绕“中国既是全球供应链融合发展的受益者，也是构建全球供应链新生态的建设者”这一观点写一篇短评。</w:t>
      </w:r>
    </w:p>
    <w:p>
      <w:pPr>
        <w:spacing w:line="360" w:lineRule="auto"/>
        <w:jc w:val="left"/>
        <w:textAlignment w:val="center"/>
        <w:rPr>
          <w:color w:val="000000"/>
        </w:rPr>
      </w:pPr>
      <w:r>
        <w:rPr>
          <w:rFonts w:ascii="宋体" w:hAnsi="宋体" w:eastAsia="宋体" w:cs="宋体"/>
          <w:color w:val="000000"/>
        </w:rPr>
        <w:t>作答要求：</w:t>
      </w:r>
    </w:p>
    <w:p>
      <w:pPr>
        <w:spacing w:line="360" w:lineRule="auto"/>
        <w:jc w:val="left"/>
        <w:textAlignment w:val="center"/>
        <w:rPr>
          <w:color w:val="000000"/>
        </w:rPr>
      </w:pPr>
      <w:r>
        <w:rPr>
          <w:rFonts w:ascii="宋体" w:hAnsi="宋体" w:eastAsia="宋体" w:cs="宋体"/>
          <w:color w:val="000000"/>
        </w:rPr>
        <w:t>（1）紧扣主题；观点正确；知识运用准确；材料提取恰当。</w:t>
      </w:r>
    </w:p>
    <w:p>
      <w:pPr>
        <w:spacing w:line="360" w:lineRule="auto"/>
        <w:jc w:val="left"/>
        <w:textAlignment w:val="center"/>
        <w:rPr>
          <w:color w:val="000000"/>
        </w:rPr>
      </w:pPr>
      <w:r>
        <w:rPr>
          <w:rFonts w:ascii="宋体" w:hAnsi="宋体" w:eastAsia="宋体" w:cs="宋体"/>
          <w:color w:val="000000"/>
        </w:rPr>
        <w:t>（2）逻辑严密；条理清晰；表达流畅；300字以内。</w:t>
      </w:r>
    </w:p>
    <w:p>
      <w:pPr>
        <w:spacing w:line="360" w:lineRule="auto"/>
        <w:ind w:firstLine="420"/>
        <w:jc w:val="left"/>
        <w:textAlignment w:val="center"/>
        <w:rPr>
          <w:color w:val="000000"/>
        </w:rPr>
      </w:pPr>
      <w:r>
        <w:rPr>
          <w:color w:val="000000"/>
        </w:rPr>
        <w:t xml:space="preserve">29. </w:t>
      </w:r>
      <w:r>
        <w:rPr>
          <w:rFonts w:ascii="楷体" w:hAnsi="楷体" w:eastAsia="楷体" w:cs="楷体"/>
          <w:color w:val="000000"/>
        </w:rPr>
        <w:t>魔珐公司综合应用AI表演动画技术等多项人工智能技术，打造了虚拟数字人Ada。2019年10月，魔珐公司通过公开活动发布Ada，并发布两段视频，一段介绍Ada的场景应用，一段记录真人演员徐某与Ada的动作捕捉画面。2022年7月，杭州某网络公司通过抖音账号发布视频，视频的居中位置使用魔珐公司发布的相关视频内容，且在整体视频中添加“元宇宙数字人大师级课程”等营销广告信息。魔珐公司诉至法院，要求杭州某网络公司消除影响并赔偿损失。</w:t>
      </w:r>
    </w:p>
    <w:p>
      <w:pPr>
        <w:spacing w:line="360" w:lineRule="auto"/>
        <w:jc w:val="left"/>
        <w:textAlignment w:val="center"/>
        <w:rPr>
          <w:color w:val="000000"/>
        </w:rPr>
      </w:pPr>
      <w:r>
        <w:rPr>
          <w:rFonts w:ascii="宋体" w:hAnsi="宋体" w:eastAsia="宋体" w:cs="宋体"/>
          <w:color w:val="000000"/>
        </w:rPr>
        <w:t>结合本案，运用《法律与生活》中的相关知识，回答下列问题：</w:t>
      </w:r>
    </w:p>
    <w:p>
      <w:pPr>
        <w:spacing w:line="360" w:lineRule="auto"/>
        <w:jc w:val="left"/>
        <w:textAlignment w:val="center"/>
        <w:rPr>
          <w:color w:val="000000"/>
        </w:rPr>
      </w:pPr>
      <w:r>
        <w:rPr>
          <w:color w:val="000000"/>
        </w:rPr>
        <w:t>（1）</w:t>
      </w:r>
      <w:r>
        <w:rPr>
          <w:rFonts w:ascii="宋体" w:hAnsi="宋体" w:eastAsia="宋体" w:cs="宋体"/>
          <w:color w:val="000000"/>
        </w:rPr>
        <w:t>从知识产权角度，指出法院是否会支持魔珐公司的诉求。</w:t>
      </w:r>
    </w:p>
    <w:p>
      <w:pPr>
        <w:spacing w:line="360" w:lineRule="auto"/>
        <w:jc w:val="left"/>
        <w:textAlignment w:val="center"/>
        <w:rPr>
          <w:color w:val="000000"/>
        </w:rPr>
      </w:pPr>
      <w:r>
        <w:rPr>
          <w:color w:val="000000"/>
        </w:rPr>
        <w:t>（2）</w:t>
      </w:r>
      <w:r>
        <w:rPr>
          <w:rFonts w:ascii="宋体" w:hAnsi="宋体" w:eastAsia="宋体" w:cs="宋体"/>
          <w:color w:val="000000"/>
        </w:rPr>
        <w:t>结合“自主创业与诚信经营”的知识，评析杭州某网络公司的行为。</w:t>
      </w:r>
    </w:p>
    <w:p>
      <w:pPr>
        <w:spacing w:line="360" w:lineRule="auto"/>
        <w:ind w:firstLine="420"/>
        <w:jc w:val="left"/>
        <w:textAlignment w:val="center"/>
        <w:rPr>
          <w:color w:val="000000"/>
        </w:rPr>
      </w:pPr>
      <w:r>
        <w:rPr>
          <w:color w:val="000000"/>
        </w:rPr>
        <w:t xml:space="preserve">30. </w:t>
      </w:r>
      <w:r>
        <w:rPr>
          <w:rFonts w:ascii="楷体" w:hAnsi="楷体" w:eastAsia="楷体" w:cs="楷体"/>
          <w:color w:val="000000"/>
        </w:rPr>
        <w:t>甲和乙有两个女儿。2020年二老生了一场大病，于是和两个女儿签订了一份《遗赠扶养协议》，协议内容：父母二人在生活和治疗期间，均由两个女儿照顾并支付相关医疗费用，两位老人将名下的房产遗赠给两个女儿，二人均分；若两个女儿不赡养父母，则其不得接收此次遗赠。小女儿一家一直与甲、乙同住，并悉心照顾父母，大女儿每月支付赡养费，但基本不探望。2023年，甲、乙二人在无旁人见证的情况下立下口头遗嘱，将他们的房产留给小女儿。直到甲去世后，大女儿才得知此事，便与小女儿及乙产生纠纷，并诉至法院。</w:t>
      </w:r>
    </w:p>
    <w:p>
      <w:pPr>
        <w:spacing w:line="360" w:lineRule="auto"/>
        <w:jc w:val="left"/>
        <w:textAlignment w:val="center"/>
        <w:rPr>
          <w:color w:val="000000"/>
        </w:rPr>
      </w:pPr>
      <w:r>
        <w:rPr>
          <w:color w:val="000000"/>
        </w:rPr>
        <w:t>结合本案，运用《法律与生活》</w:t>
      </w:r>
      <w:r>
        <w:rPr>
          <w:rFonts w:ascii="宋体" w:hAnsi="宋体" w:eastAsia="宋体" w:cs="宋体"/>
          <w:color w:val="000000"/>
        </w:rPr>
        <w:t>中的相关知识，回答下列问题：</w:t>
      </w:r>
    </w:p>
    <w:p>
      <w:pPr>
        <w:spacing w:line="360" w:lineRule="auto"/>
        <w:jc w:val="left"/>
        <w:textAlignment w:val="center"/>
        <w:rPr>
          <w:color w:val="000000"/>
        </w:rPr>
      </w:pPr>
      <w:r>
        <w:rPr>
          <w:color w:val="000000"/>
        </w:rPr>
        <w:t>（1）</w:t>
      </w:r>
      <w:r>
        <w:rPr>
          <w:rFonts w:ascii="宋体" w:hAnsi="宋体" w:eastAsia="宋体" w:cs="宋体"/>
          <w:color w:val="000000"/>
        </w:rPr>
        <w:t>本案中的《遗赠抚养协议》是否具有法律效力？</w:t>
      </w:r>
    </w:p>
    <w:p>
      <w:pPr>
        <w:spacing w:line="360" w:lineRule="auto"/>
        <w:jc w:val="left"/>
        <w:textAlignment w:val="center"/>
        <w:rPr>
          <w:color w:val="000000"/>
        </w:rPr>
      </w:pPr>
      <w:r>
        <w:rPr>
          <w:color w:val="000000"/>
        </w:rPr>
        <w:t>（2）</w:t>
      </w:r>
      <w:r>
        <w:rPr>
          <w:rFonts w:ascii="宋体" w:hAnsi="宋体" w:eastAsia="宋体" w:cs="宋体"/>
          <w:color w:val="000000"/>
        </w:rPr>
        <w:t>法院对甲的房产会如何分割？</w:t>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CD5524F"/>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2024-05-08T20:48:00Z</dcterms:created>
  <dcterms:modified xsi:type="dcterms:W3CDTF">2024-05-10T06:34:09Z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E19547FFB9C54A29AE78F18B61B21377_12</vt:lpwstr>
  </property>
</Properties>
</file>