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10287000</wp:posOffset>
            </wp:positionH>
            <wp:positionV relativeFrom="topMargin">
              <wp:posOffset>11607800</wp:posOffset>
            </wp:positionV>
            <wp:extent cx="431800" cy="342900"/>
            <wp:effectExtent l="0" t="0" r="635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31800" cy="342900"/>
                    </a:xfrm>
                    <a:prstGeom prst="rect">
                      <a:avLst/>
                    </a:prstGeom>
                  </pic:spPr>
                </pic:pic>
              </a:graphicData>
            </a:graphic>
          </wp:anchor>
        </w:drawing>
      </w:r>
      <w:r>
        <w:rPr>
          <w:rFonts w:ascii="宋体" w:hAnsi="宋体" w:eastAsia="宋体" w:cs="宋体"/>
          <w:b/>
          <w:color w:val="auto"/>
          <w:sz w:val="32"/>
        </w:rPr>
        <w:t>宿州市省、市示范高中</w:t>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学年度第二学期期中教学质量检测高一生物学试卷</w:t>
      </w:r>
    </w:p>
    <w:p>
      <w:pPr>
        <w:spacing w:line="360" w:lineRule="auto"/>
        <w:jc w:val="center"/>
      </w:pPr>
      <w:r>
        <w:rPr>
          <w:rFonts w:ascii="宋体" w:hAnsi="宋体" w:eastAsia="宋体" w:cs="宋体"/>
          <w:b/>
          <w:color w:val="auto"/>
          <w:sz w:val="24"/>
        </w:rPr>
        <w:t>（本试卷总分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75</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一、选择题（本题</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45</w:t>
      </w:r>
      <w:r>
        <w:rPr>
          <w:rFonts w:ascii="宋体" w:hAnsi="宋体" w:eastAsia="宋体" w:cs="宋体"/>
          <w:b/>
          <w:color w:val="auto"/>
          <w:sz w:val="24"/>
        </w:rPr>
        <w:t>分；每小题给出的四个选项中，只有一项是符合题目要求的）</w:t>
      </w:r>
    </w:p>
    <w:p>
      <w:pPr>
        <w:spacing w:line="360" w:lineRule="auto"/>
        <w:jc w:val="left"/>
      </w:pPr>
      <w:r>
        <w:rPr>
          <w:color w:val="auto"/>
        </w:rPr>
        <w:t xml:space="preserve">1. </w:t>
      </w:r>
      <w:r>
        <w:rPr>
          <w:rFonts w:ascii="宋体" w:hAnsi="宋体" w:eastAsia="宋体" w:cs="宋体"/>
          <w:color w:val="auto"/>
        </w:rPr>
        <w:t>“鲜花吐蕊，绿叶葱笼，抑或花瓣凋落，枯叶飘零”，展示着个体的生命现象，折射出细胞的生命历程。下列有关说法正确的是（　　）</w:t>
      </w:r>
    </w:p>
    <w:p>
      <w:pPr>
        <w:spacing w:line="360" w:lineRule="auto"/>
        <w:jc w:val="left"/>
        <w:textAlignment w:val="center"/>
        <w:rPr>
          <w:color w:val="auto"/>
        </w:rPr>
      </w:pPr>
      <w:r>
        <w:t xml:space="preserve">A. </w:t>
      </w:r>
      <w:r>
        <w:rPr>
          <w:rFonts w:ascii="宋体" w:hAnsi="宋体" w:eastAsia="宋体" w:cs="宋体"/>
          <w:color w:val="auto"/>
        </w:rPr>
        <w:t>“鲜花吐蕊，绿叶葱茏”中，花和叶的形成过程中基因表达情况相同</w:t>
      </w:r>
    </w:p>
    <w:p>
      <w:pPr>
        <w:spacing w:line="360" w:lineRule="auto"/>
        <w:jc w:val="left"/>
        <w:textAlignment w:val="center"/>
        <w:rPr>
          <w:color w:val="auto"/>
        </w:rPr>
      </w:pPr>
      <w:r>
        <w:t xml:space="preserve">B. </w:t>
      </w:r>
      <w:r>
        <w:rPr>
          <w:rFonts w:ascii="宋体" w:hAnsi="宋体" w:eastAsia="宋体" w:cs="宋体"/>
          <w:color w:val="auto"/>
        </w:rPr>
        <w:t>“鲜花吐蕊，绿叶葱茏”中，花和叶的大小主要取决于细胞体积的大小</w:t>
      </w:r>
    </w:p>
    <w:p>
      <w:pPr>
        <w:spacing w:line="360" w:lineRule="auto"/>
        <w:jc w:val="left"/>
        <w:textAlignment w:val="center"/>
        <w:rPr>
          <w:color w:val="auto"/>
        </w:rPr>
      </w:pPr>
      <w:r>
        <w:t xml:space="preserve">C. </w:t>
      </w:r>
      <w:r>
        <w:rPr>
          <w:rFonts w:ascii="宋体" w:hAnsi="宋体" w:eastAsia="宋体" w:cs="宋体"/>
          <w:color w:val="auto"/>
        </w:rPr>
        <w:t>“花瓣凋落，枯叶飘零”中，花和叶的衰老是组成它们的细胞普遍衰老的过程</w:t>
      </w:r>
    </w:p>
    <w:p>
      <w:pPr>
        <w:spacing w:line="360" w:lineRule="auto"/>
        <w:jc w:val="left"/>
        <w:textAlignment w:val="center"/>
        <w:rPr>
          <w:color w:val="000000"/>
        </w:rPr>
      </w:pPr>
      <w:r>
        <w:t xml:space="preserve">D. </w:t>
      </w:r>
      <w:r>
        <w:rPr>
          <w:rFonts w:ascii="宋体" w:hAnsi="宋体" w:eastAsia="宋体" w:cs="宋体"/>
          <w:color w:val="auto"/>
        </w:rPr>
        <w:t>“花瓣凋落，枯叶飘零”中，花和叶的凋零受基因调控而不受外界因素影响的结果</w:t>
      </w:r>
    </w:p>
    <w:p>
      <w:pPr>
        <w:spacing w:line="360" w:lineRule="auto"/>
        <w:jc w:val="left"/>
        <w:textAlignment w:val="center"/>
        <w:rPr>
          <w:color w:val="000000"/>
        </w:rPr>
      </w:pPr>
      <w:r>
        <w:rPr>
          <w:color w:val="000000"/>
        </w:rPr>
        <w:t xml:space="preserve">2. </w:t>
      </w:r>
      <w:r>
        <w:rPr>
          <w:rFonts w:ascii="宋体" w:hAnsi="宋体" w:eastAsia="宋体" w:cs="宋体"/>
          <w:color w:val="000000"/>
        </w:rPr>
        <w:t>在“观察根尖分生区组织细胞的有丝分裂”的实验中，描述正确的是（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将洋葱根尖放入盐酸和酒精（</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）混合液中解离，以使组织细胞相互分散开</w:t>
      </w:r>
    </w:p>
    <w:p>
      <w:pPr>
        <w:spacing w:line="360" w:lineRule="auto"/>
        <w:jc w:val="left"/>
        <w:textAlignment w:val="center"/>
        <w:rPr>
          <w:color w:val="000000"/>
        </w:rPr>
      </w:pPr>
      <w:r>
        <w:rPr>
          <w:color w:val="000000"/>
        </w:rPr>
        <w:t xml:space="preserve">B. </w:t>
      </w:r>
      <w:r>
        <w:rPr>
          <w:rFonts w:ascii="宋体" w:hAnsi="宋体" w:eastAsia="宋体" w:cs="宋体"/>
          <w:color w:val="000000"/>
        </w:rPr>
        <w:t>用清水进行漂洗，目的使洗去多余的染液</w:t>
      </w:r>
    </w:p>
    <w:p>
      <w:pPr>
        <w:spacing w:line="360" w:lineRule="auto"/>
        <w:jc w:val="left"/>
        <w:textAlignment w:val="center"/>
        <w:rPr>
          <w:color w:val="000000"/>
        </w:rPr>
      </w:pPr>
      <w:r>
        <w:rPr>
          <w:color w:val="000000"/>
        </w:rPr>
        <w:t xml:space="preserve">C. </w:t>
      </w:r>
      <w:r>
        <w:rPr>
          <w:rFonts w:ascii="宋体" w:hAnsi="宋体" w:eastAsia="宋体" w:cs="宋体"/>
          <w:color w:val="000000"/>
        </w:rPr>
        <w:t>高倍镜下可观察到某个细胞连续分裂的过程</w:t>
      </w:r>
    </w:p>
    <w:p>
      <w:pPr>
        <w:spacing w:line="360" w:lineRule="auto"/>
        <w:jc w:val="left"/>
        <w:textAlignment w:val="center"/>
        <w:rPr>
          <w:color w:val="000000"/>
        </w:rPr>
      </w:pPr>
      <w:r>
        <w:rPr>
          <w:color w:val="000000"/>
        </w:rPr>
        <w:t xml:space="preserve">D. </w:t>
      </w:r>
      <w:r>
        <w:rPr>
          <w:rFonts w:ascii="宋体" w:hAnsi="宋体" w:eastAsia="宋体" w:cs="宋体"/>
          <w:color w:val="000000"/>
        </w:rPr>
        <w:t>统计视野中的细胞，处于分裂中期的细胞数目最多</w:t>
      </w:r>
    </w:p>
    <w:p>
      <w:pPr>
        <w:spacing w:line="360" w:lineRule="auto"/>
        <w:jc w:val="left"/>
        <w:textAlignment w:val="center"/>
        <w:rPr>
          <w:color w:val="000000"/>
        </w:rPr>
      </w:pPr>
      <w:r>
        <w:rPr>
          <w:color w:val="000000"/>
        </w:rPr>
        <w:t xml:space="preserve">3. </w:t>
      </w:r>
      <w:r>
        <w:rPr>
          <w:rFonts w:ascii="宋体" w:hAnsi="宋体" w:eastAsia="宋体" w:cs="宋体"/>
          <w:color w:val="000000"/>
        </w:rPr>
        <w:t>图甲表示某高等植物细胞处于有丝分裂不同时期的细胞图像，图乙表示不同分裂时期每条染色体上</w:t>
      </w:r>
      <w:r>
        <w:rPr>
          <w:rFonts w:ascii="Times New Roman" w:hAnsi="Times New Roman" w:eastAsia="Times New Roman" w:cs="Times New Roman"/>
          <w:color w:val="000000"/>
        </w:rPr>
        <w:t>DNA</w:t>
      </w:r>
      <w:r>
        <w:rPr>
          <w:rFonts w:ascii="宋体" w:hAnsi="宋体" w:eastAsia="宋体" w:cs="宋体"/>
          <w:color w:val="000000"/>
        </w:rPr>
        <w:t>含量的变化，下列说法错误的是（　　）</w:t>
      </w:r>
    </w:p>
    <w:p>
      <w:pPr>
        <w:spacing w:line="360" w:lineRule="auto"/>
        <w:jc w:val="left"/>
        <w:textAlignment w:val="center"/>
        <w:rPr>
          <w:color w:val="000000"/>
        </w:rPr>
      </w:pPr>
      <w:r>
        <w:rPr>
          <w:color w:val="000000"/>
        </w:rPr>
        <w:drawing>
          <wp:inline distT="0" distB="0" distL="114300" distR="114300">
            <wp:extent cx="3000375" cy="13049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000375" cy="1304925"/>
                    </a:xfrm>
                    <a:prstGeom prst="rect">
                      <a:avLst/>
                    </a:prstGeom>
                  </pic:spPr>
                </pic:pic>
              </a:graphicData>
            </a:graphic>
          </wp:inline>
        </w:drawing>
      </w:r>
      <w:r>
        <w:rPr>
          <w:color w:val="000000"/>
        </w:rPr>
        <w:drawing>
          <wp:inline distT="0" distB="0" distL="114300" distR="114300">
            <wp:extent cx="1714500" cy="14097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714500" cy="140970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图甲中的</w:t>
      </w:r>
      <w:r>
        <w:rPr>
          <w:rFonts w:ascii="Times New Roman" w:hAnsi="Times New Roman" w:eastAsia="Times New Roman" w:cs="Times New Roman"/>
          <w:color w:val="000000"/>
        </w:rPr>
        <w:t>B</w:t>
      </w:r>
      <w:r>
        <w:rPr>
          <w:rFonts w:ascii="宋体" w:hAnsi="宋体" w:eastAsia="宋体" w:cs="宋体"/>
          <w:color w:val="000000"/>
        </w:rPr>
        <w:t>，每条染色体含有两个相同的</w:t>
      </w:r>
      <w:r>
        <w:rPr>
          <w:rFonts w:ascii="Times New Roman" w:hAnsi="Times New Roman" w:eastAsia="Times New Roman" w:cs="Times New Roman"/>
          <w:color w:val="000000"/>
        </w:rPr>
        <w:t>DNA</w:t>
      </w:r>
      <w:r>
        <w:rPr>
          <w:rFonts w:ascii="宋体" w:hAnsi="宋体" w:eastAsia="宋体" w:cs="宋体"/>
          <w:color w:val="000000"/>
        </w:rPr>
        <w:t>分子</w:t>
      </w:r>
    </w:p>
    <w:p>
      <w:pPr>
        <w:spacing w:line="360" w:lineRule="auto"/>
        <w:jc w:val="left"/>
        <w:textAlignment w:val="center"/>
        <w:rPr>
          <w:color w:val="000000"/>
        </w:rPr>
      </w:pPr>
      <w:r>
        <w:rPr>
          <w:color w:val="000000"/>
        </w:rPr>
        <w:t xml:space="preserve">B. </w:t>
      </w:r>
      <w:r>
        <w:rPr>
          <w:rFonts w:ascii="宋体" w:hAnsi="宋体" w:eastAsia="宋体" w:cs="宋体"/>
          <w:color w:val="000000"/>
        </w:rPr>
        <w:t>图乙的</w:t>
      </w:r>
      <w:r>
        <w:rPr>
          <w:rFonts w:ascii="Times New Roman" w:hAnsi="Times New Roman" w:eastAsia="Times New Roman" w:cs="Times New Roman"/>
          <w:color w:val="000000"/>
        </w:rPr>
        <w:t>bc</w:t>
      </w:r>
      <w:r>
        <w:rPr>
          <w:rFonts w:ascii="宋体" w:hAnsi="宋体" w:eastAsia="宋体" w:cs="宋体"/>
          <w:color w:val="000000"/>
        </w:rPr>
        <w:t>段对应的是图甲中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p>
    <w:p>
      <w:pPr>
        <w:spacing w:line="360" w:lineRule="auto"/>
        <w:jc w:val="left"/>
        <w:textAlignment w:val="center"/>
        <w:rPr>
          <w:color w:val="000000"/>
        </w:rPr>
      </w:pPr>
      <w:r>
        <w:rPr>
          <w:color w:val="000000"/>
        </w:rPr>
        <w:t xml:space="preserve">C. </w:t>
      </w:r>
      <w:r>
        <w:rPr>
          <w:rFonts w:ascii="宋体" w:hAnsi="宋体" w:eastAsia="宋体" w:cs="宋体"/>
          <w:color w:val="000000"/>
        </w:rPr>
        <w:t>图乙可表示完整的有丝分裂过程</w:t>
      </w:r>
    </w:p>
    <w:p>
      <w:pPr>
        <w:spacing w:line="360" w:lineRule="auto"/>
        <w:jc w:val="left"/>
        <w:textAlignment w:val="center"/>
        <w:rPr>
          <w:color w:val="000000"/>
        </w:rPr>
      </w:pPr>
      <w:r>
        <w:rPr>
          <w:color w:val="000000"/>
        </w:rPr>
        <w:t xml:space="preserve">D. </w:t>
      </w:r>
      <w:r>
        <w:rPr>
          <w:rFonts w:ascii="宋体" w:hAnsi="宋体" w:eastAsia="宋体" w:cs="宋体"/>
          <w:color w:val="000000"/>
        </w:rPr>
        <w:t>图乙中</w:t>
      </w:r>
      <w:r>
        <w:rPr>
          <w:rFonts w:ascii="Times New Roman" w:hAnsi="Times New Roman" w:eastAsia="Times New Roman" w:cs="Times New Roman"/>
          <w:color w:val="000000"/>
        </w:rPr>
        <w:t>ab</w:t>
      </w:r>
      <w:r>
        <w:rPr>
          <w:rFonts w:ascii="宋体" w:hAnsi="宋体" w:eastAsia="宋体" w:cs="宋体"/>
          <w:color w:val="000000"/>
        </w:rPr>
        <w:t>段表示核</w:t>
      </w:r>
      <w:r>
        <w:rPr>
          <w:rFonts w:ascii="Times New Roman" w:hAnsi="Times New Roman" w:eastAsia="Times New Roman" w:cs="Times New Roman"/>
          <w:color w:val="000000"/>
        </w:rPr>
        <w:t>DNA</w:t>
      </w:r>
      <w:r>
        <w:rPr>
          <w:rFonts w:ascii="宋体" w:hAnsi="宋体" w:eastAsia="宋体" w:cs="宋体"/>
          <w:color w:val="000000"/>
        </w:rPr>
        <w:t>含量加倍而染色体数量不变</w:t>
      </w:r>
    </w:p>
    <w:p>
      <w:pPr>
        <w:spacing w:line="360" w:lineRule="auto"/>
        <w:jc w:val="left"/>
        <w:textAlignment w:val="center"/>
        <w:rPr>
          <w:color w:val="000000"/>
        </w:rPr>
      </w:pPr>
      <w:r>
        <w:rPr>
          <w:color w:val="000000"/>
        </w:rPr>
        <w:t xml:space="preserve">4. </w:t>
      </w:r>
      <w:r>
        <w:rPr>
          <w:rFonts w:ascii="宋体" w:hAnsi="宋体" w:eastAsia="宋体" w:cs="宋体"/>
          <w:color w:val="000000"/>
        </w:rPr>
        <w:t>细胞自噬是真核生物细胞内普遍存在的一种自稳机制。细胞内的待降解成分如衰老、受损的细胞器等被双层膜结构的自噬体包裹，在自噬体与溶酶体融合后进行降解并得以循环利用，其过程如下图所示。下列相关说法正确的是（　　）</w:t>
      </w:r>
    </w:p>
    <w:p>
      <w:pPr>
        <w:spacing w:line="360" w:lineRule="auto"/>
        <w:jc w:val="left"/>
        <w:textAlignment w:val="center"/>
        <w:rPr>
          <w:color w:val="000000"/>
        </w:rPr>
      </w:pPr>
      <w:r>
        <w:rPr>
          <w:color w:val="000000"/>
        </w:rPr>
        <w:drawing>
          <wp:inline distT="0" distB="0" distL="114300" distR="114300">
            <wp:extent cx="2714625" cy="8858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714625" cy="8858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溶酶体合成的水解酶在细胞自噬中起主要作用</w:t>
      </w:r>
    </w:p>
    <w:p>
      <w:pPr>
        <w:spacing w:line="360" w:lineRule="auto"/>
        <w:jc w:val="left"/>
        <w:textAlignment w:val="center"/>
        <w:rPr>
          <w:color w:val="000000"/>
        </w:rPr>
      </w:pPr>
      <w:r>
        <w:rPr>
          <w:color w:val="000000"/>
        </w:rPr>
        <w:t xml:space="preserve">B. </w:t>
      </w:r>
      <w:r>
        <w:rPr>
          <w:rFonts w:ascii="宋体" w:hAnsi="宋体" w:eastAsia="宋体" w:cs="宋体"/>
          <w:color w:val="000000"/>
        </w:rPr>
        <w:t>待降解成分进入自噬体需要穿过</w:t>
      </w:r>
      <w:r>
        <w:rPr>
          <w:rFonts w:ascii="Times New Roman" w:hAnsi="Times New Roman" w:eastAsia="Times New Roman" w:cs="Times New Roman"/>
          <w:color w:val="000000"/>
        </w:rPr>
        <w:t>2</w:t>
      </w:r>
      <w:r>
        <w:rPr>
          <w:rFonts w:ascii="宋体" w:hAnsi="宋体" w:eastAsia="宋体" w:cs="宋体"/>
          <w:color w:val="000000"/>
        </w:rPr>
        <w:t>层膜结构</w:t>
      </w:r>
    </w:p>
    <w:p>
      <w:pPr>
        <w:spacing w:line="360" w:lineRule="auto"/>
        <w:jc w:val="left"/>
        <w:textAlignment w:val="center"/>
        <w:rPr>
          <w:color w:val="000000"/>
        </w:rPr>
      </w:pPr>
      <w:r>
        <w:rPr>
          <w:color w:val="000000"/>
        </w:rPr>
        <w:t xml:space="preserve">C. </w:t>
      </w:r>
      <w:r>
        <w:rPr>
          <w:rFonts w:ascii="宋体" w:hAnsi="宋体" w:eastAsia="宋体" w:cs="宋体"/>
          <w:color w:val="000000"/>
        </w:rPr>
        <w:t>自噬体</w:t>
      </w:r>
      <w:r>
        <w:rPr>
          <w:rFonts w:ascii="宋体" w:hAnsi="宋体" w:eastAsia="宋体" w:cs="宋体"/>
          <w:color w:val="000000"/>
          <w:position w:val="0"/>
        </w:rPr>
        <w:drawing>
          <wp:inline distT="0" distB="0" distL="114300" distR="114300">
            <wp:extent cx="133350" cy="177800"/>
            <wp:effectExtent l="0" t="0" r="0" b="1333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膜结构可能来自于内质网等具膜细胞器</w:t>
      </w:r>
    </w:p>
    <w:p>
      <w:pPr>
        <w:spacing w:line="360" w:lineRule="auto"/>
        <w:jc w:val="left"/>
        <w:textAlignment w:val="center"/>
        <w:rPr>
          <w:color w:val="000000"/>
        </w:rPr>
      </w:pPr>
      <w:r>
        <w:rPr>
          <w:color w:val="000000"/>
        </w:rPr>
        <w:t xml:space="preserve">D. </w:t>
      </w:r>
      <w:r>
        <w:rPr>
          <w:rFonts w:ascii="宋体" w:hAnsi="宋体" w:eastAsia="宋体" w:cs="宋体"/>
          <w:color w:val="000000"/>
        </w:rPr>
        <w:t>细胞自噬异常不会影响细胞正常的生命活动</w:t>
      </w:r>
    </w:p>
    <w:p>
      <w:pPr>
        <w:spacing w:line="360" w:lineRule="auto"/>
        <w:jc w:val="left"/>
        <w:textAlignment w:val="center"/>
        <w:rPr>
          <w:color w:val="000000"/>
        </w:rPr>
      </w:pPr>
      <w:r>
        <w:rPr>
          <w:color w:val="000000"/>
        </w:rPr>
        <w:t xml:space="preserve">5. </w:t>
      </w:r>
      <w:r>
        <w:rPr>
          <w:rFonts w:ascii="宋体" w:hAnsi="宋体" w:eastAsia="宋体" w:cs="宋体"/>
          <w:color w:val="000000"/>
        </w:rPr>
        <w:t>月季是宿州的市花，深受广大市民的喜爱。月季花瓣有单瓣和重瓣，花色有粉红、金黄、洁白等。下列叙述正确的是（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月季的单瓣花和粉红花是一对相对性状</w:t>
      </w:r>
    </w:p>
    <w:p>
      <w:pPr>
        <w:spacing w:line="360" w:lineRule="auto"/>
        <w:jc w:val="left"/>
        <w:textAlignment w:val="center"/>
        <w:rPr>
          <w:color w:val="000000"/>
        </w:rPr>
      </w:pPr>
      <w:r>
        <w:rPr>
          <w:color w:val="000000"/>
        </w:rPr>
        <w:t xml:space="preserve">B. </w:t>
      </w:r>
      <w:r>
        <w:rPr>
          <w:rFonts w:ascii="宋体" w:hAnsi="宋体" w:eastAsia="宋体" w:cs="宋体"/>
          <w:color w:val="000000"/>
        </w:rPr>
        <w:t>用扦插的方法繁殖月季，不遵循分离定律</w:t>
      </w:r>
    </w:p>
    <w:p>
      <w:pPr>
        <w:spacing w:line="360" w:lineRule="auto"/>
        <w:jc w:val="left"/>
        <w:textAlignment w:val="center"/>
        <w:rPr>
          <w:color w:val="000000"/>
        </w:rPr>
      </w:pPr>
      <w:r>
        <w:rPr>
          <w:color w:val="000000"/>
        </w:rPr>
        <w:t xml:space="preserve">C. </w:t>
      </w:r>
      <w:r>
        <w:rPr>
          <w:rFonts w:ascii="宋体" w:hAnsi="宋体" w:eastAsia="宋体" w:cs="宋体"/>
          <w:color w:val="000000"/>
        </w:rPr>
        <w:t>可利用月季叶肉细胞观察细胞的有丝分裂</w:t>
      </w:r>
    </w:p>
    <w:p>
      <w:pPr>
        <w:spacing w:line="360" w:lineRule="auto"/>
        <w:jc w:val="left"/>
        <w:textAlignment w:val="center"/>
        <w:rPr>
          <w:color w:val="000000"/>
        </w:rPr>
      </w:pPr>
      <w:r>
        <w:rPr>
          <w:color w:val="000000"/>
        </w:rPr>
        <w:t xml:space="preserve">D. </w:t>
      </w:r>
      <w:r>
        <w:rPr>
          <w:rFonts w:ascii="宋体" w:hAnsi="宋体" w:eastAsia="宋体" w:cs="宋体"/>
          <w:color w:val="000000"/>
        </w:rPr>
        <w:t>月季的表型只与其基因型有关</w:t>
      </w:r>
    </w:p>
    <w:p>
      <w:pPr>
        <w:spacing w:line="360" w:lineRule="auto"/>
        <w:jc w:val="left"/>
        <w:textAlignment w:val="center"/>
        <w:rPr>
          <w:color w:val="000000"/>
        </w:rPr>
      </w:pPr>
      <w:r>
        <w:rPr>
          <w:color w:val="000000"/>
        </w:rPr>
        <w:t xml:space="preserve">6. </w:t>
      </w:r>
      <w:r>
        <w:rPr>
          <w:rFonts w:ascii="宋体" w:hAnsi="宋体" w:eastAsia="宋体" w:cs="宋体"/>
          <w:color w:val="000000"/>
        </w:rPr>
        <w:t>孟德尔运用“假说—演绎法”进行了科学研究，并最终发现了遗传的基本规律。下列关于该方法的分析，正确的是（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“遗传因子在体细胞中成对存在”属于“提出问题”的内容</w:t>
      </w:r>
    </w:p>
    <w:p>
      <w:pPr>
        <w:spacing w:line="360" w:lineRule="auto"/>
        <w:jc w:val="left"/>
        <w:textAlignment w:val="center"/>
        <w:rPr>
          <w:color w:val="000000"/>
        </w:rPr>
      </w:pPr>
      <w:r>
        <w:rPr>
          <w:color w:val="000000"/>
        </w:rPr>
        <w:t xml:space="preserve">B. </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产生配子时，等位基因分离，非等位基因自由组合”属于“作出假说”的内容</w:t>
      </w:r>
    </w:p>
    <w:p>
      <w:pPr>
        <w:spacing w:line="360" w:lineRule="auto"/>
        <w:jc w:val="left"/>
        <w:textAlignment w:val="center"/>
        <w:rPr>
          <w:color w:val="000000"/>
        </w:rPr>
      </w:pPr>
      <w:r>
        <w:rPr>
          <w:color w:val="000000"/>
        </w:rPr>
        <w:t xml:space="preserve">C. </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与隐性纯合子测交，预测后代高茎：矮茎的数量比为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”属于“演绎推理”的内容</w:t>
      </w:r>
    </w:p>
    <w:p>
      <w:pPr>
        <w:spacing w:line="360" w:lineRule="auto"/>
        <w:jc w:val="left"/>
        <w:textAlignment w:val="center"/>
        <w:rPr>
          <w:color w:val="000000"/>
        </w:rPr>
      </w:pPr>
      <w:r>
        <w:rPr>
          <w:color w:val="000000"/>
        </w:rPr>
        <w:t xml:space="preserve">D. </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中既有高茎又有矮茎，性状分离比接近</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”，属于“实验验证”的内容</w:t>
      </w:r>
    </w:p>
    <w:p>
      <w:pPr>
        <w:spacing w:line="360" w:lineRule="auto"/>
        <w:jc w:val="left"/>
        <w:textAlignment w:val="center"/>
        <w:rPr>
          <w:color w:val="000000"/>
        </w:rPr>
      </w:pPr>
      <w:r>
        <w:rPr>
          <w:color w:val="000000"/>
        </w:rPr>
        <w:t xml:space="preserve">7. </w:t>
      </w:r>
      <w:r>
        <w:rPr>
          <w:rFonts w:ascii="宋体" w:hAnsi="宋体" w:eastAsia="宋体" w:cs="宋体"/>
          <w:color w:val="000000"/>
        </w:rPr>
        <w:t>现将一批遗传因子组成为</w:t>
      </w:r>
      <w:r>
        <w:rPr>
          <w:rFonts w:ascii="Times New Roman" w:hAnsi="Times New Roman" w:eastAsia="Times New Roman" w:cs="Times New Roman"/>
          <w:color w:val="000000"/>
        </w:rPr>
        <w:t>AA</w:t>
      </w:r>
      <w:r>
        <w:rPr>
          <w:rFonts w:ascii="宋体" w:hAnsi="宋体" w:eastAsia="宋体" w:cs="宋体"/>
          <w:color w:val="000000"/>
        </w:rPr>
        <w:t>和</w:t>
      </w:r>
      <w:r>
        <w:rPr>
          <w:rFonts w:ascii="Times New Roman" w:hAnsi="Times New Roman" w:eastAsia="Times New Roman" w:cs="Times New Roman"/>
          <w:color w:val="000000"/>
        </w:rPr>
        <w:t>Aa</w:t>
      </w:r>
      <w:r>
        <w:rPr>
          <w:rFonts w:ascii="宋体" w:hAnsi="宋体" w:eastAsia="宋体" w:cs="宋体"/>
          <w:color w:val="000000"/>
        </w:rPr>
        <w:t>的豌豆种子，其中纯合子与杂合子的比例为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，种植在试验田</w:t>
      </w:r>
      <w:r>
        <w:rPr>
          <w:rFonts w:ascii="Times New Roman" w:hAnsi="Times New Roman" w:eastAsia="Times New Roman" w:cs="Times New Roman"/>
          <w:color w:val="000000"/>
        </w:rPr>
        <w:t>1</w:t>
      </w:r>
      <w:r>
        <w:rPr>
          <w:rFonts w:ascii="宋体" w:hAnsi="宋体" w:eastAsia="宋体" w:cs="宋体"/>
          <w:color w:val="000000"/>
        </w:rPr>
        <w:t>；将另一批遗传因子组成为</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的玉米种子，其中显性与隐性的比例为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种植在试验田</w:t>
      </w:r>
      <w:r>
        <w:rPr>
          <w:rFonts w:ascii="Times New Roman" w:hAnsi="Times New Roman" w:eastAsia="Times New Roman" w:cs="Times New Roman"/>
          <w:color w:val="000000"/>
        </w:rPr>
        <w:t>2</w:t>
      </w:r>
      <w:r>
        <w:rPr>
          <w:rFonts w:ascii="宋体" w:hAnsi="宋体" w:eastAsia="宋体" w:cs="宋体"/>
          <w:color w:val="000000"/>
        </w:rPr>
        <w:t>（自由交配），则豌豆和玉米子一代的显性性状与隐性性状的比例分别为（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r>
        <w:rPr>
          <w:color w:val="000000"/>
        </w:rPr>
        <w:tab/>
      </w:r>
      <w:r>
        <w:rPr>
          <w:color w:val="000000"/>
        </w:rPr>
        <w:t xml:space="preserve">B.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7</w:t>
      </w:r>
      <w:r>
        <w:rPr>
          <w:color w:val="000000"/>
        </w:rPr>
        <w:tab/>
      </w:r>
      <w:r>
        <w:rPr>
          <w:color w:val="000000"/>
        </w:rPr>
        <w:t xml:space="preserve">C.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7</w:t>
      </w:r>
      <w:r>
        <w:rPr>
          <w:color w:val="000000"/>
        </w:rPr>
        <w:tab/>
      </w:r>
      <w:r>
        <w:rPr>
          <w:color w:val="000000"/>
        </w:rPr>
        <w:t xml:space="preserve">D.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p>
    <w:p>
      <w:pPr>
        <w:spacing w:line="360" w:lineRule="auto"/>
        <w:jc w:val="left"/>
        <w:textAlignment w:val="center"/>
        <w:rPr>
          <w:color w:val="000000"/>
        </w:rPr>
      </w:pPr>
      <w:r>
        <w:rPr>
          <w:color w:val="000000"/>
        </w:rPr>
        <w:t xml:space="preserve">8. </w:t>
      </w:r>
      <w:r>
        <w:rPr>
          <w:rFonts w:ascii="宋体" w:hAnsi="宋体" w:eastAsia="宋体" w:cs="宋体"/>
          <w:color w:val="000000"/>
        </w:rPr>
        <w:t>某植物的</w:t>
      </w:r>
      <w:r>
        <w:rPr>
          <w:rFonts w:ascii="Times New Roman" w:hAnsi="Times New Roman" w:eastAsia="Times New Roman" w:cs="Times New Roman"/>
          <w:color w:val="000000"/>
        </w:rPr>
        <w:t>n</w:t>
      </w:r>
      <w:r>
        <w:rPr>
          <w:rFonts w:ascii="宋体" w:hAnsi="宋体" w:eastAsia="宋体" w:cs="宋体"/>
          <w:color w:val="000000"/>
        </w:rPr>
        <w:t>对性状由</w:t>
      </w:r>
      <w:r>
        <w:rPr>
          <w:rFonts w:ascii="Times New Roman" w:hAnsi="Times New Roman" w:eastAsia="Times New Roman" w:cs="Times New Roman"/>
          <w:color w:val="000000"/>
        </w:rPr>
        <w:t>n</w:t>
      </w:r>
      <w:r>
        <w:rPr>
          <w:rFonts w:ascii="宋体" w:hAnsi="宋体" w:eastAsia="宋体" w:cs="宋体"/>
          <w:color w:val="000000"/>
        </w:rPr>
        <w:t>对独立遗传的等位基因控制（各对都完全显性）。现有植株</w:t>
      </w:r>
      <w:r>
        <w:rPr>
          <w:rFonts w:ascii="Times New Roman" w:hAnsi="Times New Roman" w:eastAsia="Times New Roman" w:cs="Times New Roman"/>
          <w:color w:val="000000"/>
        </w:rPr>
        <w:t>A</w:t>
      </w:r>
      <w:r>
        <w:rPr>
          <w:rFonts w:ascii="宋体" w:hAnsi="宋体" w:eastAsia="宋体" w:cs="宋体"/>
          <w:color w:val="000000"/>
        </w:rPr>
        <w:t>的</w:t>
      </w:r>
      <w:r>
        <w:rPr>
          <w:rFonts w:ascii="Times New Roman" w:hAnsi="Times New Roman" w:eastAsia="Times New Roman" w:cs="Times New Roman"/>
          <w:color w:val="000000"/>
        </w:rPr>
        <w:t>n</w:t>
      </w:r>
      <w:r>
        <w:rPr>
          <w:rFonts w:ascii="宋体" w:hAnsi="宋体" w:eastAsia="宋体" w:cs="宋体"/>
          <w:color w:val="000000"/>
        </w:rPr>
        <w:t>对基因均杂合，理论上，不能得出的结论是（　　）</w:t>
      </w:r>
    </w:p>
    <w:p>
      <w:pPr>
        <w:spacing w:line="360" w:lineRule="auto"/>
        <w:jc w:val="left"/>
        <w:textAlignment w:val="center"/>
        <w:rPr>
          <w:color w:val="000000"/>
        </w:rPr>
      </w:pPr>
      <w:r>
        <w:rPr>
          <w:color w:val="000000"/>
        </w:rPr>
        <w:t xml:space="preserve">A. </w:t>
      </w:r>
      <w:r>
        <w:rPr>
          <w:rFonts w:ascii="宋体" w:hAnsi="宋体" w:eastAsia="宋体" w:cs="宋体"/>
          <w:color w:val="000000"/>
        </w:rPr>
        <w:t>植株</w:t>
      </w:r>
      <w:r>
        <w:rPr>
          <w:rFonts w:ascii="Times New Roman" w:hAnsi="Times New Roman" w:eastAsia="Times New Roman" w:cs="Times New Roman"/>
          <w:color w:val="000000"/>
        </w:rPr>
        <w:t>A</w:t>
      </w:r>
      <w:r>
        <w:rPr>
          <w:rFonts w:ascii="宋体" w:hAnsi="宋体" w:eastAsia="宋体" w:cs="宋体"/>
          <w:color w:val="000000"/>
        </w:rPr>
        <w:t>的测交子代会出现</w:t>
      </w:r>
      <w:r>
        <w:rPr>
          <w:rFonts w:ascii="Times New Roman" w:hAnsi="Times New Roman" w:eastAsia="Times New Roman" w:cs="Times New Roman"/>
          <w:color w:val="000000"/>
        </w:rPr>
        <w:t>2</w:t>
      </w:r>
      <w:r>
        <w:rPr>
          <w:rFonts w:ascii="Times New Roman" w:hAnsi="Times New Roman" w:eastAsia="Times New Roman" w:cs="Times New Roman"/>
          <w:color w:val="000000"/>
          <w:vertAlign w:val="superscript"/>
        </w:rPr>
        <w:t>n</w:t>
      </w:r>
      <w:r>
        <w:rPr>
          <w:rFonts w:ascii="宋体" w:hAnsi="宋体" w:eastAsia="宋体" w:cs="宋体"/>
          <w:color w:val="000000"/>
        </w:rPr>
        <w:t>种不同表现型的个体</w:t>
      </w:r>
    </w:p>
    <w:p>
      <w:pPr>
        <w:spacing w:line="360" w:lineRule="auto"/>
        <w:jc w:val="left"/>
        <w:textAlignment w:val="center"/>
        <w:rPr>
          <w:color w:val="000000"/>
        </w:rPr>
      </w:pPr>
      <w:r>
        <w:rPr>
          <w:color w:val="000000"/>
        </w:rPr>
        <w:t xml:space="preserve">B. </w:t>
      </w:r>
      <w:r>
        <w:rPr>
          <w:rFonts w:ascii="宋体" w:hAnsi="宋体" w:eastAsia="宋体" w:cs="宋体"/>
          <w:color w:val="000000"/>
        </w:rPr>
        <w:t>植株</w:t>
      </w:r>
      <w:r>
        <w:rPr>
          <w:rFonts w:ascii="Times New Roman" w:hAnsi="Times New Roman" w:eastAsia="Times New Roman" w:cs="Times New Roman"/>
          <w:color w:val="000000"/>
        </w:rPr>
        <w:t>A</w:t>
      </w:r>
      <w:r>
        <w:rPr>
          <w:rFonts w:ascii="宋体" w:hAnsi="宋体" w:eastAsia="宋体" w:cs="宋体"/>
          <w:color w:val="000000"/>
        </w:rPr>
        <w:t>测交子代中</w:t>
      </w:r>
      <w:r>
        <w:rPr>
          <w:rFonts w:ascii="Times New Roman" w:hAnsi="Times New Roman" w:eastAsia="Times New Roman" w:cs="Times New Roman"/>
          <w:color w:val="000000"/>
        </w:rPr>
        <w:t>n</w:t>
      </w:r>
      <w:r>
        <w:rPr>
          <w:rFonts w:ascii="宋体" w:hAnsi="宋体" w:eastAsia="宋体" w:cs="宋体"/>
          <w:color w:val="000000"/>
        </w:rPr>
        <w:t>对基因均杂合的个体数和纯合子的个体数相等</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w:t>
      </w:r>
      <w:r>
        <w:rPr>
          <w:rFonts w:ascii="宋体" w:hAnsi="宋体" w:eastAsia="宋体" w:cs="宋体"/>
          <w:color w:val="000000"/>
        </w:rPr>
        <w:t>越大，植株</w:t>
      </w:r>
      <w:r>
        <w:rPr>
          <w:rFonts w:ascii="Times New Roman" w:hAnsi="Times New Roman" w:eastAsia="Times New Roman" w:cs="Times New Roman"/>
          <w:color w:val="000000"/>
        </w:rPr>
        <w:t>A</w:t>
      </w:r>
      <w:r>
        <w:rPr>
          <w:rFonts w:ascii="宋体" w:hAnsi="宋体" w:eastAsia="宋体" w:cs="宋体"/>
          <w:color w:val="000000"/>
        </w:rPr>
        <w:t>测交子代中不同表现型个体数目彼此之间的差异越大</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时，植株</w:t>
      </w:r>
      <w:r>
        <w:rPr>
          <w:rFonts w:ascii="Times New Roman" w:hAnsi="Times New Roman" w:eastAsia="Times New Roman" w:cs="Times New Roman"/>
          <w:color w:val="000000"/>
        </w:rPr>
        <w:t>A</w:t>
      </w:r>
      <w:r>
        <w:rPr>
          <w:rFonts w:ascii="宋体" w:hAnsi="宋体" w:eastAsia="宋体" w:cs="宋体"/>
          <w:color w:val="000000"/>
        </w:rPr>
        <w:t>的测交子代中杂合子的个体数多于纯合子的个体数</w:t>
      </w:r>
    </w:p>
    <w:p>
      <w:pPr>
        <w:spacing w:line="360" w:lineRule="auto"/>
        <w:jc w:val="left"/>
        <w:textAlignment w:val="center"/>
        <w:rPr>
          <w:color w:val="000000"/>
        </w:rPr>
      </w:pPr>
      <w:r>
        <w:rPr>
          <w:color w:val="000000"/>
        </w:rPr>
        <w:t xml:space="preserve">9. </w:t>
      </w:r>
      <w:r>
        <w:rPr>
          <w:rFonts w:ascii="宋体" w:hAnsi="宋体" w:eastAsia="宋体" w:cs="宋体"/>
          <w:color w:val="000000"/>
        </w:rPr>
        <w:t>人眼的虹膜有褐色和蓝色两种，一对褐眼夫妇生下了一个蓝眼女儿和一个褐眼儿子，该褐眼儿子与一个母亲是蓝眼的褐眼女性结婚，生了一个褐眼女儿，其为纯合子的概率是（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1/2</w:t>
      </w:r>
      <w:r>
        <w:rPr>
          <w:color w:val="000000"/>
        </w:rPr>
        <w:tab/>
      </w:r>
      <w:r>
        <w:rPr>
          <w:color w:val="000000"/>
        </w:rPr>
        <w:t xml:space="preserve">B. </w:t>
      </w:r>
      <w:r>
        <w:rPr>
          <w:rFonts w:ascii="Times New Roman" w:hAnsi="Times New Roman" w:eastAsia="Times New Roman" w:cs="Times New Roman"/>
          <w:color w:val="000000"/>
        </w:rPr>
        <w:t>1/3</w:t>
      </w:r>
      <w:r>
        <w:rPr>
          <w:color w:val="000000"/>
        </w:rPr>
        <w:tab/>
      </w:r>
      <w:r>
        <w:rPr>
          <w:color w:val="000000"/>
        </w:rPr>
        <w:t xml:space="preserve">C. </w:t>
      </w:r>
      <w:r>
        <w:rPr>
          <w:rFonts w:ascii="Times New Roman" w:hAnsi="Times New Roman" w:eastAsia="Times New Roman" w:cs="Times New Roman"/>
          <w:color w:val="000000"/>
        </w:rPr>
        <w:t>2/5</w:t>
      </w:r>
      <w:r>
        <w:rPr>
          <w:color w:val="000000"/>
        </w:rPr>
        <w:tab/>
      </w:r>
      <w:r>
        <w:rPr>
          <w:color w:val="000000"/>
        </w:rPr>
        <w:t xml:space="preserve">D. </w:t>
      </w:r>
      <w:r>
        <w:rPr>
          <w:rFonts w:ascii="Times New Roman" w:hAnsi="Times New Roman" w:eastAsia="Times New Roman" w:cs="Times New Roman"/>
          <w:color w:val="000000"/>
        </w:rPr>
        <w:t>2/3</w:t>
      </w:r>
    </w:p>
    <w:p>
      <w:pPr>
        <w:spacing w:line="360" w:lineRule="auto"/>
        <w:jc w:val="left"/>
        <w:textAlignment w:val="center"/>
        <w:rPr>
          <w:color w:val="000000"/>
        </w:rPr>
      </w:pPr>
      <w:r>
        <w:rPr>
          <w:color w:val="000000"/>
        </w:rPr>
        <w:t xml:space="preserve">10. </w:t>
      </w:r>
      <w:r>
        <w:rPr>
          <w:rFonts w:ascii="宋体" w:hAnsi="宋体" w:eastAsia="宋体" w:cs="宋体"/>
          <w:color w:val="000000"/>
        </w:rPr>
        <w:t>水稻的高杆对矮杆为显性，抗稻瘟病对易感稻瘟病为显性，两对等位基因独立遗传。利用纯合抗稻瘟病的高杆品种（甲）和纯合易感稻瘟病的矮杆品种（乙）培育能稳定遗传既抗倒伏又抗稻瘟病的优良品种。有关说法错误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杂交育种可以将两个或多个品种的优良性状通过交配集中在一起</w:t>
      </w:r>
    </w:p>
    <w:p>
      <w:pPr>
        <w:spacing w:line="360" w:lineRule="auto"/>
        <w:jc w:val="left"/>
        <w:textAlignment w:val="center"/>
        <w:rPr>
          <w:color w:val="000000"/>
        </w:rPr>
      </w:pPr>
      <w:r>
        <w:rPr>
          <w:color w:val="000000"/>
        </w:rPr>
        <w:t xml:space="preserve">B. </w:t>
      </w:r>
      <w:r>
        <w:rPr>
          <w:rFonts w:ascii="宋体" w:hAnsi="宋体" w:eastAsia="宋体" w:cs="宋体"/>
          <w:color w:val="000000"/>
        </w:rPr>
        <w:t>该育种过程需从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代开始选择矮杆抗稻瘟病植株再连续自交并逐代选育</w:t>
      </w:r>
    </w:p>
    <w:p>
      <w:pPr>
        <w:spacing w:line="360" w:lineRule="auto"/>
        <w:jc w:val="left"/>
        <w:textAlignment w:val="center"/>
        <w:rPr>
          <w:color w:val="000000"/>
        </w:rPr>
      </w:pPr>
      <w:r>
        <w:rPr>
          <w:color w:val="000000"/>
        </w:rPr>
        <w:t xml:space="preserve">C. </w:t>
      </w:r>
      <w:r>
        <w:rPr>
          <w:rFonts w:ascii="宋体" w:hAnsi="宋体" w:eastAsia="宋体" w:cs="宋体"/>
          <w:color w:val="000000"/>
        </w:rPr>
        <w:t>该杂交育种在</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3</w:t>
      </w:r>
      <w:r>
        <w:rPr>
          <w:rFonts w:ascii="宋体" w:hAnsi="宋体" w:eastAsia="宋体" w:cs="宋体"/>
          <w:color w:val="000000"/>
        </w:rPr>
        <w:t>代出现所需的优良品种</w:t>
      </w:r>
    </w:p>
    <w:p>
      <w:pPr>
        <w:spacing w:line="360" w:lineRule="auto"/>
        <w:jc w:val="left"/>
        <w:textAlignment w:val="center"/>
        <w:rPr>
          <w:color w:val="000000"/>
        </w:rPr>
      </w:pPr>
      <w:r>
        <w:rPr>
          <w:color w:val="000000"/>
        </w:rPr>
        <w:t xml:space="preserve">D. </w:t>
      </w:r>
      <w:r>
        <w:rPr>
          <w:rFonts w:ascii="宋体" w:hAnsi="宋体" w:eastAsia="宋体" w:cs="宋体"/>
          <w:color w:val="000000"/>
        </w:rPr>
        <w:t>运用该育种方法，</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代自交得到的后代中优良品种占</w:t>
      </w:r>
      <w:r>
        <w:rPr>
          <w:rFonts w:ascii="Times New Roman" w:hAnsi="Times New Roman" w:eastAsia="Times New Roman" w:cs="Times New Roman"/>
          <w:color w:val="000000"/>
        </w:rPr>
        <w:t>1/16</w:t>
      </w:r>
    </w:p>
    <w:p>
      <w:pPr>
        <w:spacing w:line="360" w:lineRule="auto"/>
        <w:jc w:val="left"/>
        <w:textAlignment w:val="center"/>
        <w:rPr>
          <w:color w:val="000000"/>
        </w:rPr>
      </w:pPr>
      <w:r>
        <w:rPr>
          <w:color w:val="000000"/>
        </w:rPr>
        <w:t xml:space="preserve">11. </w:t>
      </w:r>
      <w:r>
        <w:rPr>
          <w:rFonts w:ascii="宋体" w:hAnsi="宋体" w:eastAsia="宋体" w:cs="宋体"/>
          <w:color w:val="000000"/>
        </w:rPr>
        <w:t>某观赏猫的花斑色</w:t>
      </w:r>
      <w:r>
        <w:rPr>
          <w:rFonts w:ascii="Times New Roman" w:hAnsi="Times New Roman" w:eastAsia="Times New Roman" w:cs="Times New Roman"/>
          <w:color w:val="000000"/>
        </w:rPr>
        <w:t>D</w:t>
      </w:r>
      <w:r>
        <w:rPr>
          <w:rFonts w:ascii="宋体" w:hAnsi="宋体" w:eastAsia="宋体" w:cs="宋体"/>
          <w:color w:val="000000"/>
        </w:rPr>
        <w:t>对白色</w:t>
      </w:r>
      <w:r>
        <w:rPr>
          <w:rFonts w:ascii="Times New Roman" w:hAnsi="Times New Roman" w:eastAsia="Times New Roman" w:cs="Times New Roman"/>
          <w:color w:val="000000"/>
        </w:rPr>
        <w:t>d</w:t>
      </w:r>
      <w:r>
        <w:rPr>
          <w:rFonts w:ascii="宋体" w:hAnsi="宋体" w:eastAsia="宋体" w:cs="宋体"/>
          <w:color w:val="000000"/>
        </w:rPr>
        <w:t>为显性，短尾</w:t>
      </w:r>
      <w:r>
        <w:rPr>
          <w:rFonts w:ascii="Times New Roman" w:hAnsi="Times New Roman" w:eastAsia="Times New Roman" w:cs="Times New Roman"/>
          <w:color w:val="000000"/>
        </w:rPr>
        <w:t>F</w:t>
      </w:r>
      <w:r>
        <w:rPr>
          <w:rFonts w:ascii="宋体" w:hAnsi="宋体" w:eastAsia="宋体" w:cs="宋体"/>
          <w:color w:val="000000"/>
        </w:rPr>
        <w:t>对长尾</w:t>
      </w:r>
      <w:r>
        <w:rPr>
          <w:rFonts w:ascii="Times New Roman" w:hAnsi="Times New Roman" w:eastAsia="Times New Roman" w:cs="Times New Roman"/>
          <w:color w:val="000000"/>
        </w:rPr>
        <w:t>f</w:t>
      </w:r>
      <w:r>
        <w:rPr>
          <w:rFonts w:ascii="宋体" w:hAnsi="宋体" w:eastAsia="宋体" w:cs="宋体"/>
          <w:color w:val="000000"/>
        </w:rPr>
        <w:t>为显性，且基因</w:t>
      </w:r>
      <w:r>
        <w:rPr>
          <w:rFonts w:ascii="Times New Roman" w:hAnsi="Times New Roman" w:eastAsia="Times New Roman" w:cs="Times New Roman"/>
          <w:color w:val="000000"/>
        </w:rPr>
        <w:t>D</w:t>
      </w:r>
      <w:r>
        <w:rPr>
          <w:rFonts w:ascii="宋体" w:hAnsi="宋体" w:eastAsia="宋体" w:cs="宋体"/>
          <w:color w:val="000000"/>
        </w:rPr>
        <w:t>或</w:t>
      </w:r>
      <w:r>
        <w:rPr>
          <w:rFonts w:ascii="Times New Roman" w:hAnsi="Times New Roman" w:eastAsia="Times New Roman" w:cs="Times New Roman"/>
          <w:color w:val="000000"/>
        </w:rPr>
        <w:t>F</w:t>
      </w:r>
      <w:r>
        <w:rPr>
          <w:rFonts w:ascii="宋体" w:hAnsi="宋体" w:eastAsia="宋体" w:cs="宋体"/>
          <w:color w:val="000000"/>
        </w:rPr>
        <w:t>在纯合时使胚胎致死，两对基因独立遗传。现有多只花斑色短尾猫交配，理论上所生的子代表型比例为（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C.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color w:val="000000"/>
        </w:rPr>
      </w:pPr>
      <w:r>
        <w:rPr>
          <w:color w:val="000000"/>
        </w:rPr>
        <w:t xml:space="preserve">12. </w:t>
      </w:r>
      <w:r>
        <w:rPr>
          <w:rFonts w:ascii="宋体" w:hAnsi="宋体" w:eastAsia="宋体" w:cs="宋体"/>
          <w:color w:val="000000"/>
        </w:rPr>
        <w:t>下图表示某雄性动物减数分裂某一时期的细胞图像，下列叙述正确的是（　　）</w:t>
      </w:r>
    </w:p>
    <w:p>
      <w:pPr>
        <w:spacing w:line="360" w:lineRule="auto"/>
        <w:jc w:val="left"/>
        <w:textAlignment w:val="center"/>
        <w:rPr>
          <w:color w:val="000000"/>
        </w:rPr>
      </w:pPr>
      <w:r>
        <w:rPr>
          <w:color w:val="000000"/>
        </w:rPr>
        <w:drawing>
          <wp:inline distT="0" distB="0" distL="114300" distR="114300">
            <wp:extent cx="1800225" cy="18002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800225" cy="18002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图中有</w:t>
      </w:r>
      <w:r>
        <w:rPr>
          <w:rFonts w:ascii="Times New Roman" w:hAnsi="Times New Roman" w:eastAsia="Times New Roman" w:cs="Times New Roman"/>
          <w:color w:val="000000"/>
        </w:rPr>
        <w:t>2</w:t>
      </w:r>
      <w:r>
        <w:rPr>
          <w:rFonts w:ascii="宋体" w:hAnsi="宋体" w:eastAsia="宋体" w:cs="宋体"/>
          <w:color w:val="000000"/>
        </w:rPr>
        <w:t>对同源染色体，</w:t>
      </w:r>
      <w:r>
        <w:rPr>
          <w:rFonts w:ascii="Times New Roman" w:hAnsi="Times New Roman" w:eastAsia="Times New Roman" w:cs="Times New Roman"/>
          <w:color w:val="000000"/>
        </w:rPr>
        <w:t>4</w:t>
      </w:r>
      <w:r>
        <w:rPr>
          <w:rFonts w:ascii="宋体" w:hAnsi="宋体" w:eastAsia="宋体" w:cs="宋体"/>
          <w:color w:val="000000"/>
        </w:rPr>
        <w:t>个四分体，</w:t>
      </w:r>
      <w:r>
        <w:rPr>
          <w:rFonts w:ascii="Times New Roman" w:hAnsi="Times New Roman" w:eastAsia="Times New Roman" w:cs="Times New Roman"/>
          <w:color w:val="000000"/>
        </w:rPr>
        <w:t>8</w:t>
      </w:r>
      <w:r>
        <w:rPr>
          <w:rFonts w:ascii="宋体" w:hAnsi="宋体" w:eastAsia="宋体" w:cs="宋体"/>
          <w:color w:val="000000"/>
        </w:rPr>
        <w:t>条染色单体</w:t>
      </w:r>
    </w:p>
    <w:p>
      <w:pPr>
        <w:spacing w:line="360" w:lineRule="auto"/>
        <w:jc w:val="left"/>
        <w:textAlignment w:val="center"/>
        <w:rPr>
          <w:color w:val="000000"/>
        </w:rPr>
      </w:pPr>
      <w:r>
        <w:rPr>
          <w:color w:val="000000"/>
        </w:rPr>
        <w:t xml:space="preserve">B. </w:t>
      </w:r>
      <w:r>
        <w:rPr>
          <w:rFonts w:ascii="宋体" w:hAnsi="宋体" w:eastAsia="宋体" w:cs="宋体"/>
          <w:color w:val="000000"/>
        </w:rPr>
        <w:t>图中同源染色体上</w:t>
      </w:r>
      <w:r>
        <w:rPr>
          <w:rFonts w:ascii="宋体" w:hAnsi="宋体" w:eastAsia="宋体" w:cs="宋体"/>
          <w:color w:val="000000"/>
          <w:position w:val="0"/>
        </w:rPr>
        <w:drawing>
          <wp:inline distT="0" distB="0" distL="114300" distR="114300">
            <wp:extent cx="133350" cy="177800"/>
            <wp:effectExtent l="0" t="0" r="0" b="1333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姐妹染色单体之间发生片段交换</w:t>
      </w:r>
    </w:p>
    <w:p>
      <w:pPr>
        <w:spacing w:line="360" w:lineRule="auto"/>
        <w:jc w:val="left"/>
        <w:textAlignment w:val="center"/>
        <w:rPr>
          <w:color w:val="000000"/>
        </w:rPr>
      </w:pPr>
      <w:r>
        <w:rPr>
          <w:color w:val="000000"/>
        </w:rPr>
        <w:t xml:space="preserve">C. </w:t>
      </w:r>
      <w:r>
        <w:rPr>
          <w:rFonts w:ascii="宋体" w:hAnsi="宋体" w:eastAsia="宋体" w:cs="宋体"/>
          <w:color w:val="000000"/>
        </w:rPr>
        <w:t>图中细胞进行正常的减数分裂，</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可同时出现在一个精细胞中</w:t>
      </w:r>
    </w:p>
    <w:p>
      <w:pPr>
        <w:spacing w:line="360" w:lineRule="auto"/>
        <w:jc w:val="left"/>
        <w:textAlignment w:val="center"/>
        <w:rPr>
          <w:color w:val="000000"/>
        </w:rPr>
      </w:pPr>
      <w:r>
        <w:rPr>
          <w:color w:val="000000"/>
        </w:rPr>
        <w:t xml:space="preserve">D. </w:t>
      </w:r>
      <w:r>
        <w:rPr>
          <w:rFonts w:ascii="宋体" w:hAnsi="宋体" w:eastAsia="宋体" w:cs="宋体"/>
          <w:color w:val="000000"/>
        </w:rPr>
        <w:t>该细胞减数分裂后可产生</w:t>
      </w:r>
      <w:r>
        <w:rPr>
          <w:rFonts w:ascii="Times New Roman" w:hAnsi="Times New Roman" w:eastAsia="Times New Roman" w:cs="Times New Roman"/>
          <w:color w:val="000000"/>
        </w:rPr>
        <w:t>4</w:t>
      </w:r>
      <w:r>
        <w:rPr>
          <w:rFonts w:ascii="宋体" w:hAnsi="宋体" w:eastAsia="宋体" w:cs="宋体"/>
          <w:color w:val="000000"/>
        </w:rPr>
        <w:t>种精细胞</w:t>
      </w:r>
    </w:p>
    <w:p>
      <w:pPr>
        <w:spacing w:line="360" w:lineRule="auto"/>
        <w:jc w:val="left"/>
        <w:textAlignment w:val="center"/>
        <w:rPr>
          <w:color w:val="000000"/>
        </w:rPr>
      </w:pPr>
      <w:r>
        <w:rPr>
          <w:color w:val="000000"/>
        </w:rPr>
        <w:t xml:space="preserve">13. </w:t>
      </w:r>
      <w:r>
        <w:rPr>
          <w:rFonts w:ascii="宋体" w:hAnsi="宋体" w:eastAsia="宋体" w:cs="宋体"/>
          <w:color w:val="000000"/>
        </w:rPr>
        <w:t>减数分裂和受精作用保证了有性生殖生物前后代染色体数目的恒定，维持了生物遗传的稳定性，对于生物的遗传和变异具有重要意义。下列有关说法错误的是（　　）</w:t>
      </w:r>
    </w:p>
    <w:p>
      <w:pPr>
        <w:spacing w:line="360" w:lineRule="auto"/>
        <w:jc w:val="left"/>
        <w:textAlignment w:val="center"/>
        <w:rPr>
          <w:color w:val="000000"/>
        </w:rPr>
      </w:pPr>
      <w:r>
        <w:rPr>
          <w:color w:val="000000"/>
        </w:rPr>
        <w:t xml:space="preserve">A. </w:t>
      </w:r>
      <w:r>
        <w:rPr>
          <w:rFonts w:ascii="宋体" w:hAnsi="宋体" w:eastAsia="宋体" w:cs="宋体"/>
          <w:color w:val="000000"/>
        </w:rPr>
        <w:t>通过有性生殖子代继承了父母双方的遗传物质，而通过无性生殖只能继承单亲的遗传物质</w:t>
      </w:r>
    </w:p>
    <w:p>
      <w:pPr>
        <w:spacing w:line="360" w:lineRule="auto"/>
        <w:jc w:val="left"/>
        <w:textAlignment w:val="center"/>
        <w:rPr>
          <w:color w:val="000000"/>
        </w:rPr>
      </w:pPr>
      <w:r>
        <w:rPr>
          <w:color w:val="000000"/>
        </w:rPr>
        <w:t xml:space="preserve">B. </w:t>
      </w:r>
      <w:r>
        <w:rPr>
          <w:rFonts w:ascii="宋体" w:hAnsi="宋体" w:eastAsia="宋体" w:cs="宋体"/>
          <w:color w:val="000000"/>
        </w:rPr>
        <w:t>受精卵中的基因一半来自精子，一半来自卵细胞</w:t>
      </w:r>
    </w:p>
    <w:p>
      <w:pPr>
        <w:spacing w:line="360" w:lineRule="auto"/>
        <w:jc w:val="left"/>
        <w:textAlignment w:val="center"/>
        <w:rPr>
          <w:color w:val="000000"/>
        </w:rPr>
      </w:pPr>
      <w:r>
        <w:rPr>
          <w:color w:val="000000"/>
        </w:rPr>
        <w:t xml:space="preserve">C. </w:t>
      </w:r>
      <w:r>
        <w:rPr>
          <w:rFonts w:ascii="宋体" w:hAnsi="宋体" w:eastAsia="宋体" w:cs="宋体"/>
          <w:color w:val="000000"/>
        </w:rPr>
        <w:t>减数分裂过程中非同源染色体的自由组合是产生配子多样性的重要原因</w:t>
      </w:r>
    </w:p>
    <w:p>
      <w:pPr>
        <w:spacing w:line="360" w:lineRule="auto"/>
        <w:jc w:val="left"/>
        <w:textAlignment w:val="center"/>
        <w:rPr>
          <w:color w:val="000000"/>
        </w:rPr>
      </w:pPr>
      <w:r>
        <w:rPr>
          <w:color w:val="000000"/>
        </w:rPr>
        <w:t xml:space="preserve">D. </w:t>
      </w:r>
      <w:r>
        <w:rPr>
          <w:rFonts w:ascii="宋体" w:hAnsi="宋体" w:eastAsia="宋体" w:cs="宋体"/>
          <w:color w:val="000000"/>
        </w:rPr>
        <w:t>减数分裂产生的配子多样性和受精时雌雄配子的随机结合，使其后代呈现多样性</w:t>
      </w:r>
    </w:p>
    <w:p>
      <w:pPr>
        <w:spacing w:line="360" w:lineRule="auto"/>
        <w:jc w:val="left"/>
        <w:textAlignment w:val="center"/>
        <w:rPr>
          <w:color w:val="000000"/>
        </w:rPr>
      </w:pPr>
      <w:r>
        <w:rPr>
          <w:color w:val="000000"/>
        </w:rPr>
        <w:t xml:space="preserve">14. </w:t>
      </w:r>
      <w:r>
        <w:rPr>
          <w:rFonts w:ascii="宋体" w:hAnsi="宋体" w:eastAsia="宋体" w:cs="宋体"/>
          <w:color w:val="000000"/>
        </w:rPr>
        <w:t>下列关于</w:t>
      </w:r>
      <w:r>
        <w:rPr>
          <w:rFonts w:ascii="Times New Roman" w:hAnsi="Times New Roman" w:eastAsia="Times New Roman" w:cs="Times New Roman"/>
          <w:color w:val="000000"/>
        </w:rPr>
        <w:t>X</w:t>
      </w:r>
      <w:r>
        <w:rPr>
          <w:rFonts w:ascii="宋体" w:hAnsi="宋体" w:eastAsia="宋体" w:cs="宋体"/>
          <w:color w:val="000000"/>
        </w:rPr>
        <w:t>染色体的隐性基因决定的遗传病的叙述，正确的是（　　）</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男性患者后代中，女儿都患病，儿子都正常</w:t>
      </w:r>
    </w:p>
    <w:p>
      <w:pPr>
        <w:spacing w:line="360" w:lineRule="auto"/>
        <w:jc w:val="left"/>
        <w:textAlignment w:val="center"/>
        <w:rPr>
          <w:color w:val="000000"/>
        </w:rPr>
      </w:pPr>
      <w:r>
        <w:rPr>
          <w:color w:val="000000"/>
        </w:rPr>
        <w:t xml:space="preserve">B. </w:t>
      </w:r>
      <w:r>
        <w:rPr>
          <w:rFonts w:ascii="宋体" w:hAnsi="宋体" w:eastAsia="宋体" w:cs="宋体"/>
          <w:color w:val="000000"/>
        </w:rPr>
        <w:t>女性患者后代中，儿子都患病，女儿都正常</w:t>
      </w:r>
    </w:p>
    <w:p>
      <w:pPr>
        <w:spacing w:line="360" w:lineRule="auto"/>
        <w:jc w:val="left"/>
        <w:textAlignment w:val="center"/>
        <w:rPr>
          <w:color w:val="000000"/>
        </w:rPr>
      </w:pPr>
      <w:r>
        <w:rPr>
          <w:color w:val="000000"/>
        </w:rPr>
        <w:t xml:space="preserve">C. </w:t>
      </w:r>
      <w:r>
        <w:rPr>
          <w:rFonts w:ascii="宋体" w:hAnsi="宋体" w:eastAsia="宋体" w:cs="宋体"/>
          <w:color w:val="000000"/>
        </w:rPr>
        <w:t>表现正常</w:t>
      </w:r>
      <w:r>
        <w:rPr>
          <w:rFonts w:ascii="宋体" w:hAnsi="宋体" w:eastAsia="宋体" w:cs="宋体"/>
          <w:color w:val="000000"/>
          <w:position w:val="0"/>
        </w:rPr>
        <w:drawing>
          <wp:inline distT="0" distB="0" distL="114300" distR="114300">
            <wp:extent cx="133350" cy="177800"/>
            <wp:effectExtent l="0" t="0" r="0" b="1333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夫妇，不可能含有致病基因</w:t>
      </w:r>
    </w:p>
    <w:p>
      <w:pPr>
        <w:spacing w:line="360" w:lineRule="auto"/>
        <w:jc w:val="left"/>
        <w:textAlignment w:val="center"/>
        <w:rPr>
          <w:color w:val="000000"/>
        </w:rPr>
      </w:pPr>
      <w:r>
        <w:rPr>
          <w:color w:val="000000"/>
        </w:rPr>
        <w:t xml:space="preserve">D. </w:t>
      </w:r>
      <w:r>
        <w:rPr>
          <w:rFonts w:ascii="宋体" w:hAnsi="宋体" w:eastAsia="宋体" w:cs="宋体"/>
          <w:color w:val="000000"/>
        </w:rPr>
        <w:t>患者中男性多于女性，女性患者的父亲一定是患者</w:t>
      </w:r>
    </w:p>
    <w:p>
      <w:pPr>
        <w:spacing w:line="360" w:lineRule="auto"/>
        <w:jc w:val="left"/>
        <w:textAlignment w:val="center"/>
        <w:rPr>
          <w:color w:val="000000"/>
        </w:rPr>
      </w:pPr>
      <w:r>
        <w:rPr>
          <w:color w:val="000000"/>
        </w:rPr>
        <w:t xml:space="preserve">15. </w:t>
      </w:r>
      <w:r>
        <w:rPr>
          <w:rFonts w:ascii="宋体" w:hAnsi="宋体" w:eastAsia="宋体" w:cs="宋体"/>
          <w:color w:val="000000"/>
        </w:rPr>
        <w:t>某家系甲病和乙病的系谱图如图所示。已知两病独立遗传，各由一对等位基因控制，且基因不位于</w:t>
      </w:r>
      <w:r>
        <w:rPr>
          <w:rFonts w:ascii="Times New Roman" w:hAnsi="Times New Roman" w:eastAsia="Times New Roman" w:cs="Times New Roman"/>
          <w:color w:val="000000"/>
        </w:rPr>
        <w:t>Y</w:t>
      </w:r>
      <w:r>
        <w:rPr>
          <w:rFonts w:ascii="宋体" w:hAnsi="宋体" w:eastAsia="宋体" w:cs="宋体"/>
          <w:color w:val="000000"/>
        </w:rPr>
        <w:t>染色体。下列叙述错误的是（　　）</w:t>
      </w:r>
    </w:p>
    <w:p>
      <w:pPr>
        <w:spacing w:line="360" w:lineRule="auto"/>
        <w:jc w:val="left"/>
        <w:textAlignment w:val="center"/>
        <w:rPr>
          <w:color w:val="000000"/>
        </w:rPr>
      </w:pPr>
      <w:r>
        <w:rPr>
          <w:color w:val="000000"/>
        </w:rPr>
        <w:drawing>
          <wp:inline distT="0" distB="0" distL="114300" distR="114300">
            <wp:extent cx="4629150" cy="15811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629150" cy="15811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甲病的遗传方式为常染色体隐性遗传</w:t>
      </w:r>
    </w:p>
    <w:p>
      <w:pPr>
        <w:spacing w:line="360" w:lineRule="auto"/>
        <w:jc w:val="left"/>
        <w:textAlignment w:val="center"/>
        <w:rPr>
          <w:color w:val="000000"/>
        </w:rPr>
      </w:pPr>
      <w:r>
        <w:rPr>
          <w:color w:val="000000"/>
        </w:rPr>
        <w:t xml:space="preserve">B. </w:t>
      </w:r>
      <w:r>
        <w:rPr>
          <w:rFonts w:ascii="宋体" w:hAnsi="宋体" w:eastAsia="宋体" w:cs="宋体"/>
          <w:color w:val="000000"/>
        </w:rPr>
        <w:t>乙病的遗传方式可能为伴</w:t>
      </w:r>
      <w:r>
        <w:rPr>
          <w:rFonts w:ascii="Times New Roman" w:hAnsi="Times New Roman" w:eastAsia="Times New Roman" w:cs="Times New Roman"/>
          <w:color w:val="000000"/>
        </w:rPr>
        <w:t>X</w:t>
      </w:r>
      <w:r>
        <w:rPr>
          <w:rFonts w:ascii="宋体" w:hAnsi="宋体" w:eastAsia="宋体" w:cs="宋体"/>
          <w:color w:val="000000"/>
        </w:rPr>
        <w:t>染色体显性遗传</w:t>
      </w:r>
    </w:p>
    <w:p>
      <w:pPr>
        <w:spacing w:line="360" w:lineRule="auto"/>
        <w:jc w:val="left"/>
        <w:textAlignment w:val="center"/>
        <w:rPr>
          <w:color w:val="000000"/>
        </w:rPr>
      </w:pPr>
      <w:r>
        <w:rPr>
          <w:color w:val="000000"/>
        </w:rPr>
        <w:t xml:space="preserve">C. </w:t>
      </w:r>
      <w:r>
        <w:rPr>
          <w:rFonts w:ascii="宋体" w:hAnsi="宋体" w:eastAsia="宋体" w:cs="宋体"/>
          <w:color w:val="000000"/>
        </w:rPr>
        <w:t>同时考虑两种病，Ⅲ</w:t>
      </w:r>
      <w:r>
        <w:rPr>
          <w:color w:val="000000"/>
          <w:vertAlign w:val="subscript"/>
        </w:rPr>
        <w:t>3</w:t>
      </w:r>
      <w:r>
        <w:rPr>
          <w:rFonts w:ascii="宋体" w:hAnsi="宋体" w:eastAsia="宋体" w:cs="宋体"/>
          <w:color w:val="000000"/>
        </w:rPr>
        <w:t>个体是纯合子的概率为</w:t>
      </w:r>
      <w:r>
        <w:rPr>
          <w:rFonts w:ascii="Times New Roman" w:hAnsi="Times New Roman" w:eastAsia="Times New Roman" w:cs="Times New Roman"/>
          <w:color w:val="000000"/>
        </w:rPr>
        <w:t>1/6</w:t>
      </w:r>
    </w:p>
    <w:p>
      <w:pPr>
        <w:spacing w:line="360" w:lineRule="auto"/>
        <w:jc w:val="left"/>
        <w:textAlignment w:val="center"/>
        <w:rPr>
          <w:color w:val="000000"/>
        </w:rPr>
      </w:pPr>
      <w:r>
        <w:rPr>
          <w:color w:val="000000"/>
        </w:rPr>
        <w:t xml:space="preserve">D. </w:t>
      </w:r>
      <w:r>
        <w:rPr>
          <w:rFonts w:ascii="宋体" w:hAnsi="宋体" w:eastAsia="宋体" w:cs="宋体"/>
          <w:color w:val="000000"/>
        </w:rPr>
        <w:t>若只考虑甲病，Ⅱ</w:t>
      </w:r>
      <w:r>
        <w:rPr>
          <w:color w:val="000000"/>
          <w:vertAlign w:val="subscript"/>
        </w:rPr>
        <w:t>5</w:t>
      </w:r>
      <w:r>
        <w:rPr>
          <w:rFonts w:ascii="宋体" w:hAnsi="宋体" w:eastAsia="宋体" w:cs="宋体"/>
          <w:color w:val="000000"/>
        </w:rPr>
        <w:t>个体是杂合子，Ⅲ</w:t>
      </w:r>
      <w:r>
        <w:rPr>
          <w:color w:val="000000"/>
          <w:vertAlign w:val="subscript"/>
        </w:rPr>
        <w:t>5</w:t>
      </w:r>
      <w:r>
        <w:rPr>
          <w:rFonts w:ascii="宋体" w:hAnsi="宋体" w:eastAsia="宋体" w:cs="宋体"/>
          <w:color w:val="000000"/>
        </w:rPr>
        <w:t>个体是纯合子</w:t>
      </w:r>
    </w:p>
    <w:p>
      <w:pPr>
        <w:spacing w:line="360" w:lineRule="auto"/>
        <w:jc w:val="left"/>
        <w:textAlignment w:val="center"/>
        <w:rPr>
          <w:color w:val="000000"/>
        </w:rPr>
      </w:pPr>
      <w:r>
        <w:rPr>
          <w:rFonts w:ascii="宋体" w:hAnsi="宋体" w:eastAsia="宋体" w:cs="宋体"/>
          <w:b/>
          <w:color w:val="000000"/>
          <w:sz w:val="24"/>
        </w:rPr>
        <w:t>二、非选择题（本题共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55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16. </w:t>
      </w:r>
      <w:r>
        <w:rPr>
          <w:rFonts w:ascii="宋体" w:hAnsi="宋体" w:eastAsia="宋体" w:cs="宋体"/>
          <w:color w:val="000000"/>
        </w:rPr>
        <w:t>细胞周期包含四个阶段：</w:t>
      </w:r>
      <w:r>
        <w:rPr>
          <w:rFonts w:ascii="Times New Roman" w:hAnsi="Times New Roman" w:eastAsia="Times New Roman" w:cs="Times New Roman"/>
          <w:color w:val="000000"/>
        </w:rPr>
        <w:t>G</w:t>
      </w:r>
      <w:r>
        <w:rPr>
          <w:color w:val="000000"/>
          <w:vertAlign w:val="subscript"/>
        </w:rPr>
        <w:t>1</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复制前期）、</w:t>
      </w:r>
      <w:r>
        <w:rPr>
          <w:rFonts w:ascii="Times New Roman" w:hAnsi="Times New Roman" w:eastAsia="Times New Roman" w:cs="Times New Roman"/>
          <w:color w:val="000000"/>
        </w:rPr>
        <w:t>S</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复制期）、</w:t>
      </w:r>
      <w:r>
        <w:rPr>
          <w:rFonts w:ascii="Times New Roman" w:hAnsi="Times New Roman" w:eastAsia="Times New Roman" w:cs="Times New Roman"/>
          <w:color w:val="000000"/>
        </w:rPr>
        <w:t>G</w:t>
      </w:r>
      <w:r>
        <w:rPr>
          <w:color w:val="000000"/>
          <w:vertAlign w:val="subscript"/>
        </w:rPr>
        <w:t>2</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复制后期）和</w:t>
      </w:r>
      <w:r>
        <w:rPr>
          <w:rFonts w:ascii="Times New Roman" w:hAnsi="Times New Roman" w:eastAsia="Times New Roman" w:cs="Times New Roman"/>
          <w:color w:val="000000"/>
        </w:rPr>
        <w:t>M</w:t>
      </w:r>
      <w:r>
        <w:rPr>
          <w:rFonts w:ascii="宋体" w:hAnsi="宋体" w:eastAsia="宋体" w:cs="宋体"/>
          <w:color w:val="000000"/>
        </w:rPr>
        <w:t>期（分裂期）。细胞周期同步化是指借助特定方法使分裂细胞都停留在细胞周期的同一阶段的现象。高浓度的胸腺嘧啶核苷（</w:t>
      </w:r>
      <w:r>
        <w:rPr>
          <w:rFonts w:ascii="Times New Roman" w:hAnsi="Times New Roman" w:eastAsia="Times New Roman" w:cs="Times New Roman"/>
          <w:color w:val="000000"/>
        </w:rPr>
        <w:t>TdR</w:t>
      </w:r>
      <w:r>
        <w:rPr>
          <w:rFonts w:ascii="宋体" w:hAnsi="宋体" w:eastAsia="宋体" w:cs="宋体"/>
          <w:color w:val="000000"/>
        </w:rPr>
        <w:t>）双阻断法是常用的同步方法。</w:t>
      </w:r>
      <w:r>
        <w:rPr>
          <w:rFonts w:ascii="Times New Roman" w:hAnsi="Times New Roman" w:eastAsia="Times New Roman" w:cs="Times New Roman"/>
          <w:color w:val="000000"/>
        </w:rPr>
        <w:t>TdR</w:t>
      </w:r>
      <w:r>
        <w:rPr>
          <w:rFonts w:ascii="宋体" w:hAnsi="宋体" w:eastAsia="宋体" w:cs="宋体"/>
          <w:color w:val="000000"/>
        </w:rPr>
        <w:t>能可逆地抑制</w:t>
      </w:r>
      <w:r>
        <w:rPr>
          <w:rFonts w:ascii="Times New Roman" w:hAnsi="Times New Roman" w:eastAsia="Times New Roman" w:cs="Times New Roman"/>
          <w:color w:val="000000"/>
        </w:rPr>
        <w:t>S</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合成，而不作用于其他细胞阶段的运转，最终导致细胞群被同步化。下图为研究人员利用</w:t>
      </w:r>
      <w:r>
        <w:rPr>
          <w:rFonts w:ascii="Times New Roman" w:hAnsi="Times New Roman" w:eastAsia="Times New Roman" w:cs="Times New Roman"/>
          <w:color w:val="000000"/>
        </w:rPr>
        <w:t>TdR</w:t>
      </w:r>
      <w:r>
        <w:rPr>
          <w:rFonts w:ascii="宋体" w:hAnsi="宋体" w:eastAsia="宋体" w:cs="宋体"/>
          <w:color w:val="000000"/>
        </w:rPr>
        <w:t>双阻断法使人宫颈癌细胞群同步化的过程示意图。请回答下列问题：</w:t>
      </w:r>
    </w:p>
    <w:p>
      <w:pPr>
        <w:spacing w:line="360" w:lineRule="auto"/>
        <w:jc w:val="left"/>
        <w:textAlignment w:val="center"/>
        <w:rPr>
          <w:color w:val="000000"/>
        </w:rPr>
      </w:pPr>
      <w:r>
        <w:rPr>
          <w:color w:val="000000"/>
        </w:rPr>
        <w:drawing>
          <wp:inline distT="0" distB="0" distL="114300" distR="114300">
            <wp:extent cx="4276725" cy="234315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276725" cy="23431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分裂间期为分裂期进行活跃的物质准备，主要完成</w:t>
      </w:r>
      <w:r>
        <w:rPr>
          <w:color w:val="000000"/>
        </w:rPr>
        <w:t>_______</w:t>
      </w:r>
      <w:r>
        <w:rPr>
          <w:rFonts w:ascii="宋体" w:hAnsi="宋体" w:eastAsia="宋体" w:cs="宋体"/>
          <w:color w:val="000000"/>
        </w:rPr>
        <w:t>，同时细胞有适度的生长。</w:t>
      </w:r>
    </w:p>
    <w:p>
      <w:pPr>
        <w:spacing w:line="360" w:lineRule="auto"/>
        <w:jc w:val="left"/>
        <w:textAlignment w:val="center"/>
        <w:rPr>
          <w:color w:val="000000"/>
        </w:rPr>
      </w:pPr>
      <w:r>
        <w:rPr>
          <w:color w:val="000000"/>
        </w:rPr>
        <w:t>（2）</w:t>
      </w:r>
      <w:r>
        <w:rPr>
          <w:rFonts w:ascii="宋体" w:hAnsi="宋体" w:eastAsia="宋体" w:cs="宋体"/>
          <w:color w:val="000000"/>
        </w:rPr>
        <w:t>根据染色体的行为，将</w:t>
      </w:r>
      <w:r>
        <w:rPr>
          <w:rFonts w:ascii="Times New Roman" w:hAnsi="Times New Roman" w:eastAsia="Times New Roman" w:cs="Times New Roman"/>
          <w:color w:val="000000"/>
        </w:rPr>
        <w:t>M</w:t>
      </w:r>
      <w:r>
        <w:rPr>
          <w:rFonts w:ascii="宋体" w:hAnsi="宋体" w:eastAsia="宋体" w:cs="宋体"/>
          <w:color w:val="000000"/>
        </w:rPr>
        <w:t>期分为前期、中期、后期、末期四个时期，其中核</w:t>
      </w:r>
      <w:r>
        <w:rPr>
          <w:rFonts w:ascii="Times New Roman" w:hAnsi="Times New Roman" w:eastAsia="Times New Roman" w:cs="Times New Roman"/>
          <w:color w:val="000000"/>
        </w:rPr>
        <w:t>DNA</w:t>
      </w:r>
      <w:r>
        <w:rPr>
          <w:rFonts w:ascii="宋体" w:hAnsi="宋体" w:eastAsia="宋体" w:cs="宋体"/>
          <w:color w:val="000000"/>
        </w:rPr>
        <w:t>分子数与染色体数比为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的时期有</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Times New Roman" w:hAnsi="Times New Roman" w:eastAsia="Times New Roman" w:cs="Times New Roman"/>
          <w:color w:val="000000"/>
        </w:rPr>
        <w:t>M</w:t>
      </w:r>
      <w:r>
        <w:rPr>
          <w:rFonts w:ascii="宋体" w:hAnsi="宋体" w:eastAsia="宋体" w:cs="宋体"/>
          <w:color w:val="000000"/>
        </w:rPr>
        <w:t>期结束后的细胞若不进入下一个周期，细胞一般会经历生长、</w:t>
      </w:r>
      <w:r>
        <w:rPr>
          <w:color w:val="000000"/>
        </w:rPr>
        <w:t>_______</w:t>
      </w:r>
      <w:r>
        <w:rPr>
          <w:rFonts w:ascii="宋体" w:hAnsi="宋体" w:eastAsia="宋体" w:cs="宋体"/>
          <w:color w:val="000000"/>
        </w:rPr>
        <w:t>直至凋亡。</w:t>
      </w:r>
    </w:p>
    <w:p>
      <w:pPr>
        <w:spacing w:line="360" w:lineRule="auto"/>
        <w:jc w:val="left"/>
        <w:textAlignment w:val="center"/>
        <w:rPr>
          <w:color w:val="000000"/>
        </w:rPr>
      </w:pPr>
      <w:r>
        <w:rPr>
          <w:color w:val="000000"/>
        </w:rPr>
        <w:t>（4）</w:t>
      </w:r>
      <w:r>
        <w:rPr>
          <w:rFonts w:ascii="宋体" w:hAnsi="宋体" w:eastAsia="宋体" w:cs="宋体"/>
          <w:color w:val="000000"/>
        </w:rPr>
        <w:t>据图推测，</w:t>
      </w:r>
      <w:r>
        <w:rPr>
          <w:rFonts w:ascii="Times New Roman" w:hAnsi="Times New Roman" w:eastAsia="Times New Roman" w:cs="Times New Roman"/>
          <w:color w:val="000000"/>
        </w:rPr>
        <w:t>TdR</w:t>
      </w:r>
      <w:r>
        <w:rPr>
          <w:rFonts w:ascii="宋体" w:hAnsi="宋体" w:eastAsia="宋体" w:cs="宋体"/>
          <w:color w:val="000000"/>
        </w:rPr>
        <w:t>双阻断法先后两次使用高浓度</w:t>
      </w:r>
      <w:r>
        <w:rPr>
          <w:rFonts w:ascii="Times New Roman" w:hAnsi="Times New Roman" w:eastAsia="Times New Roman" w:cs="Times New Roman"/>
          <w:color w:val="000000"/>
        </w:rPr>
        <w:t>TdR</w:t>
      </w:r>
      <w:r>
        <w:rPr>
          <w:rFonts w:ascii="宋体" w:hAnsi="宋体" w:eastAsia="宋体" w:cs="宋体"/>
          <w:color w:val="000000"/>
        </w:rPr>
        <w:t>处理，第一次处理的时间应控制在大于或等于</w:t>
      </w:r>
      <w:r>
        <w:rPr>
          <w:color w:val="000000"/>
        </w:rPr>
        <w:t>________</w:t>
      </w:r>
      <w:r>
        <w:rPr>
          <w:rFonts w:ascii="宋体" w:hAnsi="宋体" w:eastAsia="宋体" w:cs="宋体"/>
          <w:color w:val="000000"/>
        </w:rPr>
        <w:t>范围内；正常处理的时间应控制在</w:t>
      </w:r>
      <w:r>
        <w:rPr>
          <w:color w:val="000000"/>
        </w:rPr>
        <w:t>________</w:t>
      </w:r>
      <w:r>
        <w:rPr>
          <w:rFonts w:ascii="宋体" w:hAnsi="宋体" w:eastAsia="宋体" w:cs="宋体"/>
          <w:color w:val="000000"/>
        </w:rPr>
        <w:t>范围内，该次处理的目的是</w:t>
      </w:r>
      <w:r>
        <w:rPr>
          <w:color w:val="000000"/>
        </w:rPr>
        <w:t>_______</w:t>
      </w:r>
      <w:r>
        <w:rPr>
          <w:rFonts w:ascii="宋体" w:hAnsi="宋体" w:eastAsia="宋体" w:cs="宋体"/>
          <w:color w:val="000000"/>
        </w:rPr>
        <w:t>；经过上述三次处理后，所有细胞都应停滞在细胞周期的</w:t>
      </w:r>
      <w:r>
        <w:rPr>
          <w:color w:val="000000"/>
        </w:rPr>
        <w:t>_______</w:t>
      </w:r>
      <w:r>
        <w:rPr>
          <w:rFonts w:ascii="宋体" w:hAnsi="宋体" w:eastAsia="宋体" w:cs="宋体"/>
          <w:color w:val="000000"/>
        </w:rPr>
        <w:t>交界处，从而实现细胞周期同步化。</w:t>
      </w:r>
    </w:p>
    <w:p>
      <w:pPr>
        <w:spacing w:line="360" w:lineRule="auto"/>
        <w:jc w:val="left"/>
        <w:textAlignment w:val="center"/>
        <w:rPr>
          <w:color w:val="000000"/>
        </w:rPr>
      </w:pPr>
      <w:r>
        <w:rPr>
          <w:color w:val="000000"/>
        </w:rPr>
        <w:t xml:space="preserve">17. </w:t>
      </w:r>
      <w:r>
        <w:rPr>
          <w:rFonts w:ascii="宋体" w:hAnsi="宋体" w:eastAsia="宋体" w:cs="宋体"/>
          <w:color w:val="000000"/>
        </w:rPr>
        <w:t>玉米是宿州地区的重要农作物，也是遗传学实验的常用材料。玉米通常是雄雄同株异花植物（顶端长雄花序，叶腋长雌花序），但也有的是雌雄异株植物。玉米的性别受两对独立遗传的等位基因控制，雌花花序由显性基因</w:t>
      </w:r>
      <w:r>
        <w:rPr>
          <w:rFonts w:ascii="Times New Roman" w:hAnsi="Times New Roman" w:eastAsia="Times New Roman" w:cs="Times New Roman"/>
          <w:color w:val="000000"/>
        </w:rPr>
        <w:t>B</w:t>
      </w:r>
      <w:r>
        <w:rPr>
          <w:rFonts w:ascii="宋体" w:hAnsi="宋体" w:eastAsia="宋体" w:cs="宋体"/>
          <w:color w:val="000000"/>
        </w:rPr>
        <w:t>控制，雄花花序由显性基因</w:t>
      </w:r>
      <w:r>
        <w:rPr>
          <w:rFonts w:ascii="Times New Roman" w:hAnsi="Times New Roman" w:eastAsia="Times New Roman" w:cs="Times New Roman"/>
          <w:color w:val="000000"/>
        </w:rPr>
        <w:t>T</w:t>
      </w:r>
      <w:r>
        <w:rPr>
          <w:rFonts w:ascii="宋体" w:hAnsi="宋体" w:eastAsia="宋体" w:cs="宋体"/>
          <w:color w:val="000000"/>
        </w:rPr>
        <w:t>控制，基因型</w:t>
      </w:r>
      <w:r>
        <w:rPr>
          <w:rFonts w:ascii="Times New Roman" w:hAnsi="Times New Roman" w:eastAsia="Times New Roman" w:cs="Times New Roman"/>
          <w:color w:val="000000"/>
        </w:rPr>
        <w:t>bbtt</w:t>
      </w:r>
      <w:r>
        <w:rPr>
          <w:rFonts w:ascii="宋体" w:hAnsi="宋体" w:eastAsia="宋体" w:cs="宋体"/>
          <w:color w:val="000000"/>
        </w:rPr>
        <w:t>个体为雌株。现有甲（雌雄同株）、乙（雌株）、丙（雌株）、丁（雄株）</w:t>
      </w:r>
      <w:r>
        <w:rPr>
          <w:rFonts w:ascii="Times New Roman" w:hAnsi="Times New Roman" w:eastAsia="Times New Roman" w:cs="Times New Roman"/>
          <w:color w:val="000000"/>
        </w:rPr>
        <w:t>4</w:t>
      </w:r>
      <w:r>
        <w:rPr>
          <w:rFonts w:ascii="宋体" w:hAnsi="宋体" w:eastAsia="宋体" w:cs="宋体"/>
          <w:color w:val="000000"/>
        </w:rPr>
        <w:t>种纯合体玉米植株。回答下列问题。</w:t>
      </w:r>
    </w:p>
    <w:p>
      <w:pPr>
        <w:spacing w:line="360" w:lineRule="auto"/>
        <w:jc w:val="left"/>
        <w:textAlignment w:val="center"/>
        <w:rPr>
          <w:color w:val="000000"/>
        </w:rPr>
      </w:pPr>
      <w:r>
        <w:rPr>
          <w:color w:val="000000"/>
        </w:rPr>
        <w:t>（1）</w:t>
      </w:r>
      <w:r>
        <w:rPr>
          <w:rFonts w:ascii="宋体" w:hAnsi="宋体" w:eastAsia="宋体" w:cs="宋体"/>
          <w:color w:val="000000"/>
        </w:rPr>
        <w:t>甲、丁的基因型分别是</w:t>
      </w:r>
      <w:r>
        <w:rPr>
          <w:color w:val="000000"/>
        </w:rPr>
        <w:t>________</w:t>
      </w:r>
      <w:r>
        <w:rPr>
          <w:rFonts w:ascii="宋体" w:hAnsi="宋体" w:eastAsia="宋体" w:cs="宋体"/>
          <w:color w:val="000000"/>
        </w:rPr>
        <w:t>，若以甲为母本、丁为父本进行杂交育种，需进行人工传粉，具体做法是</w:t>
      </w:r>
      <w:r>
        <w:rPr>
          <w:color w:val="000000"/>
        </w:rPr>
        <w:t>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乙和丁杂交，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全部表现为雌雄同株；</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自交，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中雌株所占比例为</w:t>
      </w:r>
      <w:r>
        <w:rPr>
          <w:color w:val="000000"/>
        </w:rPr>
        <w:t>________</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中雄株的基因型是</w:t>
      </w:r>
      <w:r>
        <w:rPr>
          <w:color w:val="000000"/>
        </w:rPr>
        <w:t>_______</w:t>
      </w:r>
      <w:r>
        <w:rPr>
          <w:rFonts w:ascii="宋体" w:hAnsi="宋体" w:eastAsia="宋体" w:cs="宋体"/>
          <w:color w:val="000000"/>
        </w:rPr>
        <w:t>；在</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的雌株中，与丙基因型相同的植株所占比例是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己知已知玉米植株的宽叶和窄叶是由一对等位基因控制的相对性状。若将纯种宽叶玉米植株和窄叶玉米植株间行种植（两种玉米均为雌雄同株），单株收获宽叶亲本所结籽粒（即</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）并播种在同一区域。若发育成的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植株</w:t>
      </w:r>
      <w:r>
        <w:rPr>
          <w:color w:val="000000"/>
        </w:rPr>
        <w:t>_______</w:t>
      </w:r>
      <w:r>
        <w:rPr>
          <w:rFonts w:ascii="宋体" w:hAnsi="宋体" w:eastAsia="宋体" w:cs="宋体"/>
          <w:color w:val="000000"/>
        </w:rPr>
        <w:t>，据此可判断宽叶为隐性。</w:t>
      </w:r>
    </w:p>
    <w:p>
      <w:pPr>
        <w:spacing w:line="360" w:lineRule="auto"/>
        <w:jc w:val="left"/>
        <w:textAlignment w:val="center"/>
        <w:rPr>
          <w:color w:val="000000"/>
        </w:rPr>
      </w:pPr>
      <w:r>
        <w:rPr>
          <w:color w:val="000000"/>
        </w:rPr>
        <w:t xml:space="preserve">18. </w:t>
      </w:r>
      <w:r>
        <w:rPr>
          <w:rFonts w:ascii="宋体" w:hAnsi="宋体" w:eastAsia="宋体" w:cs="宋体"/>
          <w:color w:val="000000"/>
        </w:rPr>
        <w:t>如图表示某高等动物在进行细胞分裂时的图像，根据图示回答下列问题：</w:t>
      </w:r>
    </w:p>
    <w:p>
      <w:pPr>
        <w:spacing w:line="360" w:lineRule="auto"/>
        <w:jc w:val="left"/>
        <w:textAlignment w:val="center"/>
        <w:rPr>
          <w:color w:val="000000"/>
        </w:rPr>
      </w:pPr>
      <w:r>
        <w:rPr>
          <w:color w:val="000000"/>
        </w:rPr>
        <w:drawing>
          <wp:inline distT="0" distB="0" distL="114300" distR="114300">
            <wp:extent cx="3952875" cy="15906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952875" cy="15906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图中属于有丝分裂过程的图有（填字母）</w:t>
      </w:r>
      <w:r>
        <w:rPr>
          <w:color w:val="000000"/>
        </w:rPr>
        <w:t>_______</w:t>
      </w:r>
      <w:r>
        <w:rPr>
          <w:rFonts w:ascii="宋体" w:hAnsi="宋体" w:eastAsia="宋体" w:cs="宋体"/>
          <w:color w:val="000000"/>
        </w:rPr>
        <w:t>，属于减数分裂的图有</w:t>
      </w:r>
      <w:r>
        <w:rPr>
          <w:color w:val="000000"/>
        </w:rPr>
        <w:t>________</w:t>
      </w:r>
      <w:r>
        <w:rPr>
          <w:rFonts w:ascii="宋体" w:hAnsi="宋体" w:eastAsia="宋体" w:cs="宋体"/>
          <w:color w:val="000000"/>
        </w:rPr>
        <w:t>（填字母）。</w:t>
      </w:r>
    </w:p>
    <w:p>
      <w:pPr>
        <w:spacing w:line="360" w:lineRule="auto"/>
        <w:jc w:val="left"/>
        <w:textAlignment w:val="center"/>
        <w:rPr>
          <w:color w:val="000000"/>
        </w:rPr>
      </w:pPr>
      <w:r>
        <w:rPr>
          <w:color w:val="000000"/>
        </w:rPr>
        <w:t>（2）</w:t>
      </w:r>
      <w:r>
        <w:rPr>
          <w:rFonts w:ascii="宋体" w:hAnsi="宋体" w:eastAsia="宋体" w:cs="宋体"/>
          <w:color w:val="000000"/>
        </w:rPr>
        <w:t>图中</w:t>
      </w:r>
      <w:r>
        <w:rPr>
          <w:rFonts w:ascii="Times New Roman" w:hAnsi="Times New Roman" w:eastAsia="Times New Roman" w:cs="Times New Roman"/>
          <w:color w:val="000000"/>
        </w:rPr>
        <w:t>B</w:t>
      </w:r>
      <w:r>
        <w:rPr>
          <w:rFonts w:ascii="宋体" w:hAnsi="宋体" w:eastAsia="宋体" w:cs="宋体"/>
          <w:color w:val="000000"/>
        </w:rPr>
        <w:t>处于</w:t>
      </w:r>
      <w:r>
        <w:rPr>
          <w:color w:val="000000"/>
        </w:rPr>
        <w:t>_______</w:t>
      </w:r>
      <w:r>
        <w:rPr>
          <w:rFonts w:ascii="宋体" w:hAnsi="宋体" w:eastAsia="宋体" w:cs="宋体"/>
          <w:color w:val="000000"/>
        </w:rPr>
        <w:t>期，</w:t>
      </w:r>
      <w:r>
        <w:rPr>
          <w:rFonts w:ascii="Times New Roman" w:hAnsi="Times New Roman" w:eastAsia="Times New Roman" w:cs="Times New Roman"/>
          <w:color w:val="000000"/>
        </w:rPr>
        <w:t>C</w:t>
      </w:r>
      <w:r>
        <w:rPr>
          <w:rFonts w:ascii="宋体" w:hAnsi="宋体" w:eastAsia="宋体" w:cs="宋体"/>
          <w:color w:val="000000"/>
        </w:rPr>
        <w:t>细胞分裂后得到的子细胞为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图中含有同源染色体的细胞图有</w:t>
      </w:r>
      <w:r>
        <w:rPr>
          <w:color w:val="000000"/>
        </w:rPr>
        <w:t>______</w:t>
      </w:r>
      <w:r>
        <w:rPr>
          <w:rFonts w:ascii="宋体" w:hAnsi="宋体" w:eastAsia="宋体" w:cs="宋体"/>
          <w:color w:val="000000"/>
        </w:rPr>
        <w:t>（填字母）。</w:t>
      </w:r>
    </w:p>
    <w:p>
      <w:pPr>
        <w:spacing w:line="360" w:lineRule="auto"/>
        <w:jc w:val="left"/>
        <w:textAlignment w:val="center"/>
        <w:rPr>
          <w:color w:val="000000"/>
        </w:rPr>
      </w:pPr>
      <w:r>
        <w:rPr>
          <w:color w:val="000000"/>
        </w:rPr>
        <w:t>（4）</w:t>
      </w:r>
      <w:r>
        <w:rPr>
          <w:rFonts w:ascii="宋体" w:hAnsi="宋体" w:eastAsia="宋体" w:cs="宋体"/>
          <w:color w:val="000000"/>
        </w:rPr>
        <w:t>该动物是</w:t>
      </w:r>
      <w:r>
        <w:rPr>
          <w:color w:val="000000"/>
        </w:rPr>
        <w:t>_______</w:t>
      </w:r>
      <w:r>
        <w:rPr>
          <w:rFonts w:ascii="宋体" w:hAnsi="宋体" w:eastAsia="宋体" w:cs="宋体"/>
          <w:color w:val="000000"/>
        </w:rPr>
        <w:t>（雌性或雄性），判断依据是</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若该动物（基因型</w:t>
      </w:r>
      <w:r>
        <w:rPr>
          <w:rFonts w:ascii="Times New Roman" w:hAnsi="Times New Roman" w:eastAsia="Times New Roman" w:cs="Times New Roman"/>
          <w:color w:val="000000"/>
        </w:rPr>
        <w:t>DdTt</w:t>
      </w:r>
      <w:r>
        <w:rPr>
          <w:rFonts w:ascii="宋体" w:hAnsi="宋体" w:eastAsia="宋体" w:cs="宋体"/>
          <w:color w:val="000000"/>
        </w:rPr>
        <w:t>）进行如图甲中</w:t>
      </w:r>
      <w:r>
        <w:rPr>
          <w:rFonts w:ascii="Times New Roman" w:hAnsi="Times New Roman" w:eastAsia="Times New Roman" w:cs="Times New Roman"/>
          <w:color w:val="000000"/>
        </w:rPr>
        <w:t>C</w:t>
      </w:r>
      <w:r>
        <w:rPr>
          <w:rFonts w:ascii="宋体" w:hAnsi="宋体" w:eastAsia="宋体" w:cs="宋体"/>
          <w:color w:val="000000"/>
        </w:rPr>
        <w:t>细胞的分裂，产生的生殖细胞基因型为</w:t>
      </w:r>
      <w:r>
        <w:rPr>
          <w:rFonts w:ascii="Times New Roman" w:hAnsi="Times New Roman" w:eastAsia="Times New Roman" w:cs="Times New Roman"/>
          <w:color w:val="000000"/>
        </w:rPr>
        <w:t>DT</w:t>
      </w:r>
      <w:r>
        <w:rPr>
          <w:rFonts w:ascii="宋体" w:hAnsi="宋体" w:eastAsia="宋体" w:cs="宋体"/>
          <w:color w:val="000000"/>
        </w:rPr>
        <w:t>，则由同一个原始生殖细胞产生的另外三个细胞的基因型为</w:t>
      </w:r>
      <w:r>
        <w:rPr>
          <w:color w:val="000000"/>
        </w:rPr>
        <w:t>____</w:t>
      </w:r>
      <w:r>
        <w:rPr>
          <w:rFonts w:ascii="宋体" w:hAnsi="宋体" w:eastAsia="宋体" w:cs="宋体"/>
          <w:color w:val="000000"/>
        </w:rPr>
        <w:t>。</w:t>
      </w:r>
    </w:p>
    <w:p>
      <w:pPr>
        <w:spacing w:line="360" w:lineRule="auto"/>
        <w:jc w:val="left"/>
        <w:textAlignment w:val="center"/>
        <w:rPr>
          <w:color w:val="000000"/>
        </w:rPr>
      </w:pPr>
      <w:r>
        <w:rPr>
          <w:color w:val="000000"/>
        </w:rPr>
        <w:t xml:space="preserve">19. </w:t>
      </w:r>
      <w:r>
        <w:rPr>
          <w:rFonts w:ascii="宋体" w:hAnsi="宋体" w:eastAsia="宋体" w:cs="宋体"/>
          <w:color w:val="000000"/>
        </w:rPr>
        <w:t>某种雌雄同株植物花的颜色由两对基因（</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）共同控制，</w:t>
      </w:r>
      <w:r>
        <w:rPr>
          <w:rFonts w:ascii="Times New Roman" w:hAnsi="Times New Roman" w:eastAsia="Times New Roman" w:cs="Times New Roman"/>
          <w:color w:val="000000"/>
        </w:rPr>
        <w:t>A</w:t>
      </w:r>
      <w:r>
        <w:rPr>
          <w:rFonts w:ascii="宋体" w:hAnsi="宋体" w:eastAsia="宋体" w:cs="宋体"/>
          <w:color w:val="000000"/>
        </w:rPr>
        <w:t>基因控制红色素合成（基因型</w:t>
      </w:r>
      <w:r>
        <w:rPr>
          <w:rFonts w:ascii="Times New Roman" w:hAnsi="Times New Roman" w:eastAsia="Times New Roman" w:cs="Times New Roman"/>
          <w:color w:val="000000"/>
        </w:rPr>
        <w:t>AA</w:t>
      </w:r>
      <w:r>
        <w:rPr>
          <w:rFonts w:ascii="宋体" w:hAnsi="宋体" w:eastAsia="宋体" w:cs="宋体"/>
          <w:color w:val="000000"/>
        </w:rPr>
        <w:t>和</w:t>
      </w:r>
      <w:r>
        <w:rPr>
          <w:rFonts w:ascii="Times New Roman" w:hAnsi="Times New Roman" w:eastAsia="Times New Roman" w:cs="Times New Roman"/>
          <w:color w:val="000000"/>
        </w:rPr>
        <w:t>Aa</w:t>
      </w:r>
      <w:r>
        <w:rPr>
          <w:rFonts w:ascii="宋体" w:hAnsi="宋体" w:eastAsia="宋体" w:cs="宋体"/>
          <w:color w:val="000000"/>
        </w:rPr>
        <w:t>的效应相同），无红色素的花为白色，</w:t>
      </w:r>
      <w:r>
        <w:rPr>
          <w:rFonts w:ascii="Times New Roman" w:hAnsi="Times New Roman" w:eastAsia="Times New Roman" w:cs="Times New Roman"/>
          <w:color w:val="000000"/>
        </w:rPr>
        <w:t>B</w:t>
      </w:r>
      <w:r>
        <w:rPr>
          <w:rFonts w:ascii="宋体" w:hAnsi="宋体" w:eastAsia="宋体" w:cs="宋体"/>
          <w:color w:val="000000"/>
        </w:rPr>
        <w:t>基因淡化颜色的深度（基因型</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的效应相同，</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使红色完全消失而变为白色），</w:t>
      </w:r>
      <w:r>
        <w:rPr>
          <w:rFonts w:ascii="Times New Roman" w:hAnsi="Times New Roman" w:eastAsia="Times New Roman" w:cs="Times New Roman"/>
          <w:color w:val="000000"/>
        </w:rPr>
        <w:t>b</w:t>
      </w:r>
      <w:r>
        <w:rPr>
          <w:rFonts w:ascii="宋体" w:hAnsi="宋体" w:eastAsia="宋体" w:cs="宋体"/>
          <w:color w:val="000000"/>
        </w:rPr>
        <w:t>基因无淡化作用。请回答下列问题：</w:t>
      </w:r>
    </w:p>
    <w:p>
      <w:pPr>
        <w:spacing w:line="360" w:lineRule="auto"/>
        <w:jc w:val="left"/>
        <w:textAlignment w:val="center"/>
        <w:rPr>
          <w:color w:val="000000"/>
        </w:rPr>
      </w:pPr>
      <w:r>
        <w:rPr>
          <w:color w:val="000000"/>
        </w:rPr>
        <w:t>（1）</w:t>
      </w:r>
      <w:r>
        <w:rPr>
          <w:rFonts w:ascii="宋体" w:hAnsi="宋体" w:eastAsia="宋体" w:cs="宋体"/>
          <w:color w:val="000000"/>
        </w:rPr>
        <w:t>红花植株的基因型为</w:t>
      </w:r>
      <w:r>
        <w:rPr>
          <w:color w:val="000000"/>
        </w:rPr>
        <w:t>________</w:t>
      </w:r>
      <w:r>
        <w:rPr>
          <w:rFonts w:ascii="宋体" w:hAnsi="宋体" w:eastAsia="宋体" w:cs="宋体"/>
          <w:color w:val="000000"/>
        </w:rPr>
        <w:t>，白花纯合植株的基因型为</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现有一批基因型为</w:t>
      </w:r>
      <w:r>
        <w:rPr>
          <w:rFonts w:ascii="Times New Roman" w:hAnsi="Times New Roman" w:eastAsia="Times New Roman" w:cs="Times New Roman"/>
          <w:color w:val="000000"/>
        </w:rPr>
        <w:t>AaBb</w:t>
      </w:r>
      <w:r>
        <w:rPr>
          <w:rFonts w:ascii="宋体" w:hAnsi="宋体" w:eastAsia="宋体" w:cs="宋体"/>
          <w:color w:val="000000"/>
        </w:rPr>
        <w:t>的植株，为了探究该植株两对等位基因（</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）是位于一对同源染色体上，还是位于两对同源染色体上，某课题小组选用相关实验材料进行了实验。</w:t>
      </w:r>
    </w:p>
    <w:p>
      <w:pPr>
        <w:spacing w:line="360" w:lineRule="auto"/>
        <w:jc w:val="left"/>
        <w:textAlignment w:val="center"/>
        <w:rPr>
          <w:color w:val="000000"/>
        </w:rPr>
      </w:pPr>
      <w:r>
        <w:rPr>
          <w:rFonts w:ascii="宋体" w:hAnsi="宋体" w:eastAsia="宋体" w:cs="宋体"/>
          <w:color w:val="000000"/>
        </w:rPr>
        <w:t>①实验假设：这两对基因在染色体上的位置有三种可能的类型，请在下面的方框内画出另外两种可能的类型，并标注出对应基因</w:t>
      </w:r>
      <w:r>
        <w:rPr>
          <w:color w:val="000000"/>
        </w:rPr>
        <w:t>______</w:t>
      </w:r>
      <w:r>
        <w:rPr>
          <w:rFonts w:ascii="宋体" w:hAnsi="宋体" w:eastAsia="宋体" w:cs="宋体"/>
          <w:color w:val="000000"/>
        </w:rPr>
        <w:t>（用竖线表示染色体，黑点表示基因在染色体上的位点）。</w:t>
      </w:r>
    </w:p>
    <w:p>
      <w:pPr>
        <w:spacing w:line="360" w:lineRule="auto"/>
        <w:jc w:val="left"/>
        <w:textAlignment w:val="center"/>
        <w:rPr>
          <w:color w:val="000000"/>
        </w:rPr>
      </w:pPr>
      <w:r>
        <w:rPr>
          <w:color w:val="000000"/>
        </w:rPr>
        <w:drawing>
          <wp:inline distT="0" distB="0" distL="114300" distR="114300">
            <wp:extent cx="4219575" cy="94297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4219575" cy="9429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②实验步骤：第一步：</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第二步：统计子代的表现型种类及其比例。</w:t>
      </w:r>
    </w:p>
    <w:p>
      <w:pPr>
        <w:spacing w:line="360" w:lineRule="auto"/>
        <w:jc w:val="left"/>
        <w:textAlignment w:val="center"/>
        <w:rPr>
          <w:color w:val="000000"/>
        </w:rPr>
      </w:pPr>
      <w:r>
        <w:rPr>
          <w:rFonts w:ascii="宋体" w:hAnsi="宋体" w:eastAsia="宋体" w:cs="宋体"/>
          <w:color w:val="000000"/>
        </w:rPr>
        <w:t>③实验可能的结果及相应的结论（不考虑交叉互换）：</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、若子代植株</w:t>
      </w:r>
      <w:r>
        <w:rPr>
          <w:color w:val="000000"/>
        </w:rPr>
        <w:t>_______</w:t>
      </w:r>
      <w:r>
        <w:rPr>
          <w:rFonts w:ascii="宋体" w:hAnsi="宋体" w:eastAsia="宋体" w:cs="宋体"/>
          <w:color w:val="000000"/>
        </w:rPr>
        <w:t>，则符合第一种类型。</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、若子代植株全为白花，则符合第二种类型。</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、若子代植株</w:t>
      </w:r>
      <w:r>
        <w:rPr>
          <w:color w:val="000000"/>
        </w:rPr>
        <w:t>________</w:t>
      </w:r>
      <w:r>
        <w:rPr>
          <w:rFonts w:ascii="宋体" w:hAnsi="宋体" w:eastAsia="宋体" w:cs="宋体"/>
          <w:color w:val="000000"/>
        </w:rPr>
        <w:t>，则符合第三种类型</w:t>
      </w:r>
      <w:r>
        <w:rPr>
          <w:rFonts w:ascii="宋体" w:hAnsi="宋体" w:eastAsia="宋体" w:cs="宋体"/>
          <w:color w:val="000000"/>
          <w:position w:val="-12"/>
        </w:rPr>
        <w:drawing>
          <wp:inline distT="0" distB="0" distL="114300" distR="114300">
            <wp:extent cx="127000" cy="762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20. </w:t>
      </w:r>
      <w:r>
        <w:rPr>
          <w:rFonts w:ascii="宋体" w:hAnsi="宋体" w:eastAsia="宋体" w:cs="宋体"/>
          <w:color w:val="000000"/>
        </w:rPr>
        <w:t>“牝鸡司晨”是我国古代人民早就发现的性反转现象。母鸡具有发育正常的卵巢和退化的精巢，产蛋后由于某种原因导致卵巢退化，精巢重新发育，出现公鸡性征并且产生正常精子。鸡是</w:t>
      </w:r>
      <w:r>
        <w:rPr>
          <w:rFonts w:ascii="Times New Roman" w:hAnsi="Times New Roman" w:eastAsia="Times New Roman" w:cs="Times New Roman"/>
          <w:color w:val="000000"/>
        </w:rPr>
        <w:t>ZW</w:t>
      </w:r>
      <w:r>
        <w:rPr>
          <w:rFonts w:ascii="宋体" w:hAnsi="宋体" w:eastAsia="宋体" w:cs="宋体"/>
          <w:color w:val="000000"/>
        </w:rPr>
        <w:t>型性别决定，</w:t>
      </w:r>
      <w:r>
        <w:rPr>
          <w:rFonts w:ascii="Times New Roman" w:hAnsi="Times New Roman" w:eastAsia="Times New Roman" w:cs="Times New Roman"/>
          <w:color w:val="000000"/>
        </w:rPr>
        <w:t>WW</w:t>
      </w:r>
      <w:r>
        <w:rPr>
          <w:rFonts w:ascii="宋体" w:hAnsi="宋体" w:eastAsia="宋体" w:cs="宋体"/>
          <w:color w:val="000000"/>
        </w:rPr>
        <w:t>型胚胎无法发育。回答下列问题：</w:t>
      </w:r>
    </w:p>
    <w:p>
      <w:pPr>
        <w:spacing w:line="360" w:lineRule="auto"/>
        <w:jc w:val="left"/>
        <w:textAlignment w:val="center"/>
        <w:rPr>
          <w:color w:val="000000"/>
        </w:rPr>
      </w:pPr>
      <w:r>
        <w:rPr>
          <w:color w:val="000000"/>
        </w:rPr>
        <w:t>（1）</w:t>
      </w:r>
      <w:r>
        <w:rPr>
          <w:rFonts w:ascii="宋体" w:hAnsi="宋体" w:eastAsia="宋体" w:cs="宋体"/>
          <w:color w:val="000000"/>
        </w:rPr>
        <w:t>如果一只母鸡性反转成公鸡，其性染色体组成是</w:t>
      </w:r>
      <w:r>
        <w:rPr>
          <w:color w:val="000000"/>
        </w:rPr>
        <w:t>______</w:t>
      </w:r>
      <w:r>
        <w:rPr>
          <w:rFonts w:ascii="宋体" w:hAnsi="宋体" w:eastAsia="宋体" w:cs="宋体"/>
          <w:color w:val="000000"/>
        </w:rPr>
        <w:t>，该公鸡与正常母鸡交配，后代的性别比例为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鸡的光腿与毛腿是一对相对性状，由一对等位基因</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）控制，芦花鸡羽毛上有黑白相间的横斑条纹，这是由位于</w:t>
      </w:r>
      <w:r>
        <w:rPr>
          <w:rFonts w:ascii="Times New Roman" w:hAnsi="Times New Roman" w:eastAsia="Times New Roman" w:cs="Times New Roman"/>
          <w:color w:val="000000"/>
        </w:rPr>
        <w:t>Z</w:t>
      </w:r>
      <w:r>
        <w:rPr>
          <w:rFonts w:ascii="宋体" w:hAnsi="宋体" w:eastAsia="宋体" w:cs="宋体"/>
          <w:color w:val="000000"/>
        </w:rPr>
        <w:t>染色体上的显性基因</w:t>
      </w:r>
      <w:r>
        <w:rPr>
          <w:rFonts w:ascii="Times New Roman" w:hAnsi="Times New Roman" w:eastAsia="Times New Roman" w:cs="Times New Roman"/>
          <w:color w:val="000000"/>
        </w:rPr>
        <w:t>B</w:t>
      </w:r>
      <w:r>
        <w:rPr>
          <w:rFonts w:ascii="宋体" w:hAnsi="宋体" w:eastAsia="宋体" w:cs="宋体"/>
          <w:color w:val="000000"/>
        </w:rPr>
        <w:t>决定的，非芦花鸡羽毛上没有横斑条纹。</w:t>
      </w:r>
    </w:p>
    <w:p>
      <w:pPr>
        <w:spacing w:line="360" w:lineRule="auto"/>
        <w:jc w:val="left"/>
        <w:textAlignment w:val="center"/>
        <w:rPr>
          <w:color w:val="000000"/>
        </w:rPr>
      </w:pPr>
      <w:r>
        <w:rPr>
          <w:rFonts w:ascii="宋体" w:hAnsi="宋体" w:eastAsia="宋体" w:cs="宋体"/>
          <w:color w:val="000000"/>
        </w:rPr>
        <w:t>①选择多对毛腿公鸡与毛腿母鸡杂交，后代雌雄均是毛腿：光腿</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，该基因位于</w:t>
      </w:r>
      <w:r>
        <w:rPr>
          <w:color w:val="000000"/>
        </w:rPr>
        <w:t>_________</w:t>
      </w:r>
      <w:r>
        <w:rPr>
          <w:rFonts w:ascii="宋体" w:hAnsi="宋体" w:eastAsia="宋体" w:cs="宋体"/>
          <w:color w:val="000000"/>
        </w:rPr>
        <w:t>上，出现该比例的原因是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②某鸡群中有一只光腿芦花公鸡和若干只杂合毛腿非芦花母鸡，设计杂交实验探究这只光腿芦花公鸡的基因型。简要写出实验思路、预期结果及结论。设计思路：</w:t>
      </w:r>
      <w:r>
        <w:rPr>
          <w:color w:val="000000"/>
        </w:rPr>
        <w:t>_____</w:t>
      </w:r>
      <w:r>
        <w:rPr>
          <w:rFonts w:ascii="宋体" w:hAnsi="宋体" w:eastAsia="宋体" w:cs="宋体"/>
          <w:color w:val="000000"/>
        </w:rPr>
        <w:t>。预期结果和结论：Ⅰ、</w:t>
      </w:r>
      <w:r>
        <w:rPr>
          <w:color w:val="000000"/>
        </w:rPr>
        <w:t>_______</w:t>
      </w:r>
      <w:r>
        <w:rPr>
          <w:rFonts w:ascii="宋体" w:hAnsi="宋体" w:eastAsia="宋体" w:cs="宋体"/>
          <w:color w:val="000000"/>
        </w:rPr>
        <w:t>；Ⅱ、</w:t>
      </w:r>
      <w:r>
        <w:rPr>
          <w:color w:val="000000"/>
        </w:rPr>
        <w:t>________</w:t>
      </w:r>
      <w:r>
        <w:rPr>
          <w:rFonts w:ascii="宋体" w:hAnsi="宋体" w:eastAsia="宋体" w:cs="宋体"/>
          <w:color w:val="000000"/>
        </w:rPr>
        <w:t>；Ⅲ、</w:t>
      </w:r>
      <w:r>
        <w:rPr>
          <w:color w:val="000000"/>
        </w:rPr>
        <w:t>_____</w:t>
      </w:r>
      <w:r>
        <w:rPr>
          <w:rFonts w:ascii="宋体" w:hAnsi="宋体" w:eastAsia="宋体" w:cs="宋体"/>
          <w:color w:val="000000"/>
        </w:rPr>
        <w:t>。</w:t>
      </w: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70228F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3.wmf"/><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2024-05-06T18:22:00Z</dcterms:created>
  <dcterms:modified xsi:type="dcterms:W3CDTF">2024-05-11T07:43:23Z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5AD62C3335CB4839AFDF9E19651DB7D1_12</vt:lpwstr>
  </property>
</Properties>
</file>