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bCs/>
          <w:sz w:val="30"/>
          <w:szCs w:val="30"/>
        </w:rPr>
      </w:pPr>
      <w:r>
        <w:rPr>
          <w:rFonts w:hint="eastAsia" w:ascii="宋体" w:hAnsi="宋体"/>
          <w:b/>
          <w:bCs/>
          <w:sz w:val="30"/>
          <w:szCs w:val="30"/>
        </w:rPr>
        <w:drawing>
          <wp:anchor distT="0" distB="0" distL="114300" distR="114300" simplePos="0" relativeHeight="251659264" behindDoc="0" locked="0" layoutInCell="1" allowOverlap="1">
            <wp:simplePos x="0" y="0"/>
            <wp:positionH relativeFrom="page">
              <wp:posOffset>10439400</wp:posOffset>
            </wp:positionH>
            <wp:positionV relativeFrom="topMargin">
              <wp:posOffset>12420600</wp:posOffset>
            </wp:positionV>
            <wp:extent cx="368300" cy="304800"/>
            <wp:effectExtent l="0" t="0" r="0" b="0"/>
            <wp:wrapNone/>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pic:cNvPicPr>
                  </pic:nvPicPr>
                  <pic:blipFill>
                    <a:blip r:embed="rId4"/>
                    <a:stretch>
                      <a:fillRect/>
                    </a:stretch>
                  </pic:blipFill>
                  <pic:spPr>
                    <a:xfrm>
                      <a:off x="0" y="0"/>
                      <a:ext cx="368300" cy="304800"/>
                    </a:xfrm>
                    <a:prstGeom prst="rect">
                      <a:avLst/>
                    </a:prstGeom>
                  </pic:spPr>
                </pic:pic>
              </a:graphicData>
            </a:graphic>
          </wp:anchor>
        </w:drawing>
      </w:r>
      <w:r>
        <w:rPr>
          <w:rFonts w:hint="eastAsia" w:ascii="宋体" w:hAnsi="宋体"/>
          <w:b/>
          <w:bCs/>
          <w:sz w:val="30"/>
          <w:szCs w:val="30"/>
        </w:rPr>
        <w:t>2023/2024学年度第二学期</w:t>
      </w:r>
    </w:p>
    <w:p>
      <w:pPr>
        <w:spacing w:line="360" w:lineRule="exact"/>
        <w:jc w:val="center"/>
        <w:rPr>
          <w:rFonts w:ascii="宋体" w:hAnsi="宋体"/>
          <w:b/>
          <w:bCs/>
          <w:sz w:val="30"/>
          <w:szCs w:val="30"/>
        </w:rPr>
      </w:pPr>
      <w:r>
        <w:rPr>
          <w:rFonts w:hint="eastAsia" w:ascii="宋体" w:hAnsi="宋体"/>
          <w:b/>
          <w:bCs/>
          <w:sz w:val="30"/>
          <w:szCs w:val="30"/>
        </w:rPr>
        <w:t>联盟校期中考试高一年级物理（选修）试题</w:t>
      </w:r>
    </w:p>
    <w:p>
      <w:pPr>
        <w:spacing w:line="280" w:lineRule="exact"/>
        <w:jc w:val="center"/>
        <w:rPr>
          <w:rFonts w:ascii="楷体" w:hAnsi="楷体" w:eastAsia="楷体"/>
          <w:b/>
          <w:bCs/>
          <w:szCs w:val="21"/>
        </w:rPr>
      </w:pPr>
      <w:r>
        <w:rPr>
          <w:rFonts w:hint="eastAsia" w:ascii="楷体" w:hAnsi="楷体" w:eastAsia="楷体"/>
          <w:b/>
          <w:bCs/>
          <w:szCs w:val="21"/>
          <w:lang w:val="en-US" w:eastAsia="zh-CN"/>
        </w:rPr>
        <w:t xml:space="preserve"> </w:t>
      </w:r>
      <w:r>
        <w:rPr>
          <w:rFonts w:hint="eastAsia" w:ascii="楷体" w:hAnsi="楷体" w:eastAsia="楷体"/>
          <w:b/>
          <w:bCs/>
          <w:szCs w:val="21"/>
        </w:rPr>
        <w:t>（总分100分     考试时间75分钟）</w:t>
      </w:r>
    </w:p>
    <w:p>
      <w:pPr>
        <w:rPr>
          <w:rFonts w:ascii="宋体" w:hAnsi="宋体" w:cs="宋体"/>
          <w:b/>
          <w:bCs/>
          <w:sz w:val="28"/>
          <w:szCs w:val="28"/>
        </w:rPr>
      </w:pPr>
      <w:r>
        <w:rPr>
          <w:rFonts w:hint="eastAsia" w:ascii="宋体" w:hAnsi="宋体" w:cs="宋体"/>
          <w:b/>
          <w:bCs/>
          <w:sz w:val="28"/>
          <w:szCs w:val="28"/>
        </w:rPr>
        <w:t>一、单项选择题（共11题，每题4分，共44分）</w:t>
      </w:r>
    </w:p>
    <w:p>
      <w:pPr>
        <w:spacing w:line="360" w:lineRule="auto"/>
        <w:ind w:firstLine="420" w:firstLineChars="200"/>
        <w:textAlignment w:val="center"/>
        <w:rPr>
          <w:rFonts w:ascii="宋体" w:hAnsi="宋体" w:cs="宋体"/>
          <w:szCs w:val="21"/>
        </w:rPr>
      </w:pPr>
      <w:r>
        <w:rPr>
          <w:rFonts w:hint="eastAsia" w:ascii="宋体" w:hAnsi="宋体" w:cs="宋体"/>
          <w:kern w:val="0"/>
          <w:szCs w:val="21"/>
        </w:rPr>
        <w:t>1、下列情况下机械能守恒的是</w:t>
      </w:r>
      <w:r>
        <w:rPr>
          <w:rFonts w:hint="eastAsia" w:ascii="宋体" w:hAnsi="宋体" w:cs="宋体"/>
          <w:szCs w:val="21"/>
        </w:rPr>
        <w:t>（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A. 物体做平抛运动过程</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B. 跳伞运动员从空中匀速下落过程</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C. 物体以8m/s</w:t>
      </w:r>
      <w:r>
        <w:rPr>
          <w:rFonts w:hint="eastAsia" w:ascii="宋体" w:hAnsi="宋体" w:cs="宋体"/>
          <w:kern w:val="0"/>
          <w:szCs w:val="21"/>
          <w:vertAlign w:val="superscript"/>
        </w:rPr>
        <w:t>2</w:t>
      </w:r>
      <w:r>
        <w:rPr>
          <w:rFonts w:hint="eastAsia" w:ascii="宋体" w:hAnsi="宋体" w:cs="宋体"/>
          <w:kern w:val="0"/>
          <w:szCs w:val="21"/>
        </w:rPr>
        <w:t>的加速度在空中下落过程</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D. 物体在细线拉力作用下沿光滑斜面上滑过程</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2、有关开普勒行星运动的描述，下列说法中正确的是(</w:t>
      </w:r>
      <w:r>
        <w:rPr>
          <w:rFonts w:hint="eastAsia" w:ascii="宋体" w:hAnsi="宋体" w:cs="宋体"/>
          <w:kern w:val="0"/>
          <w:szCs w:val="21"/>
        </w:rPr>
        <w:tab/>
      </w:r>
      <w:r>
        <w:rPr>
          <w:rFonts w:hint="eastAsia" w:ascii="宋体" w:hAnsi="宋体" w:cs="宋体"/>
          <w:kern w:val="0"/>
          <w:szCs w:val="21"/>
        </w:rPr>
        <w:t>)</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A.所有的行星绕太阳运动的轨道都是椭圆，太阳处在椭圆的中心点上</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B.不同的行星与太阳的连线在相同的时间内所扫过的面积相等</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C.所有的行星轨道的半长轴的三次方跟公转周期的二次方的比值都相等</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D.开普勒提出了“日心说”</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3、关于“嫦娥五号”月球探测器的发射速度，下列说法正确的是（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A. 小于7.9km/s</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B. 介于7.9km/s和11.2km/s</w:t>
      </w:r>
      <w:r>
        <w:rPr>
          <w:rFonts w:hint="eastAsia" w:ascii="宋体" w:hAnsi="宋体" w:cs="宋体"/>
          <w:kern w:val="0"/>
          <w:szCs w:val="21"/>
        </w:rPr>
        <w:tab/>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C. 介于11.2km/s和16.7km/s</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D. 大于16.7km/s</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4．北京理工大学宣布：“北理工1号”卫星搭乘星际荣耀公司的双曲线一号火箭成功发射，进入地球轨道。如图所示，“北理工1号”卫星与高轨道卫星都在同一平面内绕地球做同方向的匀速圆周运动，轨道位置如图所示。则下列说法正确的是（　　）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drawing>
          <wp:inline distT="0" distB="0" distL="0" distR="0">
            <wp:extent cx="4735830" cy="1430020"/>
            <wp:effectExtent l="0" t="0" r="3810" b="254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5"/>
                    <a:stretch>
                      <a:fillRect/>
                    </a:stretch>
                  </pic:blipFill>
                  <pic:spPr>
                    <a:xfrm>
                      <a:off x="0" y="0"/>
                      <a:ext cx="4735830" cy="1430020"/>
                    </a:xfrm>
                    <a:prstGeom prst="rect">
                      <a:avLst/>
                    </a:prstGeom>
                    <a:noFill/>
                    <a:ln>
                      <a:noFill/>
                    </a:ln>
                  </pic:spPr>
                </pic:pic>
              </a:graphicData>
            </a:graphic>
          </wp:inline>
        </w:drawing>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A．“北理工1号”卫星的线速度小于高轨道卫星的线速度</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B．“北理工1号”卫星的运行周期大于高轨道卫星的运行周期</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C．“北理工1号”卫星的运行角速度小于高轨道卫星的运行角速度</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D．“北理工1号”卫星的加速度大于高轨道卫星的加速度</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 xml:space="preserve">5、一个物体由静止沿长为L的光滑斜面下滑，当物体滑到斜面中点时，物体的动能是底端动能的(  </w:t>
      </w:r>
      <w:r>
        <w:rPr>
          <w:rFonts w:hint="eastAsia" w:ascii="宋体" w:hAnsi="宋体" w:cs="宋体"/>
          <w:kern w:val="0"/>
          <w:szCs w:val="21"/>
        </w:rPr>
        <w:tab/>
      </w:r>
      <w:r>
        <w:rPr>
          <w:rFonts w:hint="eastAsia" w:ascii="宋体" w:hAnsi="宋体" w:cs="宋体"/>
          <w:kern w:val="0"/>
          <w:szCs w:val="21"/>
        </w:rPr>
        <w:t>)</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object>
          <v:shape id="_x0000_i1025" o:spt="75" type="#_x0000_t75" style="height:30.85pt;width:24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cs="宋体"/>
          <w:kern w:val="0"/>
          <w:szCs w:val="21"/>
        </w:rPr>
        <w:t>倍</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object>
          <v:shape id="_x0000_i1026" o:spt="75" type="#_x0000_t75" style="height:30.85pt;width:24.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宋体" w:hAnsi="宋体" w:cs="宋体"/>
          <w:kern w:val="0"/>
          <w:szCs w:val="21"/>
        </w:rPr>
        <w:t>倍</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object>
          <v:shape id="_x0000_i1027" o:spt="75" type="#_x0000_t75" style="height:19.05pt;width:59.0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宋体" w:hAnsi="宋体" w:cs="宋体"/>
          <w:kern w:val="0"/>
          <w:szCs w:val="21"/>
        </w:rPr>
        <w:tab/>
      </w:r>
      <w:r>
        <w:rPr>
          <w:rFonts w:hint="eastAsia" w:ascii="宋体" w:hAnsi="宋体" w:cs="宋体"/>
          <w:kern w:val="0"/>
          <w:szCs w:val="21"/>
        </w:rPr>
        <w:t>倍</w:t>
      </w:r>
      <w:r>
        <w:rPr>
          <w:rFonts w:hint="eastAsia" w:ascii="宋体" w:hAnsi="宋体" w:cs="宋体"/>
          <w:kern w:val="0"/>
          <w:szCs w:val="21"/>
        </w:rPr>
        <w:tab/>
      </w:r>
      <w:r>
        <w:rPr>
          <w:rFonts w:hint="eastAsia" w:ascii="宋体" w:hAnsi="宋体" w:cs="宋体"/>
          <w:kern w:val="0"/>
          <w:szCs w:val="21"/>
        </w:rPr>
        <w:object>
          <v:shape id="_x0000_i1028" o:spt="75" type="#_x0000_t75" style="height:33.15pt;width:33.1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宋体" w:hAnsi="宋体" w:cs="宋体"/>
          <w:kern w:val="0"/>
          <w:szCs w:val="21"/>
        </w:rPr>
        <w:t>倍</w:t>
      </w:r>
    </w:p>
    <w:p>
      <w:pPr>
        <w:spacing w:line="360" w:lineRule="auto"/>
        <w:ind w:firstLine="420" w:firstLineChars="200"/>
        <w:jc w:val="left"/>
        <w:textAlignment w:val="center"/>
      </w:pPr>
      <w:r>
        <w:rPr>
          <w:rFonts w:hint="eastAsia"/>
        </w:rPr>
        <w:t>6、关于弹簧的弹性势能，下列说法中正确的是（　　）</w:t>
      </w:r>
    </w:p>
    <w:p>
      <w:pPr>
        <w:spacing w:line="360" w:lineRule="auto"/>
        <w:ind w:firstLine="420" w:firstLineChars="200"/>
        <w:jc w:val="left"/>
        <w:textAlignment w:val="center"/>
      </w:pPr>
      <w:r>
        <w:rPr>
          <w:rFonts w:hint="eastAsia"/>
        </w:rPr>
        <w:t>A．当弹簧变长时，它的弹性势能一定增加</w:t>
      </w:r>
    </w:p>
    <w:p>
      <w:pPr>
        <w:spacing w:line="360" w:lineRule="auto"/>
        <w:ind w:firstLine="420" w:firstLineChars="200"/>
        <w:jc w:val="left"/>
        <w:textAlignment w:val="center"/>
      </w:pPr>
      <w:r>
        <w:rPr>
          <w:rFonts w:hint="eastAsia"/>
        </w:rPr>
        <w:t>B．当弹簧变短时，它的弹性势能一定减少</w:t>
      </w:r>
    </w:p>
    <w:p>
      <w:pPr>
        <w:spacing w:line="360" w:lineRule="auto"/>
        <w:ind w:firstLine="420" w:firstLineChars="200"/>
        <w:jc w:val="left"/>
        <w:textAlignment w:val="center"/>
      </w:pPr>
      <w:r>
        <w:rPr>
          <w:rFonts w:hint="eastAsia"/>
        </w:rPr>
        <w:t>C．弹簧拉伸时的弹性势能一定大于压缩时的弹性势能</w:t>
      </w:r>
    </w:p>
    <w:p>
      <w:pPr>
        <w:spacing w:line="360" w:lineRule="auto"/>
        <w:ind w:firstLine="420" w:firstLineChars="200"/>
        <w:jc w:val="left"/>
        <w:textAlignment w:val="center"/>
      </w:pPr>
      <w:r>
        <w:rPr>
          <w:rFonts w:hint="eastAsia"/>
        </w:rPr>
        <w:t>D．在拉伸长度相同时，劲度系数越大的弹簧，它的弹性势能越大</w:t>
      </w:r>
    </w:p>
    <w:p>
      <w:pPr>
        <w:spacing w:line="360" w:lineRule="auto"/>
        <w:ind w:firstLine="420" w:firstLineChars="200"/>
        <w:textAlignment w:val="center"/>
        <w:rPr>
          <w:rFonts w:ascii="宋体" w:hAnsi="宋体" w:cs="宋体"/>
          <w:kern w:val="0"/>
          <w:szCs w:val="21"/>
        </w:rPr>
      </w:pPr>
      <w:r>
        <w:rPr>
          <w:rFonts w:ascii="宋体" w:hAnsi="宋体" w:cs="宋体"/>
          <w:kern w:val="0"/>
          <w:szCs w:val="21"/>
        </w:rPr>
        <w:drawing>
          <wp:anchor distT="0" distB="0" distL="114300" distR="114300" simplePos="0" relativeHeight="251661312" behindDoc="0" locked="0" layoutInCell="1" allowOverlap="1">
            <wp:simplePos x="0" y="0"/>
            <wp:positionH relativeFrom="column">
              <wp:posOffset>3759835</wp:posOffset>
            </wp:positionH>
            <wp:positionV relativeFrom="paragraph">
              <wp:posOffset>341630</wp:posOffset>
            </wp:positionV>
            <wp:extent cx="1398270" cy="1636395"/>
            <wp:effectExtent l="0" t="0" r="3810" b="9525"/>
            <wp:wrapSquare wrapText="bothSides"/>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398270" cy="1636395"/>
                    </a:xfrm>
                    <a:prstGeom prst="rect">
                      <a:avLst/>
                    </a:prstGeom>
                  </pic:spPr>
                </pic:pic>
              </a:graphicData>
            </a:graphic>
          </wp:anchor>
        </w:drawing>
      </w:r>
      <w:r>
        <w:rPr>
          <w:rFonts w:hint="eastAsia" w:ascii="宋体" w:hAnsi="宋体" w:cs="宋体"/>
          <w:kern w:val="0"/>
          <w:szCs w:val="21"/>
        </w:rPr>
        <w:t>7、如图所示，某同学拿着一个质量为m的小球在竖直平面内沿顺时针方向做匀速圆周运动、小球运动的轨迹如图中虚线所示，则（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A. 小球的机械能守恒</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B</w:t>
      </w:r>
      <w:r>
        <w:rPr>
          <w:rFonts w:hint="eastAsia" w:ascii="宋体" w:hAnsi="宋体" w:cs="宋体"/>
          <w:kern w:val="0"/>
          <w:szCs w:val="21"/>
        </w:rPr>
        <w:drawing>
          <wp:inline distT="0" distB="0" distL="114300" distR="114300">
            <wp:extent cx="31750" cy="88900"/>
            <wp:effectExtent l="0" t="0" r="0" b="0"/>
            <wp:docPr id="7382446" name="图片 738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446" name="图片 7382446"/>
                    <pic:cNvPicPr>
                      <a:picLocks noChangeAspect="1"/>
                    </pic:cNvPicPr>
                  </pic:nvPicPr>
                  <pic:blipFill>
                    <a:blip r:embed="rId15"/>
                    <a:stretch>
                      <a:fillRect/>
                    </a:stretch>
                  </pic:blipFill>
                  <pic:spPr>
                    <a:xfrm>
                      <a:off x="0" y="0"/>
                      <a:ext cx="31750" cy="88900"/>
                    </a:xfrm>
                    <a:prstGeom prst="rect">
                      <a:avLst/>
                    </a:prstGeom>
                  </pic:spPr>
                </pic:pic>
              </a:graphicData>
            </a:graphic>
          </wp:inline>
        </w:drawing>
      </w:r>
      <w:r>
        <w:rPr>
          <w:rFonts w:hint="eastAsia" w:ascii="宋体" w:hAnsi="宋体" w:cs="宋体"/>
          <w:kern w:val="0"/>
          <w:szCs w:val="21"/>
        </w:rPr>
        <w:t xml:space="preserve"> 小球从N点运动到M点，重力做正功，重力势能增大</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C. 小球从M点运动到P点的过程中动能逐渐增大</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D. 小球从M点运动到N点，动能没变，人对小球做负功</w:t>
      </w:r>
    </w:p>
    <w:p>
      <w:pPr>
        <w:spacing w:line="360" w:lineRule="auto"/>
        <w:ind w:firstLine="420" w:firstLineChars="200"/>
        <w:textAlignment w:val="center"/>
        <w:rPr>
          <w:rFonts w:ascii="宋体" w:hAnsi="宋体" w:cs="宋体"/>
          <w:kern w:val="0"/>
          <w:szCs w:val="21"/>
        </w:rPr>
      </w:pPr>
    </w:p>
    <w:p>
      <w:pPr>
        <w:spacing w:line="360" w:lineRule="auto"/>
        <w:ind w:firstLine="420" w:firstLineChars="200"/>
        <w:textAlignment w:val="center"/>
        <w:rPr>
          <w:rFonts w:ascii="宋体" w:hAnsi="宋体" w:cs="宋体"/>
          <w:szCs w:val="21"/>
        </w:rPr>
      </w:pPr>
      <w:bookmarkStart w:id="0" w:name="topic_a1eea0a5-0222-4752-b7c5-e514553985"/>
      <w:r>
        <w:rPr>
          <w:rFonts w:hint="eastAsia" w:ascii="宋体" w:hAnsi="宋体" w:cs="宋体"/>
          <w:szCs w:val="21"/>
        </w:rPr>
        <w:t>8、</w:t>
      </w:r>
      <w:r>
        <w:rPr>
          <w:rFonts w:hint="eastAsia" w:ascii="宋体" w:hAnsi="宋体" w:cs="宋体"/>
          <w:kern w:val="0"/>
          <w:szCs w:val="21"/>
        </w:rPr>
        <w:t>如图所示，运动员把质量为m的足球从水平地面踢出，足球在空中达到的最高点高度为h，在最高点时的速度为v，不计空气阻力，重力加速度为</w:t>
      </w:r>
      <m:oMath>
        <m:r>
          <m:rPr/>
          <w:rPr>
            <w:rFonts w:hAnsi="宋体"/>
            <w:szCs w:val="21"/>
          </w:rPr>
          <m:t>g.</m:t>
        </m:r>
      </m:oMath>
      <w:r>
        <w:rPr>
          <w:rFonts w:hint="eastAsia" w:ascii="宋体" w:hAnsi="宋体" w:cs="宋体"/>
          <w:kern w:val="0"/>
          <w:szCs w:val="21"/>
        </w:rPr>
        <w:t>下列说法正确的是</w:t>
      </w:r>
      <w:bookmarkEnd w:id="0"/>
      <w:r>
        <w:rPr>
          <w:rFonts w:hint="eastAsia" w:ascii="宋体" w:hAnsi="宋体" w:cs="宋体"/>
          <w:szCs w:val="21"/>
        </w:rPr>
        <w:t>（　　）</w:t>
      </w:r>
    </w:p>
    <w:p>
      <w:pPr>
        <w:numPr>
          <w:ilvl w:val="0"/>
          <w:numId w:val="1"/>
        </w:num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drawing>
          <wp:anchor distT="0" distB="0" distL="114300" distR="114300" simplePos="0" relativeHeight="251660288" behindDoc="0" locked="0" layoutInCell="1" allowOverlap="1">
            <wp:simplePos x="0" y="0"/>
            <wp:positionH relativeFrom="column">
              <wp:posOffset>2733040</wp:posOffset>
            </wp:positionH>
            <wp:positionV relativeFrom="paragraph">
              <wp:posOffset>80010</wp:posOffset>
            </wp:positionV>
            <wp:extent cx="2592705" cy="854710"/>
            <wp:effectExtent l="0" t="0" r="13335" b="13970"/>
            <wp:wrapSquare wrapText="bothSides"/>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6"/>
                    <a:stretch>
                      <a:fillRect/>
                    </a:stretch>
                  </pic:blipFill>
                  <pic:spPr>
                    <a:xfrm>
                      <a:off x="0" y="0"/>
                      <a:ext cx="2592705" cy="854710"/>
                    </a:xfrm>
                    <a:prstGeom prst="rect">
                      <a:avLst/>
                    </a:prstGeom>
                    <a:noFill/>
                    <a:ln>
                      <a:noFill/>
                    </a:ln>
                  </pic:spPr>
                </pic:pic>
              </a:graphicData>
            </a:graphic>
          </wp:anchor>
        </w:drawing>
      </w:r>
      <w:r>
        <w:rPr>
          <w:rFonts w:hint="eastAsia" w:ascii="宋体" w:hAnsi="宋体" w:cs="宋体"/>
          <w:kern w:val="0"/>
          <w:szCs w:val="21"/>
        </w:rPr>
        <w:t>运动员踢球时对足球做功</w:t>
      </w:r>
      <m:oMath>
        <m:f>
          <m:fPr>
            <m:ctrlPr>
              <w:rPr>
                <w:rFonts w:ascii="Cambria Math" w:hAnsi="宋体"/>
                <w:szCs w:val="21"/>
              </w:rPr>
            </m:ctrlPr>
          </m:fPr>
          <m:num>
            <m:r>
              <m:rPr/>
              <w:rPr>
                <w:rFonts w:hAnsi="宋体"/>
                <w:szCs w:val="21"/>
              </w:rPr>
              <m:t>1</m:t>
            </m:r>
            <m:ctrlPr>
              <w:rPr>
                <w:rFonts w:ascii="Cambria Math" w:hAnsi="宋体"/>
                <w:szCs w:val="21"/>
              </w:rPr>
            </m:ctrlPr>
          </m:num>
          <m:den>
            <m:r>
              <m:rPr/>
              <w:rPr>
                <w:rFonts w:hAnsi="宋体"/>
                <w:szCs w:val="21"/>
              </w:rPr>
              <m:t>2</m:t>
            </m:r>
            <m:ctrlPr>
              <w:rPr>
                <w:rFonts w:ascii="Cambria Math" w:hAnsi="宋体"/>
                <w:szCs w:val="21"/>
              </w:rPr>
            </m:ctrlPr>
          </m:den>
        </m:f>
        <m:r>
          <m:rPr/>
          <w:rPr>
            <w:rFonts w:hAnsi="宋体"/>
            <w:szCs w:val="21"/>
          </w:rPr>
          <m:t>m</m:t>
        </m:r>
        <m:sSup>
          <m:sSupPr>
            <m:ctrlPr>
              <w:rPr>
                <w:rFonts w:ascii="Cambria Math" w:hAnsi="宋体"/>
                <w:szCs w:val="21"/>
              </w:rPr>
            </m:ctrlPr>
          </m:sSupPr>
          <m:e>
            <m:r>
              <m:rPr/>
              <w:rPr>
                <w:rFonts w:hAnsi="宋体"/>
                <w:szCs w:val="21"/>
              </w:rPr>
              <m:t>v</m:t>
            </m:r>
            <m:ctrlPr>
              <w:rPr>
                <w:rFonts w:ascii="Cambria Math" w:hAnsi="宋体"/>
                <w:szCs w:val="21"/>
              </w:rPr>
            </m:ctrlPr>
          </m:e>
          <m:sup>
            <m:r>
              <m:rPr/>
              <w:rPr>
                <w:rFonts w:hAnsi="宋体"/>
                <w:szCs w:val="21"/>
              </w:rPr>
              <m:t>2</m:t>
            </m:r>
            <m:ctrlPr>
              <w:rPr>
                <w:rFonts w:ascii="Cambria Math" w:hAnsi="宋体"/>
                <w:szCs w:val="21"/>
              </w:rPr>
            </m:ctrlPr>
          </m:sup>
        </m:sSup>
      </m:oMath>
      <w:r>
        <w:rPr>
          <w:rFonts w:hint="eastAsia" w:ascii="宋体" w:hAnsi="宋体" w:cs="宋体"/>
          <w:kern w:val="0"/>
          <w:szCs w:val="21"/>
        </w:rPr>
        <w:t xml:space="preserve">         </w:t>
      </w:r>
    </w:p>
    <w:p>
      <w:pPr>
        <w:numPr>
          <w:ilvl w:val="0"/>
          <w:numId w:val="1"/>
        </w:num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运动员对足球做功</w:t>
      </w:r>
      <m:oMath>
        <m:r>
          <m:rPr/>
          <w:rPr>
            <w:rFonts w:hAnsi="宋体"/>
            <w:szCs w:val="21"/>
          </w:rPr>
          <m:t>mg</m:t>
        </m:r>
        <m:r>
          <m:rPr/>
          <w:rPr>
            <w:rFonts w:hAnsi="Cambria Math"/>
            <w:szCs w:val="21"/>
          </w:rPr>
          <m:t>ℎ</m:t>
        </m:r>
        <m:r>
          <m:rPr/>
          <w:rPr>
            <w:rFonts w:hAnsi="宋体"/>
            <w:szCs w:val="21"/>
          </w:rPr>
          <m:t>+</m:t>
        </m:r>
        <m:f>
          <m:fPr>
            <m:ctrlPr>
              <w:rPr>
                <w:rFonts w:ascii="Cambria Math" w:hAnsi="宋体"/>
                <w:szCs w:val="21"/>
              </w:rPr>
            </m:ctrlPr>
          </m:fPr>
          <m:num>
            <m:r>
              <m:rPr/>
              <w:rPr>
                <w:rFonts w:hAnsi="宋体"/>
                <w:szCs w:val="21"/>
              </w:rPr>
              <m:t>1</m:t>
            </m:r>
            <m:ctrlPr>
              <w:rPr>
                <w:rFonts w:ascii="Cambria Math" w:hAnsi="宋体"/>
                <w:szCs w:val="21"/>
              </w:rPr>
            </m:ctrlPr>
          </m:num>
          <m:den>
            <m:r>
              <m:rPr/>
              <w:rPr>
                <w:rFonts w:hAnsi="宋体"/>
                <w:szCs w:val="21"/>
              </w:rPr>
              <m:t>2</m:t>
            </m:r>
            <m:ctrlPr>
              <w:rPr>
                <w:rFonts w:ascii="Cambria Math" w:hAnsi="宋体"/>
                <w:szCs w:val="21"/>
              </w:rPr>
            </m:ctrlPr>
          </m:den>
        </m:f>
        <m:r>
          <m:rPr/>
          <w:rPr>
            <w:rFonts w:hAnsi="宋体"/>
            <w:szCs w:val="21"/>
          </w:rPr>
          <m:t>m</m:t>
        </m:r>
        <m:sSup>
          <m:sSupPr>
            <m:ctrlPr>
              <w:rPr>
                <w:rFonts w:ascii="Cambria Math" w:hAnsi="宋体"/>
                <w:szCs w:val="21"/>
              </w:rPr>
            </m:ctrlPr>
          </m:sSupPr>
          <m:e>
            <m:r>
              <m:rPr/>
              <w:rPr>
                <w:rFonts w:hAnsi="宋体"/>
                <w:szCs w:val="21"/>
              </w:rPr>
              <m:t>v</m:t>
            </m:r>
            <m:ctrlPr>
              <w:rPr>
                <w:rFonts w:ascii="Cambria Math" w:hAnsi="宋体"/>
                <w:szCs w:val="21"/>
              </w:rPr>
            </m:ctrlPr>
          </m:e>
          <m:sup>
            <m:r>
              <m:rPr/>
              <w:rPr>
                <w:rFonts w:hAnsi="宋体"/>
                <w:szCs w:val="21"/>
              </w:rPr>
              <m:t>2</m:t>
            </m:r>
            <m:ctrlPr>
              <w:rPr>
                <w:rFonts w:ascii="Cambria Math" w:hAnsi="宋体"/>
                <w:szCs w:val="21"/>
              </w:rPr>
            </m:ctrlPr>
          </m:sup>
        </m:sSup>
      </m:oMath>
      <w:r>
        <w:rPr>
          <w:rFonts w:hint="eastAsia" w:ascii="宋体" w:hAnsi="宋体" w:cs="宋体"/>
          <w:kern w:val="0"/>
          <w:szCs w:val="21"/>
        </w:rPr>
        <w:t xml:space="preserve">  </w:t>
      </w:r>
    </w:p>
    <w:p>
      <w:pPr>
        <w:numPr>
          <w:ilvl w:val="0"/>
          <w:numId w:val="1"/>
        </w:num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克服重力做功</w:t>
      </w:r>
      <m:oMath>
        <m:r>
          <m:rPr/>
          <w:rPr>
            <w:rFonts w:hAnsi="宋体"/>
            <w:szCs w:val="21"/>
          </w:rPr>
          <m:t>mg</m:t>
        </m:r>
        <m:r>
          <m:rPr/>
          <w:rPr>
            <w:rFonts w:hAnsi="Cambria Math"/>
            <w:szCs w:val="21"/>
          </w:rPr>
          <m:t>ℎ</m:t>
        </m:r>
        <m:r>
          <m:rPr/>
          <w:rPr>
            <w:rFonts w:hAnsi="宋体"/>
            <w:szCs w:val="21"/>
          </w:rPr>
          <m:t>+</m:t>
        </m:r>
        <m:f>
          <m:fPr>
            <m:ctrlPr>
              <w:rPr>
                <w:rFonts w:ascii="Cambria Math" w:hAnsi="宋体"/>
                <w:szCs w:val="21"/>
              </w:rPr>
            </m:ctrlPr>
          </m:fPr>
          <m:num>
            <m:r>
              <m:rPr/>
              <w:rPr>
                <w:rFonts w:hAnsi="宋体"/>
                <w:szCs w:val="21"/>
              </w:rPr>
              <m:t>1</m:t>
            </m:r>
            <m:ctrlPr>
              <w:rPr>
                <w:rFonts w:ascii="Cambria Math" w:hAnsi="宋体"/>
                <w:szCs w:val="21"/>
              </w:rPr>
            </m:ctrlPr>
          </m:num>
          <m:den>
            <m:r>
              <m:rPr/>
              <w:rPr>
                <w:rFonts w:hAnsi="宋体"/>
                <w:szCs w:val="21"/>
              </w:rPr>
              <m:t>2</m:t>
            </m:r>
            <m:ctrlPr>
              <w:rPr>
                <w:rFonts w:ascii="Cambria Math" w:hAnsi="宋体"/>
                <w:szCs w:val="21"/>
              </w:rPr>
            </m:ctrlPr>
          </m:den>
        </m:f>
        <m:r>
          <m:rPr/>
          <w:rPr>
            <w:rFonts w:hAnsi="宋体"/>
            <w:szCs w:val="21"/>
          </w:rPr>
          <m:t>m</m:t>
        </m:r>
        <m:sSup>
          <m:sSupPr>
            <m:ctrlPr>
              <w:rPr>
                <w:rFonts w:ascii="Cambria Math" w:hAnsi="宋体"/>
                <w:szCs w:val="21"/>
              </w:rPr>
            </m:ctrlPr>
          </m:sSupPr>
          <m:e>
            <m:r>
              <m:rPr/>
              <w:rPr>
                <w:rFonts w:hAnsi="宋体"/>
                <w:szCs w:val="21"/>
              </w:rPr>
              <m:t>v</m:t>
            </m:r>
            <m:ctrlPr>
              <w:rPr>
                <w:rFonts w:ascii="Cambria Math" w:hAnsi="宋体"/>
                <w:szCs w:val="21"/>
              </w:rPr>
            </m:ctrlPr>
          </m:e>
          <m:sup>
            <m:r>
              <m:rPr/>
              <w:rPr>
                <w:rFonts w:hAnsi="宋体"/>
                <w:szCs w:val="21"/>
              </w:rPr>
              <m:t>2</m:t>
            </m:r>
            <m:ctrlPr>
              <w:rPr>
                <w:rFonts w:ascii="Cambria Math" w:hAnsi="宋体"/>
                <w:szCs w:val="21"/>
              </w:rPr>
            </m:ctrlPr>
          </m:sup>
        </m:sSup>
      </m:oMath>
    </w:p>
    <w:p>
      <w:pPr>
        <w:numPr>
          <w:ilvl w:val="0"/>
          <w:numId w:val="1"/>
        </w:num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足球上升过程人对足球做功</w:t>
      </w:r>
      <m:oMath>
        <m:r>
          <m:rPr/>
          <w:rPr>
            <w:rFonts w:hAnsi="宋体"/>
            <w:szCs w:val="21"/>
          </w:rPr>
          <m:t>mg</m:t>
        </m:r>
        <m:r>
          <m:rPr/>
          <w:rPr>
            <w:rFonts w:hAnsi="Cambria Math"/>
            <w:szCs w:val="21"/>
          </w:rPr>
          <m:t>ℎ</m:t>
        </m:r>
        <m:r>
          <m:rPr/>
          <w:rPr>
            <w:rFonts w:hAnsi="宋体"/>
            <w:szCs w:val="21"/>
          </w:rPr>
          <m:t>+</m:t>
        </m:r>
        <m:f>
          <m:fPr>
            <m:ctrlPr>
              <w:rPr>
                <w:rFonts w:ascii="Cambria Math" w:hAnsi="宋体"/>
                <w:szCs w:val="21"/>
              </w:rPr>
            </m:ctrlPr>
          </m:fPr>
          <m:num>
            <m:r>
              <m:rPr/>
              <w:rPr>
                <w:rFonts w:hAnsi="宋体"/>
                <w:szCs w:val="21"/>
              </w:rPr>
              <m:t>1</m:t>
            </m:r>
            <m:ctrlPr>
              <w:rPr>
                <w:rFonts w:ascii="Cambria Math" w:hAnsi="宋体"/>
                <w:szCs w:val="21"/>
              </w:rPr>
            </m:ctrlPr>
          </m:num>
          <m:den>
            <m:r>
              <m:rPr/>
              <w:rPr>
                <w:rFonts w:hAnsi="宋体"/>
                <w:szCs w:val="21"/>
              </w:rPr>
              <m:t>2</m:t>
            </m:r>
            <m:ctrlPr>
              <w:rPr>
                <w:rFonts w:ascii="Cambria Math" w:hAnsi="宋体"/>
                <w:szCs w:val="21"/>
              </w:rPr>
            </m:ctrlPr>
          </m:den>
        </m:f>
        <m:r>
          <m:rPr/>
          <w:rPr>
            <w:rFonts w:hAnsi="宋体"/>
            <w:szCs w:val="21"/>
          </w:rPr>
          <m:t>m</m:t>
        </m:r>
        <m:sSup>
          <m:sSupPr>
            <m:ctrlPr>
              <w:rPr>
                <w:rFonts w:ascii="Cambria Math" w:hAnsi="宋体"/>
                <w:szCs w:val="21"/>
              </w:rPr>
            </m:ctrlPr>
          </m:sSupPr>
          <m:e>
            <m:r>
              <m:rPr/>
              <w:rPr>
                <w:rFonts w:hAnsi="宋体"/>
                <w:szCs w:val="21"/>
              </w:rPr>
              <m:t>v</m:t>
            </m:r>
            <m:ctrlPr>
              <w:rPr>
                <w:rFonts w:ascii="Cambria Math" w:hAnsi="宋体"/>
                <w:szCs w:val="21"/>
              </w:rPr>
            </m:ctrlPr>
          </m:e>
          <m:sup>
            <m:r>
              <m:rPr/>
              <w:rPr>
                <w:rFonts w:hAnsi="宋体"/>
                <w:szCs w:val="21"/>
              </w:rPr>
              <m:t>2</m:t>
            </m:r>
            <m:ctrlPr>
              <w:rPr>
                <w:rFonts w:ascii="Cambria Math" w:hAnsi="宋体"/>
                <w:szCs w:val="21"/>
              </w:rPr>
            </m:ctrlPr>
          </m:sup>
        </m:sSup>
      </m:oMath>
    </w:p>
    <w:p>
      <w:pPr>
        <w:spacing w:line="360" w:lineRule="auto"/>
        <w:ind w:firstLine="480" w:firstLineChars="200"/>
        <w:jc w:val="left"/>
        <w:textAlignment w:val="center"/>
      </w:pPr>
      <w:r>
        <w:rPr>
          <w:rFonts w:hint="eastAsia"/>
          <w:sz w:val="24"/>
        </w:rPr>
        <w:t>9</w:t>
      </w:r>
      <w:r>
        <w:rPr>
          <w:rFonts w:hint="eastAsia"/>
        </w:rPr>
        <w:t>、</w:t>
      </w:r>
      <w:bookmarkStart w:id="1" w:name="c332ff02-f1cb-4ea2-9c7f-08b1b886768f"/>
      <w:r>
        <w:t>如图所示，原来不带电的绝缘金属导体MN，在其两端下面都悬挂金属验电箔，若使带负电的绝缘金属球A靠近导体M端，可能</w:t>
      </w:r>
      <w:r>
        <w:rPr>
          <w:rFonts w:hint="eastAsia"/>
        </w:rPr>
        <w:t>发生</w:t>
      </w:r>
      <w:r>
        <w:t>的现象是（　　）</w:t>
      </w:r>
    </w:p>
    <w:p>
      <w:pPr>
        <w:spacing w:line="360" w:lineRule="auto"/>
        <w:ind w:firstLine="480" w:firstLineChars="200"/>
        <w:jc w:val="left"/>
        <w:textAlignment w:val="center"/>
      </w:pPr>
      <w:r>
        <w:rPr>
          <w:sz w:val="24"/>
        </w:rPr>
        <w:drawing>
          <wp:anchor distT="0" distB="0" distL="114300" distR="114300" simplePos="0" relativeHeight="251663360" behindDoc="0" locked="0" layoutInCell="1" allowOverlap="1">
            <wp:simplePos x="0" y="0"/>
            <wp:positionH relativeFrom="column">
              <wp:posOffset>3575050</wp:posOffset>
            </wp:positionH>
            <wp:positionV relativeFrom="paragraph">
              <wp:posOffset>36195</wp:posOffset>
            </wp:positionV>
            <wp:extent cx="1638300" cy="1048385"/>
            <wp:effectExtent l="0" t="0" r="7620" b="3175"/>
            <wp:wrapSquare wrapText="bothSides"/>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7"/>
                    <a:stretch>
                      <a:fillRect/>
                    </a:stretch>
                  </pic:blipFill>
                  <pic:spPr>
                    <a:xfrm>
                      <a:off x="0" y="0"/>
                      <a:ext cx="1638300" cy="1048385"/>
                    </a:xfrm>
                    <a:prstGeom prst="rect">
                      <a:avLst/>
                    </a:prstGeom>
                  </pic:spPr>
                </pic:pic>
              </a:graphicData>
            </a:graphic>
          </wp:anchor>
        </w:drawing>
      </w:r>
      <w:r>
        <w:t>A．只有M端验电箔张开，且M端带正电</w:t>
      </w:r>
    </w:p>
    <w:p>
      <w:pPr>
        <w:spacing w:line="360" w:lineRule="auto"/>
        <w:ind w:firstLine="420" w:firstLineChars="200"/>
        <w:jc w:val="left"/>
        <w:textAlignment w:val="center"/>
      </w:pPr>
      <w:r>
        <w:t>B．只有N端验电箔张开，且N端带负电</w:t>
      </w:r>
    </w:p>
    <w:p>
      <w:pPr>
        <w:spacing w:line="360" w:lineRule="auto"/>
        <w:ind w:firstLine="420" w:firstLineChars="200"/>
        <w:jc w:val="left"/>
        <w:textAlignment w:val="center"/>
      </w:pPr>
      <w:r>
        <w:t>C．两端的验电箔都张开，且</w:t>
      </w:r>
      <w:r>
        <w:rPr>
          <w:rFonts w:hint="eastAsia"/>
        </w:rPr>
        <w:t>N</w:t>
      </w:r>
      <w:r>
        <w:t>端带负电，</w:t>
      </w:r>
      <w:r>
        <w:rPr>
          <w:rFonts w:hint="eastAsia"/>
        </w:rPr>
        <w:t>M</w:t>
      </w:r>
      <w:r>
        <w:t>端带正电</w:t>
      </w:r>
    </w:p>
    <w:p>
      <w:pPr>
        <w:spacing w:line="360" w:lineRule="auto"/>
        <w:ind w:firstLine="420" w:firstLineChars="200"/>
        <w:jc w:val="left"/>
        <w:textAlignment w:val="center"/>
      </w:pPr>
      <w:r>
        <w:t>D．两端的验电箔都张开，且</w:t>
      </w:r>
      <w:r>
        <w:rPr>
          <w:rFonts w:hint="eastAsia"/>
        </w:rPr>
        <w:t>N</w:t>
      </w:r>
      <w:r>
        <w:t>端带正电，</w:t>
      </w:r>
      <w:r>
        <w:rPr>
          <w:rFonts w:hint="eastAsia"/>
        </w:rPr>
        <w:t>M</w:t>
      </w:r>
      <w:r>
        <w:t>端带负电</w:t>
      </w:r>
    </w:p>
    <w:bookmarkEnd w:id="1"/>
    <w:p>
      <w:pPr>
        <w:spacing w:line="360" w:lineRule="auto"/>
        <w:ind w:firstLine="420" w:firstLineChars="200"/>
        <w:textAlignment w:val="center"/>
        <w:rPr>
          <w:rFonts w:ascii="宋体" w:hAnsi="宋体" w:cs="宋体"/>
          <w:kern w:val="0"/>
          <w:szCs w:val="21"/>
        </w:rPr>
      </w:pPr>
      <w:bookmarkStart w:id="2" w:name="topic_2cf8007e-d498-4f52-9e80-d8162493ec"/>
      <w:r>
        <w:rPr>
          <w:rFonts w:hint="eastAsia" w:ascii="宋体" w:hAnsi="宋体" w:cs="宋体"/>
          <w:kern w:val="0"/>
          <w:szCs w:val="21"/>
        </w:rPr>
        <w:t>10、空中某点，将三个相同小球以相同的速率v水平抛出、竖直上抛、竖直下抛，则从抛出到落地，下列说法正确的是(</w:t>
      </w:r>
      <w:r>
        <w:rPr>
          <w:rFonts w:hint="eastAsia" w:ascii="宋体" w:hAnsi="宋体" w:cs="宋体"/>
          <w:kern w:val="0"/>
          <w:szCs w:val="21"/>
        </w:rPr>
        <w:tab/>
      </w:r>
      <w:r>
        <w:rPr>
          <w:rFonts w:hint="eastAsia" w:ascii="宋体" w:hAnsi="宋体" w:cs="宋体"/>
          <w:kern w:val="0"/>
          <w:szCs w:val="21"/>
        </w:rPr>
        <w:t xml:space="preserve"> )</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A.重力做功不相同</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B.重力的平均功率相同</w:t>
      </w:r>
    </w:p>
    <w:p>
      <w:pPr>
        <w:spacing w:line="360" w:lineRule="auto"/>
        <w:ind w:firstLine="420" w:firstLineChars="200"/>
        <w:textAlignment w:val="center"/>
      </w:pPr>
      <w:r>
        <w:rPr>
          <w:rFonts w:hint="eastAsia" w:ascii="宋体" w:hAnsi="宋体" w:cs="宋体"/>
          <w:kern w:val="0"/>
          <w:szCs w:val="21"/>
        </w:rPr>
        <w:t>C.竖直下抛的小球的重力平均功率最大</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D.落地时重力的瞬时功率相同</w:t>
      </w:r>
    </w:p>
    <w:p>
      <w:pPr>
        <w:spacing w:line="360" w:lineRule="auto"/>
        <w:ind w:firstLine="420" w:firstLineChars="200"/>
        <w:jc w:val="left"/>
        <w:textAlignment w:val="center"/>
      </w:pPr>
      <w:r>
        <w:rPr>
          <w:rFonts w:hint="eastAsia"/>
        </w:rPr>
        <w:t>11、</w:t>
      </w:r>
      <w:bookmarkEnd w:id="2"/>
      <w:r>
        <w:t>如图所示，在竖直平面内，倾斜固定长杆上套一小物块，跨过轻质定滑轮的细线一端与物块连接，另一端与固定在水平面上的竖直轻弹簧连接。使物块位于A点时，细线自然拉直且垂直于长杆，弹簧处于原长。现将物块由A点静止释放，物块沿杆运动的最低点为B，C是AB的中点，弹簧始终在弹性限度内，不计一切阻力，则下列说法正确的是（　　）</w:t>
      </w:r>
    </w:p>
    <w:p>
      <w:pPr>
        <w:spacing w:line="360" w:lineRule="auto"/>
        <w:ind w:firstLine="420" w:firstLineChars="200"/>
        <w:jc w:val="left"/>
        <w:textAlignment w:val="center"/>
      </w:pPr>
      <w:r>
        <w:drawing>
          <wp:anchor distT="0" distB="0" distL="114300" distR="114300" simplePos="0" relativeHeight="251662336" behindDoc="0" locked="0" layoutInCell="1" allowOverlap="1">
            <wp:simplePos x="0" y="0"/>
            <wp:positionH relativeFrom="column">
              <wp:posOffset>3833495</wp:posOffset>
            </wp:positionH>
            <wp:positionV relativeFrom="paragraph">
              <wp:posOffset>93980</wp:posOffset>
            </wp:positionV>
            <wp:extent cx="1398905" cy="1433830"/>
            <wp:effectExtent l="0" t="0" r="3175" b="13970"/>
            <wp:wrapSquare wrapText="bothSides"/>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1398905" cy="1433830"/>
                    </a:xfrm>
                    <a:prstGeom prst="rect">
                      <a:avLst/>
                    </a:prstGeom>
                  </pic:spPr>
                </pic:pic>
              </a:graphicData>
            </a:graphic>
          </wp:anchor>
        </w:drawing>
      </w:r>
      <w:r>
        <w:t>A. 下滑过程中物块机械能守恒</w:t>
      </w:r>
    </w:p>
    <w:p>
      <w:pPr>
        <w:spacing w:line="360" w:lineRule="auto"/>
        <w:ind w:firstLine="420" w:firstLineChars="200"/>
        <w:jc w:val="left"/>
        <w:textAlignment w:val="center"/>
      </w:pPr>
      <w:r>
        <w:t>B. 物块在B点时加速度为零</w:t>
      </w:r>
    </w:p>
    <w:p>
      <w:pPr>
        <w:spacing w:line="360" w:lineRule="auto"/>
        <w:ind w:firstLine="420" w:firstLineChars="200"/>
        <w:jc w:val="left"/>
        <w:textAlignment w:val="center"/>
      </w:pPr>
      <w:r>
        <w:t>C. A到C过程物块所受合力做的功</w:t>
      </w:r>
      <w:r>
        <w:rPr>
          <w:rFonts w:hint="eastAsia"/>
        </w:rPr>
        <w:t>等于</w:t>
      </w:r>
      <w:r>
        <w:t>C到B过程物块克服合力做的功</w:t>
      </w:r>
    </w:p>
    <w:p>
      <w:pPr>
        <w:spacing w:line="360" w:lineRule="auto"/>
        <w:ind w:firstLine="420" w:firstLineChars="200"/>
        <w:jc w:val="left"/>
        <w:textAlignment w:val="center"/>
        <w:rPr>
          <w:rFonts w:ascii="宋体" w:hAnsi="宋体" w:cs="宋体"/>
          <w:kern w:val="0"/>
          <w:szCs w:val="21"/>
        </w:rPr>
      </w:pPr>
      <w:r>
        <w:t>D. 物块下滑过程中，弹簧的弹性势能在A到C过程的增量</w:t>
      </w:r>
      <w:r>
        <w:rPr>
          <w:rFonts w:hint="eastAsia"/>
        </w:rPr>
        <w:t>等于</w:t>
      </w:r>
      <w:r>
        <w:t>C到B过程的增量</w:t>
      </w:r>
    </w:p>
    <w:p>
      <w:pPr>
        <w:numPr>
          <w:ilvl w:val="0"/>
          <w:numId w:val="2"/>
        </w:numPr>
        <w:rPr>
          <w:rFonts w:ascii="宋体" w:hAnsi="宋体" w:cs="宋体"/>
          <w:b/>
          <w:bCs/>
          <w:sz w:val="28"/>
          <w:szCs w:val="28"/>
        </w:rPr>
      </w:pPr>
      <w:r>
        <w:rPr>
          <w:rFonts w:hint="eastAsia" w:ascii="宋体" w:hAnsi="宋体" w:cs="宋体"/>
          <w:b/>
          <w:bCs/>
          <w:sz w:val="28"/>
          <w:szCs w:val="28"/>
        </w:rPr>
        <w:t>填空题(共5空，每空2分，共10分)</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12、某实验小组在用重物下落来验证机械能守恒。</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（1）下图是四位同学释放纸带瞬间的照片，你认为操作正确的是______</w:t>
      </w:r>
    </w:p>
    <w:p>
      <w:pPr>
        <w:spacing w:line="360" w:lineRule="auto"/>
        <w:textAlignment w:val="center"/>
        <w:rPr>
          <w:color w:val="000000"/>
        </w:rPr>
      </w:pPr>
      <w:r>
        <w:rPr>
          <w:color w:val="000000"/>
        </w:rPr>
        <w:drawing>
          <wp:inline distT="0" distB="0" distL="114300" distR="114300">
            <wp:extent cx="5275580" cy="1843405"/>
            <wp:effectExtent l="0" t="0" r="12700" b="635"/>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5275580" cy="1843405"/>
                    </a:xfrm>
                    <a:prstGeom prst="rect">
                      <a:avLst/>
                    </a:prstGeom>
                  </pic:spPr>
                </pic:pic>
              </a:graphicData>
            </a:graphic>
          </wp:inline>
        </w:drawing>
      </w:r>
    </w:p>
    <w:p>
      <w:pPr>
        <w:spacing w:line="360" w:lineRule="auto"/>
        <w:ind w:firstLine="420" w:firstLineChars="200"/>
        <w:jc w:val="left"/>
        <w:textAlignment w:val="center"/>
        <w:rPr>
          <w:color w:val="000000"/>
        </w:rPr>
      </w:pPr>
      <w:r>
        <w:rPr>
          <w:color w:val="000000"/>
        </w:rPr>
        <w:t>（2）</w:t>
      </w:r>
      <w:r>
        <w:rPr>
          <w:rFonts w:ascii="宋体" w:hAnsi="宋体" w:cs="宋体"/>
          <w:color w:val="000000"/>
        </w:rPr>
        <w:t>实验过程中，得到如图所示的一条纸带。在纸带上选取三个连续打出的点</w:t>
      </w:r>
      <w:r>
        <w:rPr>
          <w:rFonts w:eastAsia="Times New Roman"/>
          <w:i/>
          <w:color w:val="000000"/>
        </w:rPr>
        <w:t>A</w:t>
      </w:r>
      <w:r>
        <w:rPr>
          <w:rFonts w:ascii="宋体" w:hAnsi="宋体" w:cs="宋体"/>
          <w:color w:val="000000"/>
        </w:rPr>
        <w:t>、</w:t>
      </w:r>
      <w:r>
        <w:rPr>
          <w:rFonts w:eastAsia="Times New Roman"/>
          <w:i/>
          <w:color w:val="000000"/>
        </w:rPr>
        <w:t>B</w:t>
      </w:r>
      <w:r>
        <w:rPr>
          <w:rFonts w:ascii="宋体" w:hAnsi="宋体" w:cs="宋体"/>
          <w:color w:val="000000"/>
        </w:rPr>
        <w:t>、</w:t>
      </w:r>
      <w:r>
        <w:rPr>
          <w:rFonts w:eastAsia="Times New Roman"/>
          <w:i/>
          <w:color w:val="000000"/>
        </w:rPr>
        <w:t>C</w:t>
      </w:r>
      <w:r>
        <w:rPr>
          <w:rFonts w:ascii="宋体" w:hAnsi="宋体" w:cs="宋体"/>
          <w:color w:val="000000"/>
        </w:rPr>
        <w:t>，测得它们到起始点</w:t>
      </w:r>
      <w:r>
        <w:rPr>
          <w:rFonts w:eastAsia="Times New Roman"/>
          <w:i/>
          <w:color w:val="000000"/>
        </w:rPr>
        <w:t>O</w:t>
      </w:r>
      <w:r>
        <w:rPr>
          <w:rFonts w:ascii="宋体" w:hAnsi="宋体" w:cs="宋体"/>
          <w:color w:val="000000"/>
        </w:rPr>
        <w:t>的距离分别为</w:t>
      </w:r>
      <w:r>
        <w:rPr>
          <w:rFonts w:eastAsia="Times New Roman"/>
          <w:i/>
          <w:color w:val="000000"/>
        </w:rPr>
        <w:t>h</w:t>
      </w:r>
      <w:r>
        <w:rPr>
          <w:color w:val="000000"/>
          <w:vertAlign w:val="subscript"/>
        </w:rPr>
        <w:t>A</w:t>
      </w:r>
      <w:r>
        <w:rPr>
          <w:rFonts w:ascii="宋体" w:hAnsi="宋体" w:cs="宋体"/>
          <w:color w:val="000000"/>
        </w:rPr>
        <w:t>、</w:t>
      </w:r>
      <w:r>
        <w:rPr>
          <w:rFonts w:eastAsia="Times New Roman"/>
          <w:i/>
          <w:color w:val="000000"/>
        </w:rPr>
        <w:t>h</w:t>
      </w:r>
      <w:r>
        <w:rPr>
          <w:color w:val="000000"/>
          <w:vertAlign w:val="subscript"/>
        </w:rPr>
        <w:t>B</w:t>
      </w:r>
      <w:r>
        <w:rPr>
          <w:rFonts w:ascii="宋体" w:hAnsi="宋体" w:cs="宋体"/>
          <w:color w:val="000000"/>
        </w:rPr>
        <w:t>、</w:t>
      </w:r>
      <w:r>
        <w:rPr>
          <w:rFonts w:eastAsia="Times New Roman"/>
          <w:i/>
          <w:color w:val="000000"/>
        </w:rPr>
        <w:t>h</w:t>
      </w:r>
      <w:r>
        <w:rPr>
          <w:color w:val="000000"/>
          <w:vertAlign w:val="subscript"/>
        </w:rPr>
        <w:t>C。</w:t>
      </w:r>
      <w:r>
        <w:rPr>
          <w:rFonts w:ascii="宋体" w:hAnsi="宋体" w:cs="宋体"/>
          <w:color w:val="000000"/>
        </w:rPr>
        <w:t>已知当地重力加速度为</w:t>
      </w:r>
      <w:r>
        <w:rPr>
          <w:rFonts w:eastAsia="Times New Roman"/>
          <w:i/>
          <w:color w:val="000000"/>
        </w:rPr>
        <w:t>g</w:t>
      </w:r>
      <w:r>
        <w:rPr>
          <w:rFonts w:ascii="宋体" w:hAnsi="宋体" w:cs="宋体"/>
          <w:color w:val="000000"/>
        </w:rPr>
        <w:t>，打点计时器打点的周期为</w:t>
      </w:r>
      <w:r>
        <w:rPr>
          <w:rFonts w:eastAsia="Times New Roman"/>
          <w:i/>
          <w:color w:val="000000"/>
        </w:rPr>
        <w:t>T</w:t>
      </w:r>
      <w:r>
        <w:rPr>
          <w:rFonts w:ascii="宋体" w:hAnsi="宋体" w:cs="宋体"/>
          <w:color w:val="000000"/>
        </w:rPr>
        <w:t>。设重物的质量为</w:t>
      </w:r>
      <w:r>
        <w:rPr>
          <w:rFonts w:eastAsia="Times New Roman"/>
          <w:i/>
          <w:color w:val="000000"/>
        </w:rPr>
        <w:t>m</w:t>
      </w:r>
      <w:r>
        <w:rPr>
          <w:rFonts w:ascii="宋体" w:hAnsi="宋体" w:cs="宋体"/>
          <w:color w:val="000000"/>
        </w:rPr>
        <w:t>。从打</w:t>
      </w:r>
      <w:r>
        <w:rPr>
          <w:rFonts w:eastAsia="Times New Roman"/>
          <w:i/>
          <w:color w:val="000000"/>
        </w:rPr>
        <w:t>O</w:t>
      </w:r>
      <w:r>
        <w:rPr>
          <w:rFonts w:ascii="宋体" w:hAnsi="宋体" w:cs="宋体"/>
          <w:color w:val="000000"/>
        </w:rPr>
        <w:t>点到打</w:t>
      </w:r>
      <w:r>
        <w:rPr>
          <w:rFonts w:eastAsia="Times New Roman"/>
          <w:i/>
          <w:color w:val="000000"/>
        </w:rPr>
        <w:t>B</w:t>
      </w:r>
      <w:r>
        <w:rPr>
          <w:rFonts w:ascii="宋体" w:hAnsi="宋体" w:cs="宋体"/>
          <w:color w:val="000000"/>
        </w:rPr>
        <w:t>点的过程中，重物的重力势能的减少量</w:t>
      </w:r>
      <w:r>
        <w:rPr>
          <w:rFonts w:eastAsia="Times New Roman"/>
          <w:color w:val="000000"/>
        </w:rPr>
        <w:t>Δ</w:t>
      </w:r>
      <w:r>
        <w:rPr>
          <w:rFonts w:eastAsia="Times New Roman"/>
          <w:i/>
          <w:color w:val="000000"/>
        </w:rPr>
        <w:t>E</w:t>
      </w:r>
      <w:r>
        <w:rPr>
          <w:color w:val="000000"/>
          <w:vertAlign w:val="subscript"/>
        </w:rPr>
        <w:t>p</w:t>
      </w:r>
      <w:r>
        <w:rPr>
          <w:rFonts w:eastAsia="Times New Roman"/>
          <w:color w:val="000000"/>
        </w:rPr>
        <w:t>=</w:t>
      </w:r>
      <w:r>
        <w:rPr>
          <w:color w:val="000000"/>
        </w:rPr>
        <w:t>______</w:t>
      </w:r>
      <w:r>
        <w:rPr>
          <w:rFonts w:ascii="宋体" w:hAnsi="宋体" w:cs="宋体"/>
          <w:color w:val="000000"/>
        </w:rPr>
        <w:t>，动能的增加量</w:t>
      </w:r>
      <w:r>
        <w:rPr>
          <w:rFonts w:eastAsia="Times New Roman"/>
          <w:color w:val="000000"/>
        </w:rPr>
        <w:t>Δ</w:t>
      </w:r>
      <w:r>
        <w:rPr>
          <w:rFonts w:eastAsia="Times New Roman"/>
          <w:i/>
          <w:color w:val="000000"/>
        </w:rPr>
        <w:t>E</w:t>
      </w:r>
      <w:r>
        <w:rPr>
          <w:color w:val="000000"/>
          <w:vertAlign w:val="subscript"/>
        </w:rPr>
        <w:t>k</w:t>
      </w:r>
      <w:r>
        <w:rPr>
          <w:rFonts w:eastAsia="Times New Roman"/>
          <w:color w:val="000000"/>
        </w:rPr>
        <w:t>=</w:t>
      </w:r>
      <w:r>
        <w:rPr>
          <w:color w:val="000000"/>
        </w:rPr>
        <w:t>______</w:t>
      </w:r>
      <w:r>
        <w:rPr>
          <w:rFonts w:ascii="宋体" w:hAnsi="宋体" w:cs="宋体"/>
          <w:color w:val="000000"/>
        </w:rPr>
        <w:t>。</w:t>
      </w:r>
    </w:p>
    <w:p>
      <w:pPr>
        <w:spacing w:line="360" w:lineRule="auto"/>
        <w:ind w:firstLine="420" w:firstLineChars="200"/>
        <w:textAlignment w:val="center"/>
        <w:rPr>
          <w:color w:val="000000"/>
        </w:rPr>
      </w:pPr>
      <w:r>
        <w:rPr>
          <w:color w:val="000000"/>
        </w:rPr>
        <w:drawing>
          <wp:inline distT="0" distB="0" distL="114300" distR="114300">
            <wp:extent cx="4914900" cy="108013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0"/>
                    <a:srcRect b="25395"/>
                    <a:stretch>
                      <a:fillRect/>
                    </a:stretch>
                  </pic:blipFill>
                  <pic:spPr>
                    <a:xfrm>
                      <a:off x="0" y="0"/>
                      <a:ext cx="4914900" cy="1080135"/>
                    </a:xfrm>
                    <a:prstGeom prst="rect">
                      <a:avLst/>
                    </a:prstGeom>
                  </pic:spPr>
                </pic:pic>
              </a:graphicData>
            </a:graphic>
          </wp:inline>
        </w:drawing>
      </w:r>
    </w:p>
    <w:p>
      <w:pPr>
        <w:spacing w:line="360" w:lineRule="auto"/>
        <w:ind w:firstLine="420" w:firstLineChars="200"/>
        <w:jc w:val="left"/>
        <w:textAlignment w:val="center"/>
        <w:rPr>
          <w:color w:val="000000"/>
        </w:rPr>
      </w:pPr>
      <w:r>
        <w:rPr>
          <w:color w:val="000000"/>
        </w:rPr>
        <w:t>（3）</w:t>
      </w:r>
      <w:r>
        <w:rPr>
          <w:rFonts w:ascii="宋体" w:hAnsi="宋体" w:cs="宋体"/>
          <w:color w:val="000000"/>
        </w:rPr>
        <w:t>某同学的实验结果显示，动能的增加量</w:t>
      </w:r>
      <w:r>
        <w:rPr>
          <w:rFonts w:hint="eastAsia" w:ascii="宋体" w:hAnsi="宋体" w:cs="宋体"/>
          <w:color w:val="000000"/>
        </w:rPr>
        <w:t>小</w:t>
      </w:r>
      <w:r>
        <w:rPr>
          <w:rFonts w:ascii="宋体" w:hAnsi="宋体" w:cs="宋体"/>
          <w:color w:val="000000"/>
        </w:rPr>
        <w:t>于重力势能的减少量，原因可能是</w:t>
      </w:r>
      <w:r>
        <w:rPr>
          <w:color w:val="000000"/>
        </w:rPr>
        <w:t>______</w:t>
      </w:r>
    </w:p>
    <w:p>
      <w:pPr>
        <w:spacing w:line="360" w:lineRule="auto"/>
        <w:ind w:firstLine="420" w:firstLineChars="200"/>
        <w:textAlignment w:val="center"/>
        <w:rPr>
          <w:color w:val="000000"/>
        </w:rPr>
      </w:pPr>
      <w:r>
        <w:rPr>
          <w:rFonts w:eastAsia="Times New Roman"/>
          <w:color w:val="000000"/>
        </w:rPr>
        <w:t>A.</w:t>
      </w:r>
      <w:r>
        <w:rPr>
          <w:rFonts w:ascii="宋体" w:hAnsi="宋体" w:cs="宋体"/>
          <w:color w:val="000000"/>
        </w:rPr>
        <w:t>没有测量重物的质量</w:t>
      </w:r>
    </w:p>
    <w:p>
      <w:pPr>
        <w:spacing w:line="360" w:lineRule="auto"/>
        <w:ind w:firstLine="420" w:firstLineChars="200"/>
        <w:textAlignment w:val="center"/>
        <w:rPr>
          <w:color w:val="000000"/>
        </w:rPr>
      </w:pPr>
      <w:r>
        <w:rPr>
          <w:rFonts w:eastAsia="Times New Roman"/>
          <w:color w:val="000000"/>
        </w:rPr>
        <w:t>B.</w:t>
      </w:r>
      <w:r>
        <w:rPr>
          <w:rFonts w:ascii="宋体" w:hAnsi="宋体" w:cs="宋体"/>
          <w:color w:val="000000"/>
        </w:rPr>
        <w:t>存在空气阻力和摩擦阻力的影响</w:t>
      </w:r>
    </w:p>
    <w:p>
      <w:pPr>
        <w:spacing w:line="360" w:lineRule="auto"/>
        <w:ind w:firstLine="420" w:firstLineChars="200"/>
        <w:textAlignment w:val="center"/>
        <w:rPr>
          <w:color w:val="000000"/>
        </w:rPr>
      </w:pPr>
      <w:r>
        <w:rPr>
          <w:rFonts w:eastAsia="Times New Roman"/>
          <w:color w:val="000000"/>
        </w:rPr>
        <w:t>C.</w:t>
      </w:r>
      <w:r>
        <w:rPr>
          <w:rFonts w:ascii="宋体" w:hAnsi="宋体" w:cs="宋体"/>
          <w:color w:val="000000"/>
        </w:rPr>
        <w:t>先释放重物，后接通电源打出纸带</w:t>
      </w:r>
    </w:p>
    <w:p>
      <w:pPr>
        <w:spacing w:line="360" w:lineRule="auto"/>
        <w:ind w:firstLine="420" w:firstLineChars="200"/>
        <w:textAlignment w:val="center"/>
        <w:rPr>
          <w:color w:val="000000"/>
        </w:rPr>
      </w:pPr>
      <w:r>
        <w:rPr>
          <w:rFonts w:eastAsia="Times New Roman"/>
          <w:color w:val="000000"/>
        </w:rPr>
        <w:t>D.</w:t>
      </w:r>
      <w:r>
        <w:rPr>
          <w:rFonts w:ascii="宋体" w:hAnsi="宋体" w:cs="宋体"/>
          <w:color w:val="000000"/>
        </w:rPr>
        <w:t>利用公式</w:t>
      </w:r>
      <w:r>
        <w:object>
          <v:shape id="_x0000_i1029" o:spt="75" alt="学科网(www.zxxk.com)--教育资源门户，提供试卷、教案、课件、论文、素材以及各类教学资源下载，还有大量而丰富的教学相关资讯！" type="#_x0000_t75" style="height:20.2pt;width:48.75pt;" o:ole="t" filled="f" o:preferrelative="t" stroked="f" coordsize="21600,21600">
            <v:path/>
            <v:fill on="f" focussize="0,0"/>
            <v:stroke on="f" joinstyle="miter"/>
            <v:imagedata r:id="rId22" o:title="eqId18f9105493331631fffdb128ab6ae5ae"/>
            <o:lock v:ext="edit" aspectratio="t"/>
            <w10:wrap type="none"/>
            <w10:anchorlock/>
          </v:shape>
          <o:OLEObject Type="Embed" ProgID="Equation.DSMT4" ShapeID="_x0000_i1029" DrawAspect="Content" ObjectID="_1468075729" r:id="rId21">
            <o:LockedField>false</o:LockedField>
          </o:OLEObject>
        </w:object>
      </w:r>
      <w:r>
        <w:rPr>
          <w:rFonts w:ascii="宋体" w:hAnsi="宋体" w:cs="宋体"/>
          <w:color w:val="000000"/>
        </w:rPr>
        <w:t>计算重物速度</w:t>
      </w:r>
    </w:p>
    <w:p>
      <w:pPr>
        <w:spacing w:line="360" w:lineRule="auto"/>
        <w:ind w:firstLine="420" w:firstLineChars="200"/>
        <w:jc w:val="left"/>
        <w:textAlignment w:val="center"/>
        <w:rPr>
          <w:color w:val="000000"/>
        </w:rPr>
      </w:pPr>
      <w:r>
        <w:rPr>
          <w:color w:val="000000"/>
        </w:rPr>
        <w:t>（4）</w:t>
      </w:r>
      <w:r>
        <w:rPr>
          <w:rFonts w:ascii="宋体" w:hAnsi="宋体" w:cs="宋体"/>
          <w:color w:val="000000"/>
        </w:rPr>
        <w:t>另一小组的同学想用如图所示的装置做此实验。在实验前通过垫块平衡了小车所受的阻力。该小组同学认为，平衡阻力后小车和砂桶组成的系统机械能是守恒的，你是否同意？</w:t>
      </w:r>
      <w:r>
        <w:rPr>
          <w:color w:val="000000"/>
        </w:rPr>
        <w:t>______</w:t>
      </w:r>
      <w:r>
        <w:rPr>
          <w:rFonts w:hint="eastAsia"/>
          <w:color w:val="000000"/>
        </w:rPr>
        <w:t>（同意、不同意）</w:t>
      </w:r>
      <w:r>
        <w:rPr>
          <w:rFonts w:ascii="宋体" w:hAnsi="宋体" w:cs="宋体"/>
          <w:color w:val="000000"/>
        </w:rPr>
        <w:t>。</w:t>
      </w:r>
    </w:p>
    <w:p>
      <w:pPr>
        <w:spacing w:line="360" w:lineRule="auto"/>
        <w:ind w:firstLine="420" w:firstLineChars="200"/>
        <w:textAlignment w:val="center"/>
        <w:rPr>
          <w:color w:val="000000"/>
        </w:rPr>
      </w:pPr>
      <w:r>
        <w:rPr>
          <w:color w:val="000000"/>
        </w:rPr>
        <w:drawing>
          <wp:inline distT="0" distB="0" distL="114300" distR="114300">
            <wp:extent cx="3848100" cy="1724025"/>
            <wp:effectExtent l="0" t="0" r="7620" b="13335"/>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3848100" cy="1724025"/>
                    </a:xfrm>
                    <a:prstGeom prst="rect">
                      <a:avLst/>
                    </a:prstGeom>
                  </pic:spPr>
                </pic:pic>
              </a:graphicData>
            </a:graphic>
          </wp:inline>
        </w:drawing>
      </w:r>
    </w:p>
    <w:p>
      <w:pPr>
        <w:numPr>
          <w:ilvl w:val="0"/>
          <w:numId w:val="2"/>
        </w:numPr>
        <w:rPr>
          <w:rFonts w:ascii="宋体" w:hAnsi="宋体" w:cs="宋体"/>
          <w:b/>
          <w:bCs/>
          <w:sz w:val="28"/>
          <w:szCs w:val="28"/>
        </w:rPr>
      </w:pPr>
      <w:r>
        <w:rPr>
          <w:rFonts w:hint="eastAsia" w:ascii="宋体" w:hAnsi="宋体" w:cs="宋体"/>
          <w:b/>
          <w:bCs/>
          <w:sz w:val="28"/>
          <w:szCs w:val="28"/>
        </w:rPr>
        <w:t>计算题(共4题，共46分8分+8分+15分+15分)</w:t>
      </w:r>
    </w:p>
    <w:p>
      <w:pPr>
        <w:spacing w:line="360" w:lineRule="auto"/>
        <w:ind w:firstLine="420" w:firstLineChars="200"/>
        <w:textAlignment w:val="center"/>
        <w:rPr>
          <w:rFonts w:ascii="宋体" w:hAnsi="宋体" w:cs="宋体"/>
          <w:kern w:val="0"/>
          <w:szCs w:val="21"/>
        </w:rPr>
      </w:pPr>
      <w:r>
        <w:rPr>
          <w:rFonts w:ascii="宋体" w:hAnsi="宋体" w:cs="宋体"/>
          <w:kern w:val="0"/>
          <w:szCs w:val="21"/>
        </w:rPr>
        <w:t>1</w:t>
      </w: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发动机的额定功率是汽车长时间行驶时的最大功率。某型号汽车发动机的额定功率为60kW，在水平路面上行驶时受到的阻力为1800N，</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（1）求发动机在额定功率下汽车匀速行驶时的速度。</w:t>
      </w:r>
    </w:p>
    <w:p>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（2）假定汽车行驶速度为54km/h时受到的阻力不变，此时发动机输出的实际功率是多少？</w:t>
      </w:r>
    </w:p>
    <w:p>
      <w:pPr>
        <w:pStyle w:val="2"/>
        <w:rPr>
          <w:rFonts w:ascii="宋体" w:hAnsi="宋体" w:cs="宋体"/>
          <w:kern w:val="0"/>
          <w:szCs w:val="21"/>
        </w:rPr>
      </w:pPr>
    </w:p>
    <w:p>
      <w:pPr>
        <w:pStyle w:val="2"/>
        <w:rPr>
          <w:rFonts w:ascii="宋体" w:hAnsi="宋体" w:cs="宋体"/>
          <w:kern w:val="0"/>
          <w:szCs w:val="21"/>
        </w:rPr>
      </w:pPr>
    </w:p>
    <w:p>
      <w:pPr>
        <w:pStyle w:val="2"/>
        <w:rPr>
          <w:rFonts w:ascii="宋体" w:hAnsi="宋体" w:cs="宋体"/>
          <w:kern w:val="0"/>
          <w:szCs w:val="21"/>
        </w:rPr>
      </w:pPr>
    </w:p>
    <w:p>
      <w:pPr>
        <w:pStyle w:val="2"/>
        <w:rPr>
          <w:rFonts w:ascii="宋体" w:hAnsi="宋体" w:cs="宋体"/>
          <w:kern w:val="0"/>
          <w:szCs w:val="21"/>
        </w:rPr>
      </w:pPr>
    </w:p>
    <w:p>
      <w:pPr>
        <w:pStyle w:val="2"/>
        <w:rPr>
          <w:rFonts w:ascii="宋体" w:hAnsi="宋体" w:cs="宋体"/>
          <w:kern w:val="0"/>
          <w:szCs w:val="21"/>
        </w:rPr>
      </w:pPr>
    </w:p>
    <w:p>
      <w:pPr>
        <w:spacing w:line="360" w:lineRule="auto"/>
        <w:jc w:val="left"/>
        <w:textAlignment w:val="center"/>
      </w:pPr>
      <w:r>
        <w:t>1</w:t>
      </w:r>
      <w:r>
        <w:rPr>
          <w:rFonts w:hint="eastAsia"/>
        </w:rPr>
        <w:t>4、</w:t>
      </w:r>
      <w:r>
        <w:t>如图所示，把一电荷量为</w:t>
      </w:r>
      <w:r>
        <w:rPr>
          <w:rFonts w:eastAsia="Times New Roman"/>
          <w:i/>
        </w:rPr>
        <w:t>Q</w:t>
      </w:r>
      <w:r>
        <w:t>＝－5×10</w:t>
      </w:r>
      <w:r>
        <w:rPr>
          <w:vertAlign w:val="superscript"/>
        </w:rPr>
        <w:t>－8</w:t>
      </w:r>
      <w:r>
        <w:t>C的小球</w:t>
      </w:r>
      <w:r>
        <w:rPr>
          <w:rFonts w:eastAsia="Times New Roman"/>
          <w:i/>
        </w:rPr>
        <w:t>A</w:t>
      </w:r>
      <w:r>
        <w:t>用绝缘细绳悬起来，若将电荷量为</w:t>
      </w:r>
      <w:r>
        <w:rPr>
          <w:rFonts w:eastAsia="Times New Roman"/>
          <w:i/>
        </w:rPr>
        <w:t>q</w:t>
      </w:r>
      <w:r>
        <w:t>＝＋4×10</w:t>
      </w:r>
      <w:r>
        <w:rPr>
          <w:vertAlign w:val="superscript"/>
        </w:rPr>
        <w:t>－6</w:t>
      </w:r>
      <w:r>
        <w:t>C的带电小球</w:t>
      </w:r>
      <w:r>
        <w:rPr>
          <w:rFonts w:eastAsia="Times New Roman"/>
          <w:i/>
        </w:rPr>
        <w:t>B</w:t>
      </w:r>
      <w:r>
        <w:t>靠近</w:t>
      </w:r>
      <w:r>
        <w:rPr>
          <w:rFonts w:eastAsia="Times New Roman"/>
          <w:i/>
        </w:rPr>
        <w:t>A</w:t>
      </w:r>
      <w:r>
        <w:t>，当两个带电小球在同一高度相距</w:t>
      </w:r>
      <w:r>
        <w:rPr>
          <w:rFonts w:eastAsia="Times New Roman"/>
          <w:i/>
        </w:rPr>
        <w:t>r</w:t>
      </w:r>
      <w:r>
        <w:t>＝0.</w:t>
      </w:r>
      <w:r>
        <w:rPr>
          <w:rFonts w:hint="eastAsia"/>
        </w:rPr>
        <w:t>5</w:t>
      </w:r>
      <w:r>
        <w:t>m时，绳与竖直方向夹角</w:t>
      </w:r>
      <w:r>
        <w:rPr>
          <w:rFonts w:eastAsia="Times New Roman"/>
          <w:i/>
        </w:rPr>
        <w:t>α</w:t>
      </w:r>
      <w:r>
        <w:t>＝45°，取</w:t>
      </w:r>
      <w:r>
        <w:rPr>
          <w:rFonts w:eastAsia="Times New Roman"/>
          <w:i/>
        </w:rPr>
        <w:t>g</w:t>
      </w:r>
      <w:r>
        <w:t>＝10m/s</w:t>
      </w:r>
      <w:r>
        <w:rPr>
          <w:vertAlign w:val="superscript"/>
        </w:rPr>
        <w:t>2</w:t>
      </w:r>
      <w:r>
        <w:t>，</w:t>
      </w:r>
      <w:r>
        <w:rPr>
          <w:rFonts w:eastAsia="Times New Roman"/>
          <w:i/>
        </w:rPr>
        <w:t>k</w:t>
      </w:r>
      <w:r>
        <w:t>＝9.0×10</w:t>
      </w:r>
      <w:r>
        <w:rPr>
          <w:vertAlign w:val="superscript"/>
        </w:rPr>
        <w:t>9</w:t>
      </w:r>
      <w:r>
        <w:t>N·m</w:t>
      </w:r>
      <w:r>
        <w:rPr>
          <w:vertAlign w:val="superscript"/>
        </w:rPr>
        <w:t>2</w:t>
      </w:r>
      <w:r>
        <w:t>/C</w:t>
      </w:r>
      <w:r>
        <w:rPr>
          <w:vertAlign w:val="superscript"/>
        </w:rPr>
        <w:t>2</w:t>
      </w:r>
      <w:r>
        <w:t>，且</w:t>
      </w:r>
      <w:r>
        <w:rPr>
          <w:rFonts w:eastAsia="Times New Roman"/>
          <w:i/>
        </w:rPr>
        <w:t>A</w:t>
      </w:r>
      <w:r>
        <w:t>、</w:t>
      </w:r>
      <w:r>
        <w:rPr>
          <w:rFonts w:eastAsia="Times New Roman"/>
          <w:i/>
        </w:rPr>
        <w:t>B</w:t>
      </w:r>
      <w:r>
        <w:t>两小球均可看成点电荷，求：</w:t>
      </w:r>
    </w:p>
    <w:p>
      <w:pPr>
        <w:spacing w:line="360" w:lineRule="auto"/>
        <w:jc w:val="left"/>
        <w:textAlignment w:val="center"/>
      </w:pPr>
      <w:r>
        <w:t>（1）</w:t>
      </w:r>
      <w:r>
        <w:rPr>
          <w:rFonts w:eastAsia="Times New Roman"/>
          <w:i/>
        </w:rPr>
        <w:t>A</w:t>
      </w:r>
      <w:r>
        <w:t>、</w:t>
      </w:r>
      <w:r>
        <w:rPr>
          <w:rFonts w:eastAsia="Times New Roman"/>
          <w:i/>
        </w:rPr>
        <w:t>B</w:t>
      </w:r>
      <w:r>
        <w:t>两球间的库仑力大小；</w:t>
      </w:r>
    </w:p>
    <w:p>
      <w:pPr>
        <w:spacing w:line="360" w:lineRule="auto"/>
        <w:jc w:val="left"/>
        <w:textAlignment w:val="center"/>
      </w:pPr>
      <w:r>
        <w:t>（2）</w:t>
      </w:r>
      <w:r>
        <w:rPr>
          <w:rFonts w:eastAsia="Times New Roman"/>
          <w:i/>
        </w:rPr>
        <w:t>A</w:t>
      </w:r>
      <w:r>
        <w:t>球的质量。</w:t>
      </w:r>
    </w:p>
    <w:p>
      <w:pPr>
        <w:spacing w:line="360" w:lineRule="auto"/>
        <w:jc w:val="right"/>
        <w:textAlignment w:val="center"/>
      </w:pPr>
      <w:r>
        <w:drawing>
          <wp:inline distT="0" distB="0" distL="0" distR="0">
            <wp:extent cx="2009775" cy="1333500"/>
            <wp:effectExtent l="0" t="0" r="1905" b="7620"/>
            <wp:docPr id="100021" name="图片 1000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 "/>
                    <pic:cNvPicPr>
                      <a:picLocks noChangeAspect="1"/>
                    </pic:cNvPicPr>
                  </pic:nvPicPr>
                  <pic:blipFill>
                    <a:blip r:embed="rId24">
                      <a:clrChange>
                        <a:clrFrom>
                          <a:srgbClr val="FFFFFF"/>
                        </a:clrFrom>
                        <a:clrTo>
                          <a:srgbClr val="FFFFFF">
                            <a:alpha val="0"/>
                          </a:srgbClr>
                        </a:clrTo>
                      </a:clrChange>
                      <a:lum bright="-20000"/>
                    </a:blip>
                    <a:stretch>
                      <a:fillRect/>
                    </a:stretch>
                  </pic:blipFill>
                  <pic:spPr>
                    <a:xfrm>
                      <a:off x="0" y="0"/>
                      <a:ext cx="2009775" cy="1333500"/>
                    </a:xfrm>
                    <a:prstGeom prst="rect">
                      <a:avLst/>
                    </a:prstGeom>
                  </pic:spPr>
                </pic:pic>
              </a:graphicData>
            </a:graphic>
          </wp:inline>
        </w:drawing>
      </w:r>
    </w:p>
    <w:p>
      <w:pPr>
        <w:spacing w:line="360" w:lineRule="auto"/>
        <w:ind w:firstLine="420" w:firstLineChars="200"/>
        <w:jc w:val="right"/>
        <w:textAlignment w:val="center"/>
      </w:pPr>
    </w:p>
    <w:p>
      <w:pPr>
        <w:spacing w:line="360" w:lineRule="auto"/>
        <w:ind w:firstLine="420" w:firstLineChars="200"/>
        <w:jc w:val="right"/>
        <w:textAlignment w:val="center"/>
      </w:pPr>
    </w:p>
    <w:p>
      <w:pPr>
        <w:spacing w:line="360" w:lineRule="auto"/>
        <w:ind w:firstLine="420" w:firstLineChars="200"/>
        <w:jc w:val="right"/>
        <w:textAlignment w:val="center"/>
      </w:pPr>
    </w:p>
    <w:p>
      <w:pPr>
        <w:shd w:val="clear" w:color="auto" w:fill="FFFFFF"/>
        <w:spacing w:line="360" w:lineRule="auto"/>
        <w:ind w:firstLine="420" w:firstLineChars="200"/>
        <w:jc w:val="left"/>
        <w:textAlignment w:val="center"/>
      </w:pPr>
      <w:r>
        <w:rPr>
          <w:rFonts w:hint="eastAsia"/>
        </w:rPr>
        <w:t>15、</w:t>
      </w:r>
      <w:r>
        <w:t>我国自行研制的“天问</w:t>
      </w:r>
      <w:r>
        <w:object>
          <v:shape id="_x0000_i1030" o:spt="75" alt="eqIdbdaa19de263700a15fcf213d64a8cd57" type="#_x0000_t75" style="height:11.45pt;width:6.1pt;" o:ole="t" filled="f" o:preferrelative="t" stroked="f" coordsize="21600,21600">
            <v:path/>
            <v:fill on="f" focussize="0,0"/>
            <v:stroke on="f" joinstyle="miter"/>
            <v:imagedata r:id="rId26" o:title="eqIdbdaa19de263700a15fcf213d64a8cd57"/>
            <o:lock v:ext="edit" aspectratio="t"/>
            <w10:wrap type="none"/>
            <w10:anchorlock/>
          </v:shape>
          <o:OLEObject Type="Embed" ProgID="Equation.DSMT4" ShapeID="_x0000_i1030" DrawAspect="Content" ObjectID="_1468075730" r:id="rId25">
            <o:LockedField>false</o:LockedField>
          </o:OLEObject>
        </w:object>
      </w:r>
      <w:r>
        <w:t>号”火星探测器于</w:t>
      </w:r>
      <w:r>
        <w:object>
          <v:shape id="_x0000_i1031" o:spt="75" alt="eqId151e5633a5d0cc30b254167e3dda5803" type="#_x0000_t75" style="height:12.2pt;width:23.6pt;" o:ole="t" filled="f" o:preferrelative="t" stroked="f" coordsize="21600,21600">
            <v:path/>
            <v:fill on="f" focussize="0,0"/>
            <v:stroke on="f" joinstyle="miter"/>
            <v:imagedata r:id="rId28" o:title="eqId151e5633a5d0cc30b254167e3dda5803"/>
            <o:lock v:ext="edit" aspectratio="t"/>
            <w10:wrap type="none"/>
            <w10:anchorlock/>
          </v:shape>
          <o:OLEObject Type="Embed" ProgID="Equation.DSMT4" ShapeID="_x0000_i1031" DrawAspect="Content" ObjectID="_1468075731" r:id="rId27">
            <o:LockedField>false</o:LockedField>
          </o:OLEObject>
        </w:object>
      </w:r>
      <w:r>
        <w:t>年</w:t>
      </w:r>
      <w:r>
        <w:object>
          <v:shape id="_x0000_i1032" o:spt="75" alt="eqIdd91e07104b699c4012be2d26160976a2" type="#_x0000_t75" style="height:12.2pt;width:8pt;" o:ole="t" filled="f" o:preferrelative="t" stroked="f" coordsize="21600,21600">
            <v:path/>
            <v:fill on="f" focussize="0,0"/>
            <v:stroke on="f" joinstyle="miter"/>
            <v:imagedata r:id="rId30" o:title="eqIdd91e07104b699c4012be2d26160976a2"/>
            <o:lock v:ext="edit" aspectratio="t"/>
            <w10:wrap type="none"/>
            <w10:anchorlock/>
          </v:shape>
          <o:OLEObject Type="Embed" ProgID="Equation.DSMT4" ShapeID="_x0000_i1032" DrawAspect="Content" ObjectID="_1468075732" r:id="rId29">
            <o:LockedField>false</o:LockedField>
          </o:OLEObject>
        </w:object>
      </w:r>
      <w:r>
        <w:t>月</w:t>
      </w:r>
      <w:r>
        <w:object>
          <v:shape id="_x0000_i1033" o:spt="75" alt="eqId46be7581dbbccda50e5d5cd18056ddea" type="#_x0000_t75" style="height:12.2pt;width:12.2pt;" o:ole="t" filled="f" o:preferrelative="t" stroked="f" coordsize="21600,21600">
            <v:path/>
            <v:fill on="f" focussize="0,0"/>
            <v:stroke on="f" joinstyle="miter"/>
            <v:imagedata r:id="rId32" o:title="eqId46be7581dbbccda50e5d5cd18056ddea"/>
            <o:lock v:ext="edit" aspectratio="t"/>
            <w10:wrap type="none"/>
            <w10:anchorlock/>
          </v:shape>
          <o:OLEObject Type="Embed" ProgID="Equation.DSMT4" ShapeID="_x0000_i1033" DrawAspect="Content" ObjectID="_1468075733" r:id="rId31">
            <o:LockedField>false</o:LockedField>
          </o:OLEObject>
        </w:object>
      </w:r>
      <w:r>
        <w:t>日成功着陆火星。设着陆前探测器对火星完成了“绕、着、巡”三项目标考查。探测器经过一系列的制动减速进入火星近地圆轨道绕火星做匀速圆周运动，之后再经过制动在火星表面着陆。着陆后，探测器上的科研装置，将一个小球从离地面</w:t>
      </w:r>
      <w:r>
        <w:object>
          <v:shape id="_x0000_i1034" o:spt="75" alt="eqId3eabd5f3a86afe49dcd70571e2b96cfd" type="#_x0000_t75" style="height:11.45pt;width:8pt;" o:ole="t" filled="f" o:preferrelative="t" stroked="f" coordsize="21600,21600">
            <v:path/>
            <v:fill on="f" focussize="0,0"/>
            <v:stroke on="f" joinstyle="miter"/>
            <v:imagedata r:id="rId34" o:title="eqId3eabd5f3a86afe49dcd70571e2b96cfd"/>
            <o:lock v:ext="edit" aspectratio="t"/>
            <w10:wrap type="none"/>
            <w10:anchorlock/>
          </v:shape>
          <o:OLEObject Type="Embed" ProgID="Equation.DSMT4" ShapeID="_x0000_i1034" DrawAspect="Content" ObjectID="_1468075734" r:id="rId33">
            <o:LockedField>false</o:LockedField>
          </o:OLEObject>
        </w:object>
      </w:r>
      <w:r>
        <w:t>的高度由静止释放，做自由落体运动，测得小球经过时间</w:t>
      </w:r>
      <w:r>
        <w:object>
          <v:shape id="_x0000_i1035" o:spt="75" alt="eqId36a1b09c653185842513e24ebba60bb3" type="#_x0000_t75" style="height:9.9pt;width:6.1pt;" o:ole="t" filled="f" o:preferrelative="t" stroked="f" coordsize="21600,21600">
            <v:path/>
            <v:fill on="f" focussize="0,0"/>
            <v:stroke on="f" joinstyle="miter"/>
            <v:imagedata r:id="rId36" o:title="eqId36a1b09c653185842513e24ebba60bb3"/>
            <o:lock v:ext="edit" aspectratio="t"/>
            <w10:wrap type="none"/>
            <w10:anchorlock/>
          </v:shape>
          <o:OLEObject Type="Embed" ProgID="Equation.DSMT4" ShapeID="_x0000_i1035" DrawAspect="Content" ObjectID="_1468075735" r:id="rId35">
            <o:LockedField>false</o:LockedField>
          </o:OLEObject>
        </w:object>
      </w:r>
      <w:r>
        <w:t>落地。已知引力常量为</w:t>
      </w:r>
      <w:r>
        <w:object>
          <v:shape id="_x0000_i1036" o:spt="75" alt="eqId895dc3dc3a6606ff487a4c4863e18509" type="#_x0000_t75" style="height:12.2pt;width:11.45pt;" o:ole="t" filled="f" o:preferrelative="t" stroked="f" coordsize="21600,21600">
            <v:path/>
            <v:fill on="f" focussize="0,0"/>
            <v:stroke on="f" joinstyle="miter"/>
            <v:imagedata r:id="rId38" o:title="eqId895dc3dc3a6606ff487a4c4863e18509"/>
            <o:lock v:ext="edit" aspectratio="t"/>
            <w10:wrap type="none"/>
            <w10:anchorlock/>
          </v:shape>
          <o:OLEObject Type="Embed" ProgID="Equation.DSMT4" ShapeID="_x0000_i1036" DrawAspect="Content" ObjectID="_1468075736" r:id="rId37">
            <o:LockedField>false</o:LockedField>
          </o:OLEObject>
        </w:object>
      </w:r>
      <w:r>
        <w:t>，火星的半径为</w:t>
      </w:r>
      <w:r>
        <w:object>
          <v:shape id="_x0000_i1037" o:spt="75" alt="eqId4aa0df7f1e45f9de29e802c7f19a4f64" type="#_x0000_t75" style="height:10.3pt;width:9.5pt;" o:ole="t" filled="f" o:preferrelative="t" stroked="f" coordsize="21600,21600">
            <v:path/>
            <v:fill on="f" focussize="0,0"/>
            <v:stroke on="f" joinstyle="miter"/>
            <v:imagedata r:id="rId40" o:title="eqId4aa0df7f1e45f9de29e802c7f19a4f64"/>
            <o:lock v:ext="edit" aspectratio="t"/>
            <w10:wrap type="none"/>
            <w10:anchorlock/>
          </v:shape>
          <o:OLEObject Type="Embed" ProgID="Equation.DSMT4" ShapeID="_x0000_i1037" DrawAspect="Content" ObjectID="_1468075737" r:id="rId39">
            <o:LockedField>false</o:LockedField>
          </o:OLEObject>
        </w:object>
      </w:r>
      <w:r>
        <w:rPr>
          <w:rFonts w:hint="eastAsia"/>
        </w:rPr>
        <w:t>（</w:t>
      </w:r>
      <w:r>
        <w:object>
          <v:shape id="_x0000_i1038" o:spt="75" alt="eqId3eabd5f3a86afe49dcd70571e2b96cfd" type="#_x0000_t75" style="height:11.45pt;width:8pt;" o:ole="t" filled="f" o:preferrelative="t" stroked="f" coordsize="21600,21600">
            <v:path/>
            <v:fill on="f" focussize="0,0"/>
            <v:stroke on="f" joinstyle="miter"/>
            <v:imagedata r:id="rId34" o:title="eqId3eabd5f3a86afe49dcd70571e2b96cfd"/>
            <o:lock v:ext="edit" aspectratio="t"/>
            <w10:wrap type="none"/>
            <w10:anchorlock/>
          </v:shape>
          <o:OLEObject Type="Embed" ProgID="Equation.DSMT4" ShapeID="_x0000_i1038" DrawAspect="Content" ObjectID="_1468075738" r:id="rId41">
            <o:LockedField>false</o:LockedField>
          </o:OLEObject>
        </w:object>
      </w:r>
      <w:r>
        <w:rPr>
          <w:rFonts w:hint="eastAsia"/>
        </w:rPr>
        <w:t>远小于</w:t>
      </w:r>
      <w:r>
        <w:object>
          <v:shape id="_x0000_i1039" o:spt="75" alt="eqId4aa0df7f1e45f9de29e802c7f19a4f64" type="#_x0000_t75" style="height:10.3pt;width:9.5pt;" o:ole="t" filled="f" o:preferrelative="t" stroked="f" coordsize="21600,21600">
            <v:path/>
            <v:fill on="f" focussize="0,0"/>
            <v:stroke on="f" joinstyle="miter"/>
            <v:imagedata r:id="rId40" o:title="eqId4aa0df7f1e45f9de29e802c7f19a4f64"/>
            <o:lock v:ext="edit" aspectratio="t"/>
            <w10:wrap type="none"/>
            <w10:anchorlock/>
          </v:shape>
          <o:OLEObject Type="Embed" ProgID="Equation.DSMT4" ShapeID="_x0000_i1039" DrawAspect="Content" ObjectID="_1468075739" r:id="rId42">
            <o:LockedField>false</o:LockedField>
          </o:OLEObject>
        </w:object>
      </w:r>
      <w:r>
        <w:rPr>
          <w:rFonts w:hint="eastAsia"/>
        </w:rPr>
        <w:t>）</w:t>
      </w:r>
      <w:r>
        <w:t>，求：</w:t>
      </w:r>
    </w:p>
    <w:p>
      <w:pPr>
        <w:shd w:val="clear" w:color="auto" w:fill="FFFFFF"/>
        <w:spacing w:line="360" w:lineRule="auto"/>
        <w:ind w:firstLine="420" w:firstLineChars="200"/>
        <w:jc w:val="left"/>
        <w:textAlignment w:val="center"/>
      </w:pPr>
      <w:r>
        <w:t>（1）火星表面重力加速度；</w:t>
      </w:r>
    </w:p>
    <w:p>
      <w:pPr>
        <w:shd w:val="clear" w:color="auto" w:fill="FFFFFF"/>
        <w:spacing w:line="360" w:lineRule="auto"/>
        <w:ind w:firstLine="420" w:firstLineChars="200"/>
        <w:jc w:val="left"/>
        <w:textAlignment w:val="center"/>
      </w:pPr>
      <w:r>
        <w:t>（2）火星的质量；</w:t>
      </w:r>
    </w:p>
    <w:p>
      <w:pPr>
        <w:shd w:val="clear" w:color="auto" w:fill="FFFFFF"/>
        <w:spacing w:line="360" w:lineRule="auto"/>
        <w:ind w:firstLine="420" w:firstLineChars="200"/>
        <w:jc w:val="left"/>
        <w:textAlignment w:val="center"/>
      </w:pPr>
      <w:r>
        <w:t>（3）火星的平均密度。</w:t>
      </w:r>
    </w:p>
    <w:p>
      <w:pPr>
        <w:shd w:val="clear" w:color="auto" w:fill="FFFFFF"/>
        <w:spacing w:line="360" w:lineRule="auto"/>
        <w:ind w:firstLine="420" w:firstLineChars="200"/>
        <w:jc w:val="left"/>
        <w:textAlignment w:val="cente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rFonts w:hint="eastAsia"/>
          <w:szCs w:val="21"/>
        </w:rPr>
        <w:t>16、</w:t>
      </w:r>
      <w:r>
        <w:rPr>
          <w:szCs w:val="21"/>
        </w:rPr>
        <w:t>如图所示，一段光滑圆弧轨道</w:t>
      </w:r>
      <w:r>
        <w:rPr>
          <w:i/>
          <w:szCs w:val="21"/>
        </w:rPr>
        <w:t>CD</w:t>
      </w:r>
      <w:r>
        <w:rPr>
          <w:szCs w:val="21"/>
        </w:rPr>
        <w:t>右端连接一长木板，一起固定在水平面上。有一个可视为质点的质量为</w:t>
      </w:r>
      <w:r>
        <w:rPr>
          <w:rFonts w:hint="eastAsia"/>
          <w:szCs w:val="21"/>
        </w:rPr>
        <w:t>m=2</w:t>
      </w:r>
      <w:r>
        <w:rPr>
          <w:szCs w:val="21"/>
        </w:rPr>
        <w:t>kg的小物块，从光滑平台上的</w:t>
      </w:r>
      <w:r>
        <w:rPr>
          <w:i/>
          <w:szCs w:val="21"/>
        </w:rPr>
        <w:t>A</w:t>
      </w:r>
      <w:r>
        <w:rPr>
          <w:szCs w:val="21"/>
        </w:rPr>
        <w:t>点以</w:t>
      </w:r>
      <w:r>
        <w:rPr>
          <w:rFonts w:hint="eastAsia"/>
          <w:szCs w:val="21"/>
        </w:rPr>
        <w:t>V</w:t>
      </w:r>
      <w:r>
        <w:rPr>
          <w:rFonts w:hint="eastAsia"/>
          <w:szCs w:val="21"/>
          <w:vertAlign w:val="subscript"/>
        </w:rPr>
        <w:t>0</w:t>
      </w:r>
      <w:r>
        <w:rPr>
          <w:rFonts w:hint="eastAsia"/>
          <w:szCs w:val="21"/>
        </w:rPr>
        <w:t>=4</w:t>
      </w:r>
      <w:r>
        <w:rPr>
          <w:szCs w:val="21"/>
        </w:rPr>
        <w:t>m/s的初速度水平抛出，到达</w:t>
      </w:r>
      <w:r>
        <w:rPr>
          <w:i/>
          <w:szCs w:val="21"/>
        </w:rPr>
        <w:t>C</w:t>
      </w:r>
      <w:r>
        <w:rPr>
          <w:szCs w:val="21"/>
        </w:rPr>
        <w:t>点时，恰好沿</w:t>
      </w:r>
      <w:r>
        <w:rPr>
          <w:i/>
          <w:szCs w:val="21"/>
        </w:rPr>
        <w:t>C</w:t>
      </w:r>
      <w:r>
        <w:rPr>
          <w:szCs w:val="21"/>
        </w:rPr>
        <w:t>点的切线方向进入圆弧轨道，最后小物块滑上长木板。已知木板上表面与圆弧轨道末端切线相平，小物块与长木板间的动摩擦因数</w:t>
      </w:r>
      <w:r>
        <w:rPr>
          <w:rFonts w:hint="eastAsia"/>
          <w:szCs w:val="21"/>
        </w:rPr>
        <w:t>μ=0.1</w:t>
      </w:r>
      <w:r>
        <w:rPr>
          <w:szCs w:val="21"/>
        </w:rPr>
        <w:t>，圆弧轨道的半径为</w:t>
      </w:r>
      <w:r>
        <w:rPr>
          <w:rFonts w:hint="eastAsia"/>
          <w:szCs w:val="21"/>
        </w:rPr>
        <w:t>R=1</w:t>
      </w:r>
      <w:r>
        <w:rPr>
          <w:szCs w:val="21"/>
        </w:rPr>
        <w:t>m，</w:t>
      </w:r>
      <w:r>
        <w:rPr>
          <w:i/>
          <w:szCs w:val="21"/>
        </w:rPr>
        <w:t>C</w:t>
      </w:r>
      <w:r>
        <w:rPr>
          <w:szCs w:val="21"/>
        </w:rPr>
        <w:t>点和圆弧的圆心连线与竖直方向的夹角为</w:t>
      </w:r>
      <w:r>
        <w:rPr>
          <w:szCs w:val="21"/>
        </w:rPr>
        <w:object>
          <v:shape id="_x0000_i1040" o:spt="75" alt="eqId2a1f0b6b5fdf4de489d1a1c73aa489a8" type="#_x0000_t75" style="height:12.55pt;width:34.65pt;" o:ole="t" filled="f" o:preferrelative="t" stroked="f" coordsize="21600,21600">
            <v:path/>
            <v:fill on="f" focussize="0,0"/>
            <v:stroke on="f" joinstyle="miter"/>
            <v:imagedata r:id="rId44" o:title="eqId2a1f0b6b5fdf4de489d1a1c73aa489a8"/>
            <o:lock v:ext="edit" aspectratio="t"/>
            <w10:wrap type="none"/>
            <w10:anchorlock/>
          </v:shape>
          <o:OLEObject Type="Embed" ProgID="Equation.DSMT4" ShapeID="_x0000_i1040" DrawAspect="Content" ObjectID="_1468075740" r:id="rId43">
            <o:LockedField>false</o:LockedField>
          </o:OLEObject>
        </w:object>
      </w:r>
      <w:r>
        <w:rPr>
          <w:szCs w:val="21"/>
        </w:rPr>
        <w:t>。（不计空气阻力，</w:t>
      </w:r>
      <w:r>
        <w:rPr>
          <w:szCs w:val="21"/>
        </w:rPr>
        <w:object>
          <v:shape id="_x0000_i1041" o:spt="75" alt="eqIda267975f104d49c683a3df4fefb19fbd" type="#_x0000_t75" style="height:16.4pt;width:50.3pt;" o:ole="t" filled="f" o:preferrelative="t" stroked="f" coordsize="21600,21600">
            <v:path/>
            <v:fill on="f" focussize="0,0"/>
            <v:stroke on="f" joinstyle="miter"/>
            <v:imagedata r:id="rId46" o:title="eqIda267975f104d49c683a3df4fefb19fbd"/>
            <o:lock v:ext="edit" aspectratio="t"/>
            <w10:wrap type="none"/>
            <w10:anchorlock/>
          </v:shape>
          <o:OLEObject Type="Embed" ProgID="Equation.DSMT4" ShapeID="_x0000_i1041" DrawAspect="Content" ObjectID="_1468075741" r:id="rId45">
            <o:LockedField>false</o:LockedField>
          </o:OLEObject>
        </w:object>
      </w:r>
      <w:r>
        <w:rPr>
          <w:szCs w:val="21"/>
        </w:rPr>
        <w:t>，</w:t>
      </w:r>
      <w:r>
        <w:rPr>
          <w:szCs w:val="21"/>
        </w:rPr>
        <w:object>
          <v:shape id="_x0000_i1042" o:spt="75" alt="eqId76c05c7fb8b74c148b32b0cc7c4cce3a" type="#_x0000_t75" style="height:12.55pt;width:55.6pt;" o:ole="t" filled="f" o:preferrelative="t" stroked="f" coordsize="21600,21600">
            <v:path/>
            <v:fill on="f" focussize="0,0"/>
            <v:stroke on="f" joinstyle="miter"/>
            <v:imagedata r:id="rId48" o:title="eqId76c05c7fb8b74c148b32b0cc7c4cce3a"/>
            <o:lock v:ext="edit" aspectratio="t"/>
            <w10:wrap type="none"/>
            <w10:anchorlock/>
          </v:shape>
          <o:OLEObject Type="Embed" ProgID="Equation.DSMT4" ShapeID="_x0000_i1042" DrawAspect="Content" ObjectID="_1468075742" r:id="rId47">
            <o:LockedField>false</o:LockedField>
          </o:OLEObject>
        </w:object>
      </w:r>
      <w:r>
        <w:rPr>
          <w:szCs w:val="21"/>
        </w:rPr>
        <w:t>，</w:t>
      </w:r>
      <w:r>
        <w:rPr>
          <w:szCs w:val="21"/>
        </w:rPr>
        <w:object>
          <v:shape id="_x0000_i1043" o:spt="75" alt="eqIddad3a3121c9d4a188f015f52373e55b7" type="#_x0000_t75" style="height:12.55pt;width:56.4pt;" o:ole="t" filled="f" o:preferrelative="t" stroked="f" coordsize="21600,21600">
            <v:path/>
            <v:fill on="f" focussize="0,0"/>
            <v:stroke on="f" joinstyle="miter"/>
            <v:imagedata r:id="rId50" o:title="eqIddad3a3121c9d4a188f015f52373e55b7"/>
            <o:lock v:ext="edit" aspectratio="t"/>
            <w10:wrap type="none"/>
            <w10:anchorlock/>
          </v:shape>
          <o:OLEObject Type="Embed" ProgID="Equation.DSMT4" ShapeID="_x0000_i1043" DrawAspect="Content" ObjectID="_1468075743" r:id="rId49">
            <o:LockedField>false</o:LockedField>
          </o:OLEObject>
        </w:object>
      </w:r>
      <w:r>
        <w:rPr>
          <w:szCs w:val="21"/>
        </w:rPr>
        <w:t>）求：</w:t>
      </w:r>
    </w:p>
    <w:p>
      <w:pPr>
        <w:adjustRightInd w:val="0"/>
        <w:snapToGrid w:val="0"/>
        <w:spacing w:line="360" w:lineRule="auto"/>
        <w:ind w:firstLine="420" w:firstLineChars="200"/>
        <w:rPr>
          <w:szCs w:val="21"/>
        </w:rPr>
      </w:pPr>
      <w:r>
        <w:rPr>
          <w:szCs w:val="21"/>
        </w:rPr>
        <w:t>（1）</w:t>
      </w:r>
      <w:r>
        <w:rPr>
          <w:i/>
          <w:szCs w:val="21"/>
        </w:rPr>
        <w:t>AC</w:t>
      </w:r>
      <w:r>
        <w:rPr>
          <w:szCs w:val="21"/>
        </w:rPr>
        <w:t>两点的高度差；</w:t>
      </w:r>
    </w:p>
    <w:p>
      <w:pPr>
        <w:adjustRightInd w:val="0"/>
        <w:snapToGrid w:val="0"/>
        <w:spacing w:line="360" w:lineRule="auto"/>
        <w:ind w:firstLine="420" w:firstLineChars="200"/>
        <w:rPr>
          <w:szCs w:val="21"/>
        </w:rPr>
      </w:pPr>
      <w:r>
        <w:rPr>
          <w:szCs w:val="21"/>
        </w:rPr>
        <w:t>（2）小物块到达圆弧轨道末端</w:t>
      </w:r>
      <w:r>
        <w:rPr>
          <w:i/>
          <w:szCs w:val="21"/>
        </w:rPr>
        <w:t>D</w:t>
      </w:r>
      <w:r>
        <w:rPr>
          <w:szCs w:val="21"/>
        </w:rPr>
        <w:t>点时对轨道的压力大小；</w:t>
      </w:r>
    </w:p>
    <w:p>
      <w:pPr>
        <w:adjustRightInd w:val="0"/>
        <w:snapToGrid w:val="0"/>
        <w:spacing w:line="360" w:lineRule="auto"/>
        <w:ind w:firstLine="420" w:firstLineChars="200"/>
        <w:rPr>
          <w:szCs w:val="21"/>
        </w:rPr>
      </w:pPr>
      <w:r>
        <w:rPr>
          <w:szCs w:val="21"/>
        </w:rPr>
        <w:t>（3）要使小物块不滑出长木板，木板的最小长度。</w:t>
      </w:r>
    </w:p>
    <w:p>
      <w:pPr>
        <w:adjustRightInd w:val="0"/>
        <w:snapToGrid w:val="0"/>
        <w:spacing w:line="360" w:lineRule="auto"/>
        <w:ind w:firstLine="460" w:firstLineChars="200"/>
        <w:jc w:val="right"/>
        <w:rPr>
          <w:sz w:val="23"/>
        </w:rPr>
      </w:pPr>
      <w:r>
        <w:rPr>
          <w:sz w:val="23"/>
        </w:rPr>
        <w:drawing>
          <wp:inline distT="0" distB="0" distL="0" distR="0">
            <wp:extent cx="3686175" cy="1590675"/>
            <wp:effectExtent l="0" t="0" r="9525" b="9525"/>
            <wp:docPr id="1335261424" name="图片 13352614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61424" name="图片 1335261424" descr="figure"/>
                    <pic:cNvPicPr>
                      <a:picLocks noChangeAspect="1"/>
                    </pic:cNvPicPr>
                  </pic:nvPicPr>
                  <pic:blipFill>
                    <a:blip r:embed="rId51"/>
                    <a:stretch>
                      <a:fillRect/>
                    </a:stretch>
                  </pic:blipFill>
                  <pic:spPr>
                    <a:xfrm>
                      <a:off x="0" y="0"/>
                      <a:ext cx="3686175" cy="1590675"/>
                    </a:xfrm>
                    <a:prstGeom prst="rect">
                      <a:avLst/>
                    </a:prstGeom>
                  </pic:spPr>
                </pic:pic>
              </a:graphicData>
            </a:graphic>
          </wp:inline>
        </w:drawing>
      </w:r>
    </w:p>
    <w:p>
      <w:pPr>
        <w:spacing w:line="360" w:lineRule="auto"/>
        <w:ind w:right="840" w:firstLine="480" w:firstLineChars="200"/>
        <w:rPr>
          <w:sz w:val="24"/>
        </w:rPr>
        <w:sectPr>
          <w:pgSz w:w="11906" w:h="16838"/>
          <w:pgMar w:top="1440" w:right="1800" w:bottom="1440" w:left="1800" w:header="851" w:footer="2438"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b/>
          <w:bCs/>
          <w:color w:val="auto"/>
          <w:sz w:val="30"/>
          <w:szCs w:val="30"/>
        </w:rPr>
      </w:pPr>
      <w:bookmarkStart w:id="3" w:name="_GoBack"/>
      <w:r>
        <w:rPr>
          <w:rFonts w:hint="eastAsia" w:ascii="宋体" w:hAnsi="宋体"/>
          <w:b/>
          <w:bCs/>
          <w:color w:val="auto"/>
          <w:sz w:val="30"/>
          <w:szCs w:val="30"/>
        </w:rPr>
        <w:drawing>
          <wp:anchor distT="0" distB="0" distL="114300" distR="114300" simplePos="0" relativeHeight="251664384" behindDoc="0" locked="0" layoutInCell="1" allowOverlap="1">
            <wp:simplePos x="0" y="0"/>
            <wp:positionH relativeFrom="page">
              <wp:posOffset>12115800</wp:posOffset>
            </wp:positionH>
            <wp:positionV relativeFrom="topMargin">
              <wp:posOffset>10566400</wp:posOffset>
            </wp:positionV>
            <wp:extent cx="317500" cy="317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2"/>
                    <a:stretch>
                      <a:fillRect/>
                    </a:stretch>
                  </pic:blipFill>
                  <pic:spPr>
                    <a:xfrm>
                      <a:off x="0" y="0"/>
                      <a:ext cx="317500" cy="317500"/>
                    </a:xfrm>
                    <a:prstGeom prst="rect">
                      <a:avLst/>
                    </a:prstGeom>
                  </pic:spPr>
                </pic:pic>
              </a:graphicData>
            </a:graphic>
          </wp:anchor>
        </w:drawing>
      </w:r>
      <w:bookmarkEnd w:id="3"/>
      <w:r>
        <w:rPr>
          <w:rFonts w:hint="eastAsia" w:ascii="宋体" w:hAnsi="宋体"/>
          <w:b/>
          <w:bCs/>
          <w:color w:val="auto"/>
          <w:sz w:val="30"/>
          <w:szCs w:val="30"/>
        </w:rPr>
        <w:t>202</w:t>
      </w:r>
      <w:r>
        <w:rPr>
          <w:rFonts w:hint="eastAsia" w:ascii="宋体" w:hAnsi="宋体"/>
          <w:b/>
          <w:bCs/>
          <w:color w:val="auto"/>
          <w:sz w:val="30"/>
          <w:szCs w:val="30"/>
          <w:lang w:val="en-US" w:eastAsia="zh-CN"/>
        </w:rPr>
        <w:t>3</w:t>
      </w:r>
      <w:r>
        <w:rPr>
          <w:rFonts w:hint="eastAsia" w:ascii="宋体" w:hAnsi="宋体"/>
          <w:b/>
          <w:bCs/>
          <w:color w:val="auto"/>
          <w:sz w:val="30"/>
          <w:szCs w:val="30"/>
        </w:rPr>
        <w:t>/202</w:t>
      </w:r>
      <w:r>
        <w:rPr>
          <w:rFonts w:hint="eastAsia" w:ascii="宋体" w:hAnsi="宋体"/>
          <w:b/>
          <w:bCs/>
          <w:color w:val="auto"/>
          <w:sz w:val="30"/>
          <w:szCs w:val="30"/>
          <w:lang w:val="en-US" w:eastAsia="zh-CN"/>
        </w:rPr>
        <w:t>4</w:t>
      </w:r>
      <w:r>
        <w:rPr>
          <w:rFonts w:hint="eastAsia" w:ascii="宋体" w:hAnsi="宋体"/>
          <w:b/>
          <w:bCs/>
          <w:color w:val="auto"/>
          <w:sz w:val="30"/>
          <w:szCs w:val="30"/>
        </w:rPr>
        <w:t>学年度第</w:t>
      </w:r>
      <w:r>
        <w:rPr>
          <w:rFonts w:hint="eastAsia" w:ascii="宋体" w:hAnsi="宋体"/>
          <w:b/>
          <w:bCs/>
          <w:color w:val="auto"/>
          <w:sz w:val="30"/>
          <w:szCs w:val="30"/>
          <w:lang w:val="en-US" w:eastAsia="zh-CN"/>
        </w:rPr>
        <w:t>二</w:t>
      </w:r>
      <w:r>
        <w:rPr>
          <w:rFonts w:hint="eastAsia" w:ascii="宋体" w:hAnsi="宋体"/>
          <w:b/>
          <w:bCs/>
          <w:color w:val="auto"/>
          <w:sz w:val="30"/>
          <w:szCs w:val="30"/>
        </w:rPr>
        <w:t>学</w:t>
      </w:r>
      <w:r>
        <w:rPr>
          <w:rFonts w:hint="eastAsia" w:ascii="宋体" w:hAnsi="宋体"/>
          <w:b/>
          <w:bCs/>
          <w:color w:val="auto"/>
          <w:sz w:val="30"/>
          <w:szCs w:val="30"/>
          <w:lang w:val="en-US" w:eastAsia="zh-CN"/>
        </w:rPr>
        <w:t>期</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b/>
          <w:bCs/>
          <w:color w:val="auto"/>
          <w:sz w:val="30"/>
          <w:szCs w:val="30"/>
          <w:lang w:eastAsia="zh-CN"/>
        </w:rPr>
      </w:pPr>
      <w:r>
        <w:rPr>
          <w:rFonts w:hint="eastAsia" w:ascii="宋体" w:hAnsi="宋体"/>
          <w:b/>
          <w:bCs/>
          <w:color w:val="auto"/>
          <w:sz w:val="30"/>
          <w:szCs w:val="30"/>
          <w:lang w:val="en-US" w:eastAsia="zh-CN"/>
        </w:rPr>
        <w:t>联盟校期中考试高一</w:t>
      </w:r>
      <w:r>
        <w:rPr>
          <w:rFonts w:hint="eastAsia" w:ascii="宋体" w:hAnsi="宋体"/>
          <w:b/>
          <w:bCs/>
          <w:color w:val="auto"/>
          <w:sz w:val="30"/>
          <w:szCs w:val="30"/>
        </w:rPr>
        <w:t>年级</w:t>
      </w:r>
      <w:r>
        <w:rPr>
          <w:rFonts w:hint="eastAsia" w:ascii="宋体" w:hAnsi="宋体"/>
          <w:b/>
          <w:bCs/>
          <w:color w:val="auto"/>
          <w:sz w:val="30"/>
          <w:szCs w:val="30"/>
          <w:lang w:val="en-US" w:eastAsia="zh-CN"/>
        </w:rPr>
        <w:t>物理</w:t>
      </w:r>
      <w:r>
        <w:rPr>
          <w:rFonts w:hint="eastAsia" w:ascii="宋体" w:hAnsi="宋体"/>
          <w:b/>
          <w:bCs/>
          <w:color w:val="auto"/>
          <w:sz w:val="30"/>
          <w:szCs w:val="30"/>
        </w:rPr>
        <w:t>试题</w:t>
      </w:r>
      <w:r>
        <w:rPr>
          <w:rFonts w:hint="eastAsia" w:ascii="宋体" w:hAnsi="宋体"/>
          <w:b/>
          <w:bCs/>
          <w:color w:val="auto"/>
          <w:sz w:val="30"/>
          <w:szCs w:val="30"/>
          <w:lang w:eastAsia="zh-CN"/>
        </w:rPr>
        <w:t>（</w:t>
      </w:r>
      <w:r>
        <w:rPr>
          <w:rFonts w:hint="eastAsia" w:ascii="宋体" w:hAnsi="宋体"/>
          <w:b/>
          <w:bCs/>
          <w:color w:val="auto"/>
          <w:sz w:val="30"/>
          <w:szCs w:val="30"/>
          <w:lang w:val="en-US" w:eastAsia="zh-CN"/>
        </w:rPr>
        <w:t>参考答案</w:t>
      </w:r>
      <w:r>
        <w:rPr>
          <w:rFonts w:hint="eastAsia" w:ascii="宋体" w:hAnsi="宋体"/>
          <w:b/>
          <w:bCs/>
          <w:color w:val="auto"/>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left"/>
        <w:textAlignment w:val="auto"/>
        <w:rPr>
          <w:rFonts w:hint="eastAsia" w:ascii="宋体" w:hAnsi="宋体"/>
          <w:b/>
          <w:bCs/>
          <w:color w:val="auto"/>
          <w:sz w:val="30"/>
          <w:szCs w:val="30"/>
          <w:lang w:val="en-US" w:eastAsia="zh-CN"/>
        </w:rPr>
      </w:pPr>
      <w:r>
        <w:rPr>
          <w:rFonts w:hint="eastAsia" w:ascii="宋体" w:hAnsi="宋体" w:eastAsia="宋体" w:cs="Times New Roman"/>
          <w:b/>
          <w:bCs/>
          <w:color w:val="auto"/>
          <w:kern w:val="2"/>
          <w:sz w:val="30"/>
          <w:szCs w:val="30"/>
          <w:lang w:val="en-US" w:eastAsia="zh-CN" w:bidi="ar-SA"/>
        </w:rPr>
        <w:t>一、</w:t>
      </w:r>
      <w:r>
        <w:rPr>
          <w:rFonts w:hint="eastAsia" w:ascii="宋体" w:hAnsi="宋体"/>
          <w:b/>
          <w:bCs/>
          <w:color w:val="auto"/>
          <w:sz w:val="30"/>
          <w:szCs w:val="30"/>
          <w:lang w:val="en-US" w:eastAsia="zh-CN"/>
        </w:rPr>
        <w:t>单项选择题</w:t>
      </w:r>
    </w:p>
    <w:tbl>
      <w:tblPr>
        <w:tblStyle w:val="8"/>
        <w:tblpPr w:leftFromText="180" w:rightFromText="180" w:vertAnchor="text" w:horzAnchor="page" w:tblpX="2091"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35"/>
        <w:gridCol w:w="735"/>
        <w:gridCol w:w="736"/>
        <w:gridCol w:w="736"/>
        <w:gridCol w:w="736"/>
        <w:gridCol w:w="736"/>
        <w:gridCol w:w="736"/>
        <w:gridCol w:w="736"/>
        <w:gridCol w:w="73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1</w:t>
            </w:r>
          </w:p>
        </w:tc>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2</w:t>
            </w:r>
          </w:p>
        </w:tc>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3</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4</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5</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6</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7</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8</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9</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10</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A</w:t>
            </w:r>
          </w:p>
        </w:tc>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C</w:t>
            </w:r>
          </w:p>
        </w:tc>
        <w:tc>
          <w:tcPr>
            <w:tcW w:w="73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B</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D</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B</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D</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D</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B</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C</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C</w:t>
            </w:r>
          </w:p>
        </w:tc>
        <w:tc>
          <w:tcPr>
            <w:tcW w:w="73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b/>
                <w:bCs/>
                <w:color w:val="auto"/>
                <w:sz w:val="30"/>
                <w:szCs w:val="30"/>
                <w:vertAlign w:val="baseline"/>
                <w:lang w:val="en-US" w:eastAsia="zh-CN"/>
              </w:rPr>
            </w:pPr>
            <w:r>
              <w:rPr>
                <w:rFonts w:hint="eastAsia" w:ascii="宋体" w:hAnsi="宋体"/>
                <w:b/>
                <w:bCs/>
                <w:color w:val="auto"/>
                <w:sz w:val="30"/>
                <w:szCs w:val="30"/>
                <w:vertAlign w:val="baseline"/>
                <w:lang w:val="en-US" w:eastAsia="zh-CN"/>
              </w:rPr>
              <w:t>C</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b/>
          <w:bCs/>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left"/>
        <w:textAlignment w:val="auto"/>
        <w:rPr>
          <w:rFonts w:hint="eastAsia" w:ascii="宋体" w:hAnsi="宋体"/>
          <w:b/>
          <w:bCs/>
          <w:color w:val="auto"/>
          <w:sz w:val="30"/>
          <w:szCs w:val="30"/>
          <w:lang w:val="en-US" w:eastAsia="zh-CN"/>
        </w:rPr>
      </w:pPr>
      <w:r>
        <w:rPr>
          <w:rFonts w:hint="eastAsia" w:ascii="宋体" w:hAnsi="宋体" w:eastAsia="宋体" w:cs="Times New Roman"/>
          <w:b/>
          <w:bCs/>
          <w:color w:val="auto"/>
          <w:kern w:val="2"/>
          <w:sz w:val="30"/>
          <w:szCs w:val="30"/>
          <w:lang w:val="en-US" w:eastAsia="zh-CN" w:bidi="ar-SA"/>
        </w:rPr>
        <w:t>二、</w:t>
      </w:r>
      <w:r>
        <w:rPr>
          <w:rFonts w:hint="eastAsia" w:ascii="宋体" w:hAnsi="宋体"/>
          <w:b/>
          <w:bCs/>
          <w:color w:val="auto"/>
          <w:sz w:val="30"/>
          <w:szCs w:val="30"/>
          <w:lang w:val="en-US" w:eastAsia="zh-CN"/>
        </w:rPr>
        <w:t>填空题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12、（1）A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sz w:val="18"/>
          <w:szCs w:val="18"/>
        </w:rPr>
      </w:pPr>
      <w:r>
        <w:rPr>
          <w:rFonts w:hint="eastAsia" w:ascii="宋体" w:hAnsi="宋体"/>
          <w:b/>
          <w:bCs/>
          <w:color w:val="auto"/>
          <w:sz w:val="24"/>
          <w:szCs w:val="24"/>
          <w:lang w:val="en-US" w:eastAsia="zh-CN"/>
        </w:rPr>
        <w:t>（2）</w:t>
      </w:r>
      <w:r>
        <w:rPr>
          <w:rFonts w:hint="eastAsia" w:ascii="宋体" w:hAnsi="宋体" w:eastAsia="宋体" w:cs="宋体"/>
          <w:kern w:val="0"/>
          <w:sz w:val="18"/>
          <w:szCs w:val="18"/>
        </w:rPr>
        <w:t xml:space="preserve"> </w:t>
      </w:r>
      <w:r>
        <w:rPr>
          <w:rFonts w:hint="eastAsia" w:ascii="宋体" w:hAnsi="宋体" w:eastAsia="宋体" w:cs="宋体"/>
          <w:kern w:val="0"/>
          <w:position w:val="-12"/>
          <w:sz w:val="18"/>
          <w:szCs w:val="18"/>
        </w:rPr>
        <w:object>
          <v:shape id="_x0000_i1044" o:spt="75" type="#_x0000_t75" style="height:18pt;width:31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r>
        <w:rPr>
          <w:rFonts w:hint="eastAsia" w:ascii="宋体" w:hAnsi="宋体" w:cs="宋体"/>
          <w:kern w:val="0"/>
          <w:sz w:val="18"/>
          <w:szCs w:val="18"/>
          <w:lang w:eastAsia="zh-CN"/>
        </w:rPr>
        <w:t>、</w:t>
      </w:r>
      <w:r>
        <w:rPr>
          <w:rFonts w:hint="eastAsia" w:ascii="宋体" w:hAnsi="宋体" w:eastAsia="宋体" w:cs="宋体"/>
          <w:kern w:val="0"/>
          <w:position w:val="-24"/>
          <w:sz w:val="18"/>
          <w:szCs w:val="18"/>
        </w:rPr>
        <w:object>
          <v:shape id="_x0000_i1045" o:spt="75" type="#_x0000_t75" style="height:31pt;width:82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（3）B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（4）不同意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left"/>
        <w:textAlignment w:val="auto"/>
        <w:rPr>
          <w:rFonts w:hint="eastAsia" w:ascii="宋体" w:hAnsi="宋体"/>
          <w:b/>
          <w:bCs/>
          <w:color w:val="auto"/>
          <w:sz w:val="30"/>
          <w:szCs w:val="30"/>
          <w:lang w:val="en-US" w:eastAsia="zh-CN"/>
        </w:rPr>
      </w:pPr>
      <w:r>
        <w:rPr>
          <w:rFonts w:hint="eastAsia" w:ascii="宋体" w:hAnsi="宋体" w:cs="Times New Roman"/>
          <w:b/>
          <w:bCs/>
          <w:color w:val="auto"/>
          <w:kern w:val="2"/>
          <w:sz w:val="30"/>
          <w:szCs w:val="30"/>
          <w:lang w:val="en-US" w:eastAsia="zh-CN" w:bidi="ar-SA"/>
        </w:rPr>
        <w:t>三</w:t>
      </w:r>
      <w:r>
        <w:rPr>
          <w:rFonts w:hint="eastAsia" w:ascii="宋体" w:hAnsi="宋体" w:eastAsia="宋体" w:cs="Times New Roman"/>
          <w:b/>
          <w:bCs/>
          <w:color w:val="auto"/>
          <w:kern w:val="2"/>
          <w:sz w:val="30"/>
          <w:szCs w:val="30"/>
          <w:lang w:val="en-US" w:eastAsia="zh-CN" w:bidi="ar-SA"/>
        </w:rPr>
        <w:t>、</w:t>
      </w:r>
      <w:r>
        <w:rPr>
          <w:rFonts w:hint="eastAsia" w:ascii="宋体" w:hAnsi="宋体"/>
          <w:b/>
          <w:bCs/>
          <w:color w:val="auto"/>
          <w:sz w:val="30"/>
          <w:szCs w:val="30"/>
          <w:lang w:val="en-US" w:eastAsia="zh-CN"/>
        </w:rPr>
        <w:t>计算题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13、（1）F=f=1800N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V=P/f=3.33m/s（4分）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eastAsia="宋体" w:cs="Times New Roman"/>
          <w:b/>
          <w:bCs/>
          <w:color w:val="auto"/>
          <w:kern w:val="2"/>
          <w:sz w:val="24"/>
          <w:szCs w:val="24"/>
          <w:lang w:val="en-US" w:eastAsia="zh-CN" w:bidi="ar-SA"/>
        </w:rPr>
        <w:t>（2）</w:t>
      </w:r>
      <w:r>
        <w:rPr>
          <w:rFonts w:hint="eastAsia" w:ascii="宋体" w:hAnsi="宋体"/>
          <w:b/>
          <w:bCs/>
          <w:color w:val="auto"/>
          <w:sz w:val="24"/>
          <w:szCs w:val="24"/>
          <w:lang w:val="en-US" w:eastAsia="zh-CN"/>
        </w:rPr>
        <w:t>v</w:t>
      </w:r>
      <w:r>
        <w:rPr>
          <w:rFonts w:hint="eastAsia" w:ascii="宋体" w:hAnsi="宋体"/>
          <w:b/>
          <w:bCs/>
          <w:color w:val="auto"/>
          <w:sz w:val="24"/>
          <w:szCs w:val="24"/>
          <w:vertAlign w:val="subscript"/>
          <w:lang w:val="en-US" w:eastAsia="zh-CN"/>
        </w:rPr>
        <w:t>实</w:t>
      </w:r>
      <w:r>
        <w:rPr>
          <w:rFonts w:hint="eastAsia" w:ascii="宋体" w:hAnsi="宋体"/>
          <w:b/>
          <w:bCs/>
          <w:color w:val="auto"/>
          <w:sz w:val="24"/>
          <w:szCs w:val="24"/>
          <w:lang w:val="en-US" w:eastAsia="zh-CN"/>
        </w:rPr>
        <w:t>=15m/s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P</w:t>
      </w:r>
      <w:r>
        <w:rPr>
          <w:rFonts w:hint="eastAsia" w:ascii="宋体" w:hAnsi="宋体"/>
          <w:b/>
          <w:bCs/>
          <w:color w:val="auto"/>
          <w:sz w:val="24"/>
          <w:szCs w:val="24"/>
          <w:vertAlign w:val="subscript"/>
          <w:lang w:val="en-US" w:eastAsia="zh-CN"/>
        </w:rPr>
        <w:t>实</w:t>
      </w:r>
      <w:r>
        <w:rPr>
          <w:rFonts w:hint="eastAsia" w:ascii="宋体" w:hAnsi="宋体"/>
          <w:b/>
          <w:bCs/>
          <w:color w:val="auto"/>
          <w:sz w:val="24"/>
          <w:szCs w:val="24"/>
          <w:lang w:val="en-US" w:eastAsia="zh-CN"/>
        </w:rPr>
        <w:t>=Fv</w:t>
      </w:r>
      <w:r>
        <w:rPr>
          <w:rFonts w:hint="eastAsia" w:ascii="宋体" w:hAnsi="宋体"/>
          <w:b/>
          <w:bCs/>
          <w:color w:val="auto"/>
          <w:sz w:val="24"/>
          <w:szCs w:val="24"/>
          <w:vertAlign w:val="subscript"/>
          <w:lang w:val="en-US" w:eastAsia="zh-CN"/>
        </w:rPr>
        <w:t>实</w:t>
      </w:r>
      <w:r>
        <w:rPr>
          <w:rFonts w:hint="eastAsia" w:ascii="宋体" w:hAnsi="宋体"/>
          <w:b/>
          <w:bCs/>
          <w:color w:val="auto"/>
          <w:sz w:val="24"/>
          <w:szCs w:val="24"/>
          <w:lang w:val="en-US" w:eastAsia="zh-CN"/>
        </w:rPr>
        <w:t>=27KW（4分）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position w:val="-24"/>
          <w:sz w:val="18"/>
          <w:szCs w:val="18"/>
        </w:rPr>
      </w:pPr>
      <w:r>
        <w:rPr>
          <w:rFonts w:hint="eastAsia" w:ascii="宋体" w:hAnsi="宋体"/>
          <w:b/>
          <w:bCs/>
          <w:color w:val="auto"/>
          <w:sz w:val="24"/>
          <w:szCs w:val="24"/>
          <w:lang w:val="en-US" w:eastAsia="zh-CN"/>
        </w:rPr>
        <w:t>14、（1）</w:t>
      </w:r>
      <w:r>
        <w:rPr>
          <w:rFonts w:hint="eastAsia" w:ascii="宋体" w:hAnsi="宋体" w:eastAsia="宋体" w:cs="宋体"/>
          <w:kern w:val="0"/>
          <w:position w:val="-24"/>
          <w:sz w:val="18"/>
          <w:szCs w:val="18"/>
        </w:rPr>
        <w:object>
          <v:shape id="_x0000_i1046" o:spt="75" type="#_x0000_t75" style="height:31pt;width:112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r>
        <w:rPr>
          <w:rFonts w:hint="eastAsia" w:ascii="宋体" w:hAnsi="宋体"/>
          <w:b/>
          <w:bCs/>
          <w:color w:val="auto"/>
          <w:sz w:val="24"/>
          <w:szCs w:val="24"/>
          <w:lang w:val="en-US" w:eastAsia="zh-CN"/>
        </w:rPr>
        <w:t>（4分）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kern w:val="0"/>
          <w:position w:val="-24"/>
          <w:sz w:val="18"/>
          <w:szCs w:val="18"/>
        </w:rPr>
      </w:pPr>
      <w:r>
        <w:rPr>
          <w:rFonts w:hint="eastAsia" w:ascii="宋体" w:hAnsi="宋体"/>
          <w:b/>
          <w:bCs/>
          <w:color w:val="auto"/>
          <w:sz w:val="24"/>
          <w:szCs w:val="24"/>
          <w:lang w:val="en-US" w:eastAsia="zh-CN"/>
        </w:rPr>
        <w:t>（2）</w:t>
      </w:r>
      <w:r>
        <w:rPr>
          <w:rFonts w:hint="eastAsia" w:ascii="宋体" w:hAnsi="宋体" w:eastAsia="宋体" w:cs="宋体"/>
          <w:kern w:val="0"/>
          <w:position w:val="-10"/>
          <w:sz w:val="18"/>
          <w:szCs w:val="18"/>
        </w:rPr>
        <w:object>
          <v:shape id="_x0000_i1047" o:spt="75" type="#_x0000_t75" style="height:18pt;width:137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position w:val="-10"/>
          <w:sz w:val="24"/>
          <w:szCs w:val="24"/>
          <w:lang w:val="en-US" w:eastAsia="zh-CN"/>
        </w:rPr>
        <w:object>
          <v:shape id="_x0000_i1048" o:spt="75" type="#_x0000_t75" style="height:18pt;width:137pt;" o:ole="t" filled="f" o:preferrelative="t" stroked="f" coordsize="21600,21600">
            <v:path/>
            <v:fill on="f" focussize="0,0"/>
            <v:stroke on="f" joinstyle="miter"/>
            <v:imagedata r:id="rId62" o:title=""/>
            <o:lock v:ext="edit" aspectratio="t"/>
            <w10:wrap type="none"/>
            <w10:anchorlock/>
          </v:shape>
          <o:OLEObject Type="Embed" ProgID="Equation.DSMT4" ShapeID="_x0000_i1048" DrawAspect="Content" ObjectID="_1468075748" r:id="rId61">
            <o:LockedField>false</o:LockedField>
          </o:OLEObject>
        </w:object>
      </w:r>
      <w:r>
        <w:rPr>
          <w:rFonts w:hint="eastAsia" w:ascii="宋体" w:hAnsi="宋体"/>
          <w:b/>
          <w:bCs/>
          <w:color w:val="auto"/>
          <w:sz w:val="24"/>
          <w:szCs w:val="24"/>
          <w:lang w:val="en-US" w:eastAsia="zh-CN"/>
        </w:rPr>
        <w:t>（4分）</w:t>
      </w:r>
    </w:p>
    <w:p>
      <w:pPr>
        <w:keepNext w:val="0"/>
        <w:keepLines w:val="0"/>
        <w:pageBreakBefore w:val="0"/>
        <w:widowControl w:val="0"/>
        <w:shd w:val="clear" w:color="auto" w:fill="F2F2F2"/>
        <w:kinsoku/>
        <w:wordWrap/>
        <w:overflowPunct/>
        <w:topLinePunct w:val="0"/>
        <w:autoSpaceDE/>
        <w:autoSpaceDN/>
        <w:bidi w:val="0"/>
        <w:adjustRightInd/>
        <w:snapToGrid/>
        <w:spacing w:line="360" w:lineRule="auto"/>
        <w:ind w:firstLine="482" w:firstLineChars="200"/>
        <w:jc w:val="left"/>
        <w:textAlignment w:val="center"/>
        <w:rPr>
          <w:color w:val="auto"/>
        </w:rPr>
      </w:pPr>
      <w:r>
        <w:rPr>
          <w:rFonts w:hint="eastAsia" w:ascii="宋体" w:hAnsi="宋体"/>
          <w:b/>
          <w:bCs/>
          <w:color w:val="auto"/>
          <w:sz w:val="24"/>
          <w:szCs w:val="24"/>
          <w:lang w:val="en-US" w:eastAsia="zh-CN"/>
        </w:rPr>
        <w:t>15、</w:t>
      </w:r>
      <w:r>
        <w:rPr>
          <w:color w:val="auto"/>
        </w:rPr>
        <w:t>（1）</w:t>
      </w:r>
      <w:r>
        <w:rPr>
          <w:color w:val="auto"/>
        </w:rPr>
        <w:object>
          <v:shape id="_x0000_i1049" o:spt="75" alt="eqIdf81a08d9ebbd192a2bf960cd88169c98" type="#_x0000_t75" style="height:27.2pt;width:40.45pt;" o:ole="t" filled="f" o:preferrelative="t" stroked="f" coordsize="21600,21600">
            <v:path/>
            <v:fill on="f" focussize="0,0"/>
            <v:stroke on="f" joinstyle="miter"/>
            <v:imagedata r:id="rId64" o:title="eqIdf81a08d9ebbd192a2bf960cd88169c98"/>
            <o:lock v:ext="edit" aspectratio="t"/>
            <w10:wrap type="none"/>
            <w10:anchorlock/>
          </v:shape>
          <o:OLEObject Type="Embed" ProgID="Equation.DSMT4" ShapeID="_x0000_i1049" DrawAspect="Content" ObjectID="_1468075749" r:id="rId63">
            <o:LockedField>false</o:LockedField>
          </o:OLEObject>
        </w:object>
      </w:r>
      <w:r>
        <w:rPr>
          <w:rFonts w:hint="eastAsia"/>
          <w:color w:val="auto"/>
          <w:lang w:eastAsia="zh-CN"/>
        </w:rPr>
        <w:t>，</w:t>
      </w:r>
      <w:r>
        <w:rPr>
          <w:color w:val="auto"/>
        </w:rPr>
        <w:object>
          <v:shape id="_x0000_i1050" o:spt="75" alt="eqIdf0c324a21c90b5d1bb5219b2d3bbe77e" type="#_x0000_t75" style="height:27.6pt;width:32.55pt;" o:ole="t" filled="f" o:preferrelative="t" stroked="f" coordsize="21600,21600">
            <v:path/>
            <v:fill on="f" focussize="0,0"/>
            <v:stroke on="f" joinstyle="miter"/>
            <v:imagedata r:id="rId66" o:title="eqIdf0c324a21c90b5d1bb5219b2d3bbe77e"/>
            <o:lock v:ext="edit" aspectratio="t"/>
            <w10:wrap type="none"/>
            <w10:anchorlock/>
          </v:shape>
          <o:OLEObject Type="Embed" ProgID="Equation.DSMT4" ShapeID="_x0000_i1050" DrawAspect="Content" ObjectID="_1468075750" r:id="rId65">
            <o:LockedField>false</o:LockedField>
          </o:OLEObject>
        </w:object>
      </w:r>
      <w:r>
        <w:rPr>
          <w:rFonts w:hint="eastAsia" w:ascii="宋体" w:hAnsi="宋体"/>
          <w:b/>
          <w:bCs/>
          <w:color w:val="auto"/>
          <w:sz w:val="24"/>
          <w:szCs w:val="24"/>
          <w:lang w:val="en-US" w:eastAsia="zh-CN"/>
        </w:rPr>
        <w:t>（5分）</w:t>
      </w:r>
    </w:p>
    <w:p>
      <w:pPr>
        <w:keepNext w:val="0"/>
        <w:keepLines w:val="0"/>
        <w:pageBreakBefore w:val="0"/>
        <w:widowControl w:val="0"/>
        <w:shd w:val="clear" w:color="auto" w:fill="F2F2F2"/>
        <w:kinsoku/>
        <w:wordWrap/>
        <w:overflowPunct/>
        <w:topLinePunct w:val="0"/>
        <w:autoSpaceDE/>
        <w:autoSpaceDN/>
        <w:bidi w:val="0"/>
        <w:adjustRightInd/>
        <w:snapToGrid/>
        <w:spacing w:line="360" w:lineRule="auto"/>
        <w:ind w:firstLine="420" w:firstLineChars="200"/>
        <w:jc w:val="left"/>
        <w:textAlignment w:val="center"/>
        <w:rPr>
          <w:color w:val="auto"/>
        </w:rPr>
      </w:pPr>
      <w:r>
        <w:rPr>
          <w:color w:val="auto"/>
        </w:rPr>
        <w:t>（2）</w:t>
      </w:r>
      <w:r>
        <w:rPr>
          <w:color w:val="auto"/>
        </w:rPr>
        <w:object>
          <v:shape id="_x0000_i1051" o:spt="75" alt="eqId606e2fafc66ee60c25e1b407747ce4d1" type="#_x0000_t75" style="height:26.95pt;width:54.55pt;" o:ole="t" filled="f" o:preferrelative="t" stroked="f" coordsize="21600,21600">
            <v:path/>
            <v:fill on="f" focussize="0,0"/>
            <v:stroke on="f" joinstyle="miter"/>
            <v:imagedata r:id="rId68" o:title="eqId606e2fafc66ee60c25e1b407747ce4d1"/>
            <o:lock v:ext="edit" aspectratio="t"/>
            <w10:wrap type="none"/>
            <w10:anchorlock/>
          </v:shape>
          <o:OLEObject Type="Embed" ProgID="Equation.DSMT4" ShapeID="_x0000_i1051" DrawAspect="Content" ObjectID="_1468075751" r:id="rId67">
            <o:LockedField>false</o:LockedField>
          </o:OLEObject>
        </w:object>
      </w:r>
      <w:r>
        <w:rPr>
          <w:rFonts w:hint="eastAsia"/>
          <w:color w:val="auto"/>
          <w:lang w:eastAsia="zh-CN"/>
        </w:rPr>
        <w:t>，</w:t>
      </w:r>
      <w:r>
        <w:rPr>
          <w:color w:val="auto"/>
        </w:rPr>
        <w:object>
          <v:shape id="_x0000_i1052" o:spt="75" alt="eqIdf0f54d3a1f5111fbbdbd31f6f192a887" type="#_x0000_t75" style="height:29.15pt;width:48.4pt;" o:ole="t" filled="f" o:preferrelative="t" stroked="f" coordsize="21600,21600">
            <v:path/>
            <v:fill on="f" focussize="0,0"/>
            <v:stroke on="f" joinstyle="miter"/>
            <v:imagedata r:id="rId70" o:title="eqIdf0f54d3a1f5111fbbdbd31f6f192a887"/>
            <o:lock v:ext="edit" aspectratio="t"/>
            <w10:wrap type="none"/>
            <w10:anchorlock/>
          </v:shape>
          <o:OLEObject Type="Embed" ProgID="Equation.DSMT4" ShapeID="_x0000_i1052" DrawAspect="Content" ObjectID="_1468075752" r:id="rId69">
            <o:LockedField>false</o:LockedField>
          </o:OLEObject>
        </w:object>
      </w:r>
      <w:r>
        <w:rPr>
          <w:rFonts w:hint="eastAsia" w:ascii="宋体" w:hAnsi="宋体"/>
          <w:b/>
          <w:bCs/>
          <w:color w:val="auto"/>
          <w:sz w:val="24"/>
          <w:szCs w:val="24"/>
          <w:lang w:val="en-US" w:eastAsia="zh-CN"/>
        </w:rPr>
        <w:t>（5分）</w:t>
      </w:r>
    </w:p>
    <w:p>
      <w:pPr>
        <w:keepNext w:val="0"/>
        <w:keepLines w:val="0"/>
        <w:pageBreakBefore w:val="0"/>
        <w:widowControl w:val="0"/>
        <w:shd w:val="clear" w:color="auto" w:fill="F2F2F2"/>
        <w:kinsoku/>
        <w:wordWrap/>
        <w:overflowPunct/>
        <w:topLinePunct w:val="0"/>
        <w:autoSpaceDE/>
        <w:autoSpaceDN/>
        <w:bidi w:val="0"/>
        <w:adjustRightInd/>
        <w:snapToGrid/>
        <w:spacing w:line="360" w:lineRule="auto"/>
        <w:ind w:firstLine="420" w:firstLineChars="200"/>
        <w:jc w:val="left"/>
        <w:textAlignment w:val="center"/>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color w:val="auto"/>
        </w:rPr>
        <w:object>
          <v:shape id="_x0000_i1053" o:spt="75" alt="eqIde7407749301af37ec9b23658431011a9" type="#_x0000_t75" style="height:27.6pt;width:33.45pt;" o:ole="t" filled="f" o:preferrelative="t" stroked="f" coordsize="21600,21600">
            <v:path/>
            <v:fill on="f" focussize="0,0"/>
            <v:stroke on="f" joinstyle="miter"/>
            <v:imagedata r:id="rId72" o:title="eqIde7407749301af37ec9b23658431011a9"/>
            <o:lock v:ext="edit" aspectratio="t"/>
            <w10:wrap type="none"/>
            <w10:anchorlock/>
          </v:shape>
          <o:OLEObject Type="Embed" ProgID="Equation.DSMT4" ShapeID="_x0000_i1053" DrawAspect="Content" ObjectID="_1468075753" r:id="rId71">
            <o:LockedField>false</o:LockedField>
          </o:OLEObject>
        </w:object>
      </w:r>
      <w:r>
        <w:rPr>
          <w:rFonts w:hint="eastAsia"/>
          <w:color w:val="auto"/>
          <w:lang w:eastAsia="zh-CN"/>
        </w:rPr>
        <w:t>，</w:t>
      </w:r>
      <w:r>
        <w:rPr>
          <w:color w:val="auto"/>
        </w:rPr>
        <w:object>
          <v:shape id="_x0000_i1054" o:spt="75" alt="eqId466212493e056b2c510e75734318f69a" type="#_x0000_t75" style="height:27.85pt;width:56.3pt;" o:ole="t" filled="f" o:preferrelative="t" stroked="f" coordsize="21600,21600">
            <v:path/>
            <v:fill on="f" focussize="0,0"/>
            <v:stroke on="f" joinstyle="miter"/>
            <v:imagedata r:id="rId74" o:title="eqId466212493e056b2c510e75734318f69a"/>
            <o:lock v:ext="edit" aspectratio="t"/>
            <w10:wrap type="none"/>
            <w10:anchorlock/>
          </v:shape>
          <o:OLEObject Type="Embed" ProgID="Equation.DSMT4" ShapeID="_x0000_i1054" DrawAspect="Content" ObjectID="_1468075754" r:id="rId73">
            <o:LockedField>false</o:LockedField>
          </o:OLEObject>
        </w:object>
      </w:r>
      <w:r>
        <w:rPr>
          <w:rFonts w:hint="eastAsia" w:ascii="宋体" w:hAnsi="宋体"/>
          <w:b/>
          <w:bCs/>
          <w:color w:val="auto"/>
          <w:sz w:val="24"/>
          <w:szCs w:val="24"/>
          <w:lang w:val="en-US" w:eastAsia="zh-CN"/>
        </w:rPr>
        <w:t>（5分）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16、（1）</w:t>
      </w:r>
      <w:r>
        <w:rPr>
          <w:rFonts w:hint="eastAsia" w:ascii="宋体" w:hAnsi="宋体"/>
          <w:b/>
          <w:bCs/>
          <w:color w:val="auto"/>
          <w:sz w:val="24"/>
          <w:szCs w:val="24"/>
          <w:lang w:val="en-US" w:eastAsia="zh-CN"/>
        </w:rPr>
        <w:object>
          <v:shape id="_x0000_i1055" o:spt="75" alt="eqId6ec97827a3e74be9b5b785218038158c" type="#_x0000_t75" style="height:15.75pt;width:66pt;" o:ole="t" filled="f" o:preferrelative="t" stroked="f" coordsize="21600,21600">
            <v:path/>
            <v:fill on="f" focussize="0,0"/>
            <v:stroke on="f" joinstyle="miter"/>
            <v:imagedata r:id="rId76" o:title="eqId6ec97827a3e74be9b5b785218038158c"/>
            <o:lock v:ext="edit" aspectratio="t"/>
            <w10:wrap type="none"/>
            <w10:anchorlock/>
          </v:shape>
          <o:OLEObject Type="Embed" ProgID="Equation.DSMT4" ShapeID="_x0000_i1055" DrawAspect="Content" ObjectID="_1468075755" r:id="rId75">
            <o:LockedField>false</o:LockedField>
          </o:OLEObject>
        </w:object>
      </w:r>
      <w:r>
        <w:rPr>
          <w:rFonts w:hint="eastAsia" w:ascii="宋体" w:hAnsi="宋体"/>
          <w:b/>
          <w:bCs/>
          <w:color w:val="auto"/>
          <w:sz w:val="24"/>
          <w:szCs w:val="24"/>
          <w:lang w:val="en-US" w:eastAsia="zh-CN"/>
        </w:rPr>
        <w:t>，</w:t>
      </w:r>
      <w:r>
        <w:rPr>
          <w:rFonts w:hint="eastAsia" w:ascii="宋体" w:hAnsi="宋体"/>
          <w:b/>
          <w:bCs/>
          <w:color w:val="auto"/>
          <w:sz w:val="24"/>
          <w:szCs w:val="24"/>
          <w:lang w:val="en-US" w:eastAsia="zh-CN"/>
        </w:rPr>
        <w:object>
          <v:shape id="_x0000_i1056" o:spt="75" alt="eqIdb77107d1a6c347bf9030d063f5e0c271" type="#_x0000_t75" style="height:13.5pt;width:39.75pt;" o:ole="t" filled="f" o:preferrelative="t" stroked="f" coordsize="21600,21600">
            <v:path/>
            <v:fill on="f" focussize="0,0"/>
            <v:stroke on="f" joinstyle="miter"/>
            <v:imagedata r:id="rId78" o:title="eqIdb77107d1a6c347bf9030d063f5e0c271"/>
            <o:lock v:ext="edit" aspectratio="t"/>
            <w10:wrap type="none"/>
            <w10:anchorlock/>
          </v:shape>
          <o:OLEObject Type="Embed" ProgID="Equation.DSMT4" ShapeID="_x0000_i1056" DrawAspect="Content" ObjectID="_1468075756" r:id="rId77">
            <o:LockedField>false</o:LockedField>
          </o:OLEObject>
        </w:object>
      </w:r>
      <w:r>
        <w:rPr>
          <w:rFonts w:hint="eastAsia" w:ascii="宋体" w:hAnsi="宋体"/>
          <w:b/>
          <w:bCs/>
          <w:color w:val="auto"/>
          <w:sz w:val="24"/>
          <w:szCs w:val="24"/>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object>
          <v:shape id="_x0000_i1057" o:spt="75" alt="eqId25594061771d4796942322c643411540" type="#_x0000_t75" style="height:16.5pt;width:93pt;" o:ole="t" filled="f" o:preferrelative="t" stroked="f" coordsize="21600,21600">
            <v:path/>
            <v:fill on="f" focussize="0,0"/>
            <v:stroke on="f" joinstyle="miter"/>
            <v:imagedata r:id="rId80" o:title="eqId25594061771d4796942322c643411540"/>
            <o:lock v:ext="edit" aspectratio="t"/>
            <w10:wrap type="none"/>
            <w10:anchorlock/>
          </v:shape>
          <o:OLEObject Type="Embed" ProgID="Equation.DSMT4" ShapeID="_x0000_i1057" DrawAspect="Content" ObjectID="_1468075757" r:id="rId79">
            <o:LockedField>false</o:LockedField>
          </o:OLEObject>
        </w:object>
      </w:r>
      <w:r>
        <w:rPr>
          <w:rFonts w:hint="eastAsia" w:ascii="宋体" w:hAnsi="宋体"/>
          <w:b/>
          <w:bCs/>
          <w:color w:val="auto"/>
          <w:sz w:val="24"/>
          <w:szCs w:val="24"/>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object>
          <v:shape id="_x0000_i1058" o:spt="75" alt="eqId23caee9fdb114889b8d502075e176e4d" type="#_x0000_t75" style="height:18pt;width:39.75pt;" o:ole="t" filled="f" o:preferrelative="t" stroked="f" coordsize="21600,21600">
            <v:path/>
            <v:fill on="f" focussize="0,0"/>
            <v:stroke on="f" joinstyle="miter"/>
            <v:imagedata r:id="rId82" o:title="eqId23caee9fdb114889b8d502075e176e4d"/>
            <o:lock v:ext="edit" aspectratio="t"/>
            <w10:wrap type="none"/>
            <w10:anchorlock/>
          </v:shape>
          <o:OLEObject Type="Embed" ProgID="Equation.DSMT4" ShapeID="_x0000_i1058" DrawAspect="Content" ObjectID="_1468075758" r:id="rId81">
            <o:LockedField>false</o:LockedField>
          </o:OLEObject>
        </w:object>
      </w:r>
      <w:r>
        <w:rPr>
          <w:rFonts w:hint="eastAsia" w:ascii="宋体" w:hAnsi="宋体"/>
          <w:b/>
          <w:bCs/>
          <w:color w:val="auto"/>
          <w:sz w:val="24"/>
          <w:szCs w:val="24"/>
          <w:lang w:val="en-US" w:eastAsia="zh-CN"/>
        </w:rPr>
        <w:t>，</w:t>
      </w:r>
      <w:r>
        <w:rPr>
          <w:rFonts w:hint="eastAsia" w:ascii="宋体" w:hAnsi="宋体"/>
          <w:b/>
          <w:bCs/>
          <w:color w:val="auto"/>
          <w:sz w:val="24"/>
          <w:szCs w:val="24"/>
          <w:lang w:val="en-US" w:eastAsia="zh-CN"/>
        </w:rPr>
        <w:object>
          <v:shape id="_x0000_i1059" o:spt="75" alt="eqIde7ffc00d7aed44e88955343a594ad1ff" type="#_x0000_t75" style="height:12.75pt;width:45.75pt;" o:ole="t" filled="f" o:preferrelative="t" stroked="f" coordsize="21600,21600">
            <v:path/>
            <v:fill on="f" focussize="0,0"/>
            <v:stroke on="f" joinstyle="miter"/>
            <v:imagedata r:id="rId84" o:title="eqIde7ffc00d7aed44e88955343a594ad1ff"/>
            <o:lock v:ext="edit" aspectratio="t"/>
            <w10:wrap type="none"/>
            <w10:anchorlock/>
          </v:shape>
          <o:OLEObject Type="Embed" ProgID="Equation.DSMT4" ShapeID="_x0000_i1059" DrawAspect="Content" ObjectID="_1468075759" r:id="rId83">
            <o:LockedField>false</o:LockedField>
          </o:OLEObject>
        </w:object>
      </w:r>
      <w:r>
        <w:rPr>
          <w:rFonts w:hint="eastAsia" w:ascii="宋体" w:hAnsi="宋体"/>
          <w:b/>
          <w:bCs/>
          <w:color w:val="auto"/>
          <w:sz w:val="24"/>
          <w:szCs w:val="24"/>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（2）</w:t>
      </w:r>
      <w:r>
        <w:rPr>
          <w:rFonts w:hint="eastAsia" w:ascii="宋体" w:hAnsi="宋体"/>
          <w:b/>
          <w:bCs/>
          <w:color w:val="auto"/>
          <w:sz w:val="24"/>
          <w:szCs w:val="24"/>
          <w:lang w:val="en-US" w:eastAsia="zh-CN"/>
        </w:rPr>
        <w:object>
          <v:shape id="_x0000_i1060" o:spt="75" alt="eqId3e3053b33c7748fd93076a31cc3627e7" type="#_x0000_t75" style="height:27.75pt;width:148.5pt;" o:ole="t" filled="f" o:preferrelative="t" stroked="f" coordsize="21600,21600">
            <v:path/>
            <v:fill on="f" focussize="0,0"/>
            <v:stroke on="f" joinstyle="miter"/>
            <v:imagedata r:id="rId86" o:title="eqId3e3053b33c7748fd93076a31cc3627e7"/>
            <o:lock v:ext="edit" aspectratio="t"/>
            <w10:wrap type="none"/>
            <w10:anchorlock/>
          </v:shape>
          <o:OLEObject Type="Embed" ProgID="Equation.DSMT4" ShapeID="_x0000_i1060" DrawAspect="Content" ObjectID="_1468075760" r:id="rId85">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object>
          <v:shape id="_x0000_i1061" o:spt="75" alt="eqId70e1861f28474149804737046a1cbbe9" type="#_x0000_t75" style="height:18pt;width:57pt;" o:ole="t" filled="f" o:preferrelative="t" stroked="f" coordsize="21600,21600">
            <v:path/>
            <v:fill on="f" focussize="0,0"/>
            <v:stroke on="f" joinstyle="miter"/>
            <v:imagedata r:id="rId88" o:title="eqId70e1861f28474149804737046a1cbbe9"/>
            <o:lock v:ext="edit" aspectratio="t"/>
            <w10:wrap type="none"/>
            <w10:anchorlock/>
          </v:shape>
          <o:OLEObject Type="Embed" ProgID="Equation.DSMT4" ShapeID="_x0000_i1061" DrawAspect="Content" ObjectID="_1468075761" r:id="rId87">
            <o:LockedField>false</o:LockedField>
          </o:OLEObject>
        </w:object>
      </w:r>
      <w:r>
        <w:rPr>
          <w:rFonts w:hint="eastAsia" w:ascii="宋体" w:hAnsi="宋体"/>
          <w:b/>
          <w:bCs/>
          <w:color w:val="auto"/>
          <w:sz w:val="24"/>
          <w:szCs w:val="24"/>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object>
          <v:shape id="_x0000_i1062" o:spt="75" alt="eqIde8fdb1c7c9824f32816d22431e9b0795" type="#_x0000_t75" style="height:29.25pt;width:72pt;" o:ole="t" filled="f" o:preferrelative="t" stroked="f" coordsize="21600,21600">
            <v:path/>
            <v:fill on="f" focussize="0,0"/>
            <v:stroke on="f" joinstyle="miter"/>
            <v:imagedata r:id="rId90" o:title="eqIde8fdb1c7c9824f32816d22431e9b0795"/>
            <o:lock v:ext="edit" aspectratio="t"/>
            <w10:wrap type="none"/>
            <w10:anchorlock/>
          </v:shape>
          <o:OLEObject Type="Embed" ProgID="Equation.DSMT4" ShapeID="_x0000_i1062" DrawAspect="Content" ObjectID="_1468075762" r:id="rId89">
            <o:LockedField>false</o:LockedField>
          </o:OLEObject>
        </w:object>
      </w:r>
      <w:r>
        <w:rPr>
          <w:rFonts w:hint="eastAsia" w:ascii="宋体" w:hAnsi="宋体"/>
          <w:b/>
          <w:bCs/>
          <w:color w:val="auto"/>
          <w:sz w:val="24"/>
          <w:szCs w:val="24"/>
          <w:lang w:val="en-US" w:eastAsia="zh-CN"/>
        </w:rPr>
        <w:t>，</w:t>
      </w:r>
      <w:r>
        <w:rPr>
          <w:rFonts w:hint="eastAsia" w:ascii="宋体" w:hAnsi="宋体"/>
          <w:b/>
          <w:bCs/>
          <w:color w:val="auto"/>
          <w:sz w:val="24"/>
          <w:szCs w:val="24"/>
          <w:lang w:val="en-US" w:eastAsia="zh-CN"/>
        </w:rPr>
        <w:object>
          <v:shape id="_x0000_i1063" o:spt="75" alt="eqIdb58c7ed9b2664ffeadba4a43badb2cf4" type="#_x0000_t75" style="height:15.75pt;width:45pt;" o:ole="t" filled="f" o:preferrelative="t" stroked="f" coordsize="21600,21600">
            <v:path/>
            <v:fill on="f" focussize="0,0"/>
            <v:stroke on="f" joinstyle="miter"/>
            <v:imagedata r:id="rId92" o:title="eqIdb58c7ed9b2664ffeadba4a43badb2cf4"/>
            <o:lock v:ext="edit" aspectratio="t"/>
            <w10:wrap type="none"/>
            <w10:anchorlock/>
          </v:shape>
          <o:OLEObject Type="Embed" ProgID="Equation.DSMT4" ShapeID="_x0000_i1063" DrawAspect="Content" ObjectID="_1468075763" r:id="rId91">
            <o:LockedField>false</o:LockedField>
          </o:OLEObject>
        </w:object>
      </w:r>
      <w:r>
        <w:rPr>
          <w:rFonts w:hint="eastAsia" w:ascii="宋体" w:hAnsi="宋体"/>
          <w:b/>
          <w:bCs/>
          <w:color w:val="auto"/>
          <w:sz w:val="24"/>
          <w:szCs w:val="24"/>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object>
          <v:shape id="_x0000_i1064" o:spt="75" alt="eqId74fe708801db497aa16118820e1d9bca" type="#_x0000_t75" style="height:16.5pt;width:67.5pt;" o:ole="t" filled="f" o:preferrelative="t" stroked="f" coordsize="21600,21600">
            <v:path/>
            <v:fill on="f" focussize="0,0"/>
            <v:stroke on="f" joinstyle="miter"/>
            <v:imagedata r:id="rId94" o:title="eqId74fe708801db497aa16118820e1d9bca"/>
            <o:lock v:ext="edit" aspectratio="t"/>
            <w10:wrap type="none"/>
            <w10:anchorlock/>
          </v:shape>
          <o:OLEObject Type="Embed" ProgID="Equation.DSMT4" ShapeID="_x0000_i1064" DrawAspect="Content" ObjectID="_1468075764" r:id="rId93">
            <o:LockedField>false</o:LockedField>
          </o:OLEObject>
        </w:object>
      </w:r>
      <w:r>
        <w:rPr>
          <w:rFonts w:hint="eastAsia" w:ascii="宋体" w:hAnsi="宋体"/>
          <w:b/>
          <w:bCs/>
          <w:color w:val="auto"/>
          <w:sz w:val="24"/>
          <w:szCs w:val="24"/>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（3）</w:t>
      </w:r>
      <w:r>
        <w:rPr>
          <w:rFonts w:hint="eastAsia" w:ascii="宋体" w:hAnsi="宋体"/>
          <w:b/>
          <w:bCs/>
          <w:color w:val="auto"/>
          <w:sz w:val="24"/>
          <w:szCs w:val="24"/>
          <w:lang w:val="en-US" w:eastAsia="zh-CN"/>
        </w:rPr>
        <w:object>
          <v:shape id="_x0000_i1065" o:spt="75" alt="eqId813c7168eeb948b089b9e144d396f871" type="#_x0000_t75" style="height:27pt;width:89.25pt;" o:ole="t" filled="f" o:preferrelative="t" stroked="f" coordsize="21600,21600">
            <v:path/>
            <v:fill on="f" focussize="0,0"/>
            <v:stroke on="f" joinstyle="miter"/>
            <v:imagedata r:id="rId96" o:title="eqId813c7168eeb948b089b9e144d396f871"/>
            <o:lock v:ext="edit" aspectratio="t"/>
            <w10:wrap type="none"/>
            <w10:anchorlock/>
          </v:shape>
          <o:OLEObject Type="Embed" ProgID="Equation.DSMT4" ShapeID="_x0000_i1065" DrawAspect="Content" ObjectID="_1468075765" r:id="rId95">
            <o:LockedField>false</o:LockedField>
          </o:OLEObject>
        </w:object>
      </w:r>
      <w:r>
        <w:rPr>
          <w:rFonts w:hint="eastAsia" w:ascii="宋体" w:hAnsi="宋体"/>
          <w:b/>
          <w:bCs/>
          <w:color w:val="auto"/>
          <w:sz w:val="24"/>
          <w:szCs w:val="24"/>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object>
          <v:shape id="_x0000_i1066" o:spt="75" alt="eqId59c2febb7c4d44e390e90274cf6d232d" type="#_x0000_t75" style="height:12pt;width:45.75pt;" o:ole="t" filled="f" o:preferrelative="t" stroked="f" coordsize="21600,21600">
            <v:path/>
            <v:fill on="f" focussize="0,0"/>
            <v:stroke on="f" joinstyle="miter"/>
            <v:imagedata r:id="rId98" o:title="eqId59c2febb7c4d44e390e90274cf6d232d"/>
            <o:lock v:ext="edit" aspectratio="t"/>
            <w10:wrap type="none"/>
            <w10:anchorlock/>
          </v:shape>
          <o:OLEObject Type="Embed" ProgID="Equation.DSMT4" ShapeID="_x0000_i1066" DrawAspect="Content" ObjectID="_1468075766" r:id="rId97">
            <o:LockedField>false</o:LockedField>
          </o:OLEObject>
        </w:object>
      </w:r>
      <w:r>
        <w:rPr>
          <w:rFonts w:hint="eastAsia" w:ascii="宋体" w:hAnsi="宋体"/>
          <w:b/>
          <w:bCs/>
          <w:color w:val="auto"/>
          <w:sz w:val="24"/>
          <w:szCs w:val="24"/>
          <w:lang w:val="en-US" w:eastAsia="zh-CN"/>
        </w:rPr>
        <w:t>（1分）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default" w:ascii="宋体" w:hAnsi="宋体"/>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left"/>
        <w:textAlignment w:val="auto"/>
        <w:rPr>
          <w:rFonts w:hint="eastAsia" w:ascii="宋体" w:hAnsi="宋体" w:eastAsia="宋体" w:cs="宋体"/>
          <w:color w:val="auto"/>
          <w:kern w:val="0"/>
          <w:position w:val="-24"/>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color w:val="auto"/>
          <w:kern w:val="0"/>
          <w:position w:val="-24"/>
          <w:sz w:val="18"/>
          <w:szCs w:val="18"/>
          <w:lang w:val="en-US" w:eastAsia="zh-CN"/>
        </w:rPr>
      </w:pP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eastAsia="宋体"/>
          <w:color w:val="auto"/>
          <w:lang w:val="en-US" w:eastAsia="zh-CN"/>
        </w:rPr>
      </w:pPr>
    </w:p>
    <w:p>
      <w:pPr>
        <w:spacing w:line="360" w:lineRule="auto"/>
        <w:ind w:right="840"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CE506"/>
    <w:multiLevelType w:val="singleLevel"/>
    <w:tmpl w:val="05CCE506"/>
    <w:lvl w:ilvl="0" w:tentative="0">
      <w:start w:val="1"/>
      <w:numFmt w:val="upperLetter"/>
      <w:suff w:val="space"/>
      <w:lvlText w:val="%1."/>
      <w:lvlJc w:val="left"/>
    </w:lvl>
  </w:abstractNum>
  <w:abstractNum w:abstractNumId="1">
    <w:nsid w:val="2C73F402"/>
    <w:multiLevelType w:val="singleLevel"/>
    <w:tmpl w:val="2C73F40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 w:name="KSO_WPS_MARK_KEY" w:val="69ceed86-4576-4a6f-bbee-b086368f6dc7"/>
  </w:docVars>
  <w:rsids>
    <w:rsidRoot w:val="00D03808"/>
    <w:rsid w:val="00005E66"/>
    <w:rsid w:val="00026D9C"/>
    <w:rsid w:val="00027034"/>
    <w:rsid w:val="0004435D"/>
    <w:rsid w:val="00046E51"/>
    <w:rsid w:val="0005170A"/>
    <w:rsid w:val="000518ED"/>
    <w:rsid w:val="000554BC"/>
    <w:rsid w:val="0006283D"/>
    <w:rsid w:val="00094C49"/>
    <w:rsid w:val="000A0A64"/>
    <w:rsid w:val="000A7F52"/>
    <w:rsid w:val="000B5495"/>
    <w:rsid w:val="000B6EDA"/>
    <w:rsid w:val="000C5D4D"/>
    <w:rsid w:val="000D2F8F"/>
    <w:rsid w:val="000D3E69"/>
    <w:rsid w:val="000E0D5B"/>
    <w:rsid w:val="000F520A"/>
    <w:rsid w:val="00104B3C"/>
    <w:rsid w:val="00112C1C"/>
    <w:rsid w:val="00112F4D"/>
    <w:rsid w:val="001244E3"/>
    <w:rsid w:val="00124D2A"/>
    <w:rsid w:val="001335FE"/>
    <w:rsid w:val="00136FB8"/>
    <w:rsid w:val="0013791A"/>
    <w:rsid w:val="00140FA5"/>
    <w:rsid w:val="00143AE6"/>
    <w:rsid w:val="00144129"/>
    <w:rsid w:val="001656C5"/>
    <w:rsid w:val="00167F56"/>
    <w:rsid w:val="00171674"/>
    <w:rsid w:val="001A2DDE"/>
    <w:rsid w:val="001A2FDE"/>
    <w:rsid w:val="001B10ED"/>
    <w:rsid w:val="001C12C3"/>
    <w:rsid w:val="001D2620"/>
    <w:rsid w:val="001D6D78"/>
    <w:rsid w:val="001F185C"/>
    <w:rsid w:val="001F2DDB"/>
    <w:rsid w:val="001F4039"/>
    <w:rsid w:val="001F6F48"/>
    <w:rsid w:val="0020343A"/>
    <w:rsid w:val="002101F8"/>
    <w:rsid w:val="002228A4"/>
    <w:rsid w:val="002234EF"/>
    <w:rsid w:val="00247DF7"/>
    <w:rsid w:val="002551AD"/>
    <w:rsid w:val="0025629F"/>
    <w:rsid w:val="00262ABB"/>
    <w:rsid w:val="0026600F"/>
    <w:rsid w:val="00270CFB"/>
    <w:rsid w:val="0027102A"/>
    <w:rsid w:val="002946D2"/>
    <w:rsid w:val="002A43EE"/>
    <w:rsid w:val="002A5388"/>
    <w:rsid w:val="002B17E2"/>
    <w:rsid w:val="002B3BF7"/>
    <w:rsid w:val="002B3D74"/>
    <w:rsid w:val="002C1722"/>
    <w:rsid w:val="002C2484"/>
    <w:rsid w:val="002E00EA"/>
    <w:rsid w:val="002E3C5E"/>
    <w:rsid w:val="00304A98"/>
    <w:rsid w:val="003202A4"/>
    <w:rsid w:val="0032433A"/>
    <w:rsid w:val="00330D69"/>
    <w:rsid w:val="00334A23"/>
    <w:rsid w:val="00354CC6"/>
    <w:rsid w:val="003637AB"/>
    <w:rsid w:val="003725B2"/>
    <w:rsid w:val="00374253"/>
    <w:rsid w:val="00380A25"/>
    <w:rsid w:val="00381ADB"/>
    <w:rsid w:val="00384B84"/>
    <w:rsid w:val="00392E5F"/>
    <w:rsid w:val="003A0C40"/>
    <w:rsid w:val="003B449D"/>
    <w:rsid w:val="003D7AD0"/>
    <w:rsid w:val="003E29E4"/>
    <w:rsid w:val="003E4A2F"/>
    <w:rsid w:val="003F6DC6"/>
    <w:rsid w:val="003F6E0D"/>
    <w:rsid w:val="003F7D31"/>
    <w:rsid w:val="00401CCB"/>
    <w:rsid w:val="004151FC"/>
    <w:rsid w:val="00415694"/>
    <w:rsid w:val="00423991"/>
    <w:rsid w:val="0043362B"/>
    <w:rsid w:val="00434E80"/>
    <w:rsid w:val="00437CC8"/>
    <w:rsid w:val="0044140E"/>
    <w:rsid w:val="0045000D"/>
    <w:rsid w:val="00463831"/>
    <w:rsid w:val="0048796A"/>
    <w:rsid w:val="00494900"/>
    <w:rsid w:val="00497291"/>
    <w:rsid w:val="004A4BC1"/>
    <w:rsid w:val="004A698D"/>
    <w:rsid w:val="004B3787"/>
    <w:rsid w:val="004D37B2"/>
    <w:rsid w:val="004D3D8A"/>
    <w:rsid w:val="004D6A37"/>
    <w:rsid w:val="004E7F6B"/>
    <w:rsid w:val="004F0995"/>
    <w:rsid w:val="004F20A5"/>
    <w:rsid w:val="0050078C"/>
    <w:rsid w:val="00502615"/>
    <w:rsid w:val="00510FDE"/>
    <w:rsid w:val="0051153C"/>
    <w:rsid w:val="00520160"/>
    <w:rsid w:val="00521A55"/>
    <w:rsid w:val="0052474C"/>
    <w:rsid w:val="0052552A"/>
    <w:rsid w:val="00534AF6"/>
    <w:rsid w:val="00544CD6"/>
    <w:rsid w:val="00550ACC"/>
    <w:rsid w:val="00554193"/>
    <w:rsid w:val="00554709"/>
    <w:rsid w:val="005554ED"/>
    <w:rsid w:val="00560C69"/>
    <w:rsid w:val="00560DCF"/>
    <w:rsid w:val="00563DA8"/>
    <w:rsid w:val="00575661"/>
    <w:rsid w:val="005770D1"/>
    <w:rsid w:val="00581F2F"/>
    <w:rsid w:val="00582A14"/>
    <w:rsid w:val="0058412B"/>
    <w:rsid w:val="00592A3F"/>
    <w:rsid w:val="005A3792"/>
    <w:rsid w:val="005C37C3"/>
    <w:rsid w:val="005C4556"/>
    <w:rsid w:val="005C5402"/>
    <w:rsid w:val="005D2854"/>
    <w:rsid w:val="005D7846"/>
    <w:rsid w:val="005D7CE6"/>
    <w:rsid w:val="005E2449"/>
    <w:rsid w:val="005E69FF"/>
    <w:rsid w:val="005F0E07"/>
    <w:rsid w:val="00604826"/>
    <w:rsid w:val="0061310B"/>
    <w:rsid w:val="00627991"/>
    <w:rsid w:val="00633977"/>
    <w:rsid w:val="0064130E"/>
    <w:rsid w:val="006423A1"/>
    <w:rsid w:val="00643A41"/>
    <w:rsid w:val="00643C1C"/>
    <w:rsid w:val="006446B5"/>
    <w:rsid w:val="006477F3"/>
    <w:rsid w:val="00652038"/>
    <w:rsid w:val="006553C4"/>
    <w:rsid w:val="0066126C"/>
    <w:rsid w:val="0066294F"/>
    <w:rsid w:val="00670E13"/>
    <w:rsid w:val="00676F1E"/>
    <w:rsid w:val="006851BE"/>
    <w:rsid w:val="00691092"/>
    <w:rsid w:val="00693943"/>
    <w:rsid w:val="0069562D"/>
    <w:rsid w:val="006B6449"/>
    <w:rsid w:val="006C1643"/>
    <w:rsid w:val="006C6E9C"/>
    <w:rsid w:val="006E5DF8"/>
    <w:rsid w:val="006F3384"/>
    <w:rsid w:val="00717E4A"/>
    <w:rsid w:val="0073030E"/>
    <w:rsid w:val="00732CAC"/>
    <w:rsid w:val="00736BFA"/>
    <w:rsid w:val="007373A5"/>
    <w:rsid w:val="00755DB9"/>
    <w:rsid w:val="00763B5C"/>
    <w:rsid w:val="007764E2"/>
    <w:rsid w:val="007808A1"/>
    <w:rsid w:val="00783ECB"/>
    <w:rsid w:val="007A28B8"/>
    <w:rsid w:val="007E138E"/>
    <w:rsid w:val="007F409A"/>
    <w:rsid w:val="007F6402"/>
    <w:rsid w:val="00804918"/>
    <w:rsid w:val="00810EA6"/>
    <w:rsid w:val="008112F6"/>
    <w:rsid w:val="00814539"/>
    <w:rsid w:val="008253EA"/>
    <w:rsid w:val="00826E2C"/>
    <w:rsid w:val="00840948"/>
    <w:rsid w:val="00843A74"/>
    <w:rsid w:val="008442BA"/>
    <w:rsid w:val="00852AF4"/>
    <w:rsid w:val="00853685"/>
    <w:rsid w:val="008631B5"/>
    <w:rsid w:val="008659A1"/>
    <w:rsid w:val="008716B2"/>
    <w:rsid w:val="0087619C"/>
    <w:rsid w:val="00882BF7"/>
    <w:rsid w:val="00885A3A"/>
    <w:rsid w:val="008B4679"/>
    <w:rsid w:val="008B4AFE"/>
    <w:rsid w:val="008B6261"/>
    <w:rsid w:val="008D0DD3"/>
    <w:rsid w:val="008D4C7C"/>
    <w:rsid w:val="008D520D"/>
    <w:rsid w:val="008F01A4"/>
    <w:rsid w:val="008F4DF5"/>
    <w:rsid w:val="009163B3"/>
    <w:rsid w:val="009221B6"/>
    <w:rsid w:val="00926ED3"/>
    <w:rsid w:val="009347BA"/>
    <w:rsid w:val="00935DAF"/>
    <w:rsid w:val="009373AE"/>
    <w:rsid w:val="0093799C"/>
    <w:rsid w:val="00941FB0"/>
    <w:rsid w:val="00946459"/>
    <w:rsid w:val="009706CF"/>
    <w:rsid w:val="00973C4D"/>
    <w:rsid w:val="00974777"/>
    <w:rsid w:val="009857D2"/>
    <w:rsid w:val="00985BFF"/>
    <w:rsid w:val="00986392"/>
    <w:rsid w:val="009918FC"/>
    <w:rsid w:val="009925E9"/>
    <w:rsid w:val="009B2001"/>
    <w:rsid w:val="009C5DF3"/>
    <w:rsid w:val="009D5671"/>
    <w:rsid w:val="009D5EA0"/>
    <w:rsid w:val="009E2EA1"/>
    <w:rsid w:val="009E3A87"/>
    <w:rsid w:val="009F2F47"/>
    <w:rsid w:val="00A04FCB"/>
    <w:rsid w:val="00A06836"/>
    <w:rsid w:val="00A0727C"/>
    <w:rsid w:val="00A12739"/>
    <w:rsid w:val="00A14114"/>
    <w:rsid w:val="00A26133"/>
    <w:rsid w:val="00A276D3"/>
    <w:rsid w:val="00A35950"/>
    <w:rsid w:val="00A42AED"/>
    <w:rsid w:val="00A5725B"/>
    <w:rsid w:val="00A66944"/>
    <w:rsid w:val="00A678DC"/>
    <w:rsid w:val="00A75228"/>
    <w:rsid w:val="00A837E0"/>
    <w:rsid w:val="00A86257"/>
    <w:rsid w:val="00A86991"/>
    <w:rsid w:val="00A90E0F"/>
    <w:rsid w:val="00A93A58"/>
    <w:rsid w:val="00A946A4"/>
    <w:rsid w:val="00A96374"/>
    <w:rsid w:val="00AB27F0"/>
    <w:rsid w:val="00AB5109"/>
    <w:rsid w:val="00AB5351"/>
    <w:rsid w:val="00AD0FE8"/>
    <w:rsid w:val="00AE7F4E"/>
    <w:rsid w:val="00AF1D10"/>
    <w:rsid w:val="00AF38C5"/>
    <w:rsid w:val="00AF6ABE"/>
    <w:rsid w:val="00B27620"/>
    <w:rsid w:val="00B335D5"/>
    <w:rsid w:val="00B33B69"/>
    <w:rsid w:val="00B35F61"/>
    <w:rsid w:val="00B37628"/>
    <w:rsid w:val="00B63D7B"/>
    <w:rsid w:val="00B67559"/>
    <w:rsid w:val="00B76072"/>
    <w:rsid w:val="00B82D42"/>
    <w:rsid w:val="00B84717"/>
    <w:rsid w:val="00B95D4E"/>
    <w:rsid w:val="00BB6257"/>
    <w:rsid w:val="00BC22DE"/>
    <w:rsid w:val="00BC5412"/>
    <w:rsid w:val="00BC5DB5"/>
    <w:rsid w:val="00BD40C2"/>
    <w:rsid w:val="00BD4378"/>
    <w:rsid w:val="00BF1E95"/>
    <w:rsid w:val="00C02FC6"/>
    <w:rsid w:val="00C13A20"/>
    <w:rsid w:val="00C17317"/>
    <w:rsid w:val="00C23B33"/>
    <w:rsid w:val="00C25069"/>
    <w:rsid w:val="00C304C6"/>
    <w:rsid w:val="00C4202A"/>
    <w:rsid w:val="00C43A60"/>
    <w:rsid w:val="00C43C7E"/>
    <w:rsid w:val="00C47D1D"/>
    <w:rsid w:val="00C50533"/>
    <w:rsid w:val="00C54B41"/>
    <w:rsid w:val="00C74A56"/>
    <w:rsid w:val="00CA2630"/>
    <w:rsid w:val="00CA4C23"/>
    <w:rsid w:val="00CA6F97"/>
    <w:rsid w:val="00CA7551"/>
    <w:rsid w:val="00CC0613"/>
    <w:rsid w:val="00CC2AE1"/>
    <w:rsid w:val="00CD42F2"/>
    <w:rsid w:val="00CE0E49"/>
    <w:rsid w:val="00D03808"/>
    <w:rsid w:val="00D05CB0"/>
    <w:rsid w:val="00D1158A"/>
    <w:rsid w:val="00D12191"/>
    <w:rsid w:val="00D17769"/>
    <w:rsid w:val="00D30BF9"/>
    <w:rsid w:val="00D3648F"/>
    <w:rsid w:val="00D36DDA"/>
    <w:rsid w:val="00D5080D"/>
    <w:rsid w:val="00D608D1"/>
    <w:rsid w:val="00D6319B"/>
    <w:rsid w:val="00D667C1"/>
    <w:rsid w:val="00D679ED"/>
    <w:rsid w:val="00D70759"/>
    <w:rsid w:val="00D7320E"/>
    <w:rsid w:val="00D867FC"/>
    <w:rsid w:val="00D9342A"/>
    <w:rsid w:val="00D97533"/>
    <w:rsid w:val="00DA5A96"/>
    <w:rsid w:val="00DA5E87"/>
    <w:rsid w:val="00DB6783"/>
    <w:rsid w:val="00DB6C71"/>
    <w:rsid w:val="00DC2332"/>
    <w:rsid w:val="00DD0AA4"/>
    <w:rsid w:val="00DD4285"/>
    <w:rsid w:val="00DD55FC"/>
    <w:rsid w:val="00DD61C7"/>
    <w:rsid w:val="00DE1CA8"/>
    <w:rsid w:val="00DE323E"/>
    <w:rsid w:val="00DF0165"/>
    <w:rsid w:val="00DF0B5A"/>
    <w:rsid w:val="00DF160B"/>
    <w:rsid w:val="00DF216D"/>
    <w:rsid w:val="00DF34F8"/>
    <w:rsid w:val="00E01480"/>
    <w:rsid w:val="00E070DF"/>
    <w:rsid w:val="00E23453"/>
    <w:rsid w:val="00E3197C"/>
    <w:rsid w:val="00E360A9"/>
    <w:rsid w:val="00E4024D"/>
    <w:rsid w:val="00E43252"/>
    <w:rsid w:val="00E50744"/>
    <w:rsid w:val="00E71467"/>
    <w:rsid w:val="00E759B2"/>
    <w:rsid w:val="00E87288"/>
    <w:rsid w:val="00EA6F64"/>
    <w:rsid w:val="00EC7635"/>
    <w:rsid w:val="00EF51B7"/>
    <w:rsid w:val="00F02316"/>
    <w:rsid w:val="00F1485D"/>
    <w:rsid w:val="00F16C56"/>
    <w:rsid w:val="00F17A98"/>
    <w:rsid w:val="00F349C7"/>
    <w:rsid w:val="00F361D0"/>
    <w:rsid w:val="00F5334B"/>
    <w:rsid w:val="00F57574"/>
    <w:rsid w:val="00F71482"/>
    <w:rsid w:val="00F73739"/>
    <w:rsid w:val="00F80546"/>
    <w:rsid w:val="00F820E1"/>
    <w:rsid w:val="00F936A1"/>
    <w:rsid w:val="00FA2BC0"/>
    <w:rsid w:val="00FA36CA"/>
    <w:rsid w:val="00FA3D69"/>
    <w:rsid w:val="00FC193B"/>
    <w:rsid w:val="00FD0801"/>
    <w:rsid w:val="00FE0C4D"/>
    <w:rsid w:val="01A17C34"/>
    <w:rsid w:val="01B45AD2"/>
    <w:rsid w:val="01BB3CD7"/>
    <w:rsid w:val="01D10521"/>
    <w:rsid w:val="02443CCC"/>
    <w:rsid w:val="02817028"/>
    <w:rsid w:val="0286480C"/>
    <w:rsid w:val="029A7583"/>
    <w:rsid w:val="02AE55E9"/>
    <w:rsid w:val="02CA6166"/>
    <w:rsid w:val="02CF0A43"/>
    <w:rsid w:val="02EA78F9"/>
    <w:rsid w:val="02F2005C"/>
    <w:rsid w:val="03404721"/>
    <w:rsid w:val="03743565"/>
    <w:rsid w:val="038810B3"/>
    <w:rsid w:val="039676B8"/>
    <w:rsid w:val="03D26FCD"/>
    <w:rsid w:val="03D270B5"/>
    <w:rsid w:val="042A4224"/>
    <w:rsid w:val="045216FD"/>
    <w:rsid w:val="048716A7"/>
    <w:rsid w:val="0511528A"/>
    <w:rsid w:val="052667C0"/>
    <w:rsid w:val="058E4894"/>
    <w:rsid w:val="05CE4891"/>
    <w:rsid w:val="05FC00F4"/>
    <w:rsid w:val="062169B6"/>
    <w:rsid w:val="06255BC2"/>
    <w:rsid w:val="06383DF3"/>
    <w:rsid w:val="06606BFB"/>
    <w:rsid w:val="069B1612"/>
    <w:rsid w:val="06D6091C"/>
    <w:rsid w:val="06E620FD"/>
    <w:rsid w:val="06E9411F"/>
    <w:rsid w:val="06F2672B"/>
    <w:rsid w:val="074C38F7"/>
    <w:rsid w:val="07AC683C"/>
    <w:rsid w:val="07C87A0A"/>
    <w:rsid w:val="07D127D4"/>
    <w:rsid w:val="07E254C7"/>
    <w:rsid w:val="07F30EDE"/>
    <w:rsid w:val="08054EF1"/>
    <w:rsid w:val="08071A24"/>
    <w:rsid w:val="08687FE8"/>
    <w:rsid w:val="08BD0334"/>
    <w:rsid w:val="08CA47FF"/>
    <w:rsid w:val="09817D43"/>
    <w:rsid w:val="09975029"/>
    <w:rsid w:val="09DE0A94"/>
    <w:rsid w:val="0AA03A6A"/>
    <w:rsid w:val="0AAA55CF"/>
    <w:rsid w:val="0AD81DAC"/>
    <w:rsid w:val="0B024724"/>
    <w:rsid w:val="0B2F547D"/>
    <w:rsid w:val="0B446AEB"/>
    <w:rsid w:val="0BD7170D"/>
    <w:rsid w:val="0BE71C54"/>
    <w:rsid w:val="0C3D3ED3"/>
    <w:rsid w:val="0C7E7DDA"/>
    <w:rsid w:val="0C8861AE"/>
    <w:rsid w:val="0C97089B"/>
    <w:rsid w:val="0CC0792A"/>
    <w:rsid w:val="0CE3048C"/>
    <w:rsid w:val="0D325914"/>
    <w:rsid w:val="0DF3728D"/>
    <w:rsid w:val="0E551A43"/>
    <w:rsid w:val="0E7A447D"/>
    <w:rsid w:val="0E9038F1"/>
    <w:rsid w:val="0E9D6C3E"/>
    <w:rsid w:val="0EB11F2E"/>
    <w:rsid w:val="0EEB77C9"/>
    <w:rsid w:val="0F170B0D"/>
    <w:rsid w:val="0F2C1D70"/>
    <w:rsid w:val="0F350BCC"/>
    <w:rsid w:val="0F6B4330"/>
    <w:rsid w:val="0F7F3BC8"/>
    <w:rsid w:val="0F815D61"/>
    <w:rsid w:val="0F857880"/>
    <w:rsid w:val="0F8C19BD"/>
    <w:rsid w:val="0FD0094D"/>
    <w:rsid w:val="10092091"/>
    <w:rsid w:val="100C20C0"/>
    <w:rsid w:val="102313C5"/>
    <w:rsid w:val="102D5D9F"/>
    <w:rsid w:val="104427C8"/>
    <w:rsid w:val="106450D3"/>
    <w:rsid w:val="10703EDE"/>
    <w:rsid w:val="10D4714B"/>
    <w:rsid w:val="110763A5"/>
    <w:rsid w:val="115433FE"/>
    <w:rsid w:val="118E286E"/>
    <w:rsid w:val="11982473"/>
    <w:rsid w:val="12094E9A"/>
    <w:rsid w:val="12287B2E"/>
    <w:rsid w:val="12C64272"/>
    <w:rsid w:val="132D7574"/>
    <w:rsid w:val="134A152B"/>
    <w:rsid w:val="134F0723"/>
    <w:rsid w:val="137B51B6"/>
    <w:rsid w:val="144A46B4"/>
    <w:rsid w:val="149C1746"/>
    <w:rsid w:val="15014F91"/>
    <w:rsid w:val="156264EB"/>
    <w:rsid w:val="156A1844"/>
    <w:rsid w:val="15776BFC"/>
    <w:rsid w:val="157D7258"/>
    <w:rsid w:val="158B7678"/>
    <w:rsid w:val="159E57A5"/>
    <w:rsid w:val="15C92D97"/>
    <w:rsid w:val="15FC64EE"/>
    <w:rsid w:val="161713B7"/>
    <w:rsid w:val="162328F1"/>
    <w:rsid w:val="166F30B2"/>
    <w:rsid w:val="16E32171"/>
    <w:rsid w:val="17285513"/>
    <w:rsid w:val="17936E30"/>
    <w:rsid w:val="1795487D"/>
    <w:rsid w:val="17A22EA6"/>
    <w:rsid w:val="17CF598E"/>
    <w:rsid w:val="17EB3975"/>
    <w:rsid w:val="18484C56"/>
    <w:rsid w:val="18BB3CBA"/>
    <w:rsid w:val="18EB08FE"/>
    <w:rsid w:val="190E24E6"/>
    <w:rsid w:val="191B532F"/>
    <w:rsid w:val="193163BA"/>
    <w:rsid w:val="19DF7025"/>
    <w:rsid w:val="19E4678B"/>
    <w:rsid w:val="1A1871E1"/>
    <w:rsid w:val="1A1E1F93"/>
    <w:rsid w:val="1B2E3810"/>
    <w:rsid w:val="1C285D0C"/>
    <w:rsid w:val="1C836E4D"/>
    <w:rsid w:val="1CD53A47"/>
    <w:rsid w:val="1D151F6D"/>
    <w:rsid w:val="1D295A04"/>
    <w:rsid w:val="1D934B58"/>
    <w:rsid w:val="1DC15D79"/>
    <w:rsid w:val="1DCC1FE0"/>
    <w:rsid w:val="1E1F40A5"/>
    <w:rsid w:val="1E336014"/>
    <w:rsid w:val="1E4C7D38"/>
    <w:rsid w:val="1E6D7CAF"/>
    <w:rsid w:val="1F090B96"/>
    <w:rsid w:val="1FA26AF4"/>
    <w:rsid w:val="1FB17C12"/>
    <w:rsid w:val="1FEE3B6E"/>
    <w:rsid w:val="20117D53"/>
    <w:rsid w:val="20196340"/>
    <w:rsid w:val="20324722"/>
    <w:rsid w:val="207451CF"/>
    <w:rsid w:val="207B2C31"/>
    <w:rsid w:val="20B00A53"/>
    <w:rsid w:val="214D3EC6"/>
    <w:rsid w:val="2176039E"/>
    <w:rsid w:val="21857E9C"/>
    <w:rsid w:val="21E14C3C"/>
    <w:rsid w:val="2272610D"/>
    <w:rsid w:val="229879F0"/>
    <w:rsid w:val="22A84654"/>
    <w:rsid w:val="22D80E48"/>
    <w:rsid w:val="22E01744"/>
    <w:rsid w:val="23843AD1"/>
    <w:rsid w:val="23AE77C0"/>
    <w:rsid w:val="23B6532C"/>
    <w:rsid w:val="23FB249F"/>
    <w:rsid w:val="25393E80"/>
    <w:rsid w:val="25754019"/>
    <w:rsid w:val="2593624D"/>
    <w:rsid w:val="25D639E5"/>
    <w:rsid w:val="265C0940"/>
    <w:rsid w:val="267A4A52"/>
    <w:rsid w:val="26AF0206"/>
    <w:rsid w:val="274034C5"/>
    <w:rsid w:val="27A203E5"/>
    <w:rsid w:val="27C13545"/>
    <w:rsid w:val="27CF0882"/>
    <w:rsid w:val="27DF0F9B"/>
    <w:rsid w:val="28556B9A"/>
    <w:rsid w:val="289C200A"/>
    <w:rsid w:val="28A06ECC"/>
    <w:rsid w:val="28AB4A5E"/>
    <w:rsid w:val="28BA7632"/>
    <w:rsid w:val="291239AA"/>
    <w:rsid w:val="29237BF7"/>
    <w:rsid w:val="292C65CC"/>
    <w:rsid w:val="29A44ECD"/>
    <w:rsid w:val="29E12D56"/>
    <w:rsid w:val="2AF05097"/>
    <w:rsid w:val="2AF865CC"/>
    <w:rsid w:val="2B3D0FDC"/>
    <w:rsid w:val="2B5E554F"/>
    <w:rsid w:val="2B68600B"/>
    <w:rsid w:val="2BA2543C"/>
    <w:rsid w:val="2BAC4A84"/>
    <w:rsid w:val="2BFB6487"/>
    <w:rsid w:val="2C1D7F28"/>
    <w:rsid w:val="2C38792A"/>
    <w:rsid w:val="2C484346"/>
    <w:rsid w:val="2C5F5ABC"/>
    <w:rsid w:val="2CC1069D"/>
    <w:rsid w:val="2D0509FD"/>
    <w:rsid w:val="2D3C5DD5"/>
    <w:rsid w:val="2D573A93"/>
    <w:rsid w:val="2DAE7B69"/>
    <w:rsid w:val="2DB16D1C"/>
    <w:rsid w:val="2E1B5FAA"/>
    <w:rsid w:val="2E1C2799"/>
    <w:rsid w:val="2E4E5B96"/>
    <w:rsid w:val="2E53721F"/>
    <w:rsid w:val="2E5A7924"/>
    <w:rsid w:val="2E5D35B2"/>
    <w:rsid w:val="2E7636EF"/>
    <w:rsid w:val="2E9458A4"/>
    <w:rsid w:val="2ECF56ED"/>
    <w:rsid w:val="2EE25F76"/>
    <w:rsid w:val="2F0D52C2"/>
    <w:rsid w:val="2F123A12"/>
    <w:rsid w:val="2F1532AE"/>
    <w:rsid w:val="2F2900CF"/>
    <w:rsid w:val="2FC358B2"/>
    <w:rsid w:val="30221FB4"/>
    <w:rsid w:val="30672894"/>
    <w:rsid w:val="30984B3C"/>
    <w:rsid w:val="30C16985"/>
    <w:rsid w:val="30DC4F4C"/>
    <w:rsid w:val="31717B2D"/>
    <w:rsid w:val="31B86CBD"/>
    <w:rsid w:val="31DB3B05"/>
    <w:rsid w:val="320568E9"/>
    <w:rsid w:val="322A618B"/>
    <w:rsid w:val="324A4E4B"/>
    <w:rsid w:val="32546D64"/>
    <w:rsid w:val="326368D2"/>
    <w:rsid w:val="32787F7F"/>
    <w:rsid w:val="327A2656"/>
    <w:rsid w:val="328432F7"/>
    <w:rsid w:val="3342731A"/>
    <w:rsid w:val="33791178"/>
    <w:rsid w:val="338D4C23"/>
    <w:rsid w:val="33A866D5"/>
    <w:rsid w:val="33A90C18"/>
    <w:rsid w:val="33FD3B57"/>
    <w:rsid w:val="3492456A"/>
    <w:rsid w:val="34A07234"/>
    <w:rsid w:val="34DA7716"/>
    <w:rsid w:val="34E6111A"/>
    <w:rsid w:val="350E4D82"/>
    <w:rsid w:val="351C000D"/>
    <w:rsid w:val="353C420B"/>
    <w:rsid w:val="357864AE"/>
    <w:rsid w:val="35E63886"/>
    <w:rsid w:val="36201D7F"/>
    <w:rsid w:val="36AE1139"/>
    <w:rsid w:val="36C73727"/>
    <w:rsid w:val="3782553D"/>
    <w:rsid w:val="37ED2CEA"/>
    <w:rsid w:val="37F7266B"/>
    <w:rsid w:val="37F952C8"/>
    <w:rsid w:val="38366689"/>
    <w:rsid w:val="38482FF1"/>
    <w:rsid w:val="386B57A3"/>
    <w:rsid w:val="386F045B"/>
    <w:rsid w:val="38BB32F3"/>
    <w:rsid w:val="38D5235D"/>
    <w:rsid w:val="39017662"/>
    <w:rsid w:val="392516A6"/>
    <w:rsid w:val="395D76ED"/>
    <w:rsid w:val="398E5251"/>
    <w:rsid w:val="39BA738F"/>
    <w:rsid w:val="39ED4DD3"/>
    <w:rsid w:val="3A3E609F"/>
    <w:rsid w:val="3AC033E6"/>
    <w:rsid w:val="3AC21656"/>
    <w:rsid w:val="3AF17846"/>
    <w:rsid w:val="3B284B7C"/>
    <w:rsid w:val="3BFF2436"/>
    <w:rsid w:val="3C2679C3"/>
    <w:rsid w:val="3C770653"/>
    <w:rsid w:val="3D0572A0"/>
    <w:rsid w:val="3D18555E"/>
    <w:rsid w:val="3D614107"/>
    <w:rsid w:val="3DBC683E"/>
    <w:rsid w:val="3DBF6F16"/>
    <w:rsid w:val="3E285C74"/>
    <w:rsid w:val="3EB943B9"/>
    <w:rsid w:val="3EEC27F5"/>
    <w:rsid w:val="3F0D4E6A"/>
    <w:rsid w:val="3F3B2C3E"/>
    <w:rsid w:val="3FF853E3"/>
    <w:rsid w:val="3FF90DCC"/>
    <w:rsid w:val="406F58C8"/>
    <w:rsid w:val="40724D32"/>
    <w:rsid w:val="4077048A"/>
    <w:rsid w:val="40F10256"/>
    <w:rsid w:val="41265A0C"/>
    <w:rsid w:val="412A5860"/>
    <w:rsid w:val="41392C04"/>
    <w:rsid w:val="41601D49"/>
    <w:rsid w:val="416D1BF0"/>
    <w:rsid w:val="41941FB2"/>
    <w:rsid w:val="419453CF"/>
    <w:rsid w:val="41A2189A"/>
    <w:rsid w:val="41C55588"/>
    <w:rsid w:val="42352860"/>
    <w:rsid w:val="425B422A"/>
    <w:rsid w:val="429A10B4"/>
    <w:rsid w:val="42D57A4D"/>
    <w:rsid w:val="42E23854"/>
    <w:rsid w:val="431313B6"/>
    <w:rsid w:val="431D4802"/>
    <w:rsid w:val="438E6FA7"/>
    <w:rsid w:val="43B42262"/>
    <w:rsid w:val="43ED0DC6"/>
    <w:rsid w:val="44352E99"/>
    <w:rsid w:val="44915BF6"/>
    <w:rsid w:val="451E0B74"/>
    <w:rsid w:val="453F650E"/>
    <w:rsid w:val="4569134B"/>
    <w:rsid w:val="45DE0949"/>
    <w:rsid w:val="45ED0F03"/>
    <w:rsid w:val="46045F68"/>
    <w:rsid w:val="4628669B"/>
    <w:rsid w:val="46552522"/>
    <w:rsid w:val="46AF1695"/>
    <w:rsid w:val="46D7607E"/>
    <w:rsid w:val="46FA1254"/>
    <w:rsid w:val="46FC1D59"/>
    <w:rsid w:val="477D4E2C"/>
    <w:rsid w:val="479A7A12"/>
    <w:rsid w:val="47A708D5"/>
    <w:rsid w:val="481D7ECC"/>
    <w:rsid w:val="489D38FF"/>
    <w:rsid w:val="48A56114"/>
    <w:rsid w:val="48A63D3B"/>
    <w:rsid w:val="48D87125"/>
    <w:rsid w:val="48DC179A"/>
    <w:rsid w:val="48F2055B"/>
    <w:rsid w:val="4907178C"/>
    <w:rsid w:val="492E6109"/>
    <w:rsid w:val="49555444"/>
    <w:rsid w:val="496D09DF"/>
    <w:rsid w:val="49DB7287"/>
    <w:rsid w:val="4A1249A3"/>
    <w:rsid w:val="4A4831FA"/>
    <w:rsid w:val="4A6860A2"/>
    <w:rsid w:val="4A7D5FA3"/>
    <w:rsid w:val="4AAA17BF"/>
    <w:rsid w:val="4AAD2289"/>
    <w:rsid w:val="4AF1512F"/>
    <w:rsid w:val="4B12366B"/>
    <w:rsid w:val="4B18585F"/>
    <w:rsid w:val="4B46773A"/>
    <w:rsid w:val="4B5456E8"/>
    <w:rsid w:val="4BC541C3"/>
    <w:rsid w:val="4BD0549B"/>
    <w:rsid w:val="4C20442F"/>
    <w:rsid w:val="4C35155C"/>
    <w:rsid w:val="4C4D77A7"/>
    <w:rsid w:val="4CA7275C"/>
    <w:rsid w:val="4CB17585"/>
    <w:rsid w:val="4CB43D73"/>
    <w:rsid w:val="4D1E5B03"/>
    <w:rsid w:val="4D3F6FD8"/>
    <w:rsid w:val="4DA63340"/>
    <w:rsid w:val="4E167320"/>
    <w:rsid w:val="4E3E3AAC"/>
    <w:rsid w:val="4E5F26A1"/>
    <w:rsid w:val="4E7C3473"/>
    <w:rsid w:val="4EC17088"/>
    <w:rsid w:val="4ECA3479"/>
    <w:rsid w:val="4F403872"/>
    <w:rsid w:val="4F493C9D"/>
    <w:rsid w:val="4F7C1D61"/>
    <w:rsid w:val="4F956A10"/>
    <w:rsid w:val="4FAE4757"/>
    <w:rsid w:val="4FC811FE"/>
    <w:rsid w:val="4FDC241B"/>
    <w:rsid w:val="501047BA"/>
    <w:rsid w:val="50600148"/>
    <w:rsid w:val="506A12F6"/>
    <w:rsid w:val="50A9082D"/>
    <w:rsid w:val="50DB7A76"/>
    <w:rsid w:val="5156088D"/>
    <w:rsid w:val="51641609"/>
    <w:rsid w:val="51C038EA"/>
    <w:rsid w:val="521B0B25"/>
    <w:rsid w:val="52FB7CFB"/>
    <w:rsid w:val="530879CB"/>
    <w:rsid w:val="53481FF0"/>
    <w:rsid w:val="53517C5F"/>
    <w:rsid w:val="538E3C87"/>
    <w:rsid w:val="53E54684"/>
    <w:rsid w:val="53E915D5"/>
    <w:rsid w:val="542B2B0F"/>
    <w:rsid w:val="54575FCD"/>
    <w:rsid w:val="54982EA7"/>
    <w:rsid w:val="550F3292"/>
    <w:rsid w:val="551B5793"/>
    <w:rsid w:val="55847E84"/>
    <w:rsid w:val="56496672"/>
    <w:rsid w:val="56620A91"/>
    <w:rsid w:val="569A4B2F"/>
    <w:rsid w:val="574A1FF7"/>
    <w:rsid w:val="577B096D"/>
    <w:rsid w:val="57862C6E"/>
    <w:rsid w:val="579F30EA"/>
    <w:rsid w:val="57DE44D7"/>
    <w:rsid w:val="583B614D"/>
    <w:rsid w:val="583E2F6C"/>
    <w:rsid w:val="587868B5"/>
    <w:rsid w:val="58AD0A05"/>
    <w:rsid w:val="58B40BF9"/>
    <w:rsid w:val="58CC22B5"/>
    <w:rsid w:val="58FD4831"/>
    <w:rsid w:val="591B6399"/>
    <w:rsid w:val="59633BAD"/>
    <w:rsid w:val="59682F71"/>
    <w:rsid w:val="59C574C0"/>
    <w:rsid w:val="5A0E1D6B"/>
    <w:rsid w:val="5A2823ED"/>
    <w:rsid w:val="5A8654AB"/>
    <w:rsid w:val="5A897643"/>
    <w:rsid w:val="5B4B3D4A"/>
    <w:rsid w:val="5B7D2F37"/>
    <w:rsid w:val="5B8878FB"/>
    <w:rsid w:val="5B9B1F0D"/>
    <w:rsid w:val="5C735EB5"/>
    <w:rsid w:val="5CB52971"/>
    <w:rsid w:val="5CC86D54"/>
    <w:rsid w:val="5CF05FB1"/>
    <w:rsid w:val="5CF3349A"/>
    <w:rsid w:val="5CF724A2"/>
    <w:rsid w:val="5CFF0464"/>
    <w:rsid w:val="5D525B4C"/>
    <w:rsid w:val="5D5734B2"/>
    <w:rsid w:val="5DDC1627"/>
    <w:rsid w:val="5DEB61B1"/>
    <w:rsid w:val="5E451241"/>
    <w:rsid w:val="5E784083"/>
    <w:rsid w:val="5E8264A1"/>
    <w:rsid w:val="5EAD4CEB"/>
    <w:rsid w:val="5ED26DDB"/>
    <w:rsid w:val="5EDE7BEA"/>
    <w:rsid w:val="5F1D40E4"/>
    <w:rsid w:val="5F28567D"/>
    <w:rsid w:val="5FBC68E8"/>
    <w:rsid w:val="60472F18"/>
    <w:rsid w:val="6061506A"/>
    <w:rsid w:val="60EF00F9"/>
    <w:rsid w:val="610E2650"/>
    <w:rsid w:val="616D3E80"/>
    <w:rsid w:val="618D2C38"/>
    <w:rsid w:val="61AA12D8"/>
    <w:rsid w:val="61B730AC"/>
    <w:rsid w:val="61CF6D59"/>
    <w:rsid w:val="61F93443"/>
    <w:rsid w:val="61FC694D"/>
    <w:rsid w:val="620D3C8D"/>
    <w:rsid w:val="628D550E"/>
    <w:rsid w:val="62DA4EE0"/>
    <w:rsid w:val="63527C41"/>
    <w:rsid w:val="63FD1FB2"/>
    <w:rsid w:val="64216B3E"/>
    <w:rsid w:val="647E2E47"/>
    <w:rsid w:val="652B6EFD"/>
    <w:rsid w:val="652D2DFE"/>
    <w:rsid w:val="657406CA"/>
    <w:rsid w:val="660B65E4"/>
    <w:rsid w:val="666A64E5"/>
    <w:rsid w:val="66816EF9"/>
    <w:rsid w:val="668F204A"/>
    <w:rsid w:val="67301096"/>
    <w:rsid w:val="67580891"/>
    <w:rsid w:val="67645839"/>
    <w:rsid w:val="679950A4"/>
    <w:rsid w:val="679A1EA8"/>
    <w:rsid w:val="67A12B04"/>
    <w:rsid w:val="68224C33"/>
    <w:rsid w:val="682B763A"/>
    <w:rsid w:val="687F3E33"/>
    <w:rsid w:val="68A7104F"/>
    <w:rsid w:val="69823BDB"/>
    <w:rsid w:val="69894B93"/>
    <w:rsid w:val="69952267"/>
    <w:rsid w:val="69B87B14"/>
    <w:rsid w:val="6A061985"/>
    <w:rsid w:val="6AD71D05"/>
    <w:rsid w:val="6AE35082"/>
    <w:rsid w:val="6AE508C6"/>
    <w:rsid w:val="6B39651C"/>
    <w:rsid w:val="6B96290C"/>
    <w:rsid w:val="6BED20C7"/>
    <w:rsid w:val="6C07486C"/>
    <w:rsid w:val="6C0B3F95"/>
    <w:rsid w:val="6C184CF7"/>
    <w:rsid w:val="6C89702F"/>
    <w:rsid w:val="6CC4275D"/>
    <w:rsid w:val="6D2F5E28"/>
    <w:rsid w:val="6D806684"/>
    <w:rsid w:val="6D9A5331"/>
    <w:rsid w:val="6E1B1B55"/>
    <w:rsid w:val="6E3141BB"/>
    <w:rsid w:val="6E5939ED"/>
    <w:rsid w:val="6E8B7AF4"/>
    <w:rsid w:val="6EA93AEF"/>
    <w:rsid w:val="6EE8771D"/>
    <w:rsid w:val="6EFE1F56"/>
    <w:rsid w:val="6F3C65DA"/>
    <w:rsid w:val="6F5D1B43"/>
    <w:rsid w:val="6FC62348"/>
    <w:rsid w:val="7014439D"/>
    <w:rsid w:val="70174BA2"/>
    <w:rsid w:val="702020CF"/>
    <w:rsid w:val="70AE42B0"/>
    <w:rsid w:val="719E357C"/>
    <w:rsid w:val="71A861A9"/>
    <w:rsid w:val="71DB3E22"/>
    <w:rsid w:val="72532BD6"/>
    <w:rsid w:val="72537B8C"/>
    <w:rsid w:val="725415D9"/>
    <w:rsid w:val="73BA42DD"/>
    <w:rsid w:val="73C628D5"/>
    <w:rsid w:val="73F05BE5"/>
    <w:rsid w:val="73FA5253"/>
    <w:rsid w:val="73FD65A2"/>
    <w:rsid w:val="741D2E7E"/>
    <w:rsid w:val="74872D28"/>
    <w:rsid w:val="74DC63A6"/>
    <w:rsid w:val="74EE1EC2"/>
    <w:rsid w:val="75434F2F"/>
    <w:rsid w:val="75695C4F"/>
    <w:rsid w:val="75DF5F11"/>
    <w:rsid w:val="76230E8B"/>
    <w:rsid w:val="763455F2"/>
    <w:rsid w:val="763501E7"/>
    <w:rsid w:val="76C05C18"/>
    <w:rsid w:val="76D05E95"/>
    <w:rsid w:val="77147212"/>
    <w:rsid w:val="77816157"/>
    <w:rsid w:val="77AB4111"/>
    <w:rsid w:val="77CB7874"/>
    <w:rsid w:val="784A620C"/>
    <w:rsid w:val="78522C1D"/>
    <w:rsid w:val="785B73B4"/>
    <w:rsid w:val="78653276"/>
    <w:rsid w:val="78AD1BFC"/>
    <w:rsid w:val="78D35EBA"/>
    <w:rsid w:val="79A50091"/>
    <w:rsid w:val="79B16CA6"/>
    <w:rsid w:val="79F71A4A"/>
    <w:rsid w:val="79F878A6"/>
    <w:rsid w:val="7A4A4AF1"/>
    <w:rsid w:val="7A5344D0"/>
    <w:rsid w:val="7B0A57DF"/>
    <w:rsid w:val="7B26178F"/>
    <w:rsid w:val="7B30793B"/>
    <w:rsid w:val="7B9F23CB"/>
    <w:rsid w:val="7BC57958"/>
    <w:rsid w:val="7BEB3CF1"/>
    <w:rsid w:val="7C137B9F"/>
    <w:rsid w:val="7C575301"/>
    <w:rsid w:val="7CAD2728"/>
    <w:rsid w:val="7CF170D3"/>
    <w:rsid w:val="7D2E7EAA"/>
    <w:rsid w:val="7D380D29"/>
    <w:rsid w:val="7D855B82"/>
    <w:rsid w:val="7DA51654"/>
    <w:rsid w:val="7DBD696E"/>
    <w:rsid w:val="7DFC1DED"/>
    <w:rsid w:val="7E0049E9"/>
    <w:rsid w:val="7EAC3453"/>
    <w:rsid w:val="7EC465DA"/>
    <w:rsid w:val="7EF27962"/>
    <w:rsid w:val="7F2B50FF"/>
    <w:rsid w:val="7F40429C"/>
    <w:rsid w:val="7FC9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Balloon Text"/>
    <w:basedOn w:val="1"/>
    <w:link w:val="18"/>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 w:type="character" w:customStyle="1" w:styleId="12">
    <w:name w:val="NormalCharacter"/>
    <w:autoRedefine/>
    <w:semiHidden/>
    <w:qFormat/>
    <w:uiPriority w:val="0"/>
  </w:style>
  <w:style w:type="character" w:customStyle="1" w:styleId="13">
    <w:name w:val="font81"/>
    <w:basedOn w:val="9"/>
    <w:autoRedefine/>
    <w:qFormat/>
    <w:uiPriority w:val="0"/>
    <w:rPr>
      <w:rFonts w:hint="eastAsia" w:ascii="宋体" w:hAnsi="宋体" w:eastAsia="宋体" w:cs="宋体"/>
      <w:color w:val="000000"/>
      <w:sz w:val="20"/>
      <w:szCs w:val="20"/>
      <w:u w:val="none"/>
    </w:rPr>
  </w:style>
  <w:style w:type="character" w:customStyle="1" w:styleId="14">
    <w:name w:val="font91"/>
    <w:basedOn w:val="9"/>
    <w:autoRedefine/>
    <w:qFormat/>
    <w:uiPriority w:val="0"/>
    <w:rPr>
      <w:rFonts w:hint="eastAsia" w:ascii="黑体" w:hAnsi="宋体" w:eastAsia="黑体" w:cs="黑体"/>
      <w:color w:val="000000"/>
      <w:sz w:val="28"/>
      <w:szCs w:val="28"/>
      <w:u w:val="none"/>
    </w:rPr>
  </w:style>
  <w:style w:type="character" w:customStyle="1" w:styleId="15">
    <w:name w:val="font41"/>
    <w:basedOn w:val="9"/>
    <w:autoRedefine/>
    <w:qFormat/>
    <w:uiPriority w:val="0"/>
    <w:rPr>
      <w:rFonts w:hint="eastAsia" w:ascii="宋体" w:hAnsi="宋体" w:eastAsia="宋体" w:cs="宋体"/>
      <w:b/>
      <w:bCs/>
      <w:color w:val="000000"/>
      <w:sz w:val="28"/>
      <w:szCs w:val="28"/>
      <w:u w:val="none"/>
    </w:rPr>
  </w:style>
  <w:style w:type="character" w:customStyle="1" w:styleId="16">
    <w:name w:val="font11"/>
    <w:basedOn w:val="9"/>
    <w:autoRedefine/>
    <w:qFormat/>
    <w:uiPriority w:val="0"/>
    <w:rPr>
      <w:rFonts w:hint="eastAsia" w:ascii="宋体" w:hAnsi="宋体" w:eastAsia="宋体" w:cs="宋体"/>
      <w:color w:val="000000"/>
      <w:sz w:val="32"/>
      <w:szCs w:val="32"/>
      <w:u w:val="none"/>
    </w:rPr>
  </w:style>
  <w:style w:type="character" w:customStyle="1" w:styleId="17">
    <w:name w:val="latex_linear"/>
    <w:basedOn w:val="9"/>
    <w:autoRedefine/>
    <w:qFormat/>
    <w:uiPriority w:val="0"/>
  </w:style>
  <w:style w:type="character" w:customStyle="1" w:styleId="18">
    <w:name w:val="批注框文本 Char"/>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image" Target="media/image53.wmf"/><Relationship Id="rId97" Type="http://schemas.openxmlformats.org/officeDocument/2006/relationships/oleObject" Target="embeddings/oleObject42.bin"/><Relationship Id="rId96" Type="http://schemas.openxmlformats.org/officeDocument/2006/relationships/image" Target="media/image52.wmf"/><Relationship Id="rId95" Type="http://schemas.openxmlformats.org/officeDocument/2006/relationships/oleObject" Target="embeddings/oleObject41.bin"/><Relationship Id="rId94" Type="http://schemas.openxmlformats.org/officeDocument/2006/relationships/image" Target="media/image51.wmf"/><Relationship Id="rId93" Type="http://schemas.openxmlformats.org/officeDocument/2006/relationships/oleObject" Target="embeddings/oleObject40.bin"/><Relationship Id="rId92" Type="http://schemas.openxmlformats.org/officeDocument/2006/relationships/image" Target="media/image50.wmf"/><Relationship Id="rId91" Type="http://schemas.openxmlformats.org/officeDocument/2006/relationships/oleObject" Target="embeddings/oleObject39.bin"/><Relationship Id="rId90" Type="http://schemas.openxmlformats.org/officeDocument/2006/relationships/image" Target="media/image49.wmf"/><Relationship Id="rId9" Type="http://schemas.openxmlformats.org/officeDocument/2006/relationships/image" Target="media/image4.wmf"/><Relationship Id="rId89" Type="http://schemas.openxmlformats.org/officeDocument/2006/relationships/oleObject" Target="embeddings/oleObject38.bin"/><Relationship Id="rId88" Type="http://schemas.openxmlformats.org/officeDocument/2006/relationships/image" Target="media/image48.wmf"/><Relationship Id="rId87" Type="http://schemas.openxmlformats.org/officeDocument/2006/relationships/oleObject" Target="embeddings/oleObject37.bin"/><Relationship Id="rId86" Type="http://schemas.openxmlformats.org/officeDocument/2006/relationships/image" Target="media/image47.wmf"/><Relationship Id="rId85" Type="http://schemas.openxmlformats.org/officeDocument/2006/relationships/oleObject" Target="embeddings/oleObject36.bin"/><Relationship Id="rId84" Type="http://schemas.openxmlformats.org/officeDocument/2006/relationships/image" Target="media/image46.wmf"/><Relationship Id="rId83" Type="http://schemas.openxmlformats.org/officeDocument/2006/relationships/oleObject" Target="embeddings/oleObject35.bin"/><Relationship Id="rId82" Type="http://schemas.openxmlformats.org/officeDocument/2006/relationships/image" Target="media/image45.wmf"/><Relationship Id="rId81" Type="http://schemas.openxmlformats.org/officeDocument/2006/relationships/oleObject" Target="embeddings/oleObject34.bin"/><Relationship Id="rId80" Type="http://schemas.openxmlformats.org/officeDocument/2006/relationships/image" Target="media/image44.wmf"/><Relationship Id="rId8" Type="http://schemas.openxmlformats.org/officeDocument/2006/relationships/oleObject" Target="embeddings/oleObject2.bin"/><Relationship Id="rId79" Type="http://schemas.openxmlformats.org/officeDocument/2006/relationships/oleObject" Target="embeddings/oleObject33.bin"/><Relationship Id="rId78" Type="http://schemas.openxmlformats.org/officeDocument/2006/relationships/image" Target="media/image43.wmf"/><Relationship Id="rId77" Type="http://schemas.openxmlformats.org/officeDocument/2006/relationships/oleObject" Target="embeddings/oleObject32.bin"/><Relationship Id="rId76" Type="http://schemas.openxmlformats.org/officeDocument/2006/relationships/image" Target="media/image42.wmf"/><Relationship Id="rId75" Type="http://schemas.openxmlformats.org/officeDocument/2006/relationships/oleObject" Target="embeddings/oleObject31.bin"/><Relationship Id="rId74" Type="http://schemas.openxmlformats.org/officeDocument/2006/relationships/image" Target="media/image41.wmf"/><Relationship Id="rId73" Type="http://schemas.openxmlformats.org/officeDocument/2006/relationships/oleObject" Target="embeddings/oleObject30.bin"/><Relationship Id="rId72" Type="http://schemas.openxmlformats.org/officeDocument/2006/relationships/image" Target="media/image40.wmf"/><Relationship Id="rId71" Type="http://schemas.openxmlformats.org/officeDocument/2006/relationships/oleObject" Target="embeddings/oleObject29.bin"/><Relationship Id="rId70" Type="http://schemas.openxmlformats.org/officeDocument/2006/relationships/image" Target="media/image39.wmf"/><Relationship Id="rId7" Type="http://schemas.openxmlformats.org/officeDocument/2006/relationships/image" Target="media/image3.wmf"/><Relationship Id="rId69" Type="http://schemas.openxmlformats.org/officeDocument/2006/relationships/oleObject" Target="embeddings/oleObject28.bin"/><Relationship Id="rId68" Type="http://schemas.openxmlformats.org/officeDocument/2006/relationships/image" Target="media/image38.wmf"/><Relationship Id="rId67" Type="http://schemas.openxmlformats.org/officeDocument/2006/relationships/oleObject" Target="embeddings/oleObject27.bin"/><Relationship Id="rId66" Type="http://schemas.openxmlformats.org/officeDocument/2006/relationships/image" Target="media/image37.wmf"/><Relationship Id="rId65" Type="http://schemas.openxmlformats.org/officeDocument/2006/relationships/oleObject" Target="embeddings/oleObject26.bin"/><Relationship Id="rId64" Type="http://schemas.openxmlformats.org/officeDocument/2006/relationships/image" Target="media/image36.wmf"/><Relationship Id="rId63" Type="http://schemas.openxmlformats.org/officeDocument/2006/relationships/oleObject" Target="embeddings/oleObject25.bin"/><Relationship Id="rId62" Type="http://schemas.openxmlformats.org/officeDocument/2006/relationships/image" Target="media/image35.wmf"/><Relationship Id="rId61" Type="http://schemas.openxmlformats.org/officeDocument/2006/relationships/oleObject" Target="embeddings/oleObject24.bin"/><Relationship Id="rId60" Type="http://schemas.openxmlformats.org/officeDocument/2006/relationships/image" Target="media/image34.wmf"/><Relationship Id="rId6" Type="http://schemas.openxmlformats.org/officeDocument/2006/relationships/oleObject" Target="embeddings/oleObject1.bin"/><Relationship Id="rId59" Type="http://schemas.openxmlformats.org/officeDocument/2006/relationships/oleObject" Target="embeddings/oleObject23.bin"/><Relationship Id="rId58" Type="http://schemas.openxmlformats.org/officeDocument/2006/relationships/image" Target="media/image33.wmf"/><Relationship Id="rId57" Type="http://schemas.openxmlformats.org/officeDocument/2006/relationships/oleObject" Target="embeddings/oleObject22.bin"/><Relationship Id="rId56" Type="http://schemas.openxmlformats.org/officeDocument/2006/relationships/image" Target="media/image32.wmf"/><Relationship Id="rId55" Type="http://schemas.openxmlformats.org/officeDocument/2006/relationships/oleObject" Target="embeddings/oleObject21.bin"/><Relationship Id="rId54" Type="http://schemas.openxmlformats.org/officeDocument/2006/relationships/image" Target="media/image31.wmf"/><Relationship Id="rId53" Type="http://schemas.openxmlformats.org/officeDocument/2006/relationships/oleObject" Target="embeddings/oleObject20.bin"/><Relationship Id="rId52" Type="http://schemas.openxmlformats.org/officeDocument/2006/relationships/image" Target="media/image30.png"/><Relationship Id="rId51" Type="http://schemas.openxmlformats.org/officeDocument/2006/relationships/image" Target="media/image29.png"/><Relationship Id="rId50" Type="http://schemas.openxmlformats.org/officeDocument/2006/relationships/image" Target="media/image28.wmf"/><Relationship Id="rId5" Type="http://schemas.openxmlformats.org/officeDocument/2006/relationships/image" Target="media/image2.png"/><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oleObject" Target="embeddings/oleObject15.bin"/><Relationship Id="rId41" Type="http://schemas.openxmlformats.org/officeDocument/2006/relationships/oleObject" Target="embeddings/oleObject14.bin"/><Relationship Id="rId40" Type="http://schemas.openxmlformats.org/officeDocument/2006/relationships/image" Target="media/image24.wmf"/><Relationship Id="rId4" Type="http://schemas.openxmlformats.org/officeDocument/2006/relationships/image" Target="media/image1.png"/><Relationship Id="rId39" Type="http://schemas.openxmlformats.org/officeDocument/2006/relationships/oleObject" Target="embeddings/oleObject13.bin"/><Relationship Id="rId38" Type="http://schemas.openxmlformats.org/officeDocument/2006/relationships/image" Target="media/image23.wmf"/><Relationship Id="rId37" Type="http://schemas.openxmlformats.org/officeDocument/2006/relationships/oleObject" Target="embeddings/oleObject12.bin"/><Relationship Id="rId36" Type="http://schemas.openxmlformats.org/officeDocument/2006/relationships/image" Target="media/image22.wmf"/><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wmf"/><Relationship Id="rId31" Type="http://schemas.openxmlformats.org/officeDocument/2006/relationships/oleObject" Target="embeddings/oleObject9.bin"/><Relationship Id="rId30" Type="http://schemas.openxmlformats.org/officeDocument/2006/relationships/image" Target="media/image19.wmf"/><Relationship Id="rId3" Type="http://schemas.openxmlformats.org/officeDocument/2006/relationships/theme" Target="theme/theme1.xml"/><Relationship Id="rId29" Type="http://schemas.openxmlformats.org/officeDocument/2006/relationships/oleObject" Target="embeddings/oleObject8.bin"/><Relationship Id="rId28" Type="http://schemas.openxmlformats.org/officeDocument/2006/relationships/image" Target="media/image18.wmf"/><Relationship Id="rId27" Type="http://schemas.openxmlformats.org/officeDocument/2006/relationships/oleObject" Target="embeddings/oleObject7.bin"/><Relationship Id="rId26" Type="http://schemas.openxmlformats.org/officeDocument/2006/relationships/image" Target="media/image17.wmf"/><Relationship Id="rId25" Type="http://schemas.openxmlformats.org/officeDocument/2006/relationships/oleObject" Target="embeddings/oleObject6.bin"/><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wmf"/><Relationship Id="rId21" Type="http://schemas.openxmlformats.org/officeDocument/2006/relationships/oleObject" Target="embeddings/oleObject5.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0" Type="http://schemas.openxmlformats.org/officeDocument/2006/relationships/fontTable" Target="fontTable.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2024-04-23T06:31:15Z</dcterms:created>
  <dcterms:modified xsi:type="dcterms:W3CDTF">2024-04-23T06:31:24Z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DB030C2F8CA747FE8262EB57AC541633_12</vt:lpwstr>
  </property>
</Properties>
</file>