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11201400</wp:posOffset>
            </wp:positionH>
            <wp:positionV relativeFrom="topMargin">
              <wp:posOffset>12369800</wp:posOffset>
            </wp:positionV>
            <wp:extent cx="431800" cy="3556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31800" cy="355600"/>
                    </a:xfrm>
                    <a:prstGeom prst="rect">
                      <a:avLst/>
                    </a:prstGeom>
                  </pic:spPr>
                </pic:pic>
              </a:graphicData>
            </a:graphic>
          </wp:anchor>
        </w:drawing>
      </w:r>
      <w:r>
        <w:rPr>
          <w:rFonts w:ascii="宋体" w:hAnsi="宋体" w:eastAsia="宋体" w:cs="宋体"/>
          <w:b/>
          <w:color w:val="auto"/>
          <w:sz w:val="32"/>
        </w:rPr>
        <w:t>皖北名校高一阶段性联考政治试卷</w:t>
      </w:r>
    </w:p>
    <w:p>
      <w:pPr>
        <w:spacing w:line="360" w:lineRule="auto"/>
        <w:jc w:val="left"/>
      </w:pPr>
      <w:r>
        <w:rPr>
          <w:rFonts w:ascii="宋体" w:hAnsi="宋体" w:eastAsia="宋体" w:cs="宋体"/>
          <w:b/>
          <w:color w:val="auto"/>
          <w:sz w:val="24"/>
        </w:rPr>
        <w:t>一、选择题。</w:t>
      </w:r>
    </w:p>
    <w:p>
      <w:pPr>
        <w:spacing w:line="360" w:lineRule="auto"/>
        <w:jc w:val="left"/>
      </w:pPr>
      <w:r>
        <w:rPr>
          <w:color w:val="auto"/>
        </w:rPr>
        <w:t xml:space="preserve">1. </w:t>
      </w:r>
      <w:r>
        <w:rPr>
          <w:rFonts w:ascii="宋体" w:hAnsi="宋体" w:eastAsia="宋体" w:cs="宋体"/>
          <w:color w:val="auto"/>
        </w:rPr>
        <w:t>在人类历史上，有的思想如同流星般一闪即逝，而有的思想却像恒星一样熠熠生辉。发表于</w:t>
      </w:r>
      <w:r>
        <w:rPr>
          <w:rFonts w:ascii="Times New Roman" w:hAnsi="Times New Roman" w:eastAsia="Times New Roman" w:cs="Times New Roman"/>
          <w:color w:val="auto"/>
        </w:rPr>
        <w:t>1848</w:t>
      </w:r>
      <w:r>
        <w:rPr>
          <w:rFonts w:ascii="宋体" w:hAnsi="宋体" w:eastAsia="宋体" w:cs="宋体"/>
          <w:color w:val="auto"/>
        </w:rPr>
        <w:t>年的《共产党宣言》，不仅没有因为岁月流逝而失色，反而随着实践发展越发闪耀着真理的光芒，并对人类社会进程产生深刻影响。以下关于《共产党宣言》说法正确的是（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pPr>
      <w:r>
        <w:rPr>
          <w:rFonts w:ascii="宋体" w:hAnsi="宋体" w:eastAsia="宋体" w:cs="宋体"/>
          <w:color w:val="auto"/>
        </w:rPr>
        <w:t>①正确分析了资本主义社会生产方式的内在矛盾与人类社会的发展规律</w:t>
      </w:r>
    </w:p>
    <w:p>
      <w:pPr>
        <w:spacing w:line="360" w:lineRule="auto"/>
        <w:jc w:val="left"/>
      </w:pPr>
      <w:r>
        <w:rPr>
          <w:rFonts w:ascii="宋体" w:hAnsi="宋体" w:eastAsia="宋体" w:cs="宋体"/>
          <w:color w:val="auto"/>
        </w:rPr>
        <w:t>②阐述了马克思主义原理，为中国的革命建设提供了科学世界观的指导</w:t>
      </w:r>
    </w:p>
    <w:p>
      <w:pPr>
        <w:spacing w:line="360" w:lineRule="auto"/>
        <w:jc w:val="left"/>
      </w:pPr>
      <w:r>
        <w:rPr>
          <w:rFonts w:ascii="宋体" w:hAnsi="宋体" w:eastAsia="宋体" w:cs="宋体"/>
          <w:color w:val="auto"/>
        </w:rPr>
        <w:t>③为科学社会主义的创立奠定了理论基石，标志着科学社会主义的诞生</w:t>
      </w:r>
    </w:p>
    <w:p>
      <w:pPr>
        <w:spacing w:line="360" w:lineRule="auto"/>
        <w:jc w:val="left"/>
      </w:pPr>
      <w:r>
        <w:rPr>
          <w:rFonts w:ascii="宋体" w:hAnsi="宋体" w:eastAsia="宋体" w:cs="宋体"/>
          <w:color w:val="auto"/>
        </w:rPr>
        <w:t>④揭示了资本主义运行的特殊规律，阐述了未来共产主义社会的理想目标</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jc w:val="left"/>
        <w:textAlignment w:val="center"/>
        <w:rPr>
          <w:color w:val="000000"/>
        </w:rPr>
      </w:pPr>
      <w:r>
        <w:rPr>
          <w:color w:val="000000"/>
        </w:rPr>
        <w:t xml:space="preserve">2. </w:t>
      </w:r>
      <w:r>
        <w:rPr>
          <w:rFonts w:ascii="Times New Roman" w:hAnsi="Times New Roman" w:eastAsia="Times New Roman" w:cs="Times New Roman"/>
          <w:color w:val="000000"/>
        </w:rPr>
        <w:t>1956</w:t>
      </w:r>
      <w:r>
        <w:rPr>
          <w:rFonts w:ascii="宋体" w:hAnsi="宋体" w:eastAsia="宋体" w:cs="宋体"/>
          <w:color w:val="000000"/>
        </w:rPr>
        <w:t>年底，全国农村入社户占总农户的</w:t>
      </w:r>
      <w:r>
        <w:rPr>
          <w:rFonts w:ascii="Times New Roman" w:hAnsi="Times New Roman" w:eastAsia="Times New Roman" w:cs="Times New Roman"/>
          <w:color w:val="000000"/>
        </w:rPr>
        <w:t>96.3%</w:t>
      </w:r>
      <w:r>
        <w:rPr>
          <w:rFonts w:ascii="宋体" w:hAnsi="宋体" w:eastAsia="宋体" w:cs="宋体"/>
          <w:color w:val="000000"/>
        </w:rPr>
        <w:t>；</w:t>
      </w:r>
      <w:r>
        <w:rPr>
          <w:rFonts w:ascii="Times New Roman" w:hAnsi="Times New Roman" w:eastAsia="Times New Roman" w:cs="Times New Roman"/>
          <w:color w:val="000000"/>
        </w:rPr>
        <w:t>90%</w:t>
      </w:r>
      <w:r>
        <w:rPr>
          <w:rFonts w:ascii="宋体" w:hAnsi="宋体" w:eastAsia="宋体" w:cs="宋体"/>
          <w:color w:val="000000"/>
        </w:rPr>
        <w:t>以上的手工业劳动者加入合作社；私营工业人数的</w:t>
      </w:r>
      <w:r>
        <w:rPr>
          <w:rFonts w:ascii="Times New Roman" w:hAnsi="Times New Roman" w:eastAsia="Times New Roman" w:cs="Times New Roman"/>
          <w:color w:val="000000"/>
        </w:rPr>
        <w:t>99%</w:t>
      </w:r>
      <w:r>
        <w:rPr>
          <w:rFonts w:ascii="宋体" w:hAnsi="宋体" w:eastAsia="宋体" w:cs="宋体"/>
          <w:color w:val="000000"/>
        </w:rPr>
        <w:t>，私营商业人数的</w:t>
      </w:r>
      <w:r>
        <w:rPr>
          <w:rFonts w:ascii="Times New Roman" w:hAnsi="Times New Roman" w:eastAsia="Times New Roman" w:cs="Times New Roman"/>
          <w:color w:val="000000"/>
        </w:rPr>
        <w:t>85%</w:t>
      </w:r>
      <w:r>
        <w:rPr>
          <w:rFonts w:ascii="宋体" w:hAnsi="宋体" w:eastAsia="宋体" w:cs="宋体"/>
          <w:color w:val="000000"/>
        </w:rPr>
        <w:t>，实现了全行业的公私合营。该材料体现了（</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①我国社会主义改造基本完成，进入社会主义初级阶段</w:t>
      </w:r>
    </w:p>
    <w:p>
      <w:pPr>
        <w:spacing w:line="360" w:lineRule="auto"/>
        <w:jc w:val="left"/>
        <w:textAlignment w:val="center"/>
        <w:rPr>
          <w:color w:val="000000"/>
        </w:rPr>
      </w:pPr>
      <w:r>
        <w:rPr>
          <w:rFonts w:ascii="宋体" w:hAnsi="宋体" w:eastAsia="宋体" w:cs="宋体"/>
          <w:color w:val="000000"/>
        </w:rPr>
        <w:t>②我国完成了社会主义革命，从根本上改变了中国社会的发展方向</w:t>
      </w:r>
    </w:p>
    <w:p>
      <w:pPr>
        <w:spacing w:line="360" w:lineRule="auto"/>
        <w:jc w:val="left"/>
        <w:textAlignment w:val="center"/>
        <w:rPr>
          <w:color w:val="000000"/>
        </w:rPr>
      </w:pPr>
      <w:r>
        <w:rPr>
          <w:rFonts w:ascii="宋体" w:hAnsi="宋体" w:eastAsia="宋体" w:cs="宋体"/>
          <w:color w:val="000000"/>
        </w:rPr>
        <w:t>③我国完成了中华民族有史以来最为广泛而深刻的社会变革</w:t>
      </w:r>
    </w:p>
    <w:p>
      <w:pPr>
        <w:spacing w:line="360" w:lineRule="auto"/>
        <w:jc w:val="left"/>
        <w:textAlignment w:val="center"/>
        <w:rPr>
          <w:color w:val="000000"/>
        </w:rPr>
      </w:pPr>
      <w:r>
        <w:rPr>
          <w:rFonts w:ascii="宋体" w:hAnsi="宋体" w:eastAsia="宋体" w:cs="宋体"/>
          <w:color w:val="000000"/>
        </w:rPr>
        <w:t>④我国开启了从新民主主义社会向社会主义社会的历史性过渡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3. </w:t>
      </w:r>
      <w:r>
        <w:rPr>
          <w:rFonts w:ascii="宋体" w:hAnsi="宋体" w:eastAsia="宋体" w:cs="宋体"/>
          <w:color w:val="000000"/>
        </w:rPr>
        <w:t>实践发展永无止境，解放思想永无止境，改革开放也永无止境，停顿和倒退没有出路，改革开放只有进行时、没有完成时。改革开放只有进行时、没有完成时，因为（   ）</w:t>
      </w:r>
    </w:p>
    <w:p>
      <w:pPr>
        <w:spacing w:line="360" w:lineRule="auto"/>
        <w:jc w:val="both"/>
        <w:textAlignment w:val="center"/>
        <w:rPr>
          <w:color w:val="000000"/>
        </w:rPr>
      </w:pPr>
      <w:r>
        <w:rPr>
          <w:rFonts w:ascii="宋体" w:hAnsi="宋体" w:eastAsia="宋体" w:cs="宋体"/>
          <w:color w:val="000000"/>
        </w:rPr>
        <w:t>①改革开放能够消除我国社会的主要矛盾　</w:t>
      </w:r>
    </w:p>
    <w:p>
      <w:pPr>
        <w:spacing w:line="360" w:lineRule="auto"/>
        <w:jc w:val="both"/>
        <w:textAlignment w:val="center"/>
        <w:rPr>
          <w:color w:val="000000"/>
        </w:rPr>
      </w:pPr>
      <w:r>
        <w:rPr>
          <w:rFonts w:ascii="宋体" w:hAnsi="宋体" w:eastAsia="宋体" w:cs="宋体"/>
          <w:color w:val="000000"/>
        </w:rPr>
        <w:t>②改革开放进一步解放和发展了社会生产力</w:t>
      </w:r>
    </w:p>
    <w:p>
      <w:pPr>
        <w:spacing w:line="360" w:lineRule="auto"/>
        <w:jc w:val="both"/>
        <w:textAlignment w:val="center"/>
        <w:rPr>
          <w:color w:val="000000"/>
        </w:rPr>
      </w:pPr>
      <w:r>
        <w:rPr>
          <w:rFonts w:ascii="宋体" w:hAnsi="宋体" w:eastAsia="宋体" w:cs="宋体"/>
          <w:color w:val="000000"/>
        </w:rPr>
        <w:t>③改革开放是实现中华民族伟大复兴的客观要求　</w:t>
      </w:r>
    </w:p>
    <w:p>
      <w:pPr>
        <w:spacing w:line="360" w:lineRule="auto"/>
        <w:jc w:val="both"/>
        <w:textAlignment w:val="center"/>
        <w:rPr>
          <w:color w:val="000000"/>
        </w:rPr>
      </w:pPr>
      <w:r>
        <w:rPr>
          <w:rFonts w:ascii="宋体" w:hAnsi="宋体" w:eastAsia="宋体" w:cs="宋体"/>
          <w:color w:val="000000"/>
        </w:rPr>
        <w:t>④改革开放从根本上改变了我国</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基本经济政治制度</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③④</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②③</w:t>
      </w:r>
    </w:p>
    <w:p>
      <w:pPr>
        <w:spacing w:line="360" w:lineRule="auto"/>
        <w:jc w:val="left"/>
        <w:textAlignment w:val="center"/>
        <w:rPr>
          <w:color w:val="000000"/>
        </w:rPr>
      </w:pPr>
      <w:r>
        <w:rPr>
          <w:color w:val="000000"/>
        </w:rPr>
        <w:t xml:space="preserve">4. </w:t>
      </w:r>
      <w:r>
        <w:rPr>
          <w:rFonts w:ascii="宋体" w:hAnsi="宋体" w:eastAsia="宋体" w:cs="宋体"/>
          <w:color w:val="000000"/>
        </w:rPr>
        <w:t>习近平文化思想坚守马克思主义这个魂脉和中华优秀传统文化这个根脉，是新时代党领导文化建设实践经验的理论总结。深入学习贯彻习近平文化思想，为全面推进强国建设、民族复兴伟业提供坚强思想保证、强大精神力量、有利文化条件。习近平文化思想（</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①为我们担负起新的文化使命提供了强大的思想武器和行动指南</w:t>
      </w:r>
    </w:p>
    <w:p>
      <w:pPr>
        <w:spacing w:line="360" w:lineRule="auto"/>
        <w:jc w:val="left"/>
        <w:textAlignment w:val="center"/>
        <w:rPr>
          <w:color w:val="000000"/>
        </w:rPr>
      </w:pPr>
      <w:r>
        <w:rPr>
          <w:rFonts w:ascii="宋体" w:hAnsi="宋体" w:eastAsia="宋体" w:cs="宋体"/>
          <w:color w:val="000000"/>
        </w:rPr>
        <w:t>②是发展社会主义先进文化，建设社会主义文化强国的现实路径</w:t>
      </w:r>
    </w:p>
    <w:p>
      <w:pPr>
        <w:spacing w:line="360" w:lineRule="auto"/>
        <w:jc w:val="left"/>
        <w:textAlignment w:val="center"/>
        <w:rPr>
          <w:color w:val="000000"/>
        </w:rPr>
      </w:pPr>
      <w:r>
        <w:rPr>
          <w:rFonts w:ascii="宋体" w:hAnsi="宋体" w:eastAsia="宋体" w:cs="宋体"/>
          <w:color w:val="000000"/>
        </w:rPr>
        <w:t>③坚持问题导向，为全面推进中华民族伟大复兴提供决定性条件</w:t>
      </w:r>
    </w:p>
    <w:p>
      <w:pPr>
        <w:spacing w:line="360" w:lineRule="auto"/>
        <w:jc w:val="left"/>
        <w:textAlignment w:val="center"/>
        <w:rPr>
          <w:color w:val="000000"/>
        </w:rPr>
      </w:pPr>
      <w:r>
        <w:rPr>
          <w:rFonts w:ascii="宋体" w:hAnsi="宋体" w:eastAsia="宋体" w:cs="宋体"/>
          <w:color w:val="000000"/>
        </w:rPr>
        <w:t>④守正创新，标志着党对中国特色社会主义文化建设规律的认识达到新高度</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ind w:firstLine="420"/>
        <w:jc w:val="both"/>
        <w:textAlignment w:val="center"/>
        <w:rPr>
          <w:color w:val="000000"/>
        </w:rPr>
      </w:pPr>
      <w:r>
        <w:rPr>
          <w:rFonts w:ascii="Times New Roman" w:hAnsi="Times New Roman" w:eastAsia="Times New Roman" w:cs="Times New Roman"/>
          <w:color w:val="000000"/>
        </w:rPr>
        <w:t>2023</w:t>
      </w:r>
      <w:r>
        <w:rPr>
          <w:rFonts w:ascii="楷体" w:hAnsi="楷体" w:eastAsia="楷体" w:cs="楷体"/>
          <w:color w:val="000000"/>
        </w:rPr>
        <w:t>年</w:t>
      </w:r>
      <w:r>
        <w:rPr>
          <w:rFonts w:ascii="Times New Roman" w:hAnsi="Times New Roman" w:eastAsia="Times New Roman" w:cs="Times New Roman"/>
          <w:color w:val="000000"/>
        </w:rPr>
        <w:t>9</w:t>
      </w:r>
      <w:r>
        <w:rPr>
          <w:rFonts w:ascii="楷体" w:hAnsi="楷体" w:eastAsia="楷体" w:cs="楷体"/>
          <w:color w:val="000000"/>
        </w:rPr>
        <w:t>月，中央机构编制委员会办公室正式批复在国家发展改革委内部设立民营经济发展局。据此，完成下面小题。</w:t>
      </w:r>
    </w:p>
    <w:p>
      <w:pPr>
        <w:spacing w:line="360" w:lineRule="auto"/>
        <w:jc w:val="left"/>
        <w:textAlignment w:val="center"/>
        <w:rPr>
          <w:color w:val="000000"/>
        </w:rPr>
      </w:pPr>
      <w:r>
        <w:rPr>
          <w:color w:val="000000"/>
        </w:rPr>
        <w:t xml:space="preserve">5. </w:t>
      </w:r>
      <w:r>
        <w:rPr>
          <w:rFonts w:ascii="宋体" w:hAnsi="宋体" w:eastAsia="宋体" w:cs="宋体"/>
          <w:color w:val="000000"/>
        </w:rPr>
        <w:t>民营经济发展局作为促进民营经济发展壮大的专门政府机构，主要职责是跟踪了解和分析研判民营经济发展状况，统筹协调、组织拟订促进民营经济发展的政策措施，拟订促进民间投资发展政策。设立民营经济发展局（</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①能不断提高我国非公有制经济的地位</w:t>
      </w:r>
      <w:r>
        <w:rPr>
          <w:color w:val="000000"/>
        </w:rPr>
        <w:t xml:space="preserve">    </w:t>
      </w:r>
      <w:r>
        <w:rPr>
          <w:rFonts w:ascii="宋体" w:hAnsi="宋体" w:eastAsia="宋体" w:cs="宋体"/>
          <w:color w:val="000000"/>
        </w:rPr>
        <w:t>②将激发民营经济发展活力和内生动力</w:t>
      </w:r>
    </w:p>
    <w:p>
      <w:pPr>
        <w:spacing w:line="360" w:lineRule="auto"/>
        <w:jc w:val="both"/>
        <w:textAlignment w:val="center"/>
        <w:rPr>
          <w:color w:val="000000"/>
        </w:rPr>
      </w:pPr>
      <w:r>
        <w:rPr>
          <w:rFonts w:ascii="宋体" w:hAnsi="宋体" w:eastAsia="宋体" w:cs="宋体"/>
          <w:color w:val="000000"/>
        </w:rPr>
        <w:t>③旨在为民营经济营造优先发展的市场环境</w:t>
      </w:r>
      <w:r>
        <w:rPr>
          <w:color w:val="000000"/>
        </w:rPr>
        <w:t xml:space="preserve">    </w:t>
      </w:r>
      <w:r>
        <w:rPr>
          <w:rFonts w:ascii="宋体" w:hAnsi="宋体" w:eastAsia="宋体" w:cs="宋体"/>
          <w:color w:val="000000"/>
        </w:rPr>
        <w:t>④利于协调解决民营经济发展中遇到的问题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10</w:t>
      </w:r>
      <w:r>
        <w:rPr>
          <w:rFonts w:ascii="宋体" w:hAnsi="宋体" w:eastAsia="宋体" w:cs="宋体"/>
          <w:color w:val="000000"/>
        </w:rPr>
        <w:t>月，</w:t>
      </w:r>
      <w:r>
        <w:rPr>
          <w:rFonts w:ascii="Times New Roman" w:hAnsi="Times New Roman" w:eastAsia="Times New Roman" w:cs="Times New Roman"/>
          <w:color w:val="000000"/>
        </w:rPr>
        <w:t>M</w:t>
      </w:r>
      <w:r>
        <w:rPr>
          <w:rFonts w:ascii="宋体" w:hAnsi="宋体" w:eastAsia="宋体" w:cs="宋体"/>
          <w:color w:val="000000"/>
        </w:rPr>
        <w:t>省健全与民营企业常态化沟通交流机制，加快研究谋划一批政策举措，开展未来一个时期优化民营经济发展环境重大课题研究。为推动民营经济发展，可采取的措施有（</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①持续拓展发展空间，取消民间投资市场准入门槛</w:t>
      </w:r>
    </w:p>
    <w:p>
      <w:pPr>
        <w:spacing w:line="360" w:lineRule="auto"/>
        <w:jc w:val="both"/>
        <w:textAlignment w:val="center"/>
        <w:rPr>
          <w:color w:val="000000"/>
        </w:rPr>
      </w:pPr>
      <w:r>
        <w:rPr>
          <w:rFonts w:ascii="宋体" w:hAnsi="宋体" w:eastAsia="宋体" w:cs="宋体"/>
          <w:color w:val="000000"/>
        </w:rPr>
        <w:t>②推进民营企业进一步聚焦战略安全、产业引领等功能</w:t>
      </w:r>
    </w:p>
    <w:p>
      <w:pPr>
        <w:spacing w:line="360" w:lineRule="auto"/>
        <w:jc w:val="both"/>
        <w:textAlignment w:val="center"/>
        <w:rPr>
          <w:color w:val="000000"/>
        </w:rPr>
      </w:pPr>
      <w:r>
        <w:rPr>
          <w:rFonts w:ascii="宋体" w:hAnsi="宋体" w:eastAsia="宋体" w:cs="宋体"/>
          <w:color w:val="000000"/>
        </w:rPr>
        <w:t>③大力营造良好的市场环境、政策环境、法治环境</w:t>
      </w:r>
    </w:p>
    <w:p>
      <w:pPr>
        <w:spacing w:line="360" w:lineRule="auto"/>
        <w:jc w:val="both"/>
        <w:textAlignment w:val="center"/>
        <w:rPr>
          <w:color w:val="000000"/>
        </w:rPr>
      </w:pPr>
      <w:r>
        <w:rPr>
          <w:rFonts w:ascii="宋体" w:hAnsi="宋体" w:eastAsia="宋体" w:cs="宋体"/>
          <w:color w:val="000000"/>
        </w:rPr>
        <w:t>④支持民营企业参与关键核心技术攻关、承担重大科技项目</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7. </w:t>
      </w:r>
      <w:r>
        <w:rPr>
          <w:rFonts w:ascii="宋体" w:hAnsi="宋体" w:eastAsia="宋体" w:cs="宋体"/>
          <w:color w:val="000000"/>
        </w:rPr>
        <w:t>在这个冬天哈尔滨用“冷资源”持续撬动“热经济”，成为新晋“顶流”。冰雪大世界、雪博会、冰雪嘉年华等景区热度持续走高，面对“泼天的”荣誉和人气，哈尔滨热情而真诚地接待游客，开启各种“宠粉”模式。哈尔滨要接住更加“泼天的”荣誉和人气，就得（</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①继续保证产品和服务的质量，树立有本地特色的品牌形象</w:t>
      </w:r>
    </w:p>
    <w:p>
      <w:pPr>
        <w:spacing w:line="360" w:lineRule="auto"/>
        <w:jc w:val="left"/>
        <w:textAlignment w:val="center"/>
        <w:rPr>
          <w:color w:val="000000"/>
        </w:rPr>
      </w:pPr>
      <w:r>
        <w:rPr>
          <w:rFonts w:ascii="宋体" w:hAnsi="宋体" w:eastAsia="宋体" w:cs="宋体"/>
          <w:color w:val="000000"/>
        </w:rPr>
        <w:t>②在保持产业优势的基础上，不断进行产品创新和营销创新</w:t>
      </w:r>
    </w:p>
    <w:p>
      <w:pPr>
        <w:spacing w:line="360" w:lineRule="auto"/>
        <w:jc w:val="left"/>
        <w:textAlignment w:val="center"/>
        <w:rPr>
          <w:color w:val="000000"/>
        </w:rPr>
      </w:pPr>
      <w:r>
        <w:rPr>
          <w:rFonts w:ascii="宋体" w:hAnsi="宋体" w:eastAsia="宋体" w:cs="宋体"/>
          <w:color w:val="000000"/>
        </w:rPr>
        <w:t>③培育更多充满活力的市场主体，加快建立全国统一大市场</w:t>
      </w:r>
    </w:p>
    <w:p>
      <w:pPr>
        <w:spacing w:line="360" w:lineRule="auto"/>
        <w:jc w:val="left"/>
        <w:textAlignment w:val="center"/>
        <w:rPr>
          <w:color w:val="000000"/>
        </w:rPr>
      </w:pPr>
      <w:r>
        <w:rPr>
          <w:rFonts w:ascii="宋体" w:hAnsi="宋体" w:eastAsia="宋体" w:cs="宋体"/>
          <w:color w:val="000000"/>
        </w:rPr>
        <w:t>④满足个性化的消费需求，始终以实现社会效益为根本目标</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8. </w:t>
      </w:r>
      <w:r>
        <w:rPr>
          <w:rFonts w:ascii="宋体" w:hAnsi="宋体" w:eastAsia="宋体" w:cs="宋体"/>
          <w:color w:val="000000"/>
        </w:rPr>
        <w:t>与传统生产力相比，新质生产力是包容了全新质态要素的生产力，意味着生产力水平的跃迁。新质生产力呈现出颠覆性创新技术驱动、发展质量较高等特征。发展新质生产力是提升国际竞争力的重要支撑，是更好满足人民群众对美好生活需要的必然要求。发展新质生产力，我国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①扩大产业集群规模，增加能源资源等生产要素的投入</w:t>
      </w:r>
    </w:p>
    <w:p>
      <w:pPr>
        <w:spacing w:line="360" w:lineRule="auto"/>
        <w:jc w:val="left"/>
        <w:textAlignment w:val="center"/>
        <w:rPr>
          <w:color w:val="000000"/>
        </w:rPr>
      </w:pPr>
      <w:r>
        <w:rPr>
          <w:rFonts w:ascii="宋体" w:hAnsi="宋体" w:eastAsia="宋体" w:cs="宋体"/>
          <w:color w:val="000000"/>
        </w:rPr>
        <w:t>②提高科技创新水平，形成高效优质多样化的供给体系</w:t>
      </w:r>
    </w:p>
    <w:p>
      <w:pPr>
        <w:spacing w:line="360" w:lineRule="auto"/>
        <w:jc w:val="left"/>
        <w:textAlignment w:val="center"/>
        <w:rPr>
          <w:color w:val="000000"/>
        </w:rPr>
      </w:pPr>
      <w:r>
        <w:rPr>
          <w:rFonts w:ascii="宋体" w:hAnsi="宋体" w:eastAsia="宋体" w:cs="宋体"/>
          <w:color w:val="000000"/>
        </w:rPr>
        <w:t>③坚持创新发展理念，加大研发投入力度以缩短产业链</w:t>
      </w:r>
    </w:p>
    <w:p>
      <w:pPr>
        <w:spacing w:line="360" w:lineRule="auto"/>
        <w:jc w:val="left"/>
        <w:textAlignment w:val="center"/>
        <w:rPr>
          <w:color w:val="000000"/>
        </w:rPr>
      </w:pPr>
      <w:r>
        <w:rPr>
          <w:rFonts w:ascii="宋体" w:hAnsi="宋体" w:eastAsia="宋体" w:cs="宋体"/>
          <w:color w:val="000000"/>
        </w:rPr>
        <w:t>④发展战略性新兴产业和未来产业，开辟竞争的新赛道</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9. </w:t>
      </w:r>
      <w:r>
        <w:rPr>
          <w:rFonts w:ascii="宋体" w:hAnsi="宋体" w:eastAsia="宋体" w:cs="宋体"/>
          <w:color w:val="000000"/>
        </w:rPr>
        <w:t>观察下面漫画，下列对漫画中的“宰客”现象认识正确的是（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1866900" cy="1571625"/>
            <wp:effectExtent l="0" t="0" r="0" b="317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866900" cy="157162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①单靠市场调节容易导致经济大起大落②要规范市场秩序，建立健全社会征信体系</w:t>
      </w:r>
    </w:p>
    <w:p>
      <w:pPr>
        <w:spacing w:line="360" w:lineRule="auto"/>
        <w:jc w:val="left"/>
        <w:textAlignment w:val="center"/>
        <w:rPr>
          <w:color w:val="000000"/>
        </w:rPr>
      </w:pPr>
      <w:r>
        <w:rPr>
          <w:rFonts w:ascii="宋体" w:hAnsi="宋体" w:eastAsia="宋体" w:cs="宋体"/>
          <w:color w:val="000000"/>
        </w:rPr>
        <w:t>③必须发挥政府有效治理的决定性作用④市场调节具有自发性，要加强市场监管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10. </w:t>
      </w:r>
      <w:r>
        <w:rPr>
          <w:rFonts w:ascii="宋体" w:hAnsi="宋体" w:eastAsia="宋体" w:cs="宋体"/>
          <w:color w:val="000000"/>
        </w:rPr>
        <w:t>为进一步减轻家庭生育养育和赡养老人的支出负担，2023年8月发布《国务院关于提高个人所得税有关专项附加扣除标准的通知》，决定提高3岁以下婴幼儿照护、子女教育、赡养老人个人所得税专项附加扣除标准。这一举措有助于（   ）</w:t>
      </w:r>
    </w:p>
    <w:p>
      <w:pPr>
        <w:spacing w:line="360" w:lineRule="auto"/>
        <w:jc w:val="left"/>
        <w:textAlignment w:val="center"/>
        <w:rPr>
          <w:color w:val="000000"/>
        </w:rPr>
      </w:pPr>
      <w:r>
        <w:rPr>
          <w:rFonts w:ascii="宋体" w:hAnsi="宋体" w:eastAsia="宋体" w:cs="宋体"/>
          <w:color w:val="000000"/>
        </w:rPr>
        <w:t>①减轻家庭经济负担，更好保障和改善民生</w:t>
      </w:r>
    </w:p>
    <w:p>
      <w:pPr>
        <w:spacing w:line="360" w:lineRule="auto"/>
        <w:jc w:val="left"/>
        <w:textAlignment w:val="center"/>
        <w:rPr>
          <w:color w:val="000000"/>
        </w:rPr>
      </w:pPr>
      <w:r>
        <w:rPr>
          <w:rFonts w:ascii="宋体" w:hAnsi="宋体" w:eastAsia="宋体" w:cs="宋体"/>
          <w:color w:val="000000"/>
        </w:rPr>
        <w:t>②促进税收公平社会公正，提高社会稳定性</w:t>
      </w:r>
    </w:p>
    <w:p>
      <w:pPr>
        <w:spacing w:line="360" w:lineRule="auto"/>
        <w:jc w:val="left"/>
        <w:textAlignment w:val="center"/>
        <w:rPr>
          <w:color w:val="000000"/>
        </w:rPr>
      </w:pPr>
      <w:r>
        <w:rPr>
          <w:rFonts w:ascii="宋体" w:hAnsi="宋体" w:eastAsia="宋体" w:cs="宋体"/>
          <w:color w:val="000000"/>
        </w:rPr>
        <w:t>③增加居民收入，让一切要素的活力竞相迸发</w:t>
      </w:r>
    </w:p>
    <w:p>
      <w:pPr>
        <w:spacing w:line="360" w:lineRule="auto"/>
        <w:jc w:val="left"/>
        <w:textAlignment w:val="center"/>
        <w:rPr>
          <w:color w:val="000000"/>
        </w:rPr>
      </w:pPr>
      <w:r>
        <w:rPr>
          <w:rFonts w:ascii="宋体" w:hAnsi="宋体" w:eastAsia="宋体" w:cs="宋体"/>
          <w:color w:val="000000"/>
        </w:rPr>
        <w:t>④维护弱势群体的利益，促进社会和谐发展</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100</w:t>
      </w:r>
      <w:r>
        <w:rPr>
          <w:rFonts w:ascii="宋体" w:hAnsi="宋体" w:eastAsia="宋体" w:cs="宋体"/>
          <w:color w:val="000000"/>
        </w:rPr>
        <w:t>多年前，中共一大代表们在嘉兴走上这条红船时，面对的是一个灾难深重、处在亡国边缘的旧中国。从南湖出发，中国共产党奋楫中流</w:t>
      </w:r>
      <w:r>
        <w:rPr>
          <w:rFonts w:ascii="Times New Roman" w:hAnsi="Times New Roman" w:eastAsia="Times New Roman" w:cs="Times New Roman"/>
          <w:color w:val="000000"/>
        </w:rPr>
        <w:t>100</w:t>
      </w:r>
      <w:r>
        <w:rPr>
          <w:rFonts w:ascii="宋体" w:hAnsi="宋体" w:eastAsia="宋体" w:cs="宋体"/>
          <w:color w:val="000000"/>
        </w:rPr>
        <w:t>多年，涉险滩，斗恶浪，渡过一个又一个难关。如今启航新征程，我们坚信，在中国共产党的领航下，承载着中国人民伟大梦想的“复兴”号巨轮，一定能够乘风破浪、胜利驶向光辉的彼岸。中国共产党的诞生（</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①为实现国家富强、民族复兴展示了美好前景和现实道路</w:t>
      </w:r>
    </w:p>
    <w:p>
      <w:pPr>
        <w:spacing w:line="360" w:lineRule="auto"/>
        <w:jc w:val="left"/>
        <w:textAlignment w:val="center"/>
        <w:rPr>
          <w:color w:val="000000"/>
        </w:rPr>
      </w:pPr>
      <w:r>
        <w:rPr>
          <w:rFonts w:ascii="宋体" w:hAnsi="宋体" w:eastAsia="宋体" w:cs="宋体"/>
          <w:color w:val="000000"/>
        </w:rPr>
        <w:t>②深刻改变了中国人民和中华民族的前途和命运</w:t>
      </w:r>
    </w:p>
    <w:p>
      <w:pPr>
        <w:spacing w:line="360" w:lineRule="auto"/>
        <w:jc w:val="left"/>
        <w:textAlignment w:val="center"/>
        <w:rPr>
          <w:color w:val="000000"/>
        </w:rPr>
      </w:pPr>
      <w:r>
        <w:rPr>
          <w:rFonts w:ascii="宋体" w:hAnsi="宋体" w:eastAsia="宋体" w:cs="宋体"/>
          <w:color w:val="000000"/>
        </w:rPr>
        <w:t>③使中国人民看到了解决中国问题的出路和希望</w:t>
      </w:r>
    </w:p>
    <w:p>
      <w:pPr>
        <w:spacing w:line="360" w:lineRule="auto"/>
        <w:jc w:val="left"/>
        <w:textAlignment w:val="center"/>
        <w:rPr>
          <w:color w:val="000000"/>
        </w:rPr>
      </w:pPr>
      <w:r>
        <w:rPr>
          <w:rFonts w:ascii="宋体" w:hAnsi="宋体" w:eastAsia="宋体" w:cs="宋体"/>
          <w:color w:val="000000"/>
        </w:rPr>
        <w:t>④使中国革命由旧民主主义革命走向新民主主义革命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12. </w:t>
      </w:r>
      <w:r>
        <w:rPr>
          <w:rFonts w:ascii="宋体" w:hAnsi="宋体" w:eastAsia="宋体" w:cs="宋体"/>
          <w:color w:val="000000"/>
        </w:rPr>
        <w:t>共产党员刘永坦院士扎根基层60载，带出了一支敢打硬仗、能打胜仗的“雷达铁军”，为我国建设海洋强国作出了卓越贡献。耄耋之年，他依旧坚守在科研一线，为推进我国对海探测能力的进一步发展发光发热。这位皓首雄心的老党员，用一个甲子的无悔坚守，向深爱的党、祖国和人民交出了一份满意答卷，彰显了深厚的家国精神。刘永坦以实际行动彰显了共产党员（   ）</w:t>
      </w:r>
    </w:p>
    <w:p>
      <w:pPr>
        <w:spacing w:line="360" w:lineRule="auto"/>
        <w:jc w:val="both"/>
        <w:textAlignment w:val="center"/>
        <w:rPr>
          <w:color w:val="000000"/>
        </w:rPr>
      </w:pPr>
      <w:r>
        <w:rPr>
          <w:rFonts w:ascii="宋体" w:hAnsi="宋体" w:eastAsia="宋体" w:cs="宋体"/>
          <w:color w:val="000000"/>
        </w:rPr>
        <w:t>①践初心、担使命，发挥党组织的战斗堡垒作用</w:t>
      </w:r>
    </w:p>
    <w:p>
      <w:pPr>
        <w:spacing w:line="360" w:lineRule="auto"/>
        <w:jc w:val="both"/>
        <w:textAlignment w:val="center"/>
        <w:rPr>
          <w:color w:val="000000"/>
        </w:rPr>
      </w:pPr>
      <w:r>
        <w:rPr>
          <w:rFonts w:ascii="宋体" w:hAnsi="宋体" w:eastAsia="宋体" w:cs="宋体"/>
          <w:color w:val="000000"/>
        </w:rPr>
        <w:t>②坚持和追求真理，为社会无私奉献</w:t>
      </w:r>
    </w:p>
    <w:p>
      <w:pPr>
        <w:spacing w:line="360" w:lineRule="auto"/>
        <w:jc w:val="both"/>
        <w:textAlignment w:val="center"/>
        <w:rPr>
          <w:color w:val="000000"/>
        </w:rPr>
      </w:pPr>
      <w:r>
        <w:rPr>
          <w:rFonts w:ascii="宋体" w:hAnsi="宋体" w:eastAsia="宋体" w:cs="宋体"/>
          <w:color w:val="000000"/>
        </w:rPr>
        <w:t>③坚持人民至上，不断提高执政能力和领导水平</w:t>
      </w:r>
    </w:p>
    <w:p>
      <w:pPr>
        <w:spacing w:line="360" w:lineRule="auto"/>
        <w:jc w:val="both"/>
        <w:textAlignment w:val="center"/>
        <w:rPr>
          <w:color w:val="000000"/>
        </w:rPr>
      </w:pPr>
      <w:r>
        <w:rPr>
          <w:rFonts w:ascii="宋体" w:hAnsi="宋体" w:eastAsia="宋体" w:cs="宋体"/>
          <w:color w:val="000000"/>
        </w:rPr>
        <w:t>④坚守共产党人精神追求，承担责任和使命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13. </w:t>
      </w:r>
      <w:r>
        <w:rPr>
          <w:rFonts w:ascii="宋体" w:hAnsi="宋体" w:eastAsia="宋体" w:cs="宋体"/>
          <w:color w:val="000000"/>
        </w:rPr>
        <w:t>调查研究是我们党的优良传统和作风，我们党的百年奋斗史就是一部不断调查研究并解决问题的历史。习近平总书记发表重要讲话强调，干部要坚持立党为公、执政为民，要拜人民为师、向人民学习，放下架子、扑下身子，接地气、通下情，深入开展调查研究。在全党大兴调查研究之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①是贯彻党的根本宗旨，自觉践行群众路线</w:t>
      </w:r>
    </w:p>
    <w:p>
      <w:pPr>
        <w:spacing w:line="360" w:lineRule="auto"/>
        <w:jc w:val="left"/>
        <w:textAlignment w:val="center"/>
        <w:rPr>
          <w:color w:val="000000"/>
        </w:rPr>
      </w:pPr>
      <w:r>
        <w:rPr>
          <w:rFonts w:ascii="宋体" w:hAnsi="宋体" w:eastAsia="宋体" w:cs="宋体"/>
          <w:color w:val="000000"/>
        </w:rPr>
        <w:t>②是党始终走在时代前列，永葆生机活力</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法宝</w:t>
      </w:r>
    </w:p>
    <w:p>
      <w:pPr>
        <w:spacing w:line="360" w:lineRule="auto"/>
        <w:jc w:val="left"/>
        <w:textAlignment w:val="center"/>
        <w:rPr>
          <w:color w:val="000000"/>
        </w:rPr>
      </w:pPr>
      <w:r>
        <w:rPr>
          <w:rFonts w:ascii="宋体" w:hAnsi="宋体" w:eastAsia="宋体" w:cs="宋体"/>
          <w:color w:val="000000"/>
        </w:rPr>
        <w:t>③有利于中国共产党坚持科学执政，破解发展难题</w:t>
      </w:r>
    </w:p>
    <w:p>
      <w:pPr>
        <w:spacing w:line="360" w:lineRule="auto"/>
        <w:jc w:val="left"/>
        <w:textAlignment w:val="center"/>
        <w:rPr>
          <w:color w:val="000000"/>
        </w:rPr>
      </w:pPr>
      <w:r>
        <w:rPr>
          <w:rFonts w:ascii="宋体" w:hAnsi="宋体" w:eastAsia="宋体" w:cs="宋体"/>
          <w:color w:val="000000"/>
        </w:rPr>
        <w:t>④坚持求真务实，使伟大事业新成就符合科学理论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14. </w:t>
      </w:r>
      <w:r>
        <w:rPr>
          <w:rFonts w:ascii="宋体" w:hAnsi="宋体" w:eastAsia="宋体" w:cs="宋体"/>
          <w:color w:val="000000"/>
        </w:rPr>
        <w:t>2023年9月4日至9月中旬，受全国人大委托，宁夏回族自治区人大常委会采取“三级人大联动、五级代表参与”方式，对安全生产法、自治区安全生产条例和燃气管理条例的贯彻实施情况进行执法检查。这表明自治区人大常委会（   ）</w:t>
      </w:r>
    </w:p>
    <w:p>
      <w:pPr>
        <w:spacing w:line="360" w:lineRule="auto"/>
        <w:jc w:val="both"/>
        <w:textAlignment w:val="center"/>
        <w:rPr>
          <w:color w:val="000000"/>
        </w:rPr>
      </w:pPr>
      <w:r>
        <w:rPr>
          <w:rFonts w:ascii="宋体" w:hAnsi="宋体" w:eastAsia="宋体" w:cs="宋体"/>
          <w:color w:val="000000"/>
        </w:rPr>
        <w:t>①自觉接受全国人大领导，对全国人大负责</w:t>
      </w:r>
    </w:p>
    <w:p>
      <w:pPr>
        <w:spacing w:line="360" w:lineRule="auto"/>
        <w:jc w:val="both"/>
        <w:textAlignment w:val="center"/>
        <w:rPr>
          <w:color w:val="000000"/>
        </w:rPr>
      </w:pPr>
      <w:r>
        <w:rPr>
          <w:rFonts w:ascii="宋体" w:hAnsi="宋体" w:eastAsia="宋体" w:cs="宋体"/>
          <w:color w:val="000000"/>
        </w:rPr>
        <w:t>②创新执法检查形式，提高监督效能</w:t>
      </w:r>
    </w:p>
    <w:p>
      <w:pPr>
        <w:spacing w:line="360" w:lineRule="auto"/>
        <w:jc w:val="both"/>
        <w:textAlignment w:val="center"/>
        <w:rPr>
          <w:color w:val="000000"/>
        </w:rPr>
      </w:pPr>
      <w:r>
        <w:rPr>
          <w:rFonts w:ascii="宋体" w:hAnsi="宋体" w:eastAsia="宋体" w:cs="宋体"/>
          <w:color w:val="000000"/>
        </w:rPr>
        <w:t>③加强法律实施监督，推进法治国家建设</w:t>
      </w:r>
    </w:p>
    <w:p>
      <w:pPr>
        <w:spacing w:line="360" w:lineRule="auto"/>
        <w:jc w:val="both"/>
        <w:textAlignment w:val="center"/>
        <w:rPr>
          <w:color w:val="000000"/>
        </w:rPr>
      </w:pPr>
      <w:r>
        <w:rPr>
          <w:rFonts w:ascii="宋体" w:hAnsi="宋体" w:eastAsia="宋体" w:cs="宋体"/>
          <w:color w:val="000000"/>
        </w:rPr>
        <w:t>④积极行使执法权，维护人民生命财产安全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15. </w:t>
      </w:r>
      <w:r>
        <w:rPr>
          <w:rFonts w:ascii="宋体" w:hAnsi="宋体" w:eastAsia="宋体" w:cs="宋体"/>
          <w:color w:val="000000"/>
        </w:rPr>
        <w:t>10月26日，2023年宁夏精品中国行活动在厦门市启幕，贺兰山东麓葡萄酒、中宁枸杞、六盘山牛肉等“宁夏的好东西”进一步走进福建。宁夏回族自治区乡村振兴局相关负责人介绍，闽宁两省区持续开展“宁品出塞、闽品西行”等活动。截至目前，福建省采购和销售宁夏脱贫地区农特产品18.757亿元。开展上述活动（   ）</w:t>
      </w:r>
    </w:p>
    <w:p>
      <w:pPr>
        <w:spacing w:line="360" w:lineRule="auto"/>
        <w:jc w:val="both"/>
        <w:textAlignment w:val="center"/>
        <w:rPr>
          <w:color w:val="000000"/>
        </w:rPr>
      </w:pPr>
      <w:r>
        <w:rPr>
          <w:rFonts w:ascii="宋体" w:hAnsi="宋体" w:eastAsia="宋体" w:cs="宋体"/>
          <w:color w:val="000000"/>
        </w:rPr>
        <w:t>①有利于铸牢中华民族共同体意识</w:t>
      </w:r>
    </w:p>
    <w:p>
      <w:pPr>
        <w:spacing w:line="360" w:lineRule="auto"/>
        <w:jc w:val="both"/>
        <w:textAlignment w:val="center"/>
        <w:rPr>
          <w:color w:val="000000"/>
        </w:rPr>
      </w:pPr>
      <w:r>
        <w:rPr>
          <w:rFonts w:ascii="宋体" w:hAnsi="宋体" w:eastAsia="宋体" w:cs="宋体"/>
          <w:color w:val="000000"/>
        </w:rPr>
        <w:t>②彰显了民族区域自治制度的优势</w:t>
      </w:r>
    </w:p>
    <w:p>
      <w:pPr>
        <w:spacing w:line="360" w:lineRule="auto"/>
        <w:jc w:val="both"/>
        <w:textAlignment w:val="center"/>
        <w:rPr>
          <w:color w:val="000000"/>
        </w:rPr>
      </w:pPr>
      <w:r>
        <w:rPr>
          <w:rFonts w:ascii="宋体" w:hAnsi="宋体" w:eastAsia="宋体" w:cs="宋体"/>
          <w:color w:val="000000"/>
        </w:rPr>
        <w:t>③实现了我国各民族共同当家作主</w:t>
      </w:r>
    </w:p>
    <w:p>
      <w:pPr>
        <w:spacing w:line="360" w:lineRule="auto"/>
        <w:jc w:val="both"/>
        <w:textAlignment w:val="center"/>
        <w:rPr>
          <w:color w:val="000000"/>
        </w:rPr>
      </w:pPr>
      <w:r>
        <w:rPr>
          <w:rFonts w:ascii="宋体" w:hAnsi="宋体" w:eastAsia="宋体" w:cs="宋体"/>
          <w:color w:val="000000"/>
        </w:rPr>
        <w:t>④是通过闽宁协作实现各民族共同繁荣</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16. </w:t>
      </w:r>
      <w:r>
        <w:rPr>
          <w:rFonts w:ascii="宋体" w:hAnsi="宋体" w:eastAsia="宋体" w:cs="宋体"/>
          <w:color w:val="000000"/>
        </w:rPr>
        <w:t>某市“六抓六治”治理模式入选第四批全国乡村治理典型案例。该模式以党建为引领，抓队伍建设，实现乡村“有人治”；抓组织体系，实现乡村“有序治”；抓能力提升，实现乡村“有招治”；抓集体经济，实现乡村“有力治”；抓网格党建实现乡村“有效治”；抓制度执行，实现乡村“有章治”。该治理模式（   ）</w:t>
      </w:r>
    </w:p>
    <w:p>
      <w:pPr>
        <w:spacing w:line="360" w:lineRule="auto"/>
        <w:jc w:val="both"/>
        <w:textAlignment w:val="center"/>
        <w:rPr>
          <w:color w:val="000000"/>
        </w:rPr>
      </w:pPr>
      <w:r>
        <w:rPr>
          <w:rFonts w:ascii="宋体" w:hAnsi="宋体" w:eastAsia="宋体" w:cs="宋体"/>
          <w:color w:val="000000"/>
        </w:rPr>
        <w:t>①重视发挥基层党员的先锋模范作用，保障了村民管理国家事务的权利</w:t>
      </w:r>
    </w:p>
    <w:p>
      <w:pPr>
        <w:spacing w:line="360" w:lineRule="auto"/>
        <w:jc w:val="both"/>
        <w:textAlignment w:val="center"/>
        <w:rPr>
          <w:color w:val="000000"/>
        </w:rPr>
      </w:pPr>
      <w:r>
        <w:rPr>
          <w:rFonts w:ascii="宋体" w:hAnsi="宋体" w:eastAsia="宋体" w:cs="宋体"/>
          <w:color w:val="000000"/>
        </w:rPr>
        <w:t>②构建多元融合、协同治理的基层治理格局，开辟了乡村振兴的新路径</w:t>
      </w:r>
    </w:p>
    <w:p>
      <w:pPr>
        <w:spacing w:line="360" w:lineRule="auto"/>
        <w:jc w:val="both"/>
        <w:textAlignment w:val="center"/>
        <w:rPr>
          <w:color w:val="000000"/>
        </w:rPr>
      </w:pPr>
      <w:r>
        <w:rPr>
          <w:rFonts w:ascii="宋体" w:hAnsi="宋体" w:eastAsia="宋体" w:cs="宋体"/>
          <w:color w:val="000000"/>
        </w:rPr>
        <w:t>③坚持党的领导与基层群众自治有机结合，切实提升了乡村治理的效能</w:t>
      </w:r>
    </w:p>
    <w:p>
      <w:pPr>
        <w:spacing w:line="360" w:lineRule="auto"/>
        <w:jc w:val="both"/>
        <w:textAlignment w:val="center"/>
        <w:rPr>
          <w:color w:val="000000"/>
        </w:rPr>
      </w:pPr>
      <w:r>
        <w:rPr>
          <w:rFonts w:ascii="宋体" w:hAnsi="宋体" w:eastAsia="宋体" w:cs="宋体"/>
          <w:color w:val="000000"/>
        </w:rPr>
        <w:t>④创新了党科学执政基本内涵，使党可以直接管理基层行政及社会事务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rFonts w:ascii="宋体" w:hAnsi="宋体" w:eastAsia="宋体" w:cs="宋体"/>
          <w:b/>
          <w:color w:val="000000"/>
          <w:sz w:val="24"/>
        </w:rPr>
        <w:t>二、非选择题。</w:t>
      </w: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福建省Q市人大常委会深入学习贯彻党的二十大精神，忠诫拥护“两个确立”、坚决做到“两个维护”，充分发挥人民代表大会制度的重要制度载体作用，让人民群众的获得感成色更足、幸福感更可持续、安全感更有保障。</w:t>
      </w:r>
    </w:p>
    <w:p>
      <w:pPr>
        <w:spacing w:line="360" w:lineRule="auto"/>
        <w:ind w:firstLine="420"/>
        <w:jc w:val="both"/>
        <w:textAlignment w:val="center"/>
        <w:rPr>
          <w:color w:val="000000"/>
        </w:rPr>
      </w:pPr>
      <w:r>
        <w:rPr>
          <w:rFonts w:ascii="楷体" w:hAnsi="楷体" w:eastAsia="楷体" w:cs="楷体"/>
          <w:color w:val="000000"/>
        </w:rPr>
        <w:t>持续开展“听民声、察民情、暖民心”活动，办好用好《民情专报》，最大限度吸纳民意、汇聚民智，将民智民力转化为工作依托、治理效能，推动就业、教育、医疗、住房、养老、安全环保等人民群众急难愁盼问题攻克、落实。坚持开门立法，通过网站、基层立法联系点、人大代表联系群众活动室等渠道多方征求意见，切实把党言党语转化为法言法语，把群言群语提炼为法言法语，促使地方立法更接地气。</w:t>
      </w:r>
    </w:p>
    <w:p>
      <w:pPr>
        <w:spacing w:line="360" w:lineRule="auto"/>
        <w:ind w:firstLine="420"/>
        <w:jc w:val="both"/>
        <w:textAlignment w:val="center"/>
        <w:rPr>
          <w:color w:val="000000"/>
        </w:rPr>
      </w:pPr>
      <w:r>
        <w:rPr>
          <w:rFonts w:ascii="楷体" w:hAnsi="楷体" w:eastAsia="楷体" w:cs="楷体"/>
          <w:color w:val="000000"/>
        </w:rPr>
        <w:t>加强人大代表联系群众活动室、“党建+"邻里中心、人大代表工作室等代表履职平台建设，开展“双联”活动，让基层群众随时找得到人、说得上话、办得了事，架好联系群众“连心桥"，办好服务群众“暖心事"，当好人民群众“贴心人”。</w:t>
      </w:r>
    </w:p>
    <w:p>
      <w:pPr>
        <w:spacing w:line="360" w:lineRule="auto"/>
        <w:jc w:val="left"/>
        <w:textAlignment w:val="center"/>
        <w:rPr>
          <w:color w:val="000000"/>
        </w:rPr>
      </w:pPr>
      <w:r>
        <w:rPr>
          <w:color w:val="000000"/>
        </w:rPr>
        <w:t>（1）</w:t>
      </w:r>
      <w:r>
        <w:rPr>
          <w:rFonts w:ascii="宋体" w:hAnsi="宋体" w:eastAsia="宋体" w:cs="宋体"/>
          <w:color w:val="000000"/>
        </w:rPr>
        <w:t>结合材料，运用《政治与法治》知识，说明Q市人大常委会是如何让人民群众的获得感成色更足、幸福感更可持续、安全感更有保障的。</w:t>
      </w:r>
    </w:p>
    <w:p>
      <w:pPr>
        <w:spacing w:line="360" w:lineRule="auto"/>
        <w:jc w:val="left"/>
        <w:textAlignment w:val="center"/>
        <w:rPr>
          <w:color w:val="000000"/>
        </w:rPr>
      </w:pPr>
      <w:r>
        <w:rPr>
          <w:color w:val="000000"/>
        </w:rPr>
        <w:t>（2）</w:t>
      </w:r>
      <w:r>
        <w:rPr>
          <w:rFonts w:ascii="宋体" w:hAnsi="宋体" w:eastAsia="宋体" w:cs="宋体"/>
          <w:color w:val="000000"/>
        </w:rPr>
        <w:t>习近平指出：历史和现实都表明，制度稳则国家稳，制度强则国家强。人民代表大会制度是我国的根本政治制度，是中国特色社会主义制度的重要组成部分，日趋成熟，在保障人民当家作主方面发挥了重大作用。请运用《中国特色社会主义》相关知识，说明“制度稳则国家稳，制度强则国家强”的理据。</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金融活，经济活；金融稳，经济稳。党的十八大以来，在以习近平同志为核心的党中央坚强领导下，我国金融事业发展取得新的重大成就，金融业保持快速发展；金融市场化改革开放有序推进，金融产品日益丰富，金融服务普惠性增强，金融监管得到加强和改进；金融服务经济高质量发展的能力和效率大幅提升，金融在促进经济平稳健康发展、支持打赢脱贫攻坚战、满足人民群众金融服务需求等方面发挥了重要支撑作用；但也要清醒地看到金融改革面临的挑战，要实现金融强国，我国需要建立健全科学稳健的金融调控体系、结构合理的金融市场体系、分工协作的金融机构体系、完备有效的金融监管体系、多样化专业性的金融产品和服务体系、自主可控安全高效的金融基础设施体系。</w:t>
      </w:r>
    </w:p>
    <w:p>
      <w:pPr>
        <w:spacing w:line="360" w:lineRule="auto"/>
        <w:jc w:val="left"/>
        <w:textAlignment w:val="center"/>
        <w:rPr>
          <w:color w:val="000000"/>
        </w:rPr>
      </w:pPr>
      <w:r>
        <w:rPr>
          <w:rFonts w:ascii="宋体" w:hAnsi="宋体" w:eastAsia="宋体" w:cs="宋体"/>
          <w:color w:val="000000"/>
        </w:rPr>
        <w:t>结合材料，运用《经济与社会》的知识，说明材料是如何体现我国社会主义市场经济体制基本特征的。</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共同富裕是社会主义的本质要求和全体人民的共同期盼，也是中国式现代化的基本特征，不断扩大中等收入群体规模和比重则是稳健走向共同富裕的必由之路。党的十九大报告明确提出，从</w:t>
      </w:r>
      <w:r>
        <w:rPr>
          <w:rFonts w:ascii="Times New Roman" w:hAnsi="Times New Roman" w:eastAsia="Times New Roman" w:cs="Times New Roman"/>
          <w:color w:val="000000"/>
        </w:rPr>
        <w:t>2020</w:t>
      </w:r>
      <w:r>
        <w:rPr>
          <w:rFonts w:ascii="楷体" w:hAnsi="楷体" w:eastAsia="楷体" w:cs="楷体"/>
          <w:color w:val="000000"/>
        </w:rPr>
        <w:t>年到</w:t>
      </w:r>
      <w:r>
        <w:rPr>
          <w:rFonts w:ascii="Times New Roman" w:hAnsi="Times New Roman" w:eastAsia="Times New Roman" w:cs="Times New Roman"/>
          <w:color w:val="000000"/>
        </w:rPr>
        <w:t>2035</w:t>
      </w:r>
      <w:r>
        <w:rPr>
          <w:rFonts w:ascii="楷体" w:hAnsi="楷体" w:eastAsia="楷体" w:cs="楷体"/>
          <w:color w:val="000000"/>
        </w:rPr>
        <w:t>年要使中等收入群体比例明显提高，全体人民共同富裕迈出坚实步伐。</w:t>
      </w:r>
    </w:p>
    <w:p>
      <w:pPr>
        <w:spacing w:line="360" w:lineRule="auto"/>
        <w:ind w:firstLine="420"/>
        <w:jc w:val="left"/>
        <w:textAlignment w:val="center"/>
        <w:rPr>
          <w:color w:val="000000"/>
        </w:rPr>
      </w:pPr>
      <w:r>
        <w:rPr>
          <w:rFonts w:ascii="楷体" w:hAnsi="楷体" w:eastAsia="楷体" w:cs="楷体"/>
          <w:color w:val="000000"/>
        </w:rPr>
        <w:t>要扩大中等收入群体规模与比重，必须理性认识目前的制约因素，主要是以下四个方面：一是我国虽然在近</w:t>
      </w:r>
      <w:r>
        <w:rPr>
          <w:rFonts w:ascii="Times New Roman" w:hAnsi="Times New Roman" w:eastAsia="Times New Roman" w:cs="Times New Roman"/>
          <w:color w:val="000000"/>
        </w:rPr>
        <w:t>40</w:t>
      </w:r>
      <w:r>
        <w:rPr>
          <w:rFonts w:ascii="楷体" w:hAnsi="楷体" w:eastAsia="楷体" w:cs="楷体"/>
          <w:color w:val="000000"/>
        </w:rPr>
        <w:t>多年间实现了国民经济持续高速增长，但人均国内生产总值刚刚突破</w:t>
      </w:r>
      <w:r>
        <w:rPr>
          <w:rFonts w:ascii="Times New Roman" w:hAnsi="Times New Roman" w:eastAsia="Times New Roman" w:cs="Times New Roman"/>
          <w:color w:val="000000"/>
        </w:rPr>
        <w:t>1</w:t>
      </w:r>
      <w:r>
        <w:rPr>
          <w:rFonts w:ascii="楷体" w:hAnsi="楷体" w:eastAsia="楷体" w:cs="楷体"/>
          <w:color w:val="000000"/>
        </w:rPr>
        <w:t>万美元，仍处于中等收入国家行列，家底还不丰厚。二是低端产业、低端就业占比偏大与高技能劳动者占比偏小，直接制约着中等收入群体的扩大。三是收入分配存在失衡现象，劳动者报酬总体偏低，创造性劳动与复杂劳动尚未得到充分认可，税收制度调高提低的正向功能亦不足。四是社会保障制度与基本公共服务体系还不健全，延缓了一部分人迈向中等收入群体的脚步。</w:t>
      </w:r>
    </w:p>
    <w:p>
      <w:pPr>
        <w:spacing w:line="360" w:lineRule="auto"/>
        <w:jc w:val="left"/>
        <w:textAlignment w:val="center"/>
        <w:rPr>
          <w:color w:val="000000"/>
        </w:rPr>
      </w:pPr>
      <w:r>
        <w:rPr>
          <w:rFonts w:ascii="宋体" w:hAnsi="宋体" w:eastAsia="宋体" w:cs="宋体"/>
          <w:color w:val="000000"/>
        </w:rPr>
        <w:t>结合材料，运用《经济与社会》</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知识，分析我国应如何扩大中等收入群体的比重和规模。</w:t>
      </w:r>
    </w:p>
    <w:p>
      <w:pPr>
        <w:spacing w:line="360" w:lineRule="auto"/>
        <w:ind w:firstLine="420"/>
        <w:jc w:val="both"/>
        <w:textAlignment w:val="center"/>
        <w:rPr>
          <w:color w:val="000000"/>
        </w:rPr>
      </w:pPr>
      <w:r>
        <w:rPr>
          <w:color w:val="000000"/>
        </w:rPr>
        <w:t xml:space="preserve">20. </w:t>
      </w:r>
      <w:r>
        <w:rPr>
          <w:rFonts w:ascii="楷体" w:hAnsi="楷体" w:eastAsia="楷体" w:cs="楷体"/>
          <w:color w:val="000000"/>
        </w:rPr>
        <w:t>◆党建引领激活力  基层治理增温度</w:t>
      </w:r>
    </w:p>
    <w:p>
      <w:pPr>
        <w:spacing w:line="360" w:lineRule="auto"/>
        <w:ind w:firstLine="420"/>
        <w:jc w:val="both"/>
        <w:textAlignment w:val="center"/>
        <w:rPr>
          <w:color w:val="000000"/>
        </w:rPr>
      </w:pPr>
      <w:r>
        <w:rPr>
          <w:rFonts w:ascii="楷体" w:hAnsi="楷体" w:eastAsia="楷体" w:cs="楷体"/>
          <w:color w:val="000000"/>
        </w:rPr>
        <w:t>当下各街道社区坚持以高质量党建引领基层治理创新，激发基层治理内生动力，充分发挥党员的中坚力量，打通服务群众“最后一公里”，辖区群众的幸福感、获得感不断增强。</w:t>
      </w:r>
    </w:p>
    <w:p>
      <w:pPr>
        <w:spacing w:line="360" w:lineRule="auto"/>
        <w:ind w:firstLine="420"/>
        <w:jc w:val="both"/>
        <w:textAlignment w:val="center"/>
        <w:rPr>
          <w:color w:val="000000"/>
        </w:rPr>
      </w:pPr>
      <w:r>
        <w:rPr>
          <w:rFonts w:ascii="楷体" w:hAnsi="楷体" w:eastAsia="楷体" w:cs="楷体"/>
          <w:color w:val="000000"/>
        </w:rPr>
        <w:t>为进一步提升社区服务质量，引导社区居民参与社区治理等工作，共同打造社会治理共同体，圆桌会、联席会、专题会、意见会，以“四会”为平台，把推动基层治理的“神经末梢”变成了温情的“服务前哨”。社区党委探索出了“轮值圆桌会主席”制度和社区城管工作站、物业公司、爱心企业轮流当“主席”，就红色物业建设、具体工作方式等事项进行集中研讨，探索共治共享的整体思路。更注重在社区治理中引入“互联网+”思维，搭建数字治理平台，实现办公自动化和服务信息化。健全“协商议事、常态服务、共建共享、互联互通”四项机制，让城市基层治理由街道、社区唱“独角戏”，变成各领域的“大合唱”。</w:t>
      </w:r>
    </w:p>
    <w:p>
      <w:pPr>
        <w:spacing w:line="360" w:lineRule="auto"/>
        <w:jc w:val="left"/>
        <w:textAlignment w:val="center"/>
        <w:rPr>
          <w:color w:val="000000"/>
        </w:rPr>
      </w:pPr>
      <w:r>
        <w:rPr>
          <w:color w:val="000000"/>
        </w:rPr>
        <w:t>（1）</w:t>
      </w:r>
      <w:r>
        <w:rPr>
          <w:rFonts w:ascii="宋体" w:hAnsi="宋体" w:eastAsia="宋体" w:cs="宋体"/>
          <w:color w:val="000000"/>
        </w:rPr>
        <w:t>结合材料并运用《政治和法治》的知识，说明该社区是如何实现基层治理增温度？</w:t>
      </w:r>
    </w:p>
    <w:p>
      <w:pPr>
        <w:spacing w:line="360" w:lineRule="auto"/>
        <w:jc w:val="left"/>
        <w:textAlignment w:val="center"/>
        <w:rPr>
          <w:color w:val="000000"/>
        </w:rPr>
      </w:pPr>
      <w:r>
        <w:rPr>
          <w:color w:val="000000"/>
        </w:rPr>
        <w:t>（2）</w:t>
      </w:r>
      <w:r>
        <w:rPr>
          <w:rFonts w:ascii="宋体" w:hAnsi="宋体" w:eastAsia="宋体" w:cs="宋体"/>
          <w:color w:val="000000"/>
        </w:rPr>
        <w:t>某社区开展创建文明家园活动，为动员居民积极参与，请你写两条宣传标语。</w:t>
      </w:r>
    </w:p>
    <w:p>
      <w:pPr>
        <w:spacing w:line="360" w:lineRule="auto"/>
        <w:jc w:val="both"/>
        <w:textAlignment w:val="center"/>
        <w:rPr>
          <w:color w:val="000000"/>
        </w:rPr>
      </w:pPr>
      <w:r>
        <w:rPr>
          <w:rFonts w:ascii="宋体" w:hAnsi="宋体" w:eastAsia="宋体" w:cs="宋体"/>
          <w:color w:val="000000"/>
        </w:rPr>
        <w:t>要求：突出主题，文字优美，具有宣传和鼓动性，每条不超过20个字。</w:t>
      </w:r>
    </w:p>
    <w:p>
      <w:pPr>
        <w:spacing w:line="360" w:lineRule="auto"/>
        <w:jc w:val="left"/>
        <w:textAlignment w:val="center"/>
        <w:rPr>
          <w:color w:val="000000"/>
        </w:rPr>
        <w:sectPr>
          <w:pgSz w:w="11906" w:h="16838"/>
          <w:pgMar w:top="910" w:right="1080" w:bottom="1440" w:left="1080" w:header="152" w:footer="0" w:gutter="0"/>
          <w:cols w:space="720" w:num="1"/>
          <w:docGrid w:type="lines" w:linePitch="312" w:charSpace="0"/>
        </w:sectPr>
      </w:pP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11557000</wp:posOffset>
            </wp:positionH>
            <wp:positionV relativeFrom="topMargin">
              <wp:posOffset>11861800</wp:posOffset>
            </wp:positionV>
            <wp:extent cx="330200" cy="317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30200" cy="317500"/>
                    </a:xfrm>
                    <a:prstGeom prst="rect">
                      <a:avLst/>
                    </a:prstGeom>
                  </pic:spPr>
                </pic:pic>
              </a:graphicData>
            </a:graphic>
          </wp:anchor>
        </w:drawing>
      </w:r>
      <w:r>
        <w:rPr>
          <w:rFonts w:ascii="宋体" w:hAnsi="宋体" w:eastAsia="宋体" w:cs="宋体"/>
          <w:b/>
          <w:color w:val="auto"/>
          <w:sz w:val="32"/>
        </w:rPr>
        <w:t>皖北名校高一阶段性联考政治试卷</w:t>
      </w:r>
    </w:p>
    <w:p>
      <w:pPr>
        <w:spacing w:line="360" w:lineRule="auto"/>
        <w:jc w:val="left"/>
      </w:pPr>
      <w:r>
        <w:rPr>
          <w:rFonts w:ascii="宋体" w:hAnsi="宋体" w:eastAsia="宋体" w:cs="宋体"/>
          <w:b/>
          <w:color w:val="auto"/>
          <w:sz w:val="24"/>
        </w:rPr>
        <w:t>一、选择题。</w:t>
      </w:r>
    </w:p>
    <w:p>
      <w:pPr>
        <w:spacing w:line="360" w:lineRule="auto"/>
        <w:jc w:val="left"/>
      </w:pPr>
      <w:r>
        <w:rPr>
          <w:color w:val="auto"/>
        </w:rPr>
        <w:t xml:space="preserve">1. </w:t>
      </w:r>
      <w:r>
        <w:rPr>
          <w:rFonts w:ascii="宋体" w:hAnsi="宋体" w:eastAsia="宋体" w:cs="宋体"/>
          <w:color w:val="auto"/>
        </w:rPr>
        <w:t>在人类历史上，有的思想如同流星般一闪即逝，而有的思想却像恒星一样熠熠生辉。发表于</w:t>
      </w:r>
      <w:r>
        <w:rPr>
          <w:rFonts w:ascii="Times New Roman" w:hAnsi="Times New Roman" w:eastAsia="Times New Roman" w:cs="Times New Roman"/>
          <w:color w:val="auto"/>
        </w:rPr>
        <w:t>1848</w:t>
      </w:r>
      <w:r>
        <w:rPr>
          <w:rFonts w:ascii="宋体" w:hAnsi="宋体" w:eastAsia="宋体" w:cs="宋体"/>
          <w:color w:val="auto"/>
        </w:rPr>
        <w:t>年的《共产党宣言》，不仅没有因为岁月流逝而失色，反而随着实践发展越发闪耀着真理的光芒，并对人类社会进程产生深刻影响。以下关于《共产党宣言》说法正确的是（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pPr>
      <w:r>
        <w:rPr>
          <w:rFonts w:ascii="宋体" w:hAnsi="宋体" w:eastAsia="宋体" w:cs="宋体"/>
          <w:color w:val="auto"/>
        </w:rPr>
        <w:t>①正确分析了资本主义社会生产方式的内在矛盾与人类社会的发展规律</w:t>
      </w:r>
    </w:p>
    <w:p>
      <w:pPr>
        <w:spacing w:line="360" w:lineRule="auto"/>
        <w:jc w:val="left"/>
      </w:pPr>
      <w:r>
        <w:rPr>
          <w:rFonts w:ascii="宋体" w:hAnsi="宋体" w:eastAsia="宋体" w:cs="宋体"/>
          <w:color w:val="auto"/>
        </w:rPr>
        <w:t>②阐述了马克思主义原理，为中国的革命建设提供了科学世界观的指导</w:t>
      </w:r>
    </w:p>
    <w:p>
      <w:pPr>
        <w:spacing w:line="360" w:lineRule="auto"/>
        <w:jc w:val="left"/>
      </w:pPr>
      <w:r>
        <w:rPr>
          <w:rFonts w:ascii="宋体" w:hAnsi="宋体" w:eastAsia="宋体" w:cs="宋体"/>
          <w:color w:val="auto"/>
        </w:rPr>
        <w:t>③为科学社会主义的创立奠定了理论基石，标志着科学社会主义的诞生</w:t>
      </w:r>
    </w:p>
    <w:p>
      <w:pPr>
        <w:spacing w:line="360" w:lineRule="auto"/>
        <w:jc w:val="left"/>
      </w:pPr>
      <w:r>
        <w:rPr>
          <w:rFonts w:ascii="宋体" w:hAnsi="宋体" w:eastAsia="宋体" w:cs="宋体"/>
          <w:color w:val="auto"/>
        </w:rPr>
        <w:t>④揭示了资本主义运行的特殊规律，阐述了未来共产主义社会的理想目标</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②：《共产党宣言》不仅没有因为岁月流逝而失色，反而随着实践发展越发闪耀着真理的光芒，并对人类社会进程产生深刻影响，可见《共产党宣言》正确分析了资本主义社会生产方式的内在矛盾与人类社会的发展规律，阐述了马克思主义原理，为中国的革命建设提供了科学世界观的指导，①②符合题意。</w:t>
      </w:r>
    </w:p>
    <w:p>
      <w:pPr>
        <w:spacing w:line="360" w:lineRule="auto"/>
        <w:jc w:val="left"/>
        <w:textAlignment w:val="center"/>
        <w:rPr>
          <w:color w:val="000000"/>
        </w:rPr>
      </w:pPr>
      <w:r>
        <w:rPr>
          <w:rFonts w:ascii="宋体" w:hAnsi="宋体" w:eastAsia="宋体" w:cs="宋体"/>
          <w:color w:val="000000"/>
        </w:rPr>
        <w:t>③：唯物史观和剩余价值学说为科学社会主义的创立奠定了理论基石，③排除。</w:t>
      </w:r>
    </w:p>
    <w:p>
      <w:pPr>
        <w:spacing w:line="360" w:lineRule="auto"/>
        <w:jc w:val="left"/>
        <w:textAlignment w:val="center"/>
        <w:rPr>
          <w:color w:val="000000"/>
        </w:rPr>
      </w:pPr>
      <w:r>
        <w:rPr>
          <w:rFonts w:ascii="宋体" w:hAnsi="宋体" w:eastAsia="宋体" w:cs="宋体"/>
          <w:color w:val="000000"/>
        </w:rPr>
        <w:t>④：剩余价值学说揭示了资本主义运行的特殊规律，④排除。</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2. </w:t>
      </w:r>
      <w:r>
        <w:rPr>
          <w:rFonts w:ascii="Times New Roman" w:hAnsi="Times New Roman" w:eastAsia="Times New Roman" w:cs="Times New Roman"/>
          <w:color w:val="000000"/>
        </w:rPr>
        <w:t>1956</w:t>
      </w:r>
      <w:r>
        <w:rPr>
          <w:rFonts w:ascii="宋体" w:hAnsi="宋体" w:eastAsia="宋体" w:cs="宋体"/>
          <w:color w:val="000000"/>
        </w:rPr>
        <w:t>年底，全国农村入社户占总农户的</w:t>
      </w:r>
      <w:r>
        <w:rPr>
          <w:rFonts w:ascii="Times New Roman" w:hAnsi="Times New Roman" w:eastAsia="Times New Roman" w:cs="Times New Roman"/>
          <w:color w:val="000000"/>
        </w:rPr>
        <w:t>96.3%</w:t>
      </w:r>
      <w:r>
        <w:rPr>
          <w:rFonts w:ascii="宋体" w:hAnsi="宋体" w:eastAsia="宋体" w:cs="宋体"/>
          <w:color w:val="000000"/>
        </w:rPr>
        <w:t>；</w:t>
      </w:r>
      <w:r>
        <w:rPr>
          <w:rFonts w:ascii="Times New Roman" w:hAnsi="Times New Roman" w:eastAsia="Times New Roman" w:cs="Times New Roman"/>
          <w:color w:val="000000"/>
        </w:rPr>
        <w:t>90%</w:t>
      </w:r>
      <w:r>
        <w:rPr>
          <w:rFonts w:ascii="宋体" w:hAnsi="宋体" w:eastAsia="宋体" w:cs="宋体"/>
          <w:color w:val="000000"/>
        </w:rPr>
        <w:t>以上的手工业劳动者加入合作社；私营工业人数的</w:t>
      </w:r>
      <w:r>
        <w:rPr>
          <w:rFonts w:ascii="Times New Roman" w:hAnsi="Times New Roman" w:eastAsia="Times New Roman" w:cs="Times New Roman"/>
          <w:color w:val="000000"/>
        </w:rPr>
        <w:t>99%</w:t>
      </w:r>
      <w:r>
        <w:rPr>
          <w:rFonts w:ascii="宋体" w:hAnsi="宋体" w:eastAsia="宋体" w:cs="宋体"/>
          <w:color w:val="000000"/>
        </w:rPr>
        <w:t>，私营商业人数的</w:t>
      </w:r>
      <w:r>
        <w:rPr>
          <w:rFonts w:ascii="Times New Roman" w:hAnsi="Times New Roman" w:eastAsia="Times New Roman" w:cs="Times New Roman"/>
          <w:color w:val="000000"/>
        </w:rPr>
        <w:t>85%</w:t>
      </w:r>
      <w:r>
        <w:rPr>
          <w:rFonts w:ascii="宋体" w:hAnsi="宋体" w:eastAsia="宋体" w:cs="宋体"/>
          <w:color w:val="000000"/>
        </w:rPr>
        <w:t>，实现了全行业的公私合营。该材料体现了（</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①我国社会主义改造基本完成，进入社会主义初级阶段</w:t>
      </w:r>
    </w:p>
    <w:p>
      <w:pPr>
        <w:spacing w:line="360" w:lineRule="auto"/>
        <w:jc w:val="left"/>
        <w:textAlignment w:val="center"/>
        <w:rPr>
          <w:color w:val="000000"/>
        </w:rPr>
      </w:pPr>
      <w:r>
        <w:rPr>
          <w:rFonts w:ascii="宋体" w:hAnsi="宋体" w:eastAsia="宋体" w:cs="宋体"/>
          <w:color w:val="000000"/>
        </w:rPr>
        <w:t>②我国完成了社会主义革命，从根本上改变了中国社会的发展方向</w:t>
      </w:r>
    </w:p>
    <w:p>
      <w:pPr>
        <w:spacing w:line="360" w:lineRule="auto"/>
        <w:jc w:val="left"/>
        <w:textAlignment w:val="center"/>
        <w:rPr>
          <w:color w:val="000000"/>
        </w:rPr>
      </w:pPr>
      <w:r>
        <w:rPr>
          <w:rFonts w:ascii="宋体" w:hAnsi="宋体" w:eastAsia="宋体" w:cs="宋体"/>
          <w:color w:val="000000"/>
        </w:rPr>
        <w:t>③我国完成了中华民族有史以来最为广泛而深刻的社会变革</w:t>
      </w:r>
    </w:p>
    <w:p>
      <w:pPr>
        <w:spacing w:line="360" w:lineRule="auto"/>
        <w:jc w:val="left"/>
        <w:textAlignment w:val="center"/>
        <w:rPr>
          <w:color w:val="000000"/>
        </w:rPr>
      </w:pPr>
      <w:r>
        <w:rPr>
          <w:rFonts w:ascii="宋体" w:hAnsi="宋体" w:eastAsia="宋体" w:cs="宋体"/>
          <w:color w:val="000000"/>
        </w:rPr>
        <w:t>④我国开启了从新民主主义社会向社会主义社会的历史性过渡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①：实现了全行业</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公私合营表明我国社会主义改造基本完成，确立社会主义制度，①符合题意。</w:t>
      </w:r>
    </w:p>
    <w:p>
      <w:pPr>
        <w:spacing w:line="360" w:lineRule="auto"/>
        <w:jc w:val="left"/>
        <w:textAlignment w:val="center"/>
        <w:rPr>
          <w:color w:val="000000"/>
        </w:rPr>
      </w:pPr>
      <w:r>
        <w:rPr>
          <w:rFonts w:ascii="宋体" w:hAnsi="宋体" w:eastAsia="宋体" w:cs="宋体"/>
          <w:color w:val="000000"/>
        </w:rPr>
        <w:t>②：新中国的成立从根本上改变了中国社会的发展方向 ，②错误。</w:t>
      </w:r>
    </w:p>
    <w:p>
      <w:pPr>
        <w:spacing w:line="360" w:lineRule="auto"/>
        <w:jc w:val="left"/>
        <w:textAlignment w:val="center"/>
        <w:rPr>
          <w:color w:val="000000"/>
        </w:rPr>
      </w:pPr>
      <w:r>
        <w:rPr>
          <w:rFonts w:ascii="宋体" w:hAnsi="宋体" w:eastAsia="宋体" w:cs="宋体"/>
          <w:color w:val="000000"/>
        </w:rPr>
        <w:t>③：社会主义改造的完成标志着我国完成了中华民族有史以来最为广泛而深刻的社会变革，③符合题意。</w:t>
      </w:r>
    </w:p>
    <w:p>
      <w:pPr>
        <w:spacing w:line="360" w:lineRule="auto"/>
        <w:jc w:val="left"/>
        <w:textAlignment w:val="center"/>
        <w:rPr>
          <w:color w:val="000000"/>
        </w:rPr>
      </w:pPr>
      <w:r>
        <w:rPr>
          <w:rFonts w:ascii="宋体" w:hAnsi="宋体" w:eastAsia="宋体" w:cs="宋体"/>
          <w:color w:val="000000"/>
        </w:rPr>
        <w:t>④：新中国的成立开启了从新民主主义社会向社会主义社会的历史性过渡，④错误。</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both"/>
        <w:textAlignment w:val="center"/>
        <w:rPr>
          <w:color w:val="000000"/>
        </w:rPr>
      </w:pPr>
      <w:r>
        <w:rPr>
          <w:color w:val="000000"/>
        </w:rPr>
        <w:t xml:space="preserve">3. </w:t>
      </w:r>
      <w:r>
        <w:rPr>
          <w:rFonts w:ascii="宋体" w:hAnsi="宋体" w:eastAsia="宋体" w:cs="宋体"/>
          <w:color w:val="000000"/>
        </w:rPr>
        <w:t>实践发展永无止境，解放思想永无止境，改革开放也永无止境，停顿和倒退没有出路，改革开放只有进行时、没有完成时。改革开放只有进行时、没有完成时，因为（   ）</w:t>
      </w:r>
    </w:p>
    <w:p>
      <w:pPr>
        <w:spacing w:line="360" w:lineRule="auto"/>
        <w:jc w:val="both"/>
        <w:textAlignment w:val="center"/>
        <w:rPr>
          <w:color w:val="000000"/>
        </w:rPr>
      </w:pPr>
      <w:r>
        <w:rPr>
          <w:rFonts w:ascii="宋体" w:hAnsi="宋体" w:eastAsia="宋体" w:cs="宋体"/>
          <w:color w:val="000000"/>
        </w:rPr>
        <w:t>①改革开放能够消除我国社会的主要矛盾　</w:t>
      </w:r>
    </w:p>
    <w:p>
      <w:pPr>
        <w:spacing w:line="360" w:lineRule="auto"/>
        <w:jc w:val="both"/>
        <w:textAlignment w:val="center"/>
        <w:rPr>
          <w:color w:val="000000"/>
        </w:rPr>
      </w:pPr>
      <w:r>
        <w:rPr>
          <w:rFonts w:ascii="宋体" w:hAnsi="宋体" w:eastAsia="宋体" w:cs="宋体"/>
          <w:color w:val="000000"/>
        </w:rPr>
        <w:t>②改革开放进一步解放和发展了社会生产力</w:t>
      </w:r>
    </w:p>
    <w:p>
      <w:pPr>
        <w:spacing w:line="360" w:lineRule="auto"/>
        <w:jc w:val="both"/>
        <w:textAlignment w:val="center"/>
        <w:rPr>
          <w:color w:val="000000"/>
        </w:rPr>
      </w:pPr>
      <w:r>
        <w:rPr>
          <w:rFonts w:ascii="宋体" w:hAnsi="宋体" w:eastAsia="宋体" w:cs="宋体"/>
          <w:color w:val="000000"/>
        </w:rPr>
        <w:t>③改革开放是实现中华民族伟大复兴的客观要求　</w:t>
      </w:r>
    </w:p>
    <w:p>
      <w:pPr>
        <w:spacing w:line="360" w:lineRule="auto"/>
        <w:jc w:val="both"/>
        <w:textAlignment w:val="center"/>
        <w:rPr>
          <w:color w:val="000000"/>
        </w:rPr>
      </w:pPr>
      <w:r>
        <w:rPr>
          <w:rFonts w:ascii="宋体" w:hAnsi="宋体" w:eastAsia="宋体" w:cs="宋体"/>
          <w:color w:val="000000"/>
        </w:rPr>
        <w:t>④改革开放从根本上改变了我国的基本经济政治制度</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③④</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②③</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①：矛盾是客观的，“消除我国存在的社会矛盾”的表述错误，排除①。</w:t>
      </w:r>
    </w:p>
    <w:p>
      <w:pPr>
        <w:spacing w:line="360" w:lineRule="auto"/>
        <w:jc w:val="left"/>
        <w:textAlignment w:val="center"/>
        <w:rPr>
          <w:color w:val="000000"/>
        </w:rPr>
      </w:pPr>
      <w:r>
        <w:rPr>
          <w:rFonts w:ascii="宋体" w:hAnsi="宋体" w:eastAsia="宋体" w:cs="宋体"/>
          <w:color w:val="000000"/>
        </w:rPr>
        <w:t>②③：改革开放只有进行时、没有完成时，因为改革开放进一步解放和发展了社会生产力，是实现现代化、实现中华民族伟大复兴的客观要求。②③符合题意。</w:t>
      </w:r>
    </w:p>
    <w:p>
      <w:pPr>
        <w:spacing w:line="360" w:lineRule="auto"/>
        <w:jc w:val="left"/>
        <w:textAlignment w:val="center"/>
        <w:rPr>
          <w:color w:val="000000"/>
        </w:rPr>
      </w:pPr>
      <w:r>
        <w:rPr>
          <w:rFonts w:ascii="宋体" w:hAnsi="宋体" w:eastAsia="宋体" w:cs="宋体"/>
          <w:color w:val="000000"/>
        </w:rPr>
        <w:t>④：改革是社会主义制度的自我完善与发展</w:t>
      </w:r>
      <w:r>
        <w:rPr>
          <w:color w:val="000000"/>
        </w:rPr>
        <w:t>，</w:t>
      </w:r>
      <w:r>
        <w:rPr>
          <w:rFonts w:ascii="宋体" w:hAnsi="宋体" w:eastAsia="宋体" w:cs="宋体"/>
          <w:color w:val="000000"/>
        </w:rPr>
        <w:t>没有从根本上改变我国的基本经济政治制度，④错误。</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4. </w:t>
      </w:r>
      <w:r>
        <w:rPr>
          <w:rFonts w:ascii="宋体" w:hAnsi="宋体" w:eastAsia="宋体" w:cs="宋体"/>
          <w:color w:val="000000"/>
        </w:rPr>
        <w:t>习近平文化思想坚守马克思主义这个魂脉和中华优秀传统文化这个根脉，是新时代党领导文化建设实践经验的理论总结。深入学习贯彻习近平文化思想，为全面推进强国建设、民族复兴伟业提供坚强思想保证、强大精神力量、有利文化条件。习近平文化思想（</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①为我们担负起新的文化使命提供了强大的思想武器和行动指南</w:t>
      </w:r>
    </w:p>
    <w:p>
      <w:pPr>
        <w:spacing w:line="360" w:lineRule="auto"/>
        <w:jc w:val="left"/>
        <w:textAlignment w:val="center"/>
        <w:rPr>
          <w:color w:val="000000"/>
        </w:rPr>
      </w:pPr>
      <w:r>
        <w:rPr>
          <w:rFonts w:ascii="宋体" w:hAnsi="宋体" w:eastAsia="宋体" w:cs="宋体"/>
          <w:color w:val="000000"/>
        </w:rPr>
        <w:t>②是发展社会主义先进文化，建设社会主义文化强国的现实路径</w:t>
      </w:r>
    </w:p>
    <w:p>
      <w:pPr>
        <w:spacing w:line="360" w:lineRule="auto"/>
        <w:jc w:val="left"/>
        <w:textAlignment w:val="center"/>
        <w:rPr>
          <w:color w:val="000000"/>
        </w:rPr>
      </w:pPr>
      <w:r>
        <w:rPr>
          <w:rFonts w:ascii="宋体" w:hAnsi="宋体" w:eastAsia="宋体" w:cs="宋体"/>
          <w:color w:val="000000"/>
        </w:rPr>
        <w:t>③坚持问题导向，为全面推进中华民族伟大复兴提供决定性条件</w:t>
      </w:r>
    </w:p>
    <w:p>
      <w:pPr>
        <w:spacing w:line="360" w:lineRule="auto"/>
        <w:jc w:val="left"/>
        <w:textAlignment w:val="center"/>
        <w:rPr>
          <w:color w:val="000000"/>
        </w:rPr>
      </w:pPr>
      <w:r>
        <w:rPr>
          <w:rFonts w:ascii="宋体" w:hAnsi="宋体" w:eastAsia="宋体" w:cs="宋体"/>
          <w:color w:val="000000"/>
        </w:rPr>
        <w:t>④守正创新，标志着党对中国特色社会主义文化建设规律的认识达到新高度</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深入学习贯彻习近平文化思想，为全面推进强国建设、民族复兴伟业提供坚强思想保证、强大精神力量，这说明习近平文化思想为我们担负起新的文化使命提供了强大的思想武器和行动指南，①符合题意。</w:t>
      </w:r>
    </w:p>
    <w:p>
      <w:pPr>
        <w:spacing w:line="360" w:lineRule="auto"/>
        <w:jc w:val="left"/>
        <w:textAlignment w:val="center"/>
        <w:rPr>
          <w:color w:val="000000"/>
        </w:rPr>
      </w:pPr>
      <w:r>
        <w:rPr>
          <w:color w:val="000000"/>
        </w:rPr>
        <w:t>②：中国特色社会主义文化发展道路是建设社会主义文化强国的现实路径，而不是习近平文化思想，②表述错误。</w:t>
      </w:r>
    </w:p>
    <w:p>
      <w:pPr>
        <w:spacing w:line="360" w:lineRule="auto"/>
        <w:jc w:val="left"/>
        <w:textAlignment w:val="center"/>
        <w:rPr>
          <w:color w:val="000000"/>
        </w:rPr>
      </w:pPr>
      <w:r>
        <w:rPr>
          <w:color w:val="000000"/>
        </w:rPr>
        <w:t>③：习近平文化思想是一种精神力量，不能提供决定性条件，③表述错误。</w:t>
      </w:r>
    </w:p>
    <w:p>
      <w:pPr>
        <w:spacing w:line="360" w:lineRule="auto"/>
        <w:jc w:val="left"/>
        <w:textAlignment w:val="center"/>
        <w:rPr>
          <w:color w:val="000000"/>
        </w:rPr>
      </w:pPr>
      <w:r>
        <w:rPr>
          <w:color w:val="000000"/>
        </w:rPr>
        <w:t>④：习近平文化思想坚守马克思主义这个魂脉和中华优秀传统文化这个根脉，是新时代党领导文化建设实践经验的理论总结。这说明习近平文化思想守正创新，标志着党对中国特色社会主义文化建设规律的认识达到新高度，④符合题意。</w:t>
      </w:r>
    </w:p>
    <w:p>
      <w:pPr>
        <w:spacing w:line="360" w:lineRule="auto"/>
        <w:jc w:val="left"/>
        <w:textAlignment w:val="center"/>
        <w:rPr>
          <w:color w:val="000000"/>
        </w:rPr>
      </w:pPr>
      <w:r>
        <w:rPr>
          <w:color w:val="000000"/>
        </w:rPr>
        <w:t>故本题选B。</w:t>
      </w:r>
    </w:p>
    <w:p>
      <w:pPr>
        <w:spacing w:line="360" w:lineRule="auto"/>
        <w:ind w:firstLine="420"/>
        <w:jc w:val="both"/>
        <w:textAlignment w:val="center"/>
        <w:rPr>
          <w:color w:val="000000"/>
        </w:rPr>
      </w:pPr>
      <w:r>
        <w:rPr>
          <w:rFonts w:ascii="Times New Roman" w:hAnsi="Times New Roman" w:eastAsia="Times New Roman" w:cs="Times New Roman"/>
          <w:color w:val="000000"/>
        </w:rPr>
        <w:t>2023</w:t>
      </w:r>
      <w:r>
        <w:rPr>
          <w:rFonts w:ascii="楷体" w:hAnsi="楷体" w:eastAsia="楷体" w:cs="楷体"/>
          <w:color w:val="000000"/>
        </w:rPr>
        <w:t>年</w:t>
      </w:r>
      <w:r>
        <w:rPr>
          <w:rFonts w:ascii="Times New Roman" w:hAnsi="Times New Roman" w:eastAsia="Times New Roman" w:cs="Times New Roman"/>
          <w:color w:val="000000"/>
        </w:rPr>
        <w:t>9</w:t>
      </w:r>
      <w:r>
        <w:rPr>
          <w:rFonts w:ascii="楷体" w:hAnsi="楷体" w:eastAsia="楷体" w:cs="楷体"/>
          <w:color w:val="000000"/>
        </w:rPr>
        <w:t>月，中央机构编制委员会办公室正式批复在国家发展改革委内部设立民营经济发展局。据此，完成下面小题。</w:t>
      </w:r>
    </w:p>
    <w:p>
      <w:pPr>
        <w:spacing w:line="360" w:lineRule="auto"/>
        <w:jc w:val="left"/>
        <w:textAlignment w:val="center"/>
        <w:rPr>
          <w:color w:val="000000"/>
        </w:rPr>
      </w:pPr>
      <w:r>
        <w:rPr>
          <w:color w:val="000000"/>
        </w:rPr>
        <w:t xml:space="preserve">5. </w:t>
      </w:r>
      <w:r>
        <w:rPr>
          <w:rFonts w:ascii="宋体" w:hAnsi="宋体" w:eastAsia="宋体" w:cs="宋体"/>
          <w:color w:val="000000"/>
        </w:rPr>
        <w:t>民营经济发展局作为促进民营经济发展壮大的专门政府机构，主要职责是跟踪了解和分析研判民营经济发展状况，统筹协调、组织拟订促进民营经济发展的政策措施，拟订促进民间投资发展政策。设立民营经济发展局（</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①能不断提高我国非公有制经济的地位</w:t>
      </w:r>
      <w:r>
        <w:rPr>
          <w:color w:val="000000"/>
        </w:rPr>
        <w:t xml:space="preserve">    </w:t>
      </w:r>
      <w:r>
        <w:rPr>
          <w:rFonts w:ascii="宋体" w:hAnsi="宋体" w:eastAsia="宋体" w:cs="宋体"/>
          <w:color w:val="000000"/>
        </w:rPr>
        <w:t>②将激发民营经济发展活力和内生动力</w:t>
      </w:r>
    </w:p>
    <w:p>
      <w:pPr>
        <w:spacing w:line="360" w:lineRule="auto"/>
        <w:jc w:val="both"/>
        <w:textAlignment w:val="center"/>
        <w:rPr>
          <w:color w:val="000000"/>
        </w:rPr>
      </w:pPr>
      <w:r>
        <w:rPr>
          <w:rFonts w:ascii="宋体" w:hAnsi="宋体" w:eastAsia="宋体" w:cs="宋体"/>
          <w:color w:val="000000"/>
        </w:rPr>
        <w:t>③旨在为民营经济营造优先发展的市场环境</w:t>
      </w:r>
      <w:r>
        <w:rPr>
          <w:color w:val="000000"/>
        </w:rPr>
        <w:t xml:space="preserve">    </w:t>
      </w:r>
      <w:r>
        <w:rPr>
          <w:rFonts w:ascii="宋体" w:hAnsi="宋体" w:eastAsia="宋体" w:cs="宋体"/>
          <w:color w:val="000000"/>
        </w:rPr>
        <w:t>④利于协调解决民营经济发展中遇到的问题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10</w:t>
      </w:r>
      <w:r>
        <w:rPr>
          <w:rFonts w:ascii="宋体" w:hAnsi="宋体" w:eastAsia="宋体" w:cs="宋体"/>
          <w:color w:val="000000"/>
        </w:rPr>
        <w:t>月，</w:t>
      </w:r>
      <w:r>
        <w:rPr>
          <w:rFonts w:ascii="Times New Roman" w:hAnsi="Times New Roman" w:eastAsia="Times New Roman" w:cs="Times New Roman"/>
          <w:color w:val="000000"/>
        </w:rPr>
        <w:t>M</w:t>
      </w:r>
      <w:r>
        <w:rPr>
          <w:rFonts w:ascii="宋体" w:hAnsi="宋体" w:eastAsia="宋体" w:cs="宋体"/>
          <w:color w:val="000000"/>
        </w:rPr>
        <w:t>省健全与民营企业常态化沟通交流机制，加快研究谋划一批政策举措，开展未来一个时期优化民营经济发展环境重大课题研究。为推动民营经济发展，可采取的措施有（</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①持续拓展发展空间，取消民间投资市场准入门槛</w:t>
      </w:r>
    </w:p>
    <w:p>
      <w:pPr>
        <w:spacing w:line="360" w:lineRule="auto"/>
        <w:jc w:val="both"/>
        <w:textAlignment w:val="center"/>
        <w:rPr>
          <w:color w:val="000000"/>
        </w:rPr>
      </w:pPr>
      <w:r>
        <w:rPr>
          <w:rFonts w:ascii="宋体" w:hAnsi="宋体" w:eastAsia="宋体" w:cs="宋体"/>
          <w:color w:val="000000"/>
        </w:rPr>
        <w:t>②推进民营企业进一步聚焦战略安全、产业引领等功能</w:t>
      </w:r>
    </w:p>
    <w:p>
      <w:pPr>
        <w:spacing w:line="360" w:lineRule="auto"/>
        <w:jc w:val="both"/>
        <w:textAlignment w:val="center"/>
        <w:rPr>
          <w:color w:val="000000"/>
        </w:rPr>
      </w:pPr>
      <w:r>
        <w:rPr>
          <w:rFonts w:ascii="宋体" w:hAnsi="宋体" w:eastAsia="宋体" w:cs="宋体"/>
          <w:color w:val="000000"/>
        </w:rPr>
        <w:t>③大力营造良好的市场环境、政策环境、法治环境</w:t>
      </w:r>
    </w:p>
    <w:p>
      <w:pPr>
        <w:spacing w:line="360" w:lineRule="auto"/>
        <w:jc w:val="both"/>
        <w:textAlignment w:val="center"/>
        <w:rPr>
          <w:color w:val="000000"/>
        </w:rPr>
      </w:pPr>
      <w:r>
        <w:rPr>
          <w:rFonts w:ascii="宋体" w:hAnsi="宋体" w:eastAsia="宋体" w:cs="宋体"/>
          <w:color w:val="000000"/>
        </w:rPr>
        <w:t>④支持民营企业参与关键核心技术攻关、承担重大科技项目</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5. C    6.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【5题详解】</w:t>
      </w:r>
    </w:p>
    <w:p>
      <w:pPr>
        <w:spacing w:line="360" w:lineRule="auto"/>
        <w:jc w:val="left"/>
        <w:textAlignment w:val="center"/>
        <w:rPr>
          <w:color w:val="000000"/>
        </w:rPr>
      </w:pPr>
      <w:r>
        <w:rPr>
          <w:color w:val="000000"/>
        </w:rPr>
        <w:t>①：我国非公有制经济是社会主义市场经济的重要组成部分，提高地位的说法不妥，①不选。</w:t>
      </w:r>
    </w:p>
    <w:p>
      <w:pPr>
        <w:spacing w:line="360" w:lineRule="auto"/>
        <w:jc w:val="left"/>
        <w:textAlignment w:val="center"/>
        <w:rPr>
          <w:color w:val="000000"/>
        </w:rPr>
      </w:pPr>
      <w:r>
        <w:rPr>
          <w:color w:val="000000"/>
        </w:rPr>
        <w:t>②④：从民营经济发展局的主要职责可以看出，设立民营经济发展局是为了更好地服务于民营经济发展，为民营经济营造优先发展的市场环境，激发民营经济发展活力和内生动力，②④符合题意。</w:t>
      </w:r>
    </w:p>
    <w:p>
      <w:pPr>
        <w:spacing w:line="360" w:lineRule="auto"/>
        <w:jc w:val="left"/>
        <w:textAlignment w:val="center"/>
        <w:rPr>
          <w:color w:val="000000"/>
        </w:rPr>
      </w:pPr>
      <w:r>
        <w:rPr>
          <w:color w:val="000000"/>
        </w:rPr>
        <w:t>③：设立民营经济发展局有利于为民营经济发展营造公平竞争的市场环境，而不是营造优先发展的市场环境，③错误。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①：可放宽民间投资市场准入门槛，不是取消，①错误。</w:t>
      </w:r>
    </w:p>
    <w:p>
      <w:pPr>
        <w:spacing w:line="360" w:lineRule="auto"/>
        <w:jc w:val="left"/>
        <w:textAlignment w:val="center"/>
        <w:rPr>
          <w:color w:val="000000"/>
        </w:rPr>
      </w:pPr>
      <w:r>
        <w:rPr>
          <w:color w:val="000000"/>
        </w:rPr>
        <w:t>②：国有经济应该进一步聚焦战略安全，产业引领等功能，②错误。</w:t>
      </w:r>
    </w:p>
    <w:p>
      <w:pPr>
        <w:spacing w:line="360" w:lineRule="auto"/>
        <w:jc w:val="left"/>
        <w:textAlignment w:val="center"/>
        <w:rPr>
          <w:color w:val="000000"/>
        </w:rPr>
      </w:pPr>
      <w:r>
        <w:rPr>
          <w:color w:val="000000"/>
        </w:rPr>
        <w:t>③④：</w:t>
      </w:r>
      <w:r>
        <w:rPr>
          <w:rFonts w:ascii="宋体" w:hAnsi="宋体" w:eastAsia="宋体" w:cs="宋体"/>
          <w:color w:val="000000"/>
        </w:rPr>
        <w:t>为推动民营经济发展，可采取</w:t>
      </w:r>
      <w:r>
        <w:rPr>
          <w:color w:val="000000"/>
        </w:rPr>
        <w:t>大力营造良好的市场环境、政策环境，法治环境，支持民营企业参与关键核心技术攻关，承担重大科技项目，③④符合题意。</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7. </w:t>
      </w:r>
      <w:r>
        <w:rPr>
          <w:rFonts w:ascii="宋体" w:hAnsi="宋体" w:eastAsia="宋体" w:cs="宋体"/>
          <w:color w:val="000000"/>
        </w:rPr>
        <w:t>在这个冬天哈尔滨用“冷资源”持续撬动“热经济”，成为新晋“顶流”。冰雪大世界、雪博会、冰雪嘉年华等景区热度持续走高，面对“泼天的”荣誉和人气，哈尔滨热情而真诚地接待游客，开启各种“宠粉”模式。哈尔滨要接住更加“泼天的”荣誉和人气，就得（</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①继续保证产品和服务的质量，树立有本地特色的品牌形象</w:t>
      </w:r>
    </w:p>
    <w:p>
      <w:pPr>
        <w:spacing w:line="360" w:lineRule="auto"/>
        <w:jc w:val="left"/>
        <w:textAlignment w:val="center"/>
        <w:rPr>
          <w:color w:val="000000"/>
        </w:rPr>
      </w:pPr>
      <w:r>
        <w:rPr>
          <w:rFonts w:ascii="宋体" w:hAnsi="宋体" w:eastAsia="宋体" w:cs="宋体"/>
          <w:color w:val="000000"/>
        </w:rPr>
        <w:t>②在保持产业优势的基础上，不断进行产品创新和营销创新</w:t>
      </w:r>
    </w:p>
    <w:p>
      <w:pPr>
        <w:spacing w:line="360" w:lineRule="auto"/>
        <w:jc w:val="left"/>
        <w:textAlignment w:val="center"/>
        <w:rPr>
          <w:color w:val="000000"/>
        </w:rPr>
      </w:pPr>
      <w:r>
        <w:rPr>
          <w:rFonts w:ascii="宋体" w:hAnsi="宋体" w:eastAsia="宋体" w:cs="宋体"/>
          <w:color w:val="000000"/>
        </w:rPr>
        <w:t>③培育更多充满活力的市场主体，加快建立全国统一大市场</w:t>
      </w:r>
    </w:p>
    <w:p>
      <w:pPr>
        <w:spacing w:line="360" w:lineRule="auto"/>
        <w:jc w:val="left"/>
        <w:textAlignment w:val="center"/>
        <w:rPr>
          <w:color w:val="000000"/>
        </w:rPr>
      </w:pPr>
      <w:r>
        <w:rPr>
          <w:rFonts w:ascii="宋体" w:hAnsi="宋体" w:eastAsia="宋体" w:cs="宋体"/>
          <w:color w:val="000000"/>
        </w:rPr>
        <w:t>④满足个性化的消费需求，始终以实现社会效益为根本目标</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①：哈尔滨用“冷资源”持续撬动“热经济”，要接住更加“泼天的”荣誉和人气，就得继续保证产品和服务的质量，树立有本地特色的品牌形象，①符合题意。</w:t>
      </w:r>
    </w:p>
    <w:p>
      <w:pPr>
        <w:spacing w:line="360" w:lineRule="auto"/>
        <w:jc w:val="left"/>
        <w:textAlignment w:val="center"/>
        <w:rPr>
          <w:color w:val="000000"/>
        </w:rPr>
      </w:pPr>
      <w:r>
        <w:rPr>
          <w:rFonts w:ascii="宋体" w:hAnsi="宋体" w:eastAsia="宋体" w:cs="宋体"/>
          <w:color w:val="000000"/>
        </w:rPr>
        <w:t>②：冰雪大世界、雪博会、冰雪嘉年华等景区热度持续走高，面对“泼天的”荣誉和人气，哈尔冰需要在保持产业优势的基础上，不断进行产品创新和营销创新，②符合题意。</w:t>
      </w:r>
    </w:p>
    <w:p>
      <w:pPr>
        <w:spacing w:line="360" w:lineRule="auto"/>
        <w:jc w:val="left"/>
        <w:textAlignment w:val="center"/>
        <w:rPr>
          <w:color w:val="000000"/>
        </w:rPr>
      </w:pPr>
      <w:r>
        <w:rPr>
          <w:rFonts w:ascii="宋体" w:hAnsi="宋体" w:eastAsia="宋体" w:cs="宋体"/>
          <w:color w:val="000000"/>
        </w:rPr>
        <w:t>③：哈尔滨不能加快建立全国统一大市场，③不选。</w:t>
      </w:r>
    </w:p>
    <w:p>
      <w:pPr>
        <w:spacing w:line="360" w:lineRule="auto"/>
        <w:jc w:val="left"/>
        <w:textAlignment w:val="center"/>
        <w:rPr>
          <w:color w:val="000000"/>
        </w:rPr>
      </w:pPr>
      <w:r>
        <w:rPr>
          <w:rFonts w:ascii="宋体" w:hAnsi="宋体" w:eastAsia="宋体" w:cs="宋体"/>
          <w:color w:val="000000"/>
        </w:rPr>
        <w:t>④：哈尔滨要接住更加“泼天的”荣誉和人气需要做到经济效益和社会效益的统一，而不是以实现社会效益为根本目标，④不选。</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8. </w:t>
      </w:r>
      <w:r>
        <w:rPr>
          <w:rFonts w:ascii="宋体" w:hAnsi="宋体" w:eastAsia="宋体" w:cs="宋体"/>
          <w:color w:val="000000"/>
        </w:rPr>
        <w:t>与传统生产力相比，新质生产力是包容了全新质态要素的生产力，意味着生产力水平的跃迁。新质生产力呈现出颠覆性创新技术驱动、发展质量较高等特征。发展新质生产力是提升国际竞争力的重要支撑，是更好满足人民群众对美好生活需要的必然要求。发展新质生产力，我国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①扩大产业集群规模，增加能源资源等生产要素的投入</w:t>
      </w:r>
    </w:p>
    <w:p>
      <w:pPr>
        <w:spacing w:line="360" w:lineRule="auto"/>
        <w:jc w:val="left"/>
        <w:textAlignment w:val="center"/>
        <w:rPr>
          <w:color w:val="000000"/>
        </w:rPr>
      </w:pPr>
      <w:r>
        <w:rPr>
          <w:rFonts w:ascii="宋体" w:hAnsi="宋体" w:eastAsia="宋体" w:cs="宋体"/>
          <w:color w:val="000000"/>
        </w:rPr>
        <w:t>②提高科技创新水平，形成高效优质多样化的供给体系</w:t>
      </w:r>
    </w:p>
    <w:p>
      <w:pPr>
        <w:spacing w:line="360" w:lineRule="auto"/>
        <w:jc w:val="left"/>
        <w:textAlignment w:val="center"/>
        <w:rPr>
          <w:color w:val="000000"/>
        </w:rPr>
      </w:pPr>
      <w:r>
        <w:rPr>
          <w:rFonts w:ascii="宋体" w:hAnsi="宋体" w:eastAsia="宋体" w:cs="宋体"/>
          <w:color w:val="000000"/>
        </w:rPr>
        <w:t>③坚持创新发展理念，加大研发投入力度以缩短产业链</w:t>
      </w:r>
    </w:p>
    <w:p>
      <w:pPr>
        <w:spacing w:line="360" w:lineRule="auto"/>
        <w:jc w:val="left"/>
        <w:textAlignment w:val="center"/>
        <w:rPr>
          <w:color w:val="000000"/>
        </w:rPr>
      </w:pPr>
      <w:r>
        <w:rPr>
          <w:rFonts w:ascii="宋体" w:hAnsi="宋体" w:eastAsia="宋体" w:cs="宋体"/>
          <w:color w:val="000000"/>
        </w:rPr>
        <w:t>④发展战略性新兴产业和未来产业，开辟竞争</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新赛道</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【详解】①：新质生产力呈现出颠覆性创新技术驱动、发展质量较高等特征，而扩大产业集群规模，增加能源资源等生产要素的投入，属于传统的生产力发展，并不能发展新质生产力，①错误。</w:t>
      </w:r>
    </w:p>
    <w:p>
      <w:pPr>
        <w:spacing w:line="360" w:lineRule="auto"/>
        <w:jc w:val="left"/>
        <w:textAlignment w:val="center"/>
        <w:rPr>
          <w:color w:val="000000"/>
        </w:rPr>
      </w:pPr>
      <w:r>
        <w:rPr>
          <w:color w:val="000000"/>
        </w:rPr>
        <w:t>②④：发展新质生产力是提升国际竞争力的重要支撑，是更好满足人民群众对美好生活需要的必然要求，发展新质生产力，我国要提高科技创新水平，形成高效优质多样化的供给体系，发展战略性新兴产业和未来产业，开辟竞争的新赛道，②④符合题意。</w:t>
      </w:r>
    </w:p>
    <w:p>
      <w:pPr>
        <w:spacing w:line="360" w:lineRule="auto"/>
        <w:jc w:val="left"/>
        <w:textAlignment w:val="center"/>
        <w:rPr>
          <w:color w:val="000000"/>
        </w:rPr>
      </w:pPr>
      <w:r>
        <w:rPr>
          <w:color w:val="000000"/>
        </w:rPr>
        <w:t>③：坚持创新发展理念，加大研发投入力度，有利于发展新质生产力，但缩短产业链不利于发展新质生产力，应该是延长产业链，③错误。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9. </w:t>
      </w:r>
      <w:r>
        <w:rPr>
          <w:rFonts w:ascii="宋体" w:hAnsi="宋体" w:eastAsia="宋体" w:cs="宋体"/>
          <w:color w:val="000000"/>
        </w:rPr>
        <w:t>观察下面漫画，下列对漫画中的“宰客”现象认识正确的是（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1866900" cy="1571625"/>
            <wp:effectExtent l="0" t="0" r="0" b="317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866900" cy="157162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①单靠市场调节容易导致经济大起大落②要规范市场秩序，建立健全社会征信体系</w:t>
      </w:r>
    </w:p>
    <w:p>
      <w:pPr>
        <w:spacing w:line="360" w:lineRule="auto"/>
        <w:jc w:val="left"/>
        <w:textAlignment w:val="center"/>
        <w:rPr>
          <w:color w:val="000000"/>
        </w:rPr>
      </w:pPr>
      <w:r>
        <w:rPr>
          <w:rFonts w:ascii="宋体" w:hAnsi="宋体" w:eastAsia="宋体" w:cs="宋体"/>
          <w:color w:val="000000"/>
        </w:rPr>
        <w:t>③必须发挥政府有效治理的决定性作用④市场调节具有自发性，要加强市场监管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【详解】①：漫画反映的是以不实价格诱导消费者，在旅游过程中强迫或变相强迫购物的违法违规现象。未体现单靠市场调节经济的大起大落，①错误。</w:t>
      </w:r>
    </w:p>
    <w:p>
      <w:pPr>
        <w:spacing w:line="360" w:lineRule="auto"/>
        <w:jc w:val="left"/>
        <w:textAlignment w:val="center"/>
        <w:rPr>
          <w:color w:val="000000"/>
        </w:rPr>
      </w:pPr>
      <w:r>
        <w:rPr>
          <w:color w:val="000000"/>
        </w:rPr>
        <w:t>②：以不实价格诱导消费者，在旅游过程中强迫或变相强迫购物，这种不讲规则、不讲诚信的行为侵害了游客的合法权益，扰乱了旅游市场秩序。为此，需要规范导游执业行为，严格规范旅游市场秩序，建立健全社会征信体系，②正确。</w:t>
      </w:r>
    </w:p>
    <w:p>
      <w:pPr>
        <w:spacing w:line="360" w:lineRule="auto"/>
        <w:jc w:val="left"/>
        <w:textAlignment w:val="center"/>
        <w:rPr>
          <w:color w:val="000000"/>
        </w:rPr>
      </w:pPr>
      <w:r>
        <w:rPr>
          <w:color w:val="000000"/>
        </w:rPr>
        <w:t>③：市场在资源配置中发挥决定性作用，政府有效治理可以弥补市场调节的不足，但不能发挥决定性作用，③错误。</w:t>
      </w:r>
    </w:p>
    <w:p>
      <w:pPr>
        <w:spacing w:line="360" w:lineRule="auto"/>
        <w:jc w:val="left"/>
        <w:textAlignment w:val="center"/>
        <w:rPr>
          <w:color w:val="000000"/>
        </w:rPr>
      </w:pPr>
      <w:r>
        <w:rPr>
          <w:color w:val="000000"/>
        </w:rPr>
        <w:t>④：漫画中的“宰客”现象正是市场调节自发性的表现，说明市场调节存在局限性，要加强市场监管，④正确。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10. </w:t>
      </w:r>
      <w:r>
        <w:rPr>
          <w:rFonts w:ascii="宋体" w:hAnsi="宋体" w:eastAsia="宋体" w:cs="宋体"/>
          <w:color w:val="000000"/>
        </w:rPr>
        <w:t>为进一步减轻家庭生育养育和赡养老人的支出负担，2023年8月发布《国务院关于提高个人所得税有关专项附加扣除标准的通知》，决定提高3岁以下婴幼儿照护、子女教育、赡养老人个人所得税专项附加扣除标准。这一举措有助于（   ）</w:t>
      </w:r>
    </w:p>
    <w:p>
      <w:pPr>
        <w:spacing w:line="360" w:lineRule="auto"/>
        <w:jc w:val="left"/>
        <w:textAlignment w:val="center"/>
        <w:rPr>
          <w:color w:val="000000"/>
        </w:rPr>
      </w:pPr>
      <w:r>
        <w:rPr>
          <w:rFonts w:ascii="宋体" w:hAnsi="宋体" w:eastAsia="宋体" w:cs="宋体"/>
          <w:color w:val="000000"/>
        </w:rPr>
        <w:t>①减轻家庭经济负担，更好保障和改善民生</w:t>
      </w:r>
    </w:p>
    <w:p>
      <w:pPr>
        <w:spacing w:line="360" w:lineRule="auto"/>
        <w:jc w:val="left"/>
        <w:textAlignment w:val="center"/>
        <w:rPr>
          <w:color w:val="000000"/>
        </w:rPr>
      </w:pPr>
      <w:r>
        <w:rPr>
          <w:rFonts w:ascii="宋体" w:hAnsi="宋体" w:eastAsia="宋体" w:cs="宋体"/>
          <w:color w:val="000000"/>
        </w:rPr>
        <w:t>②促进税收公平社会公正，提高社会稳定性</w:t>
      </w:r>
    </w:p>
    <w:p>
      <w:pPr>
        <w:spacing w:line="360" w:lineRule="auto"/>
        <w:jc w:val="left"/>
        <w:textAlignment w:val="center"/>
        <w:rPr>
          <w:color w:val="000000"/>
        </w:rPr>
      </w:pPr>
      <w:r>
        <w:rPr>
          <w:rFonts w:ascii="宋体" w:hAnsi="宋体" w:eastAsia="宋体" w:cs="宋体"/>
          <w:color w:val="000000"/>
        </w:rPr>
        <w:t>③增加居民收入，让一切要素的活力竞相迸发</w:t>
      </w:r>
    </w:p>
    <w:p>
      <w:pPr>
        <w:spacing w:line="360" w:lineRule="auto"/>
        <w:jc w:val="left"/>
        <w:textAlignment w:val="center"/>
        <w:rPr>
          <w:color w:val="000000"/>
        </w:rPr>
      </w:pPr>
      <w:r>
        <w:rPr>
          <w:rFonts w:ascii="宋体" w:hAnsi="宋体" w:eastAsia="宋体" w:cs="宋体"/>
          <w:color w:val="000000"/>
        </w:rPr>
        <w:t>④维护弱势群体的利益，促进社会和谐发展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①③：材料中印发的《国务院关于提高个人所得税有关专项附加扣除标准的通知》是为了进一步减轻家庭生育、养育和赡养老人的负担，并非为了增加居民收入、更不属于要素参与分配，①应选，③排除。</w:t>
      </w:r>
    </w:p>
    <w:p>
      <w:pPr>
        <w:spacing w:line="360" w:lineRule="auto"/>
        <w:jc w:val="left"/>
        <w:textAlignment w:val="center"/>
        <w:rPr>
          <w:color w:val="000000"/>
        </w:rPr>
      </w:pPr>
      <w:r>
        <w:rPr>
          <w:rFonts w:ascii="宋体" w:hAnsi="宋体" w:eastAsia="宋体" w:cs="宋体"/>
          <w:color w:val="000000"/>
        </w:rPr>
        <w:t>②：该措施有助于促进税收公平公正，从而提高社会的稳定，②应选。</w:t>
      </w:r>
    </w:p>
    <w:p>
      <w:pPr>
        <w:spacing w:line="360" w:lineRule="auto"/>
        <w:jc w:val="left"/>
        <w:textAlignment w:val="center"/>
        <w:rPr>
          <w:color w:val="000000"/>
        </w:rPr>
      </w:pPr>
      <w:r>
        <w:rPr>
          <w:rFonts w:ascii="宋体" w:hAnsi="宋体" w:eastAsia="宋体" w:cs="宋体"/>
          <w:color w:val="000000"/>
        </w:rPr>
        <w:t>④：材料未涉及弱势群体，排除④。</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100</w:t>
      </w:r>
      <w:r>
        <w:rPr>
          <w:rFonts w:ascii="宋体" w:hAnsi="宋体" w:eastAsia="宋体" w:cs="宋体"/>
          <w:color w:val="000000"/>
        </w:rPr>
        <w:t>多年前，中共一大代表们在嘉兴走上这条红船时，面对的是一个灾难深重、处在亡国边缘的旧中国。从南湖出发，中国共产党奋楫中流</w:t>
      </w:r>
      <w:r>
        <w:rPr>
          <w:rFonts w:ascii="Times New Roman" w:hAnsi="Times New Roman" w:eastAsia="Times New Roman" w:cs="Times New Roman"/>
          <w:color w:val="000000"/>
        </w:rPr>
        <w:t>100</w:t>
      </w:r>
      <w:r>
        <w:rPr>
          <w:rFonts w:ascii="宋体" w:hAnsi="宋体" w:eastAsia="宋体" w:cs="宋体"/>
          <w:color w:val="000000"/>
        </w:rPr>
        <w:t>多年，涉险滩，斗恶浪，渡过一个又一个难关。如今启航新征程，我们坚信，在中国共产党的领航下，承载着中国人民伟大梦想的“复兴”号巨轮，一定能够乘风破浪、胜利驶向光辉的彼岸。中国共产党的诞生（</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①为实现国家富强、民族复兴展示了美好前景和现实道路</w:t>
      </w:r>
    </w:p>
    <w:p>
      <w:pPr>
        <w:spacing w:line="360" w:lineRule="auto"/>
        <w:jc w:val="left"/>
        <w:textAlignment w:val="center"/>
        <w:rPr>
          <w:color w:val="000000"/>
        </w:rPr>
      </w:pPr>
      <w:r>
        <w:rPr>
          <w:rFonts w:ascii="宋体" w:hAnsi="宋体" w:eastAsia="宋体" w:cs="宋体"/>
          <w:color w:val="000000"/>
        </w:rPr>
        <w:t>②深刻改变了中国人民和中华民族的前途和命运</w:t>
      </w:r>
    </w:p>
    <w:p>
      <w:pPr>
        <w:spacing w:line="360" w:lineRule="auto"/>
        <w:jc w:val="left"/>
        <w:textAlignment w:val="center"/>
        <w:rPr>
          <w:color w:val="000000"/>
        </w:rPr>
      </w:pPr>
      <w:r>
        <w:rPr>
          <w:rFonts w:ascii="宋体" w:hAnsi="宋体" w:eastAsia="宋体" w:cs="宋体"/>
          <w:color w:val="000000"/>
        </w:rPr>
        <w:t>③使中国人民看到了解决中国问题的出路和希望</w:t>
      </w:r>
    </w:p>
    <w:p>
      <w:pPr>
        <w:spacing w:line="360" w:lineRule="auto"/>
        <w:jc w:val="left"/>
        <w:textAlignment w:val="center"/>
        <w:rPr>
          <w:color w:val="000000"/>
        </w:rPr>
      </w:pPr>
      <w:r>
        <w:rPr>
          <w:rFonts w:ascii="宋体" w:hAnsi="宋体" w:eastAsia="宋体" w:cs="宋体"/>
          <w:color w:val="000000"/>
        </w:rPr>
        <w:t>④使中国革命由旧民主主义革命走向新民主主义革命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①：中国人民共和国的成立为实现国家富强、民族复兴展示了美好前景和现实道路，①不符合题意。</w:t>
      </w:r>
    </w:p>
    <w:p>
      <w:pPr>
        <w:spacing w:line="360" w:lineRule="auto"/>
        <w:jc w:val="left"/>
        <w:textAlignment w:val="center"/>
        <w:rPr>
          <w:color w:val="000000"/>
        </w:rPr>
      </w:pPr>
      <w:r>
        <w:rPr>
          <w:rFonts w:ascii="宋体" w:hAnsi="宋体" w:eastAsia="宋体" w:cs="宋体"/>
          <w:color w:val="000000"/>
        </w:rPr>
        <w:t>②③：中国共产党的诞生深刻改变了中国人民和中华民族的前途和命运，使中国人民的革命斗争有了主心骨，使中国人民看到了解决中国问题的出路和希望，②③符合题意。</w:t>
      </w:r>
    </w:p>
    <w:p>
      <w:pPr>
        <w:spacing w:line="360" w:lineRule="auto"/>
        <w:jc w:val="left"/>
        <w:textAlignment w:val="center"/>
        <w:rPr>
          <w:color w:val="000000"/>
        </w:rPr>
      </w:pPr>
      <w:r>
        <w:rPr>
          <w:rFonts w:ascii="宋体" w:hAnsi="宋体" w:eastAsia="宋体" w:cs="宋体"/>
          <w:color w:val="000000"/>
        </w:rPr>
        <w:t>④：五四运动是中国革命由旧民主主义革命走向新民主主义革命的转折点，④不符合题意。</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12. </w:t>
      </w:r>
      <w:r>
        <w:rPr>
          <w:rFonts w:ascii="宋体" w:hAnsi="宋体" w:eastAsia="宋体" w:cs="宋体"/>
          <w:color w:val="000000"/>
        </w:rPr>
        <w:t>共产党员刘永坦院士扎根基层60载，带出了一支敢打硬仗、能打胜仗的“雷达铁军”，为我国建设海洋强国作出了卓越贡献。耄耋之年，他依旧坚守在科研一线，为推进我国对海探测能力的进一步发展发光发热。这位皓首雄心的老党员，用一个甲子的无悔坚守，向深爱的党、祖国和人民交出了一份满意答卷，彰显了深厚的家国精神。刘永坦以实际行动彰显了共产党员（   ）</w:t>
      </w:r>
    </w:p>
    <w:p>
      <w:pPr>
        <w:spacing w:line="360" w:lineRule="auto"/>
        <w:jc w:val="both"/>
        <w:textAlignment w:val="center"/>
        <w:rPr>
          <w:color w:val="000000"/>
        </w:rPr>
      </w:pPr>
      <w:r>
        <w:rPr>
          <w:rFonts w:ascii="宋体" w:hAnsi="宋体" w:eastAsia="宋体" w:cs="宋体"/>
          <w:color w:val="000000"/>
        </w:rPr>
        <w:t>①践初心、担使命，发挥党组织的战斗堡垒作用</w:t>
      </w:r>
    </w:p>
    <w:p>
      <w:pPr>
        <w:spacing w:line="360" w:lineRule="auto"/>
        <w:jc w:val="both"/>
        <w:textAlignment w:val="center"/>
        <w:rPr>
          <w:color w:val="000000"/>
        </w:rPr>
      </w:pPr>
      <w:r>
        <w:rPr>
          <w:rFonts w:ascii="宋体" w:hAnsi="宋体" w:eastAsia="宋体" w:cs="宋体"/>
          <w:color w:val="000000"/>
        </w:rPr>
        <w:t>②坚持和追求真理，为社会无私奉献</w:t>
      </w:r>
    </w:p>
    <w:p>
      <w:pPr>
        <w:spacing w:line="360" w:lineRule="auto"/>
        <w:jc w:val="both"/>
        <w:textAlignment w:val="center"/>
        <w:rPr>
          <w:color w:val="000000"/>
        </w:rPr>
      </w:pPr>
      <w:r>
        <w:rPr>
          <w:rFonts w:ascii="宋体" w:hAnsi="宋体" w:eastAsia="宋体" w:cs="宋体"/>
          <w:color w:val="000000"/>
        </w:rPr>
        <w:t>③坚持人民至上，不断提高执政能力和领导水平</w:t>
      </w:r>
    </w:p>
    <w:p>
      <w:pPr>
        <w:spacing w:line="360" w:lineRule="auto"/>
        <w:jc w:val="both"/>
        <w:textAlignment w:val="center"/>
        <w:rPr>
          <w:color w:val="000000"/>
        </w:rPr>
      </w:pPr>
      <w:r>
        <w:rPr>
          <w:rFonts w:ascii="宋体" w:hAnsi="宋体" w:eastAsia="宋体" w:cs="宋体"/>
          <w:color w:val="000000"/>
        </w:rPr>
        <w:t>④坚守共产党人精神追求，承担责任和使命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①：共产党员应发挥先锋模范作用，基层党组织要发挥战斗堡垒作用，①与题意不符。</w:t>
      </w:r>
    </w:p>
    <w:p>
      <w:pPr>
        <w:spacing w:line="360" w:lineRule="auto"/>
        <w:jc w:val="left"/>
        <w:textAlignment w:val="center"/>
        <w:rPr>
          <w:color w:val="000000"/>
        </w:rPr>
      </w:pPr>
      <w:r>
        <w:rPr>
          <w:rFonts w:ascii="宋体" w:hAnsi="宋体" w:eastAsia="宋体" w:cs="宋体"/>
          <w:color w:val="000000"/>
        </w:rPr>
        <w:t>②：耄耋之年，他依旧坚守在科研一线，为推进我国对海探测能力的进一步发展发光发热。刘永坦以实际行动彰显了共产党员坚持和追求真理，为社会无私奉献，②符合题意。</w:t>
      </w:r>
    </w:p>
    <w:p>
      <w:pPr>
        <w:spacing w:line="360" w:lineRule="auto"/>
        <w:jc w:val="left"/>
        <w:textAlignment w:val="center"/>
        <w:rPr>
          <w:color w:val="000000"/>
        </w:rPr>
      </w:pPr>
      <w:r>
        <w:rPr>
          <w:rFonts w:ascii="宋体" w:hAnsi="宋体" w:eastAsia="宋体" w:cs="宋体"/>
          <w:color w:val="000000"/>
        </w:rPr>
        <w:t>③：中国共产党是执政党，是领导核心，要不断提高中国共产党的执政能力和领导水平，而不是共产党员，③说法错误。</w:t>
      </w:r>
    </w:p>
    <w:p>
      <w:pPr>
        <w:spacing w:line="360" w:lineRule="auto"/>
        <w:jc w:val="left"/>
        <w:textAlignment w:val="center"/>
        <w:rPr>
          <w:color w:val="000000"/>
        </w:rPr>
      </w:pPr>
      <w:r>
        <w:rPr>
          <w:rFonts w:ascii="宋体" w:hAnsi="宋体" w:eastAsia="宋体" w:cs="宋体"/>
          <w:color w:val="000000"/>
        </w:rPr>
        <w:t>④：共产党员刘永坦院士扎根基层60载，耄耋之年，他依旧坚守在科研一线，为推进我国对海探测能力的进一步发展发光发热，这说明刘永坦以实际行动坚守共产党人精神追求，承担责任和使命，④符合题意。</w:t>
      </w:r>
    </w:p>
    <w:p>
      <w:pPr>
        <w:spacing w:line="360" w:lineRule="auto"/>
        <w:jc w:val="left"/>
        <w:textAlignment w:val="center"/>
        <w:rPr>
          <w:color w:val="000000"/>
        </w:rPr>
      </w:pPr>
      <w:r>
        <w:rPr>
          <w:rFonts w:ascii="宋体" w:hAnsi="宋体" w:eastAsia="宋体" w:cs="宋体"/>
          <w:color w:val="000000"/>
        </w:rPr>
        <w:t>故本题选C</w:t>
      </w:r>
      <w:r>
        <w:rPr>
          <w:rFonts w:ascii="宋体" w:hAnsi="宋体" w:eastAsia="宋体" w:cs="宋体"/>
          <w:color w:val="000000"/>
          <w:position w:val="-12"/>
        </w:rPr>
        <w:drawing>
          <wp:inline distT="0" distB="0" distL="114300" distR="114300">
            <wp:extent cx="127000" cy="76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13. </w:t>
      </w:r>
      <w:r>
        <w:rPr>
          <w:rFonts w:ascii="宋体" w:hAnsi="宋体" w:eastAsia="宋体" w:cs="宋体"/>
          <w:color w:val="000000"/>
        </w:rPr>
        <w:t>调查研究是我们党的优良传统和作风，我们党的百年奋斗史就是一部不断调查研究并解决问题的历史。习近平总书记发表重要讲话强调，干部要坚持立党为公、执政为民，要拜人民为师、向人民学习，放下架子、扑下身子，接地气、通下情，深入开展调查研究。在全党大兴调查研究之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①是贯彻党的根本宗旨，自觉践行群众路线</w:t>
      </w:r>
    </w:p>
    <w:p>
      <w:pPr>
        <w:spacing w:line="360" w:lineRule="auto"/>
        <w:jc w:val="left"/>
        <w:textAlignment w:val="center"/>
        <w:rPr>
          <w:color w:val="000000"/>
        </w:rPr>
      </w:pPr>
      <w:r>
        <w:rPr>
          <w:rFonts w:ascii="宋体" w:hAnsi="宋体" w:eastAsia="宋体" w:cs="宋体"/>
          <w:color w:val="000000"/>
        </w:rPr>
        <w:t>②是党始终走在时代前列，永葆生机活力的法宝</w:t>
      </w:r>
    </w:p>
    <w:p>
      <w:pPr>
        <w:spacing w:line="360" w:lineRule="auto"/>
        <w:jc w:val="left"/>
        <w:textAlignment w:val="center"/>
        <w:rPr>
          <w:color w:val="000000"/>
        </w:rPr>
      </w:pPr>
      <w:r>
        <w:rPr>
          <w:rFonts w:ascii="宋体" w:hAnsi="宋体" w:eastAsia="宋体" w:cs="宋体"/>
          <w:color w:val="000000"/>
        </w:rPr>
        <w:t>③有利于中国共产党坚持科学执政，破解发展难题</w:t>
      </w:r>
    </w:p>
    <w:p>
      <w:pPr>
        <w:spacing w:line="360" w:lineRule="auto"/>
        <w:jc w:val="left"/>
        <w:textAlignment w:val="center"/>
        <w:rPr>
          <w:color w:val="000000"/>
        </w:rPr>
      </w:pPr>
      <w:r>
        <w:rPr>
          <w:rFonts w:ascii="宋体" w:hAnsi="宋体" w:eastAsia="宋体" w:cs="宋体"/>
          <w:color w:val="000000"/>
        </w:rPr>
        <w:t>④坚持求真务实，使伟大事业新成就符合科学理论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①：干部要坚持立党为公、执政为民，要拜人民为师、向人民学习，这说明在全党大兴调查研究之风是贯彻党的根本宗旨，自觉践行群众路线，①符合题意。</w:t>
      </w:r>
    </w:p>
    <w:p>
      <w:pPr>
        <w:spacing w:line="360" w:lineRule="auto"/>
        <w:jc w:val="left"/>
        <w:textAlignment w:val="center"/>
        <w:rPr>
          <w:color w:val="000000"/>
        </w:rPr>
      </w:pPr>
      <w:r>
        <w:rPr>
          <w:rFonts w:ascii="宋体" w:hAnsi="宋体" w:eastAsia="宋体" w:cs="宋体"/>
          <w:color w:val="000000"/>
        </w:rPr>
        <w:t>②：坚持解放思想、实事求是、与时俱进、求真务实，是中国共产党始终走在时代前列、永葆生机活力的法宝，②不符合题意。</w:t>
      </w:r>
    </w:p>
    <w:p>
      <w:pPr>
        <w:spacing w:line="360" w:lineRule="auto"/>
        <w:jc w:val="left"/>
        <w:textAlignment w:val="center"/>
        <w:rPr>
          <w:color w:val="000000"/>
        </w:rPr>
      </w:pPr>
      <w:r>
        <w:rPr>
          <w:rFonts w:ascii="宋体" w:hAnsi="宋体" w:eastAsia="宋体" w:cs="宋体"/>
          <w:color w:val="000000"/>
        </w:rPr>
        <w:t>③：我们党的百年奋斗史就是一部不断调查研究并解决问题的历史，放下架子、扑下身子，接地气、通下情，深入开展调查研究有利于中国共产党坚持科学执政，破解发展难题，③符合题意。</w:t>
      </w:r>
    </w:p>
    <w:p>
      <w:pPr>
        <w:spacing w:line="360" w:lineRule="auto"/>
        <w:jc w:val="left"/>
        <w:textAlignment w:val="center"/>
        <w:rPr>
          <w:color w:val="000000"/>
        </w:rPr>
      </w:pPr>
      <w:r>
        <w:rPr>
          <w:rFonts w:ascii="宋体" w:hAnsi="宋体" w:eastAsia="宋体" w:cs="宋体"/>
          <w:color w:val="000000"/>
        </w:rPr>
        <w:t>④：主观要符合客观；“使伟大事业新成就符合科学理论”强调客观符合主观，这是错误的，④排除。</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14. </w:t>
      </w:r>
      <w:r>
        <w:rPr>
          <w:rFonts w:ascii="宋体" w:hAnsi="宋体" w:eastAsia="宋体" w:cs="宋体"/>
          <w:color w:val="000000"/>
        </w:rPr>
        <w:t>2023年9月4日至9月中旬，受全国人大委托，宁夏回族自治区人大常委会采取“三级人大联动、五级代表参与”方式，对安全生产法、自治区安全生产条例和燃气管理条例的贯彻实施情况进行执法检查。这表明自治区人大常委会（   ）</w:t>
      </w:r>
    </w:p>
    <w:p>
      <w:pPr>
        <w:spacing w:line="360" w:lineRule="auto"/>
        <w:jc w:val="both"/>
        <w:textAlignment w:val="center"/>
        <w:rPr>
          <w:color w:val="000000"/>
        </w:rPr>
      </w:pPr>
      <w:r>
        <w:rPr>
          <w:rFonts w:ascii="宋体" w:hAnsi="宋体" w:eastAsia="宋体" w:cs="宋体"/>
          <w:color w:val="000000"/>
        </w:rPr>
        <w:t>①自觉接受全国人大领导，对全国人大负责</w:t>
      </w:r>
    </w:p>
    <w:p>
      <w:pPr>
        <w:spacing w:line="360" w:lineRule="auto"/>
        <w:jc w:val="both"/>
        <w:textAlignment w:val="center"/>
        <w:rPr>
          <w:color w:val="000000"/>
        </w:rPr>
      </w:pPr>
      <w:r>
        <w:rPr>
          <w:rFonts w:ascii="宋体" w:hAnsi="宋体" w:eastAsia="宋体" w:cs="宋体"/>
          <w:color w:val="000000"/>
        </w:rPr>
        <w:t>②创新执法检查形式，提高监督效能</w:t>
      </w:r>
    </w:p>
    <w:p>
      <w:pPr>
        <w:spacing w:line="360" w:lineRule="auto"/>
        <w:jc w:val="both"/>
        <w:textAlignment w:val="center"/>
        <w:rPr>
          <w:color w:val="000000"/>
        </w:rPr>
      </w:pPr>
      <w:r>
        <w:rPr>
          <w:rFonts w:ascii="宋体" w:hAnsi="宋体" w:eastAsia="宋体" w:cs="宋体"/>
          <w:color w:val="000000"/>
        </w:rPr>
        <w:t>③加强法律实施监督，推进法治国家建设</w:t>
      </w:r>
    </w:p>
    <w:p>
      <w:pPr>
        <w:spacing w:line="360" w:lineRule="auto"/>
        <w:jc w:val="both"/>
        <w:textAlignment w:val="center"/>
        <w:rPr>
          <w:color w:val="000000"/>
        </w:rPr>
      </w:pPr>
      <w:r>
        <w:rPr>
          <w:rFonts w:ascii="宋体" w:hAnsi="宋体" w:eastAsia="宋体" w:cs="宋体"/>
          <w:color w:val="000000"/>
        </w:rPr>
        <w:t>④积极行使执法权，维护人民生命财产安全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【详解】①：全国人大与地方人大都要接受党的领导，全国人大和地方各级人大不是领导与被领导关系，①错误。</w:t>
      </w:r>
    </w:p>
    <w:p>
      <w:pPr>
        <w:spacing w:line="360" w:lineRule="auto"/>
        <w:jc w:val="left"/>
        <w:textAlignment w:val="center"/>
        <w:rPr>
          <w:color w:val="000000"/>
        </w:rPr>
      </w:pPr>
      <w:r>
        <w:rPr>
          <w:color w:val="000000"/>
        </w:rPr>
        <w:t>②：宁夏回族自治区人大常委会采取“三级人大联动、五级代表参与”方式，体现了该地人大常委会创新执法检查形式，提高监督效能，②符合题意。</w:t>
      </w:r>
    </w:p>
    <w:p>
      <w:pPr>
        <w:spacing w:line="360" w:lineRule="auto"/>
        <w:jc w:val="left"/>
        <w:textAlignment w:val="center"/>
        <w:rPr>
          <w:color w:val="000000"/>
        </w:rPr>
      </w:pPr>
      <w:r>
        <w:rPr>
          <w:color w:val="000000"/>
        </w:rPr>
        <w:t>③：对安全生产法、自治区安全生产条例和燃气管理条例的贯彻实施情况进行执法检查，是该地人大常委会行使监督权的体现，加强法律实施监督，推进法治国家建设，③符合题意。</w:t>
      </w:r>
    </w:p>
    <w:p>
      <w:pPr>
        <w:spacing w:line="360" w:lineRule="auto"/>
        <w:jc w:val="left"/>
        <w:textAlignment w:val="center"/>
        <w:rPr>
          <w:color w:val="000000"/>
        </w:rPr>
      </w:pPr>
      <w:r>
        <w:rPr>
          <w:color w:val="000000"/>
        </w:rPr>
        <w:t>④：人大及其常委会不是执行机关，不行使执法权，其开展执法检查是行使监督权，监督法律实施，④错误。</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15. </w:t>
      </w:r>
      <w:r>
        <w:rPr>
          <w:rFonts w:ascii="宋体" w:hAnsi="宋体" w:eastAsia="宋体" w:cs="宋体"/>
          <w:color w:val="000000"/>
        </w:rPr>
        <w:t>10月26日，2023年宁夏精品中国行活动在厦门市启幕，贺兰山东麓葡萄酒、中宁枸杞、六盘山牛肉等“宁夏的好东西”进一步走进福建。宁夏回族自治区乡村振兴局相关负责人介绍，闽宁两省区持续开展“宁品出塞、闽品西行”等活动。截至目前，福建省采购和销售宁夏脱贫地区农特产品18.757亿元。开展上述活动（   ）</w:t>
      </w:r>
    </w:p>
    <w:p>
      <w:pPr>
        <w:spacing w:line="360" w:lineRule="auto"/>
        <w:jc w:val="both"/>
        <w:textAlignment w:val="center"/>
        <w:rPr>
          <w:color w:val="000000"/>
        </w:rPr>
      </w:pPr>
      <w:r>
        <w:rPr>
          <w:rFonts w:ascii="宋体" w:hAnsi="宋体" w:eastAsia="宋体" w:cs="宋体"/>
          <w:color w:val="000000"/>
        </w:rPr>
        <w:t>①有利于铸牢中华民族共同体意识</w:t>
      </w:r>
    </w:p>
    <w:p>
      <w:pPr>
        <w:spacing w:line="360" w:lineRule="auto"/>
        <w:jc w:val="both"/>
        <w:textAlignment w:val="center"/>
        <w:rPr>
          <w:color w:val="000000"/>
        </w:rPr>
      </w:pPr>
      <w:r>
        <w:rPr>
          <w:rFonts w:ascii="宋体" w:hAnsi="宋体" w:eastAsia="宋体" w:cs="宋体"/>
          <w:color w:val="000000"/>
        </w:rPr>
        <w:t>②彰显了民族区域自治制度的优势</w:t>
      </w:r>
    </w:p>
    <w:p>
      <w:pPr>
        <w:spacing w:line="360" w:lineRule="auto"/>
        <w:jc w:val="both"/>
        <w:textAlignment w:val="center"/>
        <w:rPr>
          <w:color w:val="000000"/>
        </w:rPr>
      </w:pPr>
      <w:r>
        <w:rPr>
          <w:rFonts w:ascii="宋体" w:hAnsi="宋体" w:eastAsia="宋体" w:cs="宋体"/>
          <w:color w:val="000000"/>
        </w:rPr>
        <w:t>③实现了我国各民族共同当家作主</w:t>
      </w:r>
    </w:p>
    <w:p>
      <w:pPr>
        <w:spacing w:line="360" w:lineRule="auto"/>
        <w:jc w:val="both"/>
        <w:textAlignment w:val="center"/>
        <w:rPr>
          <w:color w:val="000000"/>
        </w:rPr>
      </w:pPr>
      <w:r>
        <w:rPr>
          <w:rFonts w:ascii="宋体" w:hAnsi="宋体" w:eastAsia="宋体" w:cs="宋体"/>
          <w:color w:val="000000"/>
        </w:rPr>
        <w:t>④是通过闽宁协作实现各民族共同繁荣</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④：宁夏精品中国行活动在厦门市启幕，贺兰山东麓葡萄酒、中宁枸杞、六盘山牛肉等“宁夏的好东西”进一步走进福建，福建省采购和销售宁夏脱贫地区农特产品18.757亿元，这说明通过闽宁协作实现各民族共同繁荣，有利于筑牢中华民族共同体意识，①④符合题意。</w:t>
      </w:r>
    </w:p>
    <w:p>
      <w:pPr>
        <w:spacing w:line="360" w:lineRule="auto"/>
        <w:jc w:val="left"/>
        <w:textAlignment w:val="center"/>
        <w:rPr>
          <w:color w:val="000000"/>
        </w:rPr>
      </w:pPr>
      <w:r>
        <w:rPr>
          <w:rFonts w:ascii="宋体" w:hAnsi="宋体" w:eastAsia="宋体" w:cs="宋体"/>
          <w:color w:val="000000"/>
        </w:rPr>
        <w:t>②：各民族共同繁荣属于我国处理民族关系的方针，不涉及民族区域自治制度，②不符合题意。</w:t>
      </w:r>
    </w:p>
    <w:p>
      <w:pPr>
        <w:spacing w:line="360" w:lineRule="auto"/>
        <w:jc w:val="left"/>
        <w:textAlignment w:val="center"/>
        <w:rPr>
          <w:color w:val="000000"/>
        </w:rPr>
      </w:pPr>
      <w:r>
        <w:rPr>
          <w:rFonts w:ascii="宋体" w:hAnsi="宋体" w:eastAsia="宋体" w:cs="宋体"/>
          <w:color w:val="000000"/>
        </w:rPr>
        <w:t>③：人民民主专政的本质是人民当家作主，并且材料涉及的是各民族共同繁荣，不涉及人民当家作主，③不符合题意。</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both"/>
        <w:textAlignment w:val="center"/>
        <w:rPr>
          <w:color w:val="000000"/>
        </w:rPr>
      </w:pPr>
      <w:r>
        <w:rPr>
          <w:color w:val="000000"/>
        </w:rPr>
        <w:t xml:space="preserve">16. </w:t>
      </w:r>
      <w:r>
        <w:rPr>
          <w:rFonts w:ascii="宋体" w:hAnsi="宋体" w:eastAsia="宋体" w:cs="宋体"/>
          <w:color w:val="000000"/>
        </w:rPr>
        <w:t>某市“六抓六治”治理模式入选第四批全国乡村治理典型案例。该模式以党建为引领，抓队伍建设，实现乡村“有人治”；抓组织体系，实现乡村“有序治”；抓能力提升，实现乡村“有招治”；抓集体经济，实现乡村“有力治”；抓网格党建实现乡村“有效治”；抓制度执行，实现乡村“有章治”。该治理模式（   ）</w:t>
      </w:r>
    </w:p>
    <w:p>
      <w:pPr>
        <w:spacing w:line="360" w:lineRule="auto"/>
        <w:jc w:val="both"/>
        <w:textAlignment w:val="center"/>
        <w:rPr>
          <w:color w:val="000000"/>
        </w:rPr>
      </w:pPr>
      <w:r>
        <w:rPr>
          <w:rFonts w:ascii="宋体" w:hAnsi="宋体" w:eastAsia="宋体" w:cs="宋体"/>
          <w:color w:val="000000"/>
        </w:rPr>
        <w:t>①重视发挥基层党员</w:t>
      </w:r>
      <w:r>
        <w:rPr>
          <w:rFonts w:ascii="宋体" w:hAnsi="宋体" w:eastAsia="宋体" w:cs="宋体"/>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先锋模范作用，保障了村民管理国家事务的权利</w:t>
      </w:r>
    </w:p>
    <w:p>
      <w:pPr>
        <w:spacing w:line="360" w:lineRule="auto"/>
        <w:jc w:val="both"/>
        <w:textAlignment w:val="center"/>
        <w:rPr>
          <w:color w:val="000000"/>
        </w:rPr>
      </w:pPr>
      <w:r>
        <w:rPr>
          <w:rFonts w:ascii="宋体" w:hAnsi="宋体" w:eastAsia="宋体" w:cs="宋体"/>
          <w:color w:val="000000"/>
        </w:rPr>
        <w:t>②构建多元融合、协同治理的基层治理格局，开辟了乡村振兴的新路径</w:t>
      </w:r>
    </w:p>
    <w:p>
      <w:pPr>
        <w:spacing w:line="360" w:lineRule="auto"/>
        <w:jc w:val="both"/>
        <w:textAlignment w:val="center"/>
        <w:rPr>
          <w:color w:val="000000"/>
        </w:rPr>
      </w:pPr>
      <w:r>
        <w:rPr>
          <w:rFonts w:ascii="宋体" w:hAnsi="宋体" w:eastAsia="宋体" w:cs="宋体"/>
          <w:color w:val="000000"/>
        </w:rPr>
        <w:t>③坚持党的领导与基层群众自治有机结合，切实提升了乡村治理的效能</w:t>
      </w:r>
    </w:p>
    <w:p>
      <w:pPr>
        <w:spacing w:line="360" w:lineRule="auto"/>
        <w:jc w:val="both"/>
        <w:textAlignment w:val="center"/>
        <w:rPr>
          <w:color w:val="000000"/>
        </w:rPr>
      </w:pPr>
      <w:r>
        <w:rPr>
          <w:rFonts w:ascii="宋体" w:hAnsi="宋体" w:eastAsia="宋体" w:cs="宋体"/>
          <w:color w:val="000000"/>
        </w:rPr>
        <w:t>④创新了党科学执政基本内涵，使党可以直接管理基层行政及社会事务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【详解】②：“六抓六治”治理模式通过“六抓”实现“六治”，构建了多元融合、协同治理的基层治理格局，开辟了乡村振兴的新路径，②符合题意。</w:t>
      </w:r>
    </w:p>
    <w:p>
      <w:pPr>
        <w:spacing w:line="360" w:lineRule="auto"/>
        <w:jc w:val="left"/>
        <w:textAlignment w:val="center"/>
        <w:rPr>
          <w:color w:val="000000"/>
        </w:rPr>
      </w:pPr>
      <w:r>
        <w:rPr>
          <w:color w:val="000000"/>
        </w:rPr>
        <w:t>③：“六抓六治”治理模式以党建为引领，抓网格党建实现乡村“有效治”，体现了党的领导与基层群众自治的有机结合，提升了乡村治理的效能，③符合题意。</w:t>
      </w:r>
    </w:p>
    <w:p>
      <w:pPr>
        <w:spacing w:line="360" w:lineRule="auto"/>
        <w:jc w:val="left"/>
        <w:textAlignment w:val="center"/>
        <w:rPr>
          <w:color w:val="000000"/>
        </w:rPr>
      </w:pPr>
      <w:r>
        <w:rPr>
          <w:color w:val="000000"/>
        </w:rPr>
        <w:t>①：</w:t>
      </w:r>
      <w:r>
        <w:rPr>
          <w:rFonts w:ascii="宋体" w:hAnsi="宋体" w:eastAsia="宋体" w:cs="宋体"/>
          <w:color w:val="000000"/>
        </w:rPr>
        <w:t>村民直接参与管理基层公共事务和公益事业，而不是管理国家事务，</w:t>
      </w:r>
      <w:r>
        <w:rPr>
          <w:color w:val="000000"/>
        </w:rPr>
        <w:t>在我国，人民不直接参与管理国家事务，①说法错误。</w:t>
      </w:r>
    </w:p>
    <w:p>
      <w:pPr>
        <w:spacing w:line="360" w:lineRule="auto"/>
        <w:jc w:val="left"/>
        <w:textAlignment w:val="center"/>
        <w:rPr>
          <w:color w:val="000000"/>
        </w:rPr>
      </w:pPr>
      <w:r>
        <w:rPr>
          <w:color w:val="000000"/>
        </w:rPr>
        <w:t>④：材料体现的是不断完善治理模式，并未创新党科学执政基本内涵，且党不是国家机关，不能直接管理基层行政和社会事务，④不选。</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rFonts w:ascii="宋体" w:hAnsi="宋体" w:eastAsia="宋体" w:cs="宋体"/>
          <w:b/>
          <w:color w:val="000000"/>
          <w:sz w:val="24"/>
        </w:rPr>
        <w:t>二、非选择题。</w:t>
      </w: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福建省Q市人大常委会深入学习贯彻党的二十大精神，忠诫拥护“两个确立”、坚决做到“两个维护”，充分发挥人民代表大会制度的重要制度载体作用，让人民群众的获得感成色更足、幸福感更可持续、安全感更有保障。</w:t>
      </w:r>
    </w:p>
    <w:p>
      <w:pPr>
        <w:spacing w:line="360" w:lineRule="auto"/>
        <w:ind w:firstLine="420"/>
        <w:jc w:val="both"/>
        <w:textAlignment w:val="center"/>
        <w:rPr>
          <w:color w:val="000000"/>
        </w:rPr>
      </w:pPr>
      <w:r>
        <w:rPr>
          <w:rFonts w:ascii="楷体" w:hAnsi="楷体" w:eastAsia="楷体" w:cs="楷体"/>
          <w:color w:val="000000"/>
        </w:rPr>
        <w:t>持续开展“听民声、察民情、暖民心”活动，办好用好《民情专报》，最大限度吸纳民意、汇聚民智，将民智民力转化为工作依托、治理效能，推动就业、教育、医疗、住房、养老、安全环保等人民群众急难愁盼问题攻克、落实。坚持开门立法，通过网站、基层立法联系点、人大代表联系群众活动室等渠道多方征求意见，切实把党言党语转化为法言法语，把群言群语提炼为法言法语，促使地方立法更接地气。</w:t>
      </w:r>
    </w:p>
    <w:p>
      <w:pPr>
        <w:spacing w:line="360" w:lineRule="auto"/>
        <w:ind w:firstLine="420"/>
        <w:jc w:val="both"/>
        <w:textAlignment w:val="center"/>
        <w:rPr>
          <w:color w:val="000000"/>
        </w:rPr>
      </w:pPr>
      <w:r>
        <w:rPr>
          <w:rFonts w:ascii="楷体" w:hAnsi="楷体" w:eastAsia="楷体" w:cs="楷体"/>
          <w:color w:val="000000"/>
        </w:rPr>
        <w:t>加强人大代表联系群众活动室、“党建+"邻里中心、人大代表工作室等代表履职平台建设，开展“双联”活动，让基层群众随时找得到人、说得上话、办得了事，架好联系群众“连心桥"，办好服务群众“暖心事"，当好人民群众“贴心人”。</w:t>
      </w:r>
    </w:p>
    <w:p>
      <w:pPr>
        <w:spacing w:line="360" w:lineRule="auto"/>
        <w:jc w:val="left"/>
        <w:textAlignment w:val="center"/>
        <w:rPr>
          <w:color w:val="000000"/>
        </w:rPr>
      </w:pPr>
      <w:r>
        <w:rPr>
          <w:color w:val="000000"/>
        </w:rPr>
        <w:t>（1）</w:t>
      </w:r>
      <w:r>
        <w:rPr>
          <w:rFonts w:ascii="宋体" w:hAnsi="宋体" w:eastAsia="宋体" w:cs="宋体"/>
          <w:color w:val="000000"/>
        </w:rPr>
        <w:t>结合材料，运用《政治与法治》知识，说明Q市人大常委会是如何让人民群众的获得感成色更足、幸福感更可持续、安全感更有保障的。</w:t>
      </w:r>
    </w:p>
    <w:p>
      <w:pPr>
        <w:spacing w:line="360" w:lineRule="auto"/>
        <w:jc w:val="left"/>
        <w:textAlignment w:val="center"/>
        <w:rPr>
          <w:color w:val="000000"/>
        </w:rPr>
      </w:pPr>
      <w:r>
        <w:rPr>
          <w:color w:val="000000"/>
        </w:rPr>
        <w:t>（2）</w:t>
      </w:r>
      <w:r>
        <w:rPr>
          <w:rFonts w:ascii="宋体" w:hAnsi="宋体" w:eastAsia="宋体" w:cs="宋体"/>
          <w:color w:val="000000"/>
        </w:rPr>
        <w:t>习近平指出：历史和现实都表明，制度稳则国家稳，制度强则国家强。人民代表大会制度是我国的根本政治制度，是中国特色社会主义制度的重要组成部分，日趋成熟，在保障人民当家作主方面发挥了重大作用。请运用《中国特色社会主义》相关知识，说明“制度稳则国家稳，制度强则国家强”的理据。</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①Q市人大常委会在工作中坚持党领导，贯彻落实党的方针政策，坚定正确发展方向。②Q市人大常委会充分发挥协商民主，真实反映人民利益和呼声，聚焦人民群众急难愁盼问题。③坚持科学立法，民主立法，坚持党的群众路线，做到发展为了人民，发展依靠人民。④打造联系群众的多样平台载体，拓宽人大代表履职渠道，更好激发人大代裘联系群众制度的优势。</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制度优势是一个国家的最大优势，中国特色社会主义制度以马克思主义为指导，根植中国大地，深得人民拥护，构建了生命力强大的治理体系，持续推动拥有十四亿人口大国进步和发展，推动中华民族伟大复兴。</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【分析】背景素材：福建省Q市人大常委会深入学习贯彻党的二十大精神</w:t>
      </w:r>
    </w:p>
    <w:p>
      <w:pPr>
        <w:spacing w:line="360" w:lineRule="auto"/>
        <w:jc w:val="left"/>
        <w:textAlignment w:val="center"/>
        <w:rPr>
          <w:color w:val="000000"/>
        </w:rPr>
      </w:pPr>
      <w:r>
        <w:rPr>
          <w:color w:val="000000"/>
        </w:rPr>
        <w:t>考点考查： 坚持党领导、坚持科学立法、民主立法、中国特色社会主义制度的优越性相关知识</w:t>
      </w:r>
    </w:p>
    <w:p>
      <w:pPr>
        <w:spacing w:line="360" w:lineRule="auto"/>
        <w:jc w:val="left"/>
        <w:textAlignment w:val="center"/>
        <w:rPr>
          <w:color w:val="000000"/>
        </w:rPr>
      </w:pPr>
      <w:r>
        <w:rPr>
          <w:color w:val="000000"/>
        </w:rPr>
        <w:t xml:space="preserve"> 能力考查：描述和阐释事物  </w:t>
      </w:r>
    </w:p>
    <w:p>
      <w:pPr>
        <w:spacing w:line="360" w:lineRule="auto"/>
        <w:jc w:val="left"/>
        <w:textAlignment w:val="center"/>
        <w:rPr>
          <w:color w:val="000000"/>
        </w:rPr>
      </w:pPr>
      <w:r>
        <w:rPr>
          <w:color w:val="000000"/>
        </w:rPr>
        <w:t xml:space="preserve">核心素养：法治意识、公共参与 </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第一步：审设问。明确主体、知识范围、问题限定和作答角度。本题需要调用政治与法治的有关知识，说明Q市人大常委会是如何让人民群众的获得感成色更足、幸福感更可持续、安全感更有保障的。并且结合知识说明。</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关键词①：福建省Q市人大常委会深入学习贯彻党的二十大精神，忠诫拥护“两个确立”、坚决做到“两个维护”→可联系Q市人大常委会在工作中坚持党领导，贯彻落实党的方针政策，坚定正确发展方向。</w:t>
      </w:r>
    </w:p>
    <w:p>
      <w:pPr>
        <w:spacing w:line="360" w:lineRule="auto"/>
        <w:jc w:val="left"/>
        <w:textAlignment w:val="center"/>
        <w:rPr>
          <w:color w:val="000000"/>
        </w:rPr>
      </w:pPr>
      <w:r>
        <w:rPr>
          <w:color w:val="000000"/>
        </w:rPr>
        <w:t>关键词②：持续开展“听民声、察民情、暖民心”活动，办好用好《民情专报》，最大限度吸纳民意、汇聚民智，将民智民力转化为工作依托、治理效能，推动就业、教育、医疗、住房、养老、安全环保等人民群众急难愁盼问题攻克、落实→可联系Q市人大常委会充分发挥协商民主，真实反映人民利益和呼声，聚焦人民群众急难愁盼问题。</w:t>
      </w:r>
    </w:p>
    <w:p>
      <w:pPr>
        <w:spacing w:line="360" w:lineRule="auto"/>
        <w:jc w:val="left"/>
        <w:textAlignment w:val="center"/>
        <w:rPr>
          <w:color w:val="000000"/>
        </w:rPr>
      </w:pPr>
      <w:r>
        <w:rPr>
          <w:color w:val="000000"/>
        </w:rPr>
        <w:t>关键词③：坚持开门立法，通过网站、基层立法联系点、人大代表联系群众活动室等渠道多方征求意见，切实把党言党语转化为法言法语，把群言群语提炼为法言法语，促使地方立法更接地气→可联系坚持科学立法，民主立法，坚持党的群众路线，做到发展为了人民，发展依靠人民。</w:t>
      </w:r>
    </w:p>
    <w:p>
      <w:pPr>
        <w:spacing w:line="360" w:lineRule="auto"/>
        <w:jc w:val="left"/>
        <w:textAlignment w:val="center"/>
        <w:rPr>
          <w:color w:val="000000"/>
        </w:rPr>
      </w:pPr>
      <w:r>
        <w:rPr>
          <w:color w:val="000000"/>
        </w:rPr>
        <w:t>关键词④：通过网站、基层立法联系点、人大代表联系群众活动室等渠道多方征求意见→可联系</w:t>
      </w:r>
      <w:r>
        <w:rPr>
          <w:rFonts w:ascii="宋体" w:hAnsi="宋体" w:eastAsia="宋体" w:cs="宋体"/>
          <w:color w:val="000000"/>
        </w:rPr>
        <w:t>打造联系群众的多样平台载体，拓宽人大代表履职渠道，更好激发人大代裘联系群众制度的优势。</w:t>
      </w:r>
    </w:p>
    <w:p>
      <w:pPr>
        <w:spacing w:line="360" w:lineRule="auto"/>
        <w:jc w:val="left"/>
        <w:textAlignment w:val="center"/>
        <w:rPr>
          <w:color w:val="000000"/>
        </w:rPr>
      </w:pPr>
      <w:r>
        <w:rPr>
          <w:color w:val="000000"/>
        </w:rPr>
        <w:t xml:space="preserve"> 第三步：整合信息，组织答案。注意设问限定以及教材知识与材料信息相结合。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第一步：审设问。明确主体、知识范围、问题限定和作答角度。本题需要调用中国特色社会主义制度的优越有关知识，说明“制度稳则国家稳，制度强则国家强”的理据。并且结合知识说明。</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加强人大代表联系群众活动室、“党建+"邻里中心、人大代表工作室等代表履职平台建设，开展“双联”活动，让基层群众随时找得到人、说得上话、办得了事，架好联系群众“连心桥"，办好服务群众“暖心事"，当好人民群众“贴心人”→可联系制度优势是一个国家的最大优势，中国特色社会主义制度以马克思主义为指导，根植中国大地，深得人民拥护，构建了生命力强大的治理体系，持续推动拥有十四亿人口大国进步和发展，推动中华民族伟大复兴。</w:t>
      </w:r>
    </w:p>
    <w:p>
      <w:pPr>
        <w:spacing w:line="360" w:lineRule="auto"/>
        <w:jc w:val="left"/>
        <w:textAlignment w:val="center"/>
        <w:rPr>
          <w:color w:val="000000"/>
        </w:rPr>
      </w:pPr>
      <w:r>
        <w:rPr>
          <w:color w:val="000000"/>
        </w:rPr>
        <w:t xml:space="preserve"> 第三步：整合信息，组织答案。注意设问限定以及教材知识与材料信息相结合。</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金融活，经济活；金融稳，经济稳。党的十八大以来，在以习近平同志为核心的党中央坚强领导下，我国金融事业发展取得新的重大成就，金融业保持快速发展；金融市场化改革开放有序推进，金融产品日益丰富，金融服务普惠性增强，金融监管得到加强和改进；金融服务经济高质量发展的能力和效率大幅提升，金融在促进经济平稳健康发展、支持打赢脱贫攻坚战、满足人民群众金融服务需求等方面发挥了重要支撑作用；但也要清醒地看到金融改革面临的挑战，要实现金融强国，我国需要建立健全科学稳健的金融调控体系、结构合理的金融市场体系、分工协作的金融机构体系、完备有效的金融监管体系、多样化专业性的金融产品和服务体系、自主可控安全高效的金融基础设施体系。</w:t>
      </w:r>
    </w:p>
    <w:p>
      <w:pPr>
        <w:spacing w:line="360" w:lineRule="auto"/>
        <w:jc w:val="left"/>
        <w:textAlignment w:val="center"/>
        <w:rPr>
          <w:color w:val="000000"/>
        </w:rPr>
      </w:pPr>
      <w:r>
        <w:rPr>
          <w:rFonts w:ascii="宋体" w:hAnsi="宋体" w:eastAsia="宋体" w:cs="宋体"/>
          <w:color w:val="000000"/>
        </w:rPr>
        <w:t>结合材料，运用《经济与社会》的知识，说明材料是如何体现我国社会主义市场经济体制基本特征的。</w:t>
      </w:r>
    </w:p>
    <w:p>
      <w:pPr>
        <w:spacing w:line="360" w:lineRule="auto"/>
        <w:textAlignment w:val="center"/>
        <w:rPr>
          <w:color w:val="000000"/>
        </w:rPr>
      </w:pPr>
      <w:r>
        <w:rPr>
          <w:color w:val="2E75B6"/>
        </w:rPr>
        <w:t>【答案】</w:t>
      </w:r>
      <w:r>
        <w:rPr>
          <w:color w:val="000000"/>
        </w:rPr>
        <w:t>①在以习近平同志为核心的党中央坚强领导下我国金融事业发展取得新的重大成就，体现了坚持党的领导，发挥党总揽全局、协调各方的领导核心作用。②金融市场化改革开放有序推进，金融服务普惠性和金融监管得到加强和改进，体现了社会主义市场经济体制既能发挥市场经济的优势，又能发挥我国社会主义制度的优越性。③金融在支持打赢脱贫攻坚战、满足人民群众金融服务需求等方面发挥了重要支撑作用，体现了促进全体人民实现共同富裕是社会主义市场经济体制的根本目标。④我国需要建立健全科学稳健的金融调控体系、完备有效的金融监管体系、自主可控安全高效的金融基础设施体系，体现了科学的宏观调控、有效的政府治理，是社会主义市场经济体制优势的内在要求。</w:t>
      </w:r>
      <w:r>
        <w:rPr>
          <w:rFonts w:ascii="宋体" w:hAnsi="宋体" w:eastAsia="宋体" w:cs="宋体"/>
          <w:color w:val="000000"/>
        </w:rPr>
        <w:t>【原卷无答案，此答案仅供参考】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【分析】背景素材：我国金融事业发展取得新的重大成就</w:t>
      </w:r>
    </w:p>
    <w:p>
      <w:pPr>
        <w:spacing w:line="360" w:lineRule="auto"/>
        <w:jc w:val="left"/>
        <w:textAlignment w:val="center"/>
        <w:rPr>
          <w:color w:val="000000"/>
        </w:rPr>
      </w:pPr>
      <w:r>
        <w:rPr>
          <w:color w:val="000000"/>
        </w:rPr>
        <w:t>考点考查：我国社会主义市场经济体制基本特征</w:t>
      </w:r>
    </w:p>
    <w:p>
      <w:pPr>
        <w:spacing w:line="360" w:lineRule="auto"/>
        <w:jc w:val="left"/>
        <w:textAlignment w:val="center"/>
        <w:rPr>
          <w:color w:val="000000"/>
        </w:rPr>
      </w:pPr>
      <w:r>
        <w:rPr>
          <w:color w:val="000000"/>
        </w:rPr>
        <w:t>能力考查：获取和解读信息、调动和运用知识、描述和阐释事物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【详解】第一步：审设问。明确主体、知识范围、问题限定和作答角度。</w:t>
      </w:r>
    </w:p>
    <w:p>
      <w:pPr>
        <w:spacing w:line="360" w:lineRule="auto"/>
        <w:jc w:val="left"/>
        <w:textAlignment w:val="center"/>
        <w:rPr>
          <w:color w:val="000000"/>
        </w:rPr>
      </w:pPr>
      <w:r>
        <w:rPr>
          <w:color w:val="000000"/>
        </w:rPr>
        <w:t>本题属于体现类主观题，考查的范围为</w:t>
      </w:r>
      <w:r>
        <w:rPr>
          <w:rFonts w:ascii="宋体" w:hAnsi="宋体" w:eastAsia="宋体" w:cs="宋体"/>
          <w:color w:val="000000"/>
        </w:rPr>
        <w:t>《经济与社会》中</w:t>
      </w:r>
      <w:r>
        <w:rPr>
          <w:color w:val="000000"/>
        </w:rPr>
        <w:t>我国社会主义市场经济体制基本特征</w:t>
      </w:r>
      <w:r>
        <w:rPr>
          <w:rFonts w:ascii="宋体" w:hAnsi="宋体" w:eastAsia="宋体" w:cs="宋体"/>
          <w:color w:val="000000"/>
        </w:rPr>
        <w:t>的知识</w:t>
      </w:r>
      <w:r>
        <w:rPr>
          <w:color w:val="000000"/>
        </w:rPr>
        <w:t>，要求</w:t>
      </w:r>
      <w:r>
        <w:rPr>
          <w:rFonts w:ascii="宋体" w:hAnsi="宋体" w:eastAsia="宋体" w:cs="宋体"/>
          <w:color w:val="000000"/>
        </w:rPr>
        <w:t>说明材料是如何体现我国社会主义市场经济体制基本特征的</w:t>
      </w:r>
      <w:r>
        <w:rPr>
          <w:color w:val="000000"/>
        </w:rPr>
        <w:t>，考生要坚持理论与材料相结合。</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关键词①：在以习近平同志为核心的党中央坚强领导下→可联系教材知识坚持党的领导，发挥党总揽全局、协调各方的领导核心作用。</w:t>
      </w:r>
    </w:p>
    <w:p>
      <w:pPr>
        <w:spacing w:line="360" w:lineRule="auto"/>
        <w:jc w:val="left"/>
        <w:textAlignment w:val="center"/>
        <w:rPr>
          <w:color w:val="000000"/>
        </w:rPr>
      </w:pPr>
      <w:r>
        <w:rPr>
          <w:color w:val="000000"/>
        </w:rPr>
        <w:t>关键词②：金融市场化改革开放有序推进，金融产品日益丰富，金融服务普惠性增强，金融监管得到加强和改进→可联系教材知识社会主义市场经济体制，既能发挥市场经济的优势，又能发挥我国社会主义制度的优越性。</w:t>
      </w:r>
    </w:p>
    <w:p>
      <w:pPr>
        <w:spacing w:line="360" w:lineRule="auto"/>
        <w:jc w:val="left"/>
        <w:textAlignment w:val="center"/>
        <w:rPr>
          <w:color w:val="000000"/>
        </w:rPr>
      </w:pPr>
      <w:r>
        <w:rPr>
          <w:color w:val="000000"/>
        </w:rPr>
        <w:t>关键词③：金融在支持打赢脱贫攻坚战、满足人民群众金融服务需求等方面发挥了重要支撑作用→可联系教材知识促进全体人民实现共同富裕是社会主义市场经济体制的根本目标。</w:t>
      </w:r>
    </w:p>
    <w:p>
      <w:pPr>
        <w:spacing w:line="360" w:lineRule="auto"/>
        <w:jc w:val="left"/>
        <w:textAlignment w:val="center"/>
        <w:rPr>
          <w:color w:val="000000"/>
        </w:rPr>
      </w:pPr>
      <w:r>
        <w:rPr>
          <w:color w:val="000000"/>
        </w:rPr>
        <w:t>关键词④：要实现金融强国，我国需要建立健全科学稳健的金融调控体系、完备有效的金融监管体系、自主可控安全高效的金融基础设施体系→可联系教材知识科学的宏观调控、有效的政府治理，是社会主义市场经济体制优势的内在要求。</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共同富裕是社会主义的本质要求和全体人民的共同期盼，也是中国式现代化的基本特征，不断扩大中等收入群体规模和比重则是稳健走向共同富裕的必由之路。党的十九大报告明确提出，从</w:t>
      </w:r>
      <w:r>
        <w:rPr>
          <w:rFonts w:ascii="Times New Roman" w:hAnsi="Times New Roman" w:eastAsia="Times New Roman" w:cs="Times New Roman"/>
          <w:color w:val="000000"/>
        </w:rPr>
        <w:t>2020</w:t>
      </w:r>
      <w:r>
        <w:rPr>
          <w:rFonts w:ascii="楷体" w:hAnsi="楷体" w:eastAsia="楷体" w:cs="楷体"/>
          <w:color w:val="000000"/>
        </w:rPr>
        <w:t>年到</w:t>
      </w:r>
      <w:r>
        <w:rPr>
          <w:rFonts w:ascii="Times New Roman" w:hAnsi="Times New Roman" w:eastAsia="Times New Roman" w:cs="Times New Roman"/>
          <w:color w:val="000000"/>
        </w:rPr>
        <w:t>2035</w:t>
      </w:r>
      <w:r>
        <w:rPr>
          <w:rFonts w:ascii="楷体" w:hAnsi="楷体" w:eastAsia="楷体" w:cs="楷体"/>
          <w:color w:val="000000"/>
        </w:rPr>
        <w:t>年要使中等收入群体比例明显提高，全体人民共同富裕迈出坚实步伐。</w:t>
      </w:r>
    </w:p>
    <w:p>
      <w:pPr>
        <w:spacing w:line="360" w:lineRule="auto"/>
        <w:ind w:firstLine="420"/>
        <w:jc w:val="left"/>
        <w:textAlignment w:val="center"/>
        <w:rPr>
          <w:color w:val="000000"/>
        </w:rPr>
      </w:pPr>
      <w:r>
        <w:rPr>
          <w:rFonts w:ascii="楷体" w:hAnsi="楷体" w:eastAsia="楷体" w:cs="楷体"/>
          <w:color w:val="000000"/>
        </w:rPr>
        <w:t>要扩大中等收入群体规模与比重，必须理性认识目前的制约因素，主要是以下四个方面：一是我国虽然在近</w:t>
      </w:r>
      <w:r>
        <w:rPr>
          <w:rFonts w:ascii="Times New Roman" w:hAnsi="Times New Roman" w:eastAsia="Times New Roman" w:cs="Times New Roman"/>
          <w:color w:val="000000"/>
        </w:rPr>
        <w:t>40</w:t>
      </w:r>
      <w:r>
        <w:rPr>
          <w:rFonts w:ascii="楷体" w:hAnsi="楷体" w:eastAsia="楷体" w:cs="楷体"/>
          <w:color w:val="000000"/>
        </w:rPr>
        <w:t>多年间实现了国民经济持续高速增长，但人均国内生产总值刚刚突破</w:t>
      </w:r>
      <w:r>
        <w:rPr>
          <w:rFonts w:ascii="Times New Roman" w:hAnsi="Times New Roman" w:eastAsia="Times New Roman" w:cs="Times New Roman"/>
          <w:color w:val="000000"/>
        </w:rPr>
        <w:t>1</w:t>
      </w:r>
      <w:r>
        <w:rPr>
          <w:rFonts w:ascii="楷体" w:hAnsi="楷体" w:eastAsia="楷体" w:cs="楷体"/>
          <w:color w:val="000000"/>
        </w:rPr>
        <w:t>万美元，仍处于中等收入国家行列，家底还不丰厚。二是低端产业、低端就业占比偏大与高技能劳动者占比偏小，直接制约着中等收入群体的扩大。三是收入分配存在失衡现象，劳动者报酬总体偏低，创造性劳动与复杂劳动尚未得到充分认可，税收制度调高提低的正向功能亦不足。四是社会保障制度与基本公共服务体系还不健全，延缓了一部分人迈向中等收入群体的脚步。</w:t>
      </w:r>
    </w:p>
    <w:p>
      <w:pPr>
        <w:spacing w:line="360" w:lineRule="auto"/>
        <w:jc w:val="left"/>
        <w:textAlignment w:val="center"/>
        <w:rPr>
          <w:color w:val="000000"/>
        </w:rPr>
      </w:pPr>
      <w:r>
        <w:rPr>
          <w:rFonts w:ascii="宋体" w:hAnsi="宋体" w:eastAsia="宋体" w:cs="宋体"/>
          <w:color w:val="000000"/>
        </w:rPr>
        <w:t>结合材料，运用《经济与社会》的知识，分析我国应如何扩大中等收入群体的比重和规模。</w:t>
      </w:r>
    </w:p>
    <w:p>
      <w:pPr>
        <w:spacing w:line="360" w:lineRule="auto"/>
        <w:textAlignment w:val="center"/>
        <w:rPr>
          <w:color w:val="000000"/>
        </w:rPr>
      </w:pPr>
      <w:r>
        <w:rPr>
          <w:color w:val="2E75B6"/>
        </w:rPr>
        <w:t>【答案】</w:t>
      </w:r>
    </w:p>
    <w:p>
      <w:pPr>
        <w:spacing w:line="360" w:lineRule="auto"/>
        <w:jc w:val="left"/>
        <w:textAlignment w:val="center"/>
        <w:rPr>
          <w:color w:val="000000"/>
        </w:rPr>
      </w:pPr>
      <w:r>
        <w:rPr>
          <w:color w:val="000000"/>
        </w:rPr>
        <w:t>①大力发展生产，促进经济高质量发展,为扩大中等收 入群体比重和规模奠定物质基础；②优化产业结构，发展高端产业,增加高技能劳动岗位；③健全体现效率、促进公平的收入分配制度，提高劳动报酬在初次分配中的比重，完善要素分配制度政策和税收调节；④完善社会保障制度和健全公共服务体系。</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position w:val="0"/>
        </w:rPr>
        <w:drawing>
          <wp:inline distT="0" distB="0" distL="114300" distR="114300">
            <wp:extent cx="95250" cy="171450"/>
            <wp:effectExtent l="0" t="0" r="635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95250" cy="171450"/>
                    </a:xfrm>
                    <a:prstGeom prst="rect">
                      <a:avLst/>
                    </a:prstGeom>
                  </pic:spPr>
                </pic:pic>
              </a:graphicData>
            </a:graphic>
          </wp:inline>
        </w:drawing>
      </w:r>
      <w:r>
        <w:rPr>
          <w:color w:val="000000"/>
        </w:rPr>
        <w:t>分析】</w:t>
      </w:r>
      <w:r>
        <w:rPr>
          <w:rFonts w:ascii="宋体" w:hAnsi="宋体" w:eastAsia="宋体" w:cs="宋体"/>
          <w:color w:val="000000"/>
        </w:rPr>
        <w:t>背景素材：扩大中等收入群体规模与比重</w:t>
      </w:r>
    </w:p>
    <w:p>
      <w:pPr>
        <w:spacing w:line="360" w:lineRule="auto"/>
        <w:jc w:val="left"/>
        <w:textAlignment w:val="center"/>
        <w:rPr>
          <w:color w:val="000000"/>
        </w:rPr>
      </w:pPr>
      <w:r>
        <w:rPr>
          <w:rFonts w:ascii="宋体" w:hAnsi="宋体" w:eastAsia="宋体" w:cs="宋体"/>
          <w:color w:val="000000"/>
        </w:rPr>
        <w:t>考点考查：我国个人收入分配等有关知识</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能力考查：获取和解读信息、调动和运用知识、描述和阐述事物　</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第一步：审设问，明确主体、作答范围、问题限定和作答角度。本题属于措施类主观题，可从知识指向提取材料关键词并对接教材知识思考作答。注意知识限定不要用错，结合材料进行分析。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一是我国虽然在近40多年间实现了国民经济持续高速增长，但人均国内生产总值刚刚突破1万美元，仍处于中等收入国家行列，家底还不丰厚→可联系教材知识大力发展生产力，发展经济，推动经济的高质量发展，为扩大中等收入群体的比重和规模奠定坚实的物质基础。</w:t>
      </w:r>
    </w:p>
    <w:p>
      <w:pPr>
        <w:spacing w:line="360" w:lineRule="auto"/>
        <w:jc w:val="left"/>
        <w:textAlignment w:val="center"/>
        <w:rPr>
          <w:color w:val="000000"/>
        </w:rPr>
      </w:pPr>
      <w:r>
        <w:rPr>
          <w:rFonts w:ascii="宋体" w:hAnsi="宋体" w:eastAsia="宋体" w:cs="宋体"/>
          <w:color w:val="000000"/>
        </w:rPr>
        <w:t>关键词②：二是低端产业、低端就业占比偏大与高技能劳动者占比偏小，直接制约着中等收入群体的扩大→可联系教材知识建设创新引领协同发展的产业体系，调整产业结构，重视人才，提高劳动者的职业技能和素质。</w:t>
      </w:r>
    </w:p>
    <w:p>
      <w:pPr>
        <w:spacing w:line="360" w:lineRule="auto"/>
        <w:jc w:val="left"/>
        <w:textAlignment w:val="center"/>
        <w:rPr>
          <w:color w:val="000000"/>
        </w:rPr>
      </w:pPr>
      <w:r>
        <w:rPr>
          <w:rFonts w:ascii="宋体" w:hAnsi="宋体" w:eastAsia="宋体" w:cs="宋体"/>
          <w:color w:val="000000"/>
        </w:rPr>
        <w:t>关键词③：三是收入分配存在失衡现象，劳动者报酬总体偏低，创造性劳动与复杂劳动尚未得到充分认可，税收制度调高提低的正向功能亦不足→可联系教材知识完善个人收入分配，推动劳动报酬增长与经济发展同步增长，提高劳动报酬在初次分配中的比重，健全生产要素按贡献参与分配的体制机制，完善税收等再分配调节机制。</w:t>
      </w:r>
    </w:p>
    <w:p>
      <w:pPr>
        <w:spacing w:line="360" w:lineRule="auto"/>
        <w:jc w:val="left"/>
        <w:textAlignment w:val="center"/>
        <w:rPr>
          <w:color w:val="000000"/>
        </w:rPr>
      </w:pPr>
      <w:r>
        <w:rPr>
          <w:rFonts w:ascii="宋体" w:hAnsi="宋体" w:eastAsia="宋体" w:cs="宋体"/>
          <w:color w:val="000000"/>
        </w:rPr>
        <w:t>关键词④：四是社会保障制度与基本公共服务体系还不健全，延缓了一部分人迈向中等收入群体的脚步→可联系教材知识完善社会保障制度，健全公共服务体系。</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ind w:firstLine="420"/>
        <w:jc w:val="both"/>
        <w:textAlignment w:val="center"/>
        <w:rPr>
          <w:color w:val="000000"/>
        </w:rPr>
      </w:pPr>
      <w:r>
        <w:rPr>
          <w:color w:val="000000"/>
        </w:rPr>
        <w:t xml:space="preserve">20. </w:t>
      </w:r>
      <w:r>
        <w:rPr>
          <w:rFonts w:ascii="楷体" w:hAnsi="楷体" w:eastAsia="楷体" w:cs="楷体"/>
          <w:color w:val="000000"/>
        </w:rPr>
        <w:t>◆党建引领激活力  基层治理增温度</w:t>
      </w:r>
    </w:p>
    <w:p>
      <w:pPr>
        <w:spacing w:line="360" w:lineRule="auto"/>
        <w:ind w:firstLine="420"/>
        <w:jc w:val="both"/>
        <w:textAlignment w:val="center"/>
        <w:rPr>
          <w:color w:val="000000"/>
        </w:rPr>
      </w:pPr>
      <w:r>
        <w:rPr>
          <w:rFonts w:ascii="楷体" w:hAnsi="楷体" w:eastAsia="楷体" w:cs="楷体"/>
          <w:color w:val="000000"/>
        </w:rPr>
        <w:t>当下各街道社区坚持以高质量党建引领基层治理创新，激发基层治理内生动力，充分发挥党员的中坚力量，打通服务群众“最后一公里”，辖区群众的幸福感、获得感不断增强。</w:t>
      </w:r>
    </w:p>
    <w:p>
      <w:pPr>
        <w:spacing w:line="360" w:lineRule="auto"/>
        <w:ind w:firstLine="420"/>
        <w:jc w:val="both"/>
        <w:textAlignment w:val="center"/>
        <w:rPr>
          <w:color w:val="000000"/>
        </w:rPr>
      </w:pPr>
      <w:r>
        <w:rPr>
          <w:rFonts w:ascii="楷体" w:hAnsi="楷体" w:eastAsia="楷体" w:cs="楷体"/>
          <w:color w:val="000000"/>
        </w:rPr>
        <w:t>为进一步提升社区服务质量，引导社区居民参与社区治理等工作，共同打造社会治理共同体，圆桌会、联席会、专题会、意见会，以“四会”为平台，把推动基层治理的“神经末梢”变成了温情的“服务前哨”。社区党委探索出了“轮值圆桌会主席”制度和社区城管工作站、物业公司、爱心企业轮流当“主席”，就红色物业建设、具体工作方式等事项进行集中研讨，探索共治共享的整体思路。更注重在社区治理中引入“互联网+”思维，搭建数字治理平台，实现办公自动化和服务信息化。健全“协商议事、常态服务、共建共享、互联互通”四项机制，让城市基层治理由街道、社区唱“独角戏”，变成各领域的“大合唱”。</w:t>
      </w:r>
    </w:p>
    <w:p>
      <w:pPr>
        <w:spacing w:line="360" w:lineRule="auto"/>
        <w:jc w:val="left"/>
        <w:textAlignment w:val="center"/>
        <w:rPr>
          <w:color w:val="000000"/>
        </w:rPr>
      </w:pPr>
      <w:r>
        <w:rPr>
          <w:color w:val="000000"/>
        </w:rPr>
        <w:t>（1）</w:t>
      </w:r>
      <w:r>
        <w:rPr>
          <w:rFonts w:ascii="宋体" w:hAnsi="宋体" w:eastAsia="宋体" w:cs="宋体"/>
          <w:color w:val="000000"/>
        </w:rPr>
        <w:t>结合材料并运用《政治和法治》的知识，说明该社区是如何实现基层治理增温度？</w:t>
      </w:r>
    </w:p>
    <w:p>
      <w:pPr>
        <w:spacing w:line="360" w:lineRule="auto"/>
        <w:jc w:val="left"/>
        <w:textAlignment w:val="center"/>
        <w:rPr>
          <w:color w:val="000000"/>
        </w:rPr>
      </w:pPr>
      <w:r>
        <w:rPr>
          <w:color w:val="000000"/>
        </w:rPr>
        <w:t>（2）</w:t>
      </w:r>
      <w:r>
        <w:rPr>
          <w:rFonts w:ascii="宋体" w:hAnsi="宋体" w:eastAsia="宋体" w:cs="宋体"/>
          <w:color w:val="000000"/>
        </w:rPr>
        <w:t>某社区开展创建文明家园活动，为动员居民积极参与，请你写两条宣传标语。</w:t>
      </w:r>
    </w:p>
    <w:p>
      <w:pPr>
        <w:spacing w:line="360" w:lineRule="auto"/>
        <w:jc w:val="both"/>
        <w:textAlignment w:val="center"/>
        <w:rPr>
          <w:color w:val="000000"/>
        </w:rPr>
      </w:pPr>
      <w:r>
        <w:rPr>
          <w:rFonts w:ascii="宋体" w:hAnsi="宋体" w:eastAsia="宋体" w:cs="宋体"/>
          <w:color w:val="000000"/>
        </w:rPr>
        <w:t>要求：突出主题，文字优美，具有宣传和鼓动性，每条不超过20个字。</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①坚持和加强党的领导，始终总揽全局、协调各方，坚持以人民为中心，发挥党员的先锋模范作用和基层党组织的战斗堡垒作用。②依托基层群众性自治组织，及时关注居民问题，保障居民直接行使民主权力。③丰富民主形式，拓宽民主渠道，积极引导居民参与民主决策、民主协商、民主监督，调动居民参与基层治理的积极性。④构建多元参与共建共治共享社会治理格局，建设社会治理共同体，提升基层治理效能。</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创建文明社区，争做文明市民；说文明话，办文明事，做文明人；文明从脚下起步，创建从你我做起；文明从细微处做起，创建需大家共同努力；讲文明小处处处不随便；树形象大家家家是窗口；文明连着你我他、新风吹拂千万家。</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【分析】背景素材：社区实现基层治理增温度</w:t>
      </w:r>
    </w:p>
    <w:p>
      <w:pPr>
        <w:spacing w:line="360" w:lineRule="auto"/>
        <w:jc w:val="left"/>
        <w:textAlignment w:val="center"/>
        <w:rPr>
          <w:color w:val="000000"/>
        </w:rPr>
      </w:pPr>
      <w:r>
        <w:rPr>
          <w:color w:val="000000"/>
        </w:rPr>
        <w:t>考点考查：中国共产党、基层民主自治等</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本题属于措施类主观题，需要调用政治与法治的有关知识，结合材料提取信息分析作答。</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充分发挥党员的中坚力量，打通服务群众“最后一公里”，辖区群众的幸福感、获得感不断增强。→可联系教材坚持和加强党的领导，始终总揽全局、协调各方，坚持以人民为中心，发挥党员的先锋模范作用和基层党组织的战斗堡垒作用。</w:t>
      </w:r>
    </w:p>
    <w:p>
      <w:pPr>
        <w:spacing w:line="360" w:lineRule="auto"/>
        <w:jc w:val="left"/>
        <w:textAlignment w:val="center"/>
        <w:rPr>
          <w:color w:val="000000"/>
        </w:rPr>
      </w:pPr>
      <w:r>
        <w:rPr>
          <w:color w:val="000000"/>
        </w:rPr>
        <w:t>关键词②：为进一步提升社区服务质量，引导社区居民参与社区治理等工作，共同打造社会治理共同体，圆桌会、联席会、专题会、意见会，以“四会”为平台，把推动基层治理的“神经末梢”变成了温情的“服务前哨”。→可联系教材依托基层群众性自治组织，及时关注居民问题，保障居民直接行使民主权力。</w:t>
      </w:r>
    </w:p>
    <w:p>
      <w:pPr>
        <w:spacing w:line="360" w:lineRule="auto"/>
        <w:jc w:val="left"/>
        <w:textAlignment w:val="center"/>
        <w:rPr>
          <w:color w:val="000000"/>
        </w:rPr>
      </w:pPr>
      <w:r>
        <w:rPr>
          <w:color w:val="000000"/>
        </w:rPr>
        <w:t>关键词③：更注重在社区治理中引入“互联网+”思维，搭建数字治理平台，实现办公自动化和服务信息化。健全“协商议事、常态服务、共建共享、互联互通”四项机制，让城市基层治理由街道、社区唱“独角戏”，变成各领域的“大合唱”。→可联系教材丰富民主形式，拓宽民主渠道，积极引导居民参与民主决策、民主协商、民主监督，调动居民参与基层治理的积极性。</w:t>
      </w:r>
    </w:p>
    <w:p>
      <w:pPr>
        <w:spacing w:line="360" w:lineRule="auto"/>
        <w:jc w:val="left"/>
        <w:textAlignment w:val="center"/>
        <w:rPr>
          <w:color w:val="000000"/>
        </w:rPr>
      </w:pPr>
      <w:r>
        <w:rPr>
          <w:color w:val="000000"/>
        </w:rPr>
        <w:t>关键词④：社区党委探索出了“轮值圆桌会主席”制度和社区城管工作站、物业公司、爱心企业轮流当“主席”，就红色物业建设、具体工作方式等事项进行集中研讨，探索共治共享的整体思路。→可联系教材构建多元参与共建共治共享社会治理格局，建设社会治理共同体，提升基层治理效能。</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本题属于开放性试题，某社区开展创建文明家园活动，为动员居民积极参与，请你写两条宣传标语。根据材料内容和所学基层群众自治制度知识，言之有理即可。</w:t>
      </w:r>
    </w:p>
    <w:p>
      <w:pPr>
        <w:spacing w:line="360" w:lineRule="auto"/>
        <w:jc w:val="left"/>
        <w:textAlignment w:val="center"/>
        <w:rPr>
          <w:color w:val="000000"/>
        </w:rPr>
      </w:pP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D3D3A37"/>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autoRedefine/>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2024-04-16T01:49:11Z</dcterms:created>
  <dcterms:modified xsi:type="dcterms:W3CDTF">2024-04-16T01:49:27Z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0DBF80C5632B447C95465C559D0421D9_12</vt:lpwstr>
  </property>
</Properties>
</file>