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2100"/>
          <w:tab w:val="left" w:pos="4200"/>
          <w:tab w:val="left" w:pos="6300"/>
        </w:tabs>
        <w:spacing w:line="288" w:lineRule="auto"/>
        <w:jc w:val="center"/>
        <w:rPr>
          <w:rFonts w:ascii="Times New Roman"/>
          <w:sz w:val="24"/>
        </w:rPr>
      </w:pPr>
      <w:r>
        <w:rPr>
          <w:rFonts w:hint="eastAsia" w:ascii="Times New Roman"/>
          <w:sz w:val="24"/>
        </w:rPr>
        <w:pict>
          <v:shape id="_x0000_s1025" o:spid="_x0000_s1025" o:spt="75" type="#_x0000_t75" style="position:absolute;left:0pt;margin-left:950pt;margin-top:869pt;height:22pt;width:21pt;mso-position-horizontal-relative:page;mso-position-vertical-relative:page;z-index:251659264;mso-width-relative:page;mso-height-relative:page;" filled="f" o:preferrelative="t" stroked="f" coordsize="21600,21600">
            <v:path/>
            <v:fill on="f" focussize="0,0"/>
            <v:stroke on="f" joinstyle="miter"/>
            <v:imagedata r:id="rId6" o:title=""/>
            <o:lock v:ext="edit" aspectratio="t"/>
          </v:shape>
        </w:pict>
      </w:r>
      <w:r>
        <w:rPr>
          <w:rFonts w:hint="eastAsia" w:ascii="Times New Roman"/>
          <w:sz w:val="24"/>
        </w:rPr>
        <w:t>姓名</w:t>
      </w:r>
      <w:r>
        <w:rPr>
          <w:rFonts w:hint="eastAsia" w:ascii="Times New Roman" w:hAnsi="Times New Roman"/>
          <w:sz w:val="24"/>
        </w:rPr>
        <w:t>______</w:t>
      </w:r>
      <w:r>
        <w:rPr>
          <w:rFonts w:hint="eastAsia" w:ascii="Times New Roman"/>
          <w:sz w:val="24"/>
        </w:rPr>
        <w:t xml:space="preserve">    座位号</w:t>
      </w:r>
      <w:r>
        <w:rPr>
          <w:rFonts w:hint="eastAsia" w:ascii="Times New Roman" w:hAnsi="Times New Roman"/>
          <w:sz w:val="24"/>
        </w:rPr>
        <w:t>______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center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（在此卷上答题无效）</w:t>
      </w:r>
    </w:p>
    <w:p>
      <w:pPr>
        <w:spacing w:line="288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hint="eastAsia" w:ascii="Times New Roman" w:hAnsi="Times New Roman"/>
          <w:b/>
          <w:sz w:val="32"/>
          <w:szCs w:val="32"/>
        </w:rPr>
        <w:t>化  学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/>
          <w:b/>
          <w:sz w:val="24"/>
        </w:rPr>
        <w:t>考生注意：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  <w:sz w:val="24"/>
        </w:rPr>
      </w:pPr>
      <w:r>
        <w:rPr>
          <w:rFonts w:hint="eastAsia" w:ascii="Times New Roman" w:hAnsi="Times New Roman"/>
          <w:sz w:val="24"/>
        </w:rPr>
        <w:t>1．本试卷分选择题和非选择题两部分。满分100分，考试时间75分钟。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  <w:sz w:val="24"/>
        </w:rPr>
      </w:pPr>
      <w:r>
        <w:rPr>
          <w:rFonts w:hint="eastAsia" w:ascii="Times New Roman" w:hAnsi="Times New Roman"/>
          <w:sz w:val="24"/>
        </w:rPr>
        <w:t>2．答题前，考生务必用直径0.5毫米黑色墨水签字笔将密封线内项目填写清楚。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  <w:sz w:val="24"/>
        </w:rPr>
      </w:pPr>
      <w:r>
        <w:rPr>
          <w:rFonts w:hint="eastAsia" w:ascii="Times New Roman" w:hAnsi="Times New Roman"/>
          <w:sz w:val="24"/>
        </w:rPr>
        <w:t>3．考生作答时，请将答案答在答题卡上。选择题每小题选出答案后，用2B铅笔把答题卡上对应题目的答案标号涂黑；非选择题请用直径0.5毫米黑色墨水签字笔在答题卡上各题的答题区域内作答，</w:t>
      </w:r>
      <w:r>
        <w:rPr>
          <w:rFonts w:hint="eastAsia" w:ascii="Times New Roman" w:hAnsi="Times New Roman"/>
          <w:b/>
          <w:sz w:val="24"/>
          <w:em w:val="dot"/>
        </w:rPr>
        <w:t>超出答题区域书写的答案无效</w:t>
      </w:r>
      <w:r>
        <w:rPr>
          <w:rFonts w:hint="eastAsia" w:ascii="Times New Roman" w:hAnsi="Times New Roman"/>
          <w:sz w:val="24"/>
        </w:rPr>
        <w:t>，</w:t>
      </w:r>
      <w:r>
        <w:rPr>
          <w:rFonts w:hint="eastAsia" w:ascii="Times New Roman" w:hAnsi="Times New Roman"/>
          <w:b/>
          <w:sz w:val="24"/>
          <w:em w:val="dot"/>
        </w:rPr>
        <w:t>在试题卷</w:t>
      </w:r>
      <w:r>
        <w:rPr>
          <w:rFonts w:hint="eastAsia" w:ascii="Times New Roman" w:hAnsi="Times New Roman"/>
          <w:sz w:val="24"/>
        </w:rPr>
        <w:t>、</w:t>
      </w:r>
      <w:r>
        <w:rPr>
          <w:rFonts w:hint="eastAsia" w:ascii="Times New Roman" w:hAnsi="Times New Roman"/>
          <w:b/>
          <w:sz w:val="24"/>
          <w:em w:val="dot"/>
        </w:rPr>
        <w:t>草稿纸上作答无效</w:t>
      </w:r>
      <w:r>
        <w:rPr>
          <w:rFonts w:hint="eastAsia" w:ascii="Times New Roman" w:hAnsi="Times New Roman"/>
          <w:sz w:val="24"/>
        </w:rPr>
        <w:t>。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  <w:sz w:val="24"/>
        </w:rPr>
      </w:pPr>
      <w:r>
        <w:rPr>
          <w:rFonts w:hint="eastAsia" w:ascii="Times New Roman" w:hAnsi="Times New Roman"/>
          <w:sz w:val="24"/>
        </w:rPr>
        <w:t>可能用到的相对原子质量：H 1  Li 7  Mg 24  Al 27  Cl 35.5  Cr 52  Zr 91</w:t>
      </w:r>
    </w:p>
    <w:p>
      <w:pPr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  <w:b/>
          <w:bCs/>
          <w:sz w:val="24"/>
        </w:rPr>
        <w:t>一、单项选择题：共14小题，每题3分，共42分。每题只有一个选项符合题意。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1．</w:t>
      </w:r>
      <w:r>
        <w:rPr>
          <w:rFonts w:hint="eastAsia" w:ascii="Times New Roman" w:hAnsi="Times New Roman"/>
        </w:rPr>
        <w:t>“福建号”航母下水、“太空之家”遨游苍穹、“神州飞船”接力腾飞、国产“C919”大飞机正式交付都彰显了中国科技力量。下列成果所涉及的材料为金属材料的是（    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A．“福建号”航母使用的高强度甲板材料——合金钢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B．“天宫”空间站使用的太阳能电池板材料——砷化镓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C．“神州十五”号飞船使用的耐辐照光学窗材料——石英玻璃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D．“C919”大飞机使用的机身复合材料——碳纤维和环氧树脂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 xml:space="preserve">2．化学与生活息息相关，下列说法错误的是（ </w:t>
      </w:r>
      <w:r>
        <w:rPr>
          <w:rFonts w:ascii="Times New Roman" w:hAnsi="Times New Roman"/>
        </w:rPr>
        <w:t xml:space="preserve">   </w:t>
      </w:r>
      <w:r>
        <w:rPr>
          <w:rFonts w:hint="eastAsia" w:ascii="Times New Roman" w:hAnsi="Times New Roman"/>
        </w:rPr>
        <w:t>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A．漂粉精可用于游泳池的消毒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B．葡萄糖在酒化酶的作用下发生水解反应生成乙醇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C．将</w:t>
      </w:r>
      <w:r>
        <w:rPr>
          <w:rFonts w:ascii="Times New Roman" w:hAnsi="Times New Roman"/>
          <w:position w:val="-12"/>
        </w:rPr>
        <w:object>
          <v:shape id="_x0000_i1025" o:spt="75" type="#_x0000_t75" style="height:18.85pt;width:23.25pt;" o:ole="t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7">
            <o:LockedField>false</o:LockedField>
          </o:OLEObject>
        </w:object>
      </w:r>
      <w:r>
        <w:rPr>
          <w:rFonts w:hint="eastAsia" w:ascii="Times New Roman" w:hAnsi="Times New Roman"/>
        </w:rPr>
        <w:t>还原为甲醇，有利于实现“碳中和”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D．“复方氯乙烷”气雾剂可用于运动中急性损伤的镇痛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3．科学家发现了铝的“超级原子”结构</w:t>
      </w:r>
      <w:r>
        <w:rPr>
          <w:rFonts w:ascii="Times New Roman" w:hAnsi="Times New Roman"/>
          <w:position w:val="-12"/>
        </w:rPr>
        <w:object>
          <v:shape id="_x0000_i1026" o:spt="75" type="#_x0000_t75" style="height:18.85pt;width:22.15pt;" o:ole="t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9">
            <o:LockedField>false</o:LockedField>
          </o:OLEObject>
        </w:object>
      </w:r>
      <w:r>
        <w:rPr>
          <w:rFonts w:hint="eastAsia" w:ascii="Times New Roman" w:hAnsi="Times New Roman"/>
        </w:rPr>
        <w:t>和</w:t>
      </w:r>
      <w:r>
        <w:rPr>
          <w:rFonts w:ascii="Times New Roman" w:hAnsi="Times New Roman"/>
          <w:position w:val="-12"/>
        </w:rPr>
        <w:object>
          <v:shape id="_x0000_i1027" o:spt="75" type="#_x0000_t75" style="height:18.85pt;width:22.15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11">
            <o:LockedField>false</o:LockedField>
          </o:OLEObject>
        </w:object>
      </w:r>
      <w:r>
        <w:rPr>
          <w:rFonts w:hint="eastAsia" w:ascii="Times New Roman" w:hAnsi="Times New Roman"/>
        </w:rPr>
        <w:t xml:space="preserve">。已知这类“超级原子”最外层电子数之和为40时处于相对稳定状态。下列说法正确的是（ </w:t>
      </w:r>
      <w:r>
        <w:rPr>
          <w:rFonts w:ascii="Times New Roman" w:hAnsi="Times New Roman"/>
        </w:rPr>
        <w:t xml:space="preserve">   </w:t>
      </w:r>
      <w:r>
        <w:rPr>
          <w:rFonts w:hint="eastAsia" w:ascii="Times New Roman" w:hAnsi="Times New Roman"/>
        </w:rPr>
        <w:t>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A．</w:t>
      </w:r>
      <w:r>
        <w:rPr>
          <w:rFonts w:ascii="Times New Roman" w:hAnsi="Times New Roman"/>
          <w:position w:val="-12"/>
        </w:rPr>
        <w:object>
          <v:shape id="_x0000_i1028" o:spt="75" type="#_x0000_t75" style="height:18.85pt;width:22.15pt;" o:ole="t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13">
            <o:LockedField>false</o:LockedField>
          </o:OLEObject>
        </w:object>
      </w:r>
      <w:r>
        <w:rPr>
          <w:rFonts w:ascii="Times New Roman" w:hAnsi="Times New Roman"/>
        </w:rPr>
        <w:t>和</w:t>
      </w:r>
      <w:r>
        <w:rPr>
          <w:rFonts w:ascii="Times New Roman" w:hAnsi="Times New Roman"/>
          <w:position w:val="-12"/>
        </w:rPr>
        <w:object>
          <v:shape id="_x0000_i1029" o:spt="75" type="#_x0000_t75" style="height:18.85pt;width:22.15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14">
            <o:LockedField>false</o:LockedField>
          </o:OLEObject>
        </w:object>
      </w:r>
      <w:r>
        <w:rPr>
          <w:rFonts w:hint="eastAsia" w:ascii="Times New Roman" w:hAnsi="Times New Roman"/>
        </w:rPr>
        <w:t>互为同位素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B．</w:t>
      </w:r>
      <w:r>
        <w:rPr>
          <w:rFonts w:hint="eastAsia" w:ascii="Times New Roman" w:hAnsi="Times New Roman"/>
        </w:rPr>
        <w:t>镁能与</w:t>
      </w:r>
      <w:r>
        <w:rPr>
          <w:rFonts w:ascii="Times New Roman" w:hAnsi="Times New Roman"/>
          <w:position w:val="-12"/>
        </w:rPr>
        <w:object>
          <v:shape id="_x0000_i1030" o:spt="75" type="#_x0000_t75" style="height:18.85pt;width:22.15pt;" o:ole="t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15">
            <o:LockedField>false</o:LockedField>
          </o:OLEObject>
        </w:object>
      </w:r>
      <w:r>
        <w:rPr>
          <w:rFonts w:hint="eastAsia" w:ascii="Times New Roman" w:hAnsi="Times New Roman"/>
        </w:rPr>
        <w:t>反应生成</w:t>
      </w:r>
      <w:r>
        <w:rPr>
          <w:rFonts w:ascii="Times New Roman" w:hAnsi="Times New Roman"/>
          <w:position w:val="-14"/>
        </w:rPr>
        <w:object>
          <v:shape id="_x0000_i1031" o:spt="75" type="#_x0000_t75" style="height:19.95pt;width:55.4pt;" o:ole="t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16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C．</w:t>
      </w:r>
      <w:r>
        <w:rPr>
          <w:rFonts w:ascii="Times New Roman" w:hAnsi="Times New Roman"/>
          <w:position w:val="-12"/>
        </w:rPr>
        <w:object>
          <v:shape id="_x0000_i1032" o:spt="75" type="#_x0000_t75" style="height:18.85pt;width:22.15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18">
            <o:LockedField>false</o:LockedField>
          </o:OLEObject>
        </w:object>
      </w:r>
      <w:r>
        <w:rPr>
          <w:rFonts w:hint="eastAsia" w:ascii="Times New Roman" w:hAnsi="Times New Roman"/>
        </w:rPr>
        <w:t>中Al原子之间通过离子键结合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D．</w:t>
      </w:r>
      <w:r>
        <w:rPr>
          <w:rFonts w:hint="eastAsia" w:ascii="Times New Roman" w:hAnsi="Times New Roman"/>
        </w:rPr>
        <w:t>等质量的</w:t>
      </w:r>
      <w:r>
        <w:rPr>
          <w:rFonts w:ascii="Times New Roman" w:hAnsi="Times New Roman"/>
          <w:position w:val="-12"/>
        </w:rPr>
        <w:object>
          <v:shape id="_x0000_i1033" o:spt="75" type="#_x0000_t75" style="height:18.85pt;width:22.15pt;" o:ole="t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19">
            <o:LockedField>false</o:LockedField>
          </o:OLEObject>
        </w:object>
      </w:r>
      <w:r>
        <w:rPr>
          <w:rFonts w:ascii="Times New Roman" w:hAnsi="Times New Roman"/>
        </w:rPr>
        <w:t>和</w:t>
      </w:r>
      <w:r>
        <w:rPr>
          <w:rFonts w:ascii="Times New Roman" w:hAnsi="Times New Roman"/>
          <w:position w:val="-12"/>
        </w:rPr>
        <w:object>
          <v:shape id="_x0000_i1034" o:spt="75" type="#_x0000_t75" style="height:18.85pt;width:22.15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Equation.DSMT4" ShapeID="_x0000_i1034" DrawAspect="Content" ObjectID="_1468075734" r:id="rId20">
            <o:LockedField>false</o:LockedField>
          </o:OLEObject>
        </w:object>
      </w:r>
      <w:r>
        <w:rPr>
          <w:rFonts w:hint="eastAsia" w:ascii="Times New Roman" w:hAnsi="Times New Roman"/>
        </w:rPr>
        <w:t>中含有的铝原子个数比为14∶13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4</w:t>
      </w:r>
      <w:r>
        <w:rPr>
          <w:rFonts w:ascii="Times New Roman" w:hAnsi="Times New Roman"/>
        </w:rPr>
        <w:t>．</w:t>
      </w:r>
      <w:r>
        <w:rPr>
          <w:rFonts w:hint="eastAsia" w:ascii="Times New Roman" w:hAnsi="Times New Roman"/>
        </w:rPr>
        <w:t>常用于治疗心律失常药物的有效成分为</w:t>
      </w:r>
      <w:r>
        <w:rPr>
          <w:rFonts w:hint="eastAsia" w:ascii="Times New Roman" w:hAnsi="Times New Roman"/>
        </w:rPr>
        <w:drawing>
          <wp:inline distT="0" distB="0" distL="0" distR="0">
            <wp:extent cx="1609725" cy="591185"/>
            <wp:effectExtent l="19050" t="0" r="9525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09725" cy="5913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>，合成该有机物的主要过程：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drawing>
          <wp:inline distT="0" distB="0" distL="0" distR="0">
            <wp:extent cx="4216400" cy="840740"/>
            <wp:effectExtent l="1905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28610" cy="8437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下列叙述正确的是（    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A．X中所有原子一定共平面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B．</w:t>
      </w:r>
      <w:r>
        <w:rPr>
          <w:rFonts w:hint="eastAsia" w:ascii="Times New Roman" w:hAnsi="Times New Roman"/>
        </w:rPr>
        <w:t>Y中碳原子只有一种杂化方式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C．</w:t>
      </w:r>
      <w:r>
        <w:rPr>
          <w:rFonts w:hint="eastAsia" w:ascii="Times New Roman" w:hAnsi="Times New Roman"/>
        </w:rPr>
        <w:t>Z存在顺式异构体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D．</w:t>
      </w:r>
      <w:r>
        <w:rPr>
          <w:rFonts w:hint="eastAsia" w:ascii="Times New Roman" w:hAnsi="Times New Roman"/>
        </w:rPr>
        <w:t>1mol Z最多可以和6mol氢气发生加成反应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阅读下列材料，回答5—6小题。</w:t>
      </w:r>
    </w:p>
    <w:p>
      <w:pPr>
        <w:spacing w:line="288" w:lineRule="auto"/>
        <w:ind w:firstLine="420" w:firstLineChars="200"/>
        <w:rPr>
          <w:rFonts w:ascii="Times New Roman" w:hAnsi="Times New Roman"/>
        </w:rPr>
      </w:pPr>
      <w:r>
        <w:rPr>
          <w:rFonts w:hint="eastAsia" w:ascii="Times New Roman" w:hAnsi="Times New Roman" w:eastAsia="楷体"/>
        </w:rPr>
        <w:t>卤族元素形成物质种类众多，溴化碘（IBr）的化学性质与卤素相似。已知常温下，几种酸的电离常数：</w:t>
      </w:r>
      <w:r>
        <w:rPr>
          <w:rFonts w:ascii="Times New Roman" w:hAnsi="Times New Roman" w:eastAsia="楷体"/>
          <w:position w:val="-12"/>
        </w:rPr>
        <w:object>
          <v:shape id="_x0000_i1035" o:spt="75" type="#_x0000_t75" style="height:18.85pt;width:36.55pt;" o:ole="t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none"/>
            <w10:anchorlock/>
          </v:shape>
          <o:OLEObject Type="Embed" ProgID="Equation.DSMT4" ShapeID="_x0000_i1035" DrawAspect="Content" ObjectID="_1468075735" r:id="rId23">
            <o:LockedField>false</o:LockedField>
          </o:OLEObject>
        </w:object>
      </w:r>
      <w:r>
        <w:rPr>
          <w:rFonts w:hint="eastAsia" w:ascii="Times New Roman" w:hAnsi="Times New Roman" w:eastAsia="楷体"/>
        </w:rPr>
        <w:t xml:space="preserve">  </w:t>
      </w:r>
      <w:r>
        <w:rPr>
          <w:rFonts w:ascii="Times New Roman" w:hAnsi="Times New Roman" w:eastAsia="楷体"/>
          <w:position w:val="-12"/>
        </w:rPr>
        <w:object>
          <v:shape id="_x0000_i1036" o:spt="75" type="#_x0000_t75" style="height:18.85pt;width:74.2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DSMT4" ShapeID="_x0000_i1036" DrawAspect="Content" ObjectID="_1468075736" r:id="rId25">
            <o:LockedField>false</o:LockedField>
          </o:OLEObject>
        </w:object>
      </w:r>
      <w:r>
        <w:rPr>
          <w:rFonts w:hint="eastAsia" w:ascii="Times New Roman" w:hAnsi="Times New Roman" w:eastAsia="楷体"/>
        </w:rPr>
        <w:t>，</w:t>
      </w:r>
      <w:r>
        <w:rPr>
          <w:rFonts w:ascii="Times New Roman" w:hAnsi="Times New Roman" w:eastAsia="楷体"/>
          <w:position w:val="-12"/>
        </w:rPr>
        <w:object>
          <v:shape id="_x0000_i1037" o:spt="75" type="#_x0000_t75" style="height:18.85pt;width:78.65pt;" o:ole="t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  <w10:wrap type="none"/>
            <w10:anchorlock/>
          </v:shape>
          <o:OLEObject Type="Embed" ProgID="Equation.DSMT4" ShapeID="_x0000_i1037" DrawAspect="Content" ObjectID="_1468075737" r:id="rId27">
            <o:LockedField>false</o:LockedField>
          </o:OLEObject>
        </w:object>
      </w:r>
      <w:r>
        <w:rPr>
          <w:rFonts w:hint="eastAsia" w:ascii="Times New Roman" w:hAnsi="Times New Roman" w:eastAsia="楷体"/>
        </w:rPr>
        <w:t xml:space="preserve">；HClO   </w:t>
      </w:r>
      <w:r>
        <w:rPr>
          <w:rFonts w:ascii="Times New Roman" w:hAnsi="Times New Roman" w:eastAsia="楷体"/>
          <w:position w:val="-12"/>
        </w:rPr>
        <w:object>
          <v:shape id="_x0000_i1038" o:spt="75" type="#_x0000_t75" style="height:18.85pt;width:72pt;" o:ole="t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  <w10:wrap type="none"/>
            <w10:anchorlock/>
          </v:shape>
          <o:OLEObject Type="Embed" ProgID="Equation.DSMT4" ShapeID="_x0000_i1038" DrawAspect="Content" ObjectID="_1468075738" r:id="rId29">
            <o:LockedField>false</o:LockedField>
          </o:OLEObject>
        </w:object>
      </w:r>
      <w:r>
        <w:rPr>
          <w:rFonts w:hint="eastAsia" w:ascii="Times New Roman" w:hAnsi="Times New Roman"/>
        </w:rPr>
        <w:t>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5</w:t>
      </w:r>
      <w:r>
        <w:rPr>
          <w:rFonts w:ascii="Times New Roman" w:hAnsi="Times New Roman"/>
        </w:rPr>
        <w:t>．</w:t>
      </w:r>
      <w:r>
        <w:rPr>
          <w:rFonts w:hint="eastAsia" w:ascii="Times New Roman" w:hAnsi="Times New Roman"/>
        </w:rPr>
        <w:t xml:space="preserve">下列化学反应表示正确的是（ </w:t>
      </w:r>
      <w:r>
        <w:rPr>
          <w:rFonts w:ascii="Times New Roman" w:hAnsi="Times New Roman"/>
        </w:rPr>
        <w:t xml:space="preserve">   </w:t>
      </w:r>
      <w:r>
        <w:rPr>
          <w:rFonts w:hint="eastAsia" w:ascii="Times New Roman" w:hAnsi="Times New Roman"/>
        </w:rPr>
        <w:t>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A．IBr与水反应：</w:t>
      </w:r>
      <w:r>
        <w:rPr>
          <w:rFonts w:ascii="Times New Roman" w:hAnsi="Times New Roman"/>
          <w:position w:val="-34"/>
        </w:rPr>
        <w:object>
          <v:shape id="_x0000_i1039" o:spt="75" type="#_x0000_t75" style="height:39.9pt;width:132.9pt;" o:ole="t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  <w10:wrap type="none"/>
            <w10:anchorlock/>
          </v:shape>
          <o:OLEObject Type="Embed" ProgID="Equation.DSMT4" ShapeID="_x0000_i1039" DrawAspect="Content" ObjectID="_1468075739" r:id="rId31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B．</w:t>
      </w:r>
      <w:r>
        <w:rPr>
          <w:rFonts w:ascii="Times New Roman" w:hAnsi="Times New Roman"/>
          <w:position w:val="-12"/>
        </w:rPr>
        <w:object>
          <v:shape id="_x0000_i1040" o:spt="75" type="#_x0000_t75" style="height:18.85pt;width:29.9pt;" o:ole="t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  <w10:wrap type="none"/>
            <w10:anchorlock/>
          </v:shape>
          <o:OLEObject Type="Embed" ProgID="Equation.DSMT4" ShapeID="_x0000_i1040" DrawAspect="Content" ObjectID="_1468075740" r:id="rId33">
            <o:LockedField>false</o:LockedField>
          </o:OLEObject>
        </w:object>
      </w:r>
      <w:r>
        <w:rPr>
          <w:rFonts w:hint="eastAsia" w:ascii="Times New Roman" w:hAnsi="Times New Roman"/>
        </w:rPr>
        <w:t>溶液中加入过量NaOH溶液：</w:t>
      </w:r>
      <w:r>
        <w:rPr>
          <w:rFonts w:ascii="Times New Roman" w:hAnsi="Times New Roman"/>
          <w:position w:val="-34"/>
        </w:rPr>
        <w:object>
          <v:shape id="_x0000_i1041" o:spt="75" type="#_x0000_t75" style="height:39.9pt;width:146.2pt;" o:ole="t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  <w10:wrap type="none"/>
            <w10:anchorlock/>
          </v:shape>
          <o:OLEObject Type="Embed" ProgID="Equation.DSMT4" ShapeID="_x0000_i1041" DrawAspect="Content" ObjectID="_1468075741" r:id="rId35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C．</w:t>
      </w:r>
      <w:r>
        <w:rPr>
          <w:rFonts w:hint="eastAsia" w:ascii="Times New Roman" w:hAnsi="Times New Roman"/>
        </w:rPr>
        <w:t>AgCl悬浊液中加入</w:t>
      </w:r>
      <w:r>
        <w:rPr>
          <w:rFonts w:ascii="Times New Roman" w:hAnsi="Times New Roman"/>
          <w:position w:val="-12"/>
        </w:rPr>
        <w:object>
          <v:shape id="_x0000_i1042" o:spt="75" type="#_x0000_t75" style="height:18.85pt;width:28.8pt;" o:ole="t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  <w10:wrap type="none"/>
            <w10:anchorlock/>
          </v:shape>
          <o:OLEObject Type="Embed" ProgID="Equation.DSMT4" ShapeID="_x0000_i1042" DrawAspect="Content" ObjectID="_1468075742" r:id="rId37">
            <o:LockedField>false</o:LockedField>
          </o:OLEObject>
        </w:object>
      </w:r>
      <w:r>
        <w:rPr>
          <w:rFonts w:hint="eastAsia" w:ascii="Times New Roman" w:hAnsi="Times New Roman"/>
        </w:rPr>
        <w:t>溶液：</w:t>
      </w:r>
      <w:r>
        <w:rPr>
          <w:rFonts w:ascii="Times New Roman" w:hAnsi="Times New Roman"/>
          <w:position w:val="-34"/>
        </w:rPr>
        <w:object>
          <v:shape id="_x0000_i1043" o:spt="75" type="#_x0000_t75" style="height:39.9pt;width:222.5pt;" o:ole="t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  <w10:wrap type="none"/>
            <w10:anchorlock/>
          </v:shape>
          <o:OLEObject Type="Embed" ProgID="Equation.DSMT4" ShapeID="_x0000_i1043" DrawAspect="Content" ObjectID="_1468075743" r:id="rId39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D．</w:t>
      </w:r>
      <w:r>
        <w:rPr>
          <w:rFonts w:hint="eastAsia" w:ascii="Times New Roman" w:hAnsi="Times New Roman"/>
        </w:rPr>
        <w:t>向NaClO溶液中通入少量</w:t>
      </w:r>
      <w:r>
        <w:rPr>
          <w:rFonts w:ascii="Times New Roman" w:hAnsi="Times New Roman"/>
          <w:position w:val="-12"/>
        </w:rPr>
        <w:object>
          <v:shape id="_x0000_i1044" o:spt="75" type="#_x0000_t75" style="height:18.85pt;width:23.25pt;" o:ole="t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  <w10:wrap type="none"/>
            <w10:anchorlock/>
          </v:shape>
          <o:OLEObject Type="Embed" ProgID="Equation.DSMT4" ShapeID="_x0000_i1044" DrawAspect="Content" ObjectID="_1468075744" r:id="rId41">
            <o:LockedField>false</o:LockedField>
          </o:OLEObject>
        </w:object>
      </w:r>
      <w:r>
        <w:rPr>
          <w:rFonts w:hint="eastAsia" w:ascii="Times New Roman" w:hAnsi="Times New Roman"/>
        </w:rPr>
        <w:t>：</w:t>
      </w:r>
      <w:r>
        <w:rPr>
          <w:rFonts w:ascii="Times New Roman" w:hAnsi="Times New Roman"/>
          <w:position w:val="-34"/>
        </w:rPr>
        <w:object>
          <v:shape id="_x0000_i1045" o:spt="75" type="#_x0000_t75" style="height:39.9pt;width:198.3pt;" o:ole="t" filled="f" o:preferrelative="t" stroked="f" coordsize="21600,21600">
            <v:path/>
            <v:fill on="f" focussize="0,0"/>
            <v:stroke on="f" joinstyle="miter"/>
            <v:imagedata r:id="rId44" o:title=""/>
            <o:lock v:ext="edit" aspectratio="t"/>
            <w10:wrap type="none"/>
            <w10:anchorlock/>
          </v:shape>
          <o:OLEObject Type="Embed" ProgID="Equation.DSMT4" ShapeID="_x0000_i1045" DrawAspect="Content" ObjectID="_1468075745" r:id="rId43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6．</w:t>
      </w:r>
      <w:r>
        <w:rPr>
          <w:rFonts w:ascii="Times New Roman" w:hAnsi="Times New Roman"/>
          <w:position w:val="-12"/>
        </w:rPr>
        <w:object>
          <v:shape id="_x0000_i1046" o:spt="75" type="#_x0000_t75" style="height:18.85pt;width:27.7pt;" o:ole="t" filled="f" o:preferrelative="t" stroked="f" coordsize="21600,21600">
            <v:path/>
            <v:fill on="f" focussize="0,0"/>
            <v:stroke on="f" joinstyle="miter"/>
            <v:imagedata r:id="rId46" o:title=""/>
            <o:lock v:ext="edit" aspectratio="t"/>
            <w10:wrap type="none"/>
            <w10:anchorlock/>
          </v:shape>
          <o:OLEObject Type="Embed" ProgID="Equation.DSMT4" ShapeID="_x0000_i1046" DrawAspect="Content" ObjectID="_1468075746" r:id="rId45">
            <o:LockedField>false</o:LockedField>
          </o:OLEObject>
        </w:object>
      </w:r>
      <w:r>
        <w:rPr>
          <w:rFonts w:hint="eastAsia" w:ascii="Times New Roman" w:hAnsi="Times New Roman"/>
        </w:rPr>
        <w:t>和</w:t>
      </w:r>
      <w:r>
        <w:rPr>
          <w:rFonts w:ascii="Times New Roman" w:hAnsi="Times New Roman"/>
          <w:position w:val="-12"/>
        </w:rPr>
        <w:object>
          <v:shape id="_x0000_i1047" o:spt="75" type="#_x0000_t75" style="height:18.85pt;width:27.7pt;" o:ole="t" filled="f" o:preferrelative="t" stroked="f" coordsize="21600,21600">
            <v:path/>
            <v:fill on="f" focussize="0,0"/>
            <v:stroke on="f" joinstyle="miter"/>
            <v:imagedata r:id="rId48" o:title=""/>
            <o:lock v:ext="edit" aspectratio="t"/>
            <w10:wrap type="none"/>
            <w10:anchorlock/>
          </v:shape>
          <o:OLEObject Type="Embed" ProgID="Equation.DSMT4" ShapeID="_x0000_i1047" DrawAspect="Content" ObjectID="_1468075747" r:id="rId47">
            <o:LockedField>false</o:LockedField>
          </o:OLEObject>
        </w:object>
      </w:r>
      <w:r>
        <w:rPr>
          <w:rFonts w:hint="eastAsia" w:ascii="Times New Roman" w:hAnsi="Times New Roman"/>
        </w:rPr>
        <w:t>均是化工中重要的化合物。已知</w:t>
      </w:r>
      <w:r>
        <w:rPr>
          <w:rFonts w:ascii="Times New Roman" w:hAnsi="Times New Roman"/>
          <w:position w:val="-12"/>
        </w:rPr>
        <w:object>
          <v:shape id="_x0000_i1048" o:spt="75" type="#_x0000_t75" style="height:18.85pt;width:27.7pt;" o:ole="t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  <w10:wrap type="none"/>
            <w10:anchorlock/>
          </v:shape>
          <o:OLEObject Type="Embed" ProgID="Equation.DSMT4" ShapeID="_x0000_i1048" DrawAspect="Content" ObjectID="_1468075748" r:id="rId49">
            <o:LockedField>false</o:LockedField>
          </o:OLEObject>
        </w:object>
      </w:r>
      <w:r>
        <w:rPr>
          <w:rFonts w:hint="eastAsia" w:ascii="Times New Roman" w:hAnsi="Times New Roman"/>
        </w:rPr>
        <w:t>的熔点是-107℃，</w:t>
      </w:r>
      <w:r>
        <w:rPr>
          <w:rFonts w:ascii="Times New Roman" w:hAnsi="Times New Roman"/>
          <w:position w:val="-12"/>
        </w:rPr>
        <w:object>
          <v:shape id="_x0000_i1049" o:spt="75" type="#_x0000_t75" style="height:18.85pt;width:27.7pt;" o:ole="t" filled="f" o:preferrelative="t" stroked="f" coordsize="21600,21600">
            <v:path/>
            <v:fill on="f" focussize="0,0"/>
            <v:stroke on="f" joinstyle="miter"/>
            <v:imagedata r:id="rId52" o:title=""/>
            <o:lock v:ext="edit" aspectratio="t"/>
            <w10:wrap type="none"/>
            <w10:anchorlock/>
          </v:shape>
          <o:OLEObject Type="Embed" ProgID="Equation.DSMT4" ShapeID="_x0000_i1049" DrawAspect="Content" ObjectID="_1468075749" r:id="rId51">
            <o:LockedField>false</o:LockedField>
          </o:OLEObject>
        </w:object>
      </w:r>
      <w:r>
        <w:rPr>
          <w:rFonts w:hint="eastAsia" w:ascii="Times New Roman" w:hAnsi="Times New Roman"/>
        </w:rPr>
        <w:t xml:space="preserve">的熔点是-40℃。下列说法正确的是（ </w:t>
      </w:r>
      <w:r>
        <w:rPr>
          <w:rFonts w:ascii="Times New Roman" w:hAnsi="Times New Roman"/>
        </w:rPr>
        <w:t xml:space="preserve">   </w:t>
      </w:r>
      <w:r>
        <w:rPr>
          <w:rFonts w:hint="eastAsia" w:ascii="Times New Roman" w:hAnsi="Times New Roman"/>
        </w:rPr>
        <w:t>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A．键角：</w:t>
      </w:r>
      <w:r>
        <w:rPr>
          <w:rFonts w:ascii="Times New Roman" w:hAnsi="Times New Roman"/>
          <w:position w:val="-12"/>
        </w:rPr>
        <w:object>
          <v:shape id="_x0000_i1050" o:spt="75" type="#_x0000_t75" style="height:18.85pt;width:64.25pt;" o:ole="t" filled="f" o:preferrelative="t" stroked="f" coordsize="21600,21600">
            <v:path/>
            <v:fill on="f" focussize="0,0"/>
            <v:stroke on="f" joinstyle="miter"/>
            <v:imagedata r:id="rId54" o:title=""/>
            <o:lock v:ext="edit" aspectratio="t"/>
            <w10:wrap type="none"/>
            <w10:anchorlock/>
          </v:shape>
          <o:OLEObject Type="Embed" ProgID="Equation.DSMT4" ShapeID="_x0000_i1050" DrawAspect="Content" ObjectID="_1468075750" r:id="rId53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B．</w:t>
      </w:r>
      <w:r>
        <w:rPr>
          <w:rFonts w:hint="eastAsia" w:ascii="Times New Roman" w:hAnsi="Times New Roman"/>
        </w:rPr>
        <w:t>两者均为极性分子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C．两者在液态时均具有良好的导电性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D．</w:t>
      </w:r>
      <w:r>
        <w:rPr>
          <w:rFonts w:ascii="Times New Roman" w:hAnsi="Times New Roman"/>
          <w:position w:val="-6"/>
        </w:rPr>
        <w:object>
          <v:shape id="_x0000_i1051" o:spt="75" type="#_x0000_t75" style="height:14.4pt;width:29.9pt;" o:ole="t" filled="f" o:preferrelative="t" stroked="f" coordsize="21600,21600">
            <v:path/>
            <v:fill on="f" focussize="0,0"/>
            <v:stroke on="f" joinstyle="miter"/>
            <v:imagedata r:id="rId56" o:title=""/>
            <o:lock v:ext="edit" aspectratio="t"/>
            <w10:wrap type="none"/>
            <w10:anchorlock/>
          </v:shape>
          <o:OLEObject Type="Embed" ProgID="Equation.DSMT4" ShapeID="_x0000_i1051" DrawAspect="Content" ObjectID="_1468075751" r:id="rId55">
            <o:LockedField>false</o:LockedField>
          </o:OLEObject>
        </w:object>
      </w:r>
      <w:r>
        <w:rPr>
          <w:rFonts w:hint="eastAsia" w:ascii="Times New Roman" w:hAnsi="Times New Roman"/>
        </w:rPr>
        <w:t>键能比</w:t>
      </w:r>
      <w:r>
        <w:rPr>
          <w:rFonts w:ascii="Times New Roman" w:hAnsi="Times New Roman"/>
          <w:position w:val="-6"/>
        </w:rPr>
        <w:object>
          <v:shape id="_x0000_i1052" o:spt="75" type="#_x0000_t75" style="height:14.4pt;width:35.45pt;" o:ole="t" filled="f" o:preferrelative="t" stroked="f" coordsize="21600,21600">
            <v:path/>
            <v:fill on="f" focussize="0,0"/>
            <v:stroke on="f" joinstyle="miter"/>
            <v:imagedata r:id="rId58" o:title=""/>
            <o:lock v:ext="edit" aspectratio="t"/>
            <w10:wrap type="none"/>
            <w10:anchorlock/>
          </v:shape>
          <o:OLEObject Type="Embed" ProgID="Equation.DSMT4" ShapeID="_x0000_i1052" DrawAspect="Content" ObjectID="_1468075752" r:id="rId57">
            <o:LockedField>false</o:LockedField>
          </o:OLEObject>
        </w:object>
      </w:r>
      <w:r>
        <w:rPr>
          <w:rFonts w:hint="eastAsia" w:ascii="Times New Roman" w:hAnsi="Times New Roman"/>
        </w:rPr>
        <w:t>键能大，</w:t>
      </w:r>
      <w:r>
        <w:rPr>
          <w:rFonts w:ascii="Times New Roman" w:hAnsi="Times New Roman"/>
          <w:position w:val="-12"/>
        </w:rPr>
        <w:object>
          <v:shape id="_x0000_i1053" o:spt="75" type="#_x0000_t75" style="height:18.85pt;width:21.05pt;" o:ole="t" filled="f" o:preferrelative="t" stroked="f" coordsize="21600,21600">
            <v:path/>
            <v:fill on="f" focussize="0,0"/>
            <v:stroke on="f" joinstyle="miter"/>
            <v:imagedata r:id="rId60" o:title=""/>
            <o:lock v:ext="edit" aspectratio="t"/>
            <w10:wrap type="none"/>
            <w10:anchorlock/>
          </v:shape>
          <o:OLEObject Type="Embed" ProgID="Equation.DSMT4" ShapeID="_x0000_i1053" DrawAspect="Content" ObjectID="_1468075753" r:id="rId59">
            <o:LockedField>false</o:LockedField>
          </o:OLEObject>
        </w:object>
      </w:r>
      <w:r>
        <w:rPr>
          <w:rFonts w:hint="eastAsia" w:ascii="Times New Roman" w:hAnsi="Times New Roman"/>
        </w:rPr>
        <w:t>的熔点高于-40℃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7</w:t>
      </w:r>
      <w:r>
        <w:rPr>
          <w:rFonts w:ascii="Times New Roman" w:hAnsi="Times New Roman"/>
        </w:rPr>
        <w:t>．</w:t>
      </w:r>
      <w:r>
        <w:rPr>
          <w:rFonts w:hint="eastAsia" w:ascii="Times New Roman" w:hAnsi="Times New Roman"/>
        </w:rPr>
        <w:t>下列实验装置、试剂选用或操作正确的是（    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5448300" cy="1394460"/>
            <wp:effectExtent l="19050" t="0" r="0" b="0"/>
            <wp:docPr id="90" name="图片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图片 90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62069" cy="13981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A．用图甲装置收集</w:t>
      </w:r>
      <w:r>
        <w:rPr>
          <w:rFonts w:ascii="Times New Roman" w:hAnsi="Times New Roman"/>
          <w:position w:val="-12"/>
        </w:rPr>
        <w:object>
          <v:shape id="_x0000_i1054" o:spt="75" type="#_x0000_t75" style="height:18.85pt;width:23.25pt;" o:ole="t" filled="f" o:preferrelative="t" stroked="f" coordsize="21600,21600">
            <v:path/>
            <v:fill on="f" focussize="0,0"/>
            <v:stroke on="f" joinstyle="miter"/>
            <v:imagedata r:id="rId63" o:title=""/>
            <o:lock v:ext="edit" aspectratio="t"/>
            <w10:wrap type="none"/>
            <w10:anchorlock/>
          </v:shape>
          <o:OLEObject Type="Embed" ProgID="Equation.DSMT4" ShapeID="_x0000_i1054" DrawAspect="Content" ObjectID="_1468075754" r:id="rId62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B．用图乙装置制备、干燥并收集</w:t>
      </w:r>
      <w:r>
        <w:rPr>
          <w:rFonts w:ascii="Times New Roman" w:hAnsi="Times New Roman"/>
          <w:position w:val="-12"/>
        </w:rPr>
        <w:object>
          <v:shape id="_x0000_i1055" o:spt="75" type="#_x0000_t75" style="height:18.85pt;width:25.5pt;" o:ole="t" filled="f" o:preferrelative="t" stroked="f" coordsize="21600,21600">
            <v:path/>
            <v:fill on="f" focussize="0,0"/>
            <v:stroke on="f" joinstyle="miter"/>
            <v:imagedata r:id="rId65" o:title=""/>
            <o:lock v:ext="edit" aspectratio="t"/>
            <w10:wrap type="none"/>
            <w10:anchorlock/>
          </v:shape>
          <o:OLEObject Type="Embed" ProgID="Equation.DSMT4" ShapeID="_x0000_i1055" DrawAspect="Content" ObjectID="_1468075755" r:id="rId64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C．用图丙装置制备</w:t>
      </w:r>
      <w:r>
        <w:rPr>
          <w:rFonts w:ascii="Times New Roman" w:hAnsi="Times New Roman"/>
          <w:position w:val="-12"/>
        </w:rPr>
        <w:object>
          <v:shape id="_x0000_i1056" o:spt="75" type="#_x0000_t75" style="height:18.85pt;width:35.45pt;" o:ole="t" filled="f" o:preferrelative="t" stroked="f" coordsize="21600,21600">
            <v:path/>
            <v:fill on="f" focussize="0,0"/>
            <v:stroke on="f" joinstyle="miter"/>
            <v:imagedata r:id="rId67" o:title=""/>
            <o:lock v:ext="edit" aspectratio="t"/>
            <w10:wrap type="none"/>
            <w10:anchorlock/>
          </v:shape>
          <o:OLEObject Type="Embed" ProgID="Equation.DSMT4" ShapeID="_x0000_i1056" DrawAspect="Content" ObjectID="_1468075756" r:id="rId66">
            <o:LockedField>false</o:LockedField>
          </o:OLEObject>
        </w:object>
      </w:r>
      <w:r>
        <w:rPr>
          <w:rFonts w:hint="eastAsia" w:ascii="Times New Roman" w:hAnsi="Times New Roman"/>
        </w:rPr>
        <w:t>固体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D．用图丁装置探究浓度对反应速率的影响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 xml:space="preserve">8．TFMT因具有成本低廉及反应性质多样等优点被用作有机合成的缩合试剂，其结构如图所示，其中W、X、Y、Z为原子半径依次增大的短周期非金属元素，W位于元素周期表的p区。下列说法错误的是（ </w:t>
      </w:r>
      <w:r>
        <w:rPr>
          <w:rFonts w:ascii="Times New Roman" w:hAnsi="Times New Roman"/>
        </w:rPr>
        <w:t xml:space="preserve">   </w:t>
      </w:r>
      <w:r>
        <w:rPr>
          <w:rFonts w:hint="eastAsia" w:ascii="Times New Roman" w:hAnsi="Times New Roman"/>
        </w:rPr>
        <w:t>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72"/>
        </w:rPr>
        <w:object>
          <v:shape id="_x0000_i1057" o:spt="75" type="#_x0000_t75" style="height:72pt;width:115.2pt;" o:ole="t" filled="f" o:preferrelative="t" stroked="f" coordsize="21600,21600">
            <v:path/>
            <v:fill on="f" focussize="0,0"/>
            <v:stroke on="f" joinstyle="miter"/>
            <v:imagedata r:id="rId69" o:title=""/>
            <o:lock v:ext="edit" aspectratio="t"/>
            <w10:wrap type="none"/>
            <w10:anchorlock/>
          </v:shape>
          <o:OLEObject Type="Embed" ProgID="Equation.DSMT4" ShapeID="_x0000_i1057" DrawAspect="Content" ObjectID="_1468075757" r:id="rId68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A．元素电负性：W&gt;X&gt;Y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B．基态原子未成对电子数：Y=Z&gt;W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C．所有原子都满足8电子结构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D．简单氢化物沸点：X&gt;W&gt;Y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9．汽车尾气的排放会对环境造成污染。利用高效催化剂处理汽车尾气中的NO与CO的反应为</w:t>
      </w:r>
      <w:r>
        <w:rPr>
          <w:rFonts w:ascii="Times New Roman" w:hAnsi="Times New Roman"/>
          <w:position w:val="-14"/>
        </w:rPr>
        <w:object>
          <v:shape id="_x0000_i1058" o:spt="75" type="#_x0000_t75" style="height:19.95pt;width:201.6pt;" o:ole="t" filled="f" o:preferrelative="t" stroked="f" coordsize="21600,21600">
            <v:path/>
            <v:fill on="f" focussize="0,0"/>
            <v:stroke on="f" joinstyle="miter"/>
            <v:imagedata r:id="rId71" o:title=""/>
            <o:lock v:ext="edit" aspectratio="t"/>
            <w10:wrap type="none"/>
            <w10:anchorlock/>
          </v:shape>
          <o:OLEObject Type="Embed" ProgID="Equation.DSMT4" ShapeID="_x0000_i1058" DrawAspect="Content" ObjectID="_1468075758" r:id="rId70">
            <o:LockedField>false</o:LockedField>
          </o:OLEObject>
        </w:object>
      </w:r>
      <w:r>
        <w:rPr>
          <w:rFonts w:hint="eastAsia" w:ascii="Times New Roman" w:hAnsi="Times New Roman"/>
        </w:rPr>
        <w:t xml:space="preserve">  </w:t>
      </w:r>
      <w:r>
        <w:rPr>
          <w:rFonts w:ascii="Times New Roman" w:hAnsi="Times New Roman"/>
          <w:position w:val="-6"/>
        </w:rPr>
        <w:object>
          <v:shape id="_x0000_i1059" o:spt="75" type="#_x0000_t75" style="height:14.4pt;width:38.75pt;" o:ole="t" filled="f" o:preferrelative="t" stroked="f" coordsize="21600,21600">
            <v:path/>
            <v:fill on="f" focussize="0,0"/>
            <v:stroke on="f" joinstyle="miter"/>
            <v:imagedata r:id="rId73" o:title=""/>
            <o:lock v:ext="edit" aspectratio="t"/>
            <w10:wrap type="none"/>
            <w10:anchorlock/>
          </v:shape>
          <o:OLEObject Type="Embed" ProgID="Equation.DSMT4" ShapeID="_x0000_i1059" DrawAspect="Content" ObjectID="_1468075759" r:id="rId72">
            <o:LockedField>false</o:LockedField>
          </o:OLEObject>
        </w:object>
      </w:r>
      <w:r>
        <w:rPr>
          <w:rFonts w:hint="eastAsia" w:ascii="Times New Roman" w:hAnsi="Times New Roman"/>
        </w:rPr>
        <w:t>。一定温度下，在1L恒容密闭容器中加入1mol CO和1mol NO发生上述反应，部分物质的体积分数（</w:t>
      </w:r>
      <w:r>
        <w:rPr>
          <w:rFonts w:ascii="Times New Roman" w:hAnsi="Times New Roman"/>
          <w:position w:val="-10"/>
        </w:rPr>
        <w:object>
          <v:shape id="_x0000_i1060" o:spt="75" type="#_x0000_t75" style="height:13.3pt;width:11.1pt;" o:ole="t" filled="f" o:preferrelative="t" stroked="f" coordsize="21600,21600">
            <v:path/>
            <v:fill on="f" focussize="0,0"/>
            <v:stroke on="f" joinstyle="miter"/>
            <v:imagedata r:id="rId75" o:title=""/>
            <o:lock v:ext="edit" aspectratio="t"/>
            <w10:wrap type="none"/>
            <w10:anchorlock/>
          </v:shape>
          <o:OLEObject Type="Embed" ProgID="Equation.DSMT4" ShapeID="_x0000_i1060" DrawAspect="Content" ObjectID="_1468075760" r:id="rId74">
            <o:LockedField>false</o:LockedField>
          </o:OLEObject>
        </w:object>
      </w:r>
      <w:r>
        <w:rPr>
          <w:rFonts w:hint="eastAsia" w:ascii="Times New Roman" w:hAnsi="Times New Roman"/>
        </w:rPr>
        <w:t>）随时间（</w:t>
      </w:r>
      <w:r>
        <w:rPr>
          <w:rFonts w:hint="eastAsia" w:ascii="Times New Roman" w:hAnsi="Times New Roman"/>
          <w:i/>
        </w:rPr>
        <w:t>t</w:t>
      </w:r>
      <w:r>
        <w:rPr>
          <w:rFonts w:hint="eastAsia" w:ascii="Times New Roman" w:hAnsi="Times New Roman"/>
        </w:rPr>
        <w:t xml:space="preserve">）的变化如图所示。下列说法正确的是（ </w:t>
      </w:r>
      <w:r>
        <w:rPr>
          <w:rFonts w:ascii="Times New Roman" w:hAnsi="Times New Roman"/>
        </w:rPr>
        <w:t xml:space="preserve">   </w:t>
      </w:r>
      <w:r>
        <w:rPr>
          <w:rFonts w:hint="eastAsia" w:ascii="Times New Roman" w:hAnsi="Times New Roman"/>
        </w:rPr>
        <w:t>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2543175" cy="1743075"/>
            <wp:effectExtent l="19050" t="0" r="9525" b="0"/>
            <wp:docPr id="116" name="图片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图片 116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43175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A．曲线Ⅱ表示的是</w:t>
      </w:r>
      <w:r>
        <w:rPr>
          <w:rFonts w:ascii="Times New Roman" w:hAnsi="Times New Roman"/>
          <w:position w:val="-14"/>
        </w:rPr>
        <w:object>
          <v:shape id="_x0000_i1061" o:spt="75" type="#_x0000_t75" style="height:19.95pt;width:44.3pt;" o:ole="t" filled="f" o:preferrelative="t" stroked="f" coordsize="21600,21600">
            <v:path/>
            <v:fill on="f" focussize="0,0"/>
            <v:stroke on="f" joinstyle="miter"/>
            <v:imagedata r:id="rId78" o:title=""/>
            <o:lock v:ext="edit" aspectratio="t"/>
            <w10:wrap type="none"/>
            <w10:anchorlock/>
          </v:shape>
          <o:OLEObject Type="Embed" ProgID="Equation.DSMT4" ShapeID="_x0000_i1061" DrawAspect="Content" ObjectID="_1468075761" r:id="rId77">
            <o:LockedField>false</o:LockedField>
          </o:OLEObject>
        </w:object>
      </w:r>
      <w:r>
        <w:rPr>
          <w:rFonts w:hint="eastAsia" w:ascii="Times New Roman" w:hAnsi="Times New Roman"/>
        </w:rPr>
        <w:t>随时间的变化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B．</w:t>
      </w:r>
      <w:r>
        <w:rPr>
          <w:rFonts w:ascii="Times New Roman" w:hAnsi="Times New Roman"/>
          <w:position w:val="-12"/>
        </w:rPr>
        <w:object>
          <v:shape id="_x0000_i1062" o:spt="75" type="#_x0000_t75" style="height:18.85pt;width:11.1pt;" o:ole="t" filled="f" o:preferrelative="t" stroked="f" coordsize="21600,21600">
            <v:path/>
            <v:fill on="f" focussize="0,0"/>
            <v:stroke on="f" joinstyle="miter"/>
            <v:imagedata r:id="rId80" o:title=""/>
            <o:lock v:ext="edit" aspectratio="t"/>
            <w10:wrap type="none"/>
            <w10:anchorlock/>
          </v:shape>
          <o:OLEObject Type="Embed" ProgID="Equation.DSMT4" ShapeID="_x0000_i1062" DrawAspect="Content" ObjectID="_1468075762" r:id="rId79">
            <o:LockedField>false</o:LockedField>
          </o:OLEObject>
        </w:object>
      </w:r>
      <w:r>
        <w:rPr>
          <w:rFonts w:hint="eastAsia" w:ascii="Times New Roman" w:hAnsi="Times New Roman"/>
        </w:rPr>
        <w:t xml:space="preserve"> min时，反应达到化学平衡状态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C．增大压强，该平衡右移，平衡常数增大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D．0～t4时间段内的平均反应速率为：</w:t>
      </w:r>
      <w:r>
        <w:rPr>
          <w:rFonts w:ascii="Times New Roman" w:hAnsi="Times New Roman"/>
          <w:position w:val="-30"/>
        </w:rPr>
        <w:object>
          <v:shape id="_x0000_i1063" o:spt="75" type="#_x0000_t75" style="height:34.35pt;width:139.55pt;" o:ole="t" filled="f" o:preferrelative="t" stroked="f" coordsize="21600,21600">
            <v:path/>
            <v:fill on="f" focussize="0,0"/>
            <v:stroke on="f" joinstyle="miter"/>
            <v:imagedata r:id="rId82" o:title=""/>
            <o:lock v:ext="edit" aspectratio="t"/>
            <w10:wrap type="none"/>
            <w10:anchorlock/>
          </v:shape>
          <o:OLEObject Type="Embed" ProgID="Equation.DSMT4" ShapeID="_x0000_i1063" DrawAspect="Content" ObjectID="_1468075763" r:id="rId81">
            <o:LockedField>false</o:LockedField>
          </o:OLEObject>
        </w:objec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1</w:t>
      </w:r>
      <w:r>
        <w:rPr>
          <w:rFonts w:hint="eastAsia" w:ascii="Times New Roman" w:hAnsi="Times New Roman"/>
        </w:rPr>
        <w:t>0</w:t>
      </w:r>
      <w:r>
        <w:rPr>
          <w:rFonts w:ascii="Times New Roman" w:hAnsi="Times New Roman"/>
        </w:rPr>
        <w:t>．</w:t>
      </w:r>
      <w:r>
        <w:rPr>
          <w:rFonts w:hint="eastAsia" w:ascii="Times New Roman" w:hAnsi="Times New Roman"/>
        </w:rPr>
        <w:t>根据下列实验事实能得出相应结论的是（    ）</w:t>
      </w:r>
    </w:p>
    <w:tbl>
      <w:tblPr>
        <w:tblStyle w:val="6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44"/>
        <w:gridCol w:w="5543"/>
        <w:gridCol w:w="348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4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选项</w:t>
            </w:r>
          </w:p>
        </w:tc>
        <w:tc>
          <w:tcPr>
            <w:tcW w:w="5543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实验事实</w:t>
            </w:r>
          </w:p>
        </w:tc>
        <w:tc>
          <w:tcPr>
            <w:tcW w:w="3481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结论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4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A</w:t>
            </w:r>
          </w:p>
        </w:tc>
        <w:tc>
          <w:tcPr>
            <w:tcW w:w="5543" w:type="dxa"/>
            <w:vAlign w:val="center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向</w:t>
            </w:r>
            <w:r>
              <w:rPr>
                <w:rFonts w:ascii="Times New Roman" w:hAnsi="Times New Roman"/>
                <w:position w:val="-12"/>
              </w:rPr>
              <w:object>
                <v:shape id="_x0000_i1064" o:spt="75" type="#_x0000_t75" style="height:18.85pt;width:44.3pt;" o:ole="t" filled="f" o:preferrelative="t" stroked="f" coordsize="21600,21600">
                  <v:path/>
                  <v:fill on="f" focussize="0,0"/>
                  <v:stroke on="f" joinstyle="miter"/>
                  <v:imagedata r:id="rId84" o:title=""/>
                  <o:lock v:ext="edit" aspectratio="t"/>
                  <w10:wrap type="none"/>
                  <w10:anchorlock/>
                </v:shape>
                <o:OLEObject Type="Embed" ProgID="Equation.DSMT4" ShapeID="_x0000_i1064" DrawAspect="Content" ObjectID="_1468075764" r:id="rId83">
                  <o:LockedField>false</o:LockedField>
                </o:OLEObject>
              </w:object>
            </w:r>
            <w:r>
              <w:rPr>
                <w:rFonts w:hint="eastAsia" w:ascii="Times New Roman" w:hAnsi="Times New Roman"/>
              </w:rPr>
              <w:t>溶液中通入</w:t>
            </w:r>
            <w:r>
              <w:rPr>
                <w:rFonts w:ascii="Times New Roman" w:hAnsi="Times New Roman"/>
                <w:position w:val="-12"/>
              </w:rPr>
              <w:object>
                <v:shape id="_x0000_i1065" o:spt="75" type="#_x0000_t75" style="height:18.85pt;width:23.25pt;" o:ole="t" filled="f" o:preferrelative="t" stroked="f" coordsize="21600,21600">
                  <v:path/>
                  <v:fill on="f" focussize="0,0"/>
                  <v:stroke on="f" joinstyle="miter"/>
                  <v:imagedata r:id="rId86" o:title=""/>
                  <o:lock v:ext="edit" aspectratio="t"/>
                  <w10:wrap type="none"/>
                  <w10:anchorlock/>
                </v:shape>
                <o:OLEObject Type="Embed" ProgID="Equation.DSMT4" ShapeID="_x0000_i1065" DrawAspect="Content" ObjectID="_1468075765" r:id="rId85">
                  <o:LockedField>false</o:LockedField>
                </o:OLEObject>
              </w:object>
            </w:r>
            <w:r>
              <w:rPr>
                <w:rFonts w:hint="eastAsia" w:ascii="Times New Roman" w:hAnsi="Times New Roman"/>
              </w:rPr>
              <w:t>气体，生成CuS和</w:t>
            </w:r>
            <w:r>
              <w:rPr>
                <w:rFonts w:ascii="Times New Roman" w:hAnsi="Times New Roman"/>
                <w:position w:val="-12"/>
              </w:rPr>
              <w:object>
                <v:shape id="_x0000_i1066" o:spt="75" type="#_x0000_t75" style="height:18.85pt;width:36.55pt;" o:ole="t" filled="f" o:preferrelative="t" stroked="f" coordsize="21600,21600">
                  <v:path/>
                  <v:fill on="f" focussize="0,0"/>
                  <v:stroke on="f" joinstyle="miter"/>
                  <v:imagedata r:id="rId88" o:title=""/>
                  <o:lock v:ext="edit" aspectratio="t"/>
                  <w10:wrap type="none"/>
                  <w10:anchorlock/>
                </v:shape>
                <o:OLEObject Type="Embed" ProgID="Equation.DSMT4" ShapeID="_x0000_i1066" DrawAspect="Content" ObjectID="_1468075766" r:id="rId87">
                  <o:LockedField>false</o:LockedField>
                </o:OLEObject>
              </w:object>
            </w:r>
          </w:p>
        </w:tc>
        <w:tc>
          <w:tcPr>
            <w:tcW w:w="3481" w:type="dxa"/>
            <w:vAlign w:val="center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酸性：</w:t>
            </w:r>
            <w:r>
              <w:rPr>
                <w:rFonts w:ascii="Times New Roman" w:hAnsi="Times New Roman"/>
                <w:position w:val="-12"/>
              </w:rPr>
              <w:object>
                <v:shape id="_x0000_i1067" o:spt="75" type="#_x0000_t75" style="height:18.85pt;width:67.55pt;" o:ole="t" filled="f" o:preferrelative="t" stroked="f" coordsize="21600,21600">
                  <v:path/>
                  <v:fill on="f" focussize="0,0"/>
                  <v:stroke on="f" joinstyle="miter"/>
                  <v:imagedata r:id="rId90" o:title=""/>
                  <o:lock v:ext="edit" aspectratio="t"/>
                  <w10:wrap type="none"/>
                  <w10:anchorlock/>
                </v:shape>
                <o:OLEObject Type="Embed" ProgID="Equation.DSMT4" ShapeID="_x0000_i1067" DrawAspect="Content" ObjectID="_1468075767" r:id="rId89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4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B</w:t>
            </w:r>
          </w:p>
        </w:tc>
        <w:tc>
          <w:tcPr>
            <w:tcW w:w="5543" w:type="dxa"/>
            <w:vAlign w:val="center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相同条件下Na分别与水和乙醇反应，前者产生气体的速率更快</w:t>
            </w:r>
          </w:p>
        </w:tc>
        <w:tc>
          <w:tcPr>
            <w:tcW w:w="3481" w:type="dxa"/>
            <w:vAlign w:val="center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羟基氢原子的活泼性：水&gt;乙醇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4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C</w:t>
            </w:r>
          </w:p>
        </w:tc>
        <w:tc>
          <w:tcPr>
            <w:tcW w:w="5543" w:type="dxa"/>
            <w:vAlign w:val="center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12"/>
              </w:rPr>
              <w:object>
                <v:shape id="_x0000_i1068" o:spt="75" type="#_x0000_t75" style="height:18.85pt;width:13.3pt;" o:ole="t" filled="f" o:preferrelative="t" stroked="f" coordsize="21600,21600">
                  <v:path/>
                  <v:fill on="f" focussize="0,0"/>
                  <v:stroke on="f" joinstyle="miter"/>
                  <v:imagedata r:id="rId92" o:title=""/>
                  <o:lock v:ext="edit" aspectratio="t"/>
                  <w10:wrap type="none"/>
                  <w10:anchorlock/>
                </v:shape>
                <o:OLEObject Type="Embed" ProgID="Equation.DSMT4" ShapeID="_x0000_i1068" DrawAspect="Content" ObjectID="_1468075768" r:id="rId91">
                  <o:LockedField>false</o:LockedField>
                </o:OLEObject>
              </w:object>
            </w:r>
            <w:r>
              <w:rPr>
                <w:rFonts w:hint="eastAsia" w:ascii="Times New Roman" w:hAnsi="Times New Roman"/>
              </w:rPr>
              <w:t>分子的键能比</w:t>
            </w:r>
            <w:r>
              <w:rPr>
                <w:rFonts w:ascii="Times New Roman" w:hAnsi="Times New Roman"/>
                <w:position w:val="-12"/>
              </w:rPr>
              <w:object>
                <v:shape id="_x0000_i1069" o:spt="75" type="#_x0000_t75" style="height:18.85pt;width:18.85pt;" o:ole="t" filled="f" o:preferrelative="t" stroked="f" coordsize="21600,21600">
                  <v:path/>
                  <v:fill on="f" focussize="0,0"/>
                  <v:stroke on="f" joinstyle="miter"/>
                  <v:imagedata r:id="rId94" o:title=""/>
                  <o:lock v:ext="edit" aspectratio="t"/>
                  <w10:wrap type="none"/>
                  <w10:anchorlock/>
                </v:shape>
                <o:OLEObject Type="Embed" ProgID="Equation.DSMT4" ShapeID="_x0000_i1069" DrawAspect="Content" ObjectID="_1468075769" r:id="rId93">
                  <o:LockedField>false</o:LockedField>
                </o:OLEObject>
              </w:object>
            </w:r>
            <w:r>
              <w:rPr>
                <w:rFonts w:hint="eastAsia" w:ascii="Times New Roman" w:hAnsi="Times New Roman"/>
              </w:rPr>
              <w:t>分子的键能小</w:t>
            </w:r>
          </w:p>
        </w:tc>
        <w:tc>
          <w:tcPr>
            <w:tcW w:w="3481" w:type="dxa"/>
            <w:vAlign w:val="center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键长：</w:t>
            </w:r>
            <w:r>
              <w:rPr>
                <w:rFonts w:ascii="Times New Roman" w:hAnsi="Times New Roman"/>
                <w:position w:val="-6"/>
              </w:rPr>
              <w:object>
                <v:shape id="_x0000_i1070" o:spt="75" type="#_x0000_t75" style="height:14.4pt;width:72pt;" o:ole="t" filled="f" o:preferrelative="t" stroked="f" coordsize="21600,21600">
                  <v:path/>
                  <v:fill on="f" focussize="0,0"/>
                  <v:stroke on="f" joinstyle="miter"/>
                  <v:imagedata r:id="rId96" o:title=""/>
                  <o:lock v:ext="edit" aspectratio="t"/>
                  <w10:wrap type="none"/>
                  <w10:anchorlock/>
                </v:shape>
                <o:OLEObject Type="Embed" ProgID="Equation.DSMT4" ShapeID="_x0000_i1070" DrawAspect="Content" ObjectID="_1468075770" r:id="rId95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4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D</w:t>
            </w:r>
          </w:p>
        </w:tc>
        <w:tc>
          <w:tcPr>
            <w:tcW w:w="5543" w:type="dxa"/>
            <w:vAlign w:val="center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用饱和碳酸钠溶液浸泡</w:t>
            </w:r>
            <w:r>
              <w:rPr>
                <w:rFonts w:ascii="Times New Roman" w:hAnsi="Times New Roman"/>
                <w:position w:val="-12"/>
              </w:rPr>
              <w:object>
                <v:shape id="_x0000_i1071" o:spt="75" type="#_x0000_t75" style="height:18.85pt;width:36.55pt;" o:ole="t" filled="f" o:preferrelative="t" stroked="f" coordsize="21600,21600">
                  <v:path/>
                  <v:fill on="f" focussize="0,0"/>
                  <v:stroke on="f" joinstyle="miter"/>
                  <v:imagedata r:id="rId98" o:title=""/>
                  <o:lock v:ext="edit" aspectratio="t"/>
                  <w10:wrap type="none"/>
                  <w10:anchorlock/>
                </v:shape>
                <o:OLEObject Type="Embed" ProgID="Equation.DSMT4" ShapeID="_x0000_i1071" DrawAspect="Content" ObjectID="_1468075771" r:id="rId97">
                  <o:LockedField>false</o:LockedField>
                </o:OLEObject>
              </w:object>
            </w:r>
            <w:r>
              <w:rPr>
                <w:rFonts w:hint="eastAsia" w:ascii="Times New Roman" w:hAnsi="Times New Roman"/>
              </w:rPr>
              <w:t>，可转化生成</w:t>
            </w:r>
            <w:r>
              <w:rPr>
                <w:rFonts w:ascii="Times New Roman" w:hAnsi="Times New Roman"/>
                <w:position w:val="-12"/>
              </w:rPr>
              <w:object>
                <v:shape id="_x0000_i1072" o:spt="75" type="#_x0000_t75" style="height:18.85pt;width:36.55pt;" o:ole="t" filled="f" o:preferrelative="t" stroked="f" coordsize="21600,21600">
                  <v:path/>
                  <v:fill on="f" focussize="0,0"/>
                  <v:stroke on="f" joinstyle="miter"/>
                  <v:imagedata r:id="rId100" o:title=""/>
                  <o:lock v:ext="edit" aspectratio="t"/>
                  <w10:wrap type="none"/>
                  <w10:anchorlock/>
                </v:shape>
                <o:OLEObject Type="Embed" ProgID="Equation.DSMT4" ShapeID="_x0000_i1072" DrawAspect="Content" ObjectID="_1468075772" r:id="rId99">
                  <o:LockedField>false</o:LockedField>
                </o:OLEObject>
              </w:object>
            </w:r>
          </w:p>
        </w:tc>
        <w:tc>
          <w:tcPr>
            <w:tcW w:w="3481" w:type="dxa"/>
            <w:vAlign w:val="center"/>
          </w:tcPr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溶度积常数：</w:t>
            </w:r>
          </w:p>
          <w:p>
            <w:pPr>
              <w:spacing w:line="288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14"/>
              </w:rPr>
              <w:object>
                <v:shape id="_x0000_i1073" o:spt="75" type="#_x0000_t75" style="height:19.95pt;width:137.35pt;" o:ole="t" filled="f" o:preferrelative="t" stroked="f" coordsize="21600,21600">
                  <v:path/>
                  <v:fill on="f" focussize="0,0"/>
                  <v:stroke on="f" joinstyle="miter"/>
                  <v:imagedata r:id="rId102" o:title=""/>
                  <o:lock v:ext="edit" aspectratio="t"/>
                  <w10:wrap type="none"/>
                  <w10:anchorlock/>
                </v:shape>
                <o:OLEObject Type="Embed" ProgID="Equation.DSMT4" ShapeID="_x0000_i1073" DrawAspect="Content" ObjectID="_1468075773" r:id="rId101">
                  <o:LockedField>false</o:LockedField>
                </o:OLEObject>
              </w:object>
            </w:r>
          </w:p>
        </w:tc>
      </w:tr>
    </w:tbl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11．我国超高压输变技术世界领先。</w:t>
      </w:r>
      <w:r>
        <w:rPr>
          <w:rFonts w:ascii="Times New Roman" w:hAnsi="Times New Roman"/>
          <w:position w:val="-12"/>
        </w:rPr>
        <w:object>
          <v:shape id="_x0000_i1074" o:spt="75" type="#_x0000_t75" style="height:18.85pt;width:18.85pt;" o:ole="t" filled="f" o:preferrelative="t" stroked="f" coordsize="21600,21600">
            <v:path/>
            <v:fill on="f" focussize="0,0"/>
            <v:stroke on="f" joinstyle="miter"/>
            <v:imagedata r:id="rId104" o:title=""/>
            <o:lock v:ext="edit" aspectratio="t"/>
            <w10:wrap type="none"/>
            <w10:anchorlock/>
          </v:shape>
          <o:OLEObject Type="Embed" ProgID="Equation.DSMT4" ShapeID="_x0000_i1074" DrawAspect="Content" ObjectID="_1468075774" r:id="rId103">
            <o:LockedField>false</o:LockedField>
          </o:OLEObject>
        </w:object>
      </w:r>
      <w:r>
        <w:rPr>
          <w:rFonts w:hint="eastAsia" w:ascii="Times New Roman" w:hAnsi="Times New Roman"/>
        </w:rPr>
        <w:t>属于新一代超高压绝缘介质材料，其制备原理为</w:t>
      </w:r>
      <w:r>
        <w:rPr>
          <w:rFonts w:ascii="Times New Roman" w:hAnsi="Times New Roman"/>
          <w:position w:val="-32"/>
        </w:rPr>
        <w:object>
          <v:shape id="_x0000_i1075" o:spt="75" type="#_x0000_t75" style="height:37.65pt;width:179.45pt;" o:ole="t" filled="f" o:preferrelative="t" stroked="f" coordsize="21600,21600">
            <v:path/>
            <v:fill on="f" focussize="0,0"/>
            <v:stroke on="f" joinstyle="miter"/>
            <v:imagedata r:id="rId106" o:title=""/>
            <o:lock v:ext="edit" aspectratio="t"/>
            <w10:wrap type="none"/>
            <w10:anchorlock/>
          </v:shape>
          <o:OLEObject Type="Embed" ProgID="Equation.DSMT4" ShapeID="_x0000_i1075" DrawAspect="Content" ObjectID="_1468075775" r:id="rId105">
            <o:LockedField>false</o:LockedField>
          </o:OLEObject>
        </w:object>
      </w:r>
      <w:r>
        <w:rPr>
          <w:rFonts w:hint="eastAsia" w:ascii="Times New Roman" w:hAnsi="Times New Roman"/>
        </w:rPr>
        <w:t>。已知</w:t>
      </w:r>
      <w:r>
        <w:rPr>
          <w:rFonts w:ascii="Times New Roman" w:hAnsi="Times New Roman"/>
          <w:position w:val="-12"/>
        </w:rPr>
        <w:object>
          <v:shape id="_x0000_i1076" o:spt="75" type="#_x0000_t75" style="height:18.85pt;width:18.85pt;" o:ole="t" filled="f" o:preferrelative="t" stroked="f" coordsize="21600,21600">
            <v:path/>
            <v:fill on="f" focussize="0,0"/>
            <v:stroke on="f" joinstyle="miter"/>
            <v:imagedata r:id="rId108" o:title=""/>
            <o:lock v:ext="edit" aspectratio="t"/>
            <w10:wrap type="none"/>
            <w10:anchorlock/>
          </v:shape>
          <o:OLEObject Type="Embed" ProgID="Equation.DSMT4" ShapeID="_x0000_i1076" DrawAspect="Content" ObjectID="_1468075776" r:id="rId107">
            <o:LockedField>false</o:LockedField>
          </o:OLEObject>
        </w:object>
      </w:r>
      <w:r>
        <w:rPr>
          <w:rFonts w:hint="eastAsia" w:ascii="Times New Roman" w:hAnsi="Times New Roman"/>
        </w:rPr>
        <w:t xml:space="preserve">的分子结构为正八面体，下列说法正确的是（ </w:t>
      </w:r>
      <w:r>
        <w:rPr>
          <w:rFonts w:ascii="Times New Roman" w:hAnsi="Times New Roman"/>
        </w:rPr>
        <w:t xml:space="preserve">   </w:t>
      </w:r>
      <w:r>
        <w:rPr>
          <w:rFonts w:hint="eastAsia" w:ascii="Times New Roman" w:hAnsi="Times New Roman"/>
        </w:rPr>
        <w:t>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A．</w:t>
      </w:r>
      <w:r>
        <w:rPr>
          <w:rFonts w:ascii="Times New Roman" w:hAnsi="Times New Roman"/>
          <w:position w:val="-12"/>
        </w:rPr>
        <w:object>
          <v:shape id="_x0000_i1077" o:spt="75" type="#_x0000_t75" style="height:18.85pt;width:25.5pt;" o:ole="t" filled="f" o:preferrelative="t" stroked="f" coordsize="21600,21600">
            <v:path/>
            <v:fill on="f" focussize="0,0"/>
            <v:stroke on="f" joinstyle="miter"/>
            <v:imagedata r:id="rId110" o:title=""/>
            <o:lock v:ext="edit" aspectratio="t"/>
            <w10:wrap type="none"/>
            <w10:anchorlock/>
          </v:shape>
          <o:OLEObject Type="Embed" ProgID="Equation.DSMT4" ShapeID="_x0000_i1077" DrawAspect="Content" ObjectID="_1468075777" r:id="rId109">
            <o:LockedField>false</o:LockedField>
          </o:OLEObject>
        </w:object>
      </w:r>
      <w:r>
        <w:rPr>
          <w:rFonts w:hint="eastAsia" w:ascii="Times New Roman" w:hAnsi="Times New Roman"/>
        </w:rPr>
        <w:t>氧元素的化合价为-1价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B．</w:t>
      </w:r>
      <w:r>
        <w:rPr>
          <w:rFonts w:ascii="Times New Roman" w:hAnsi="Times New Roman"/>
          <w:position w:val="-12"/>
        </w:rPr>
        <w:object>
          <v:shape id="_x0000_i1078" o:spt="75" type="#_x0000_t75" style="height:18.85pt;width:23.25pt;" o:ole="t" filled="f" o:preferrelative="t" stroked="f" coordsize="21600,21600">
            <v:path/>
            <v:fill on="f" focussize="0,0"/>
            <v:stroke on="f" joinstyle="miter"/>
            <v:imagedata r:id="rId112" o:title=""/>
            <o:lock v:ext="edit" aspectratio="t"/>
            <w10:wrap type="none"/>
            <w10:anchorlock/>
          </v:shape>
          <o:OLEObject Type="Embed" ProgID="Equation.DSMT4" ShapeID="_x0000_i1078" DrawAspect="Content" ObjectID="_1468075778" r:id="rId111">
            <o:LockedField>false</o:LockedField>
          </o:OLEObject>
        </w:object>
      </w:r>
      <w:r>
        <w:rPr>
          <w:rFonts w:hint="eastAsia" w:ascii="Times New Roman" w:hAnsi="Times New Roman"/>
        </w:rPr>
        <w:t>是直线形分子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C．</w:t>
      </w:r>
      <w:r>
        <w:rPr>
          <w:rFonts w:hint="eastAsia" w:ascii="Times New Roman" w:hAnsi="Times New Roman"/>
        </w:rPr>
        <w:t>HF的电子式为</w:t>
      </w:r>
      <w:r>
        <w:rPr>
          <w:rFonts w:ascii="Times New Roman" w:hAnsi="Times New Roman"/>
          <w:position w:val="-16"/>
        </w:rPr>
        <w:object>
          <v:shape id="_x0000_i1079" o:spt="75" type="#_x0000_t75" style="height:23.25pt;width:49.85pt;" o:ole="t" filled="f" o:preferrelative="t" stroked="f" coordsize="21600,21600">
            <v:path/>
            <v:fill on="f" focussize="0,0"/>
            <v:stroke on="f" joinstyle="miter"/>
            <v:imagedata r:id="rId114" o:title=""/>
            <o:lock v:ext="edit" aspectratio="t"/>
            <w10:wrap type="none"/>
            <w10:anchorlock/>
          </v:shape>
          <o:OLEObject Type="Embed" ProgID="Equation.DSMT4" ShapeID="_x0000_i1079" DrawAspect="Content" ObjectID="_1468075779" r:id="rId113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D．</w:t>
      </w:r>
      <w:r>
        <w:rPr>
          <w:rFonts w:hint="eastAsia" w:ascii="Times New Roman" w:hAnsi="Times New Roman"/>
        </w:rPr>
        <w:t xml:space="preserve">标准状况下，每生成11.2L </w:t>
      </w:r>
      <w:r>
        <w:rPr>
          <w:rFonts w:ascii="Times New Roman" w:hAnsi="Times New Roman"/>
          <w:position w:val="-12"/>
        </w:rPr>
        <w:object>
          <v:shape id="_x0000_i1080" o:spt="75" type="#_x0000_t75" style="height:18.85pt;width:16.6pt;" o:ole="t" filled="f" o:preferrelative="t" stroked="f" coordsize="21600,21600">
            <v:path/>
            <v:fill on="f" focussize="0,0"/>
            <v:stroke on="f" joinstyle="miter"/>
            <v:imagedata r:id="rId116" o:title=""/>
            <o:lock v:ext="edit" aspectratio="t"/>
            <w10:wrap type="none"/>
            <w10:anchorlock/>
          </v:shape>
          <o:OLEObject Type="Embed" ProgID="Equation.DSMT4" ShapeID="_x0000_i1080" DrawAspect="Content" ObjectID="_1468075780" r:id="rId115">
            <o:LockedField>false</o:LockedField>
          </o:OLEObject>
        </w:object>
      </w:r>
      <w:r>
        <w:rPr>
          <w:rFonts w:hint="eastAsia" w:ascii="Times New Roman" w:hAnsi="Times New Roman"/>
        </w:rPr>
        <w:t>，反应转移1mol电子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 xml:space="preserve">12．制备异丁酸甲酯的某种反应机理如图所示，下列说法错误的是（ </w:t>
      </w:r>
      <w:r>
        <w:rPr>
          <w:rFonts w:ascii="Times New Roman" w:hAnsi="Times New Roman"/>
        </w:rPr>
        <w:t xml:space="preserve">   </w:t>
      </w:r>
      <w:r>
        <w:rPr>
          <w:rFonts w:hint="eastAsia" w:ascii="Times New Roman" w:hAnsi="Times New Roman"/>
        </w:rPr>
        <w:t>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2924175" cy="2133600"/>
            <wp:effectExtent l="19050" t="0" r="9525" b="0"/>
            <wp:docPr id="189" name="图片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" name="图片 189"/>
                    <pic:cNvPicPr>
                      <a:picLocks noChangeAspect="1" noChangeArrowheads="1"/>
                    </pic:cNvPicPr>
                  </pic:nvPicPr>
                  <pic:blipFill>
                    <a:blip r:embed="rId1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A．化合物4是反应的催化剂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B．化合物4转化为化合物6符合“原子经济性”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C．若将丙烯替换为乙烯，则反应可制得乙酸甲酯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D．反应过程中存在极性键和非极性键的断裂和形成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 xml:space="preserve">13．新型Li-Mg双离子可充电电池是一种高效、低成本的储能电池，其工作原理如图所示。下列说法错误的是（ </w:t>
      </w:r>
      <w:r>
        <w:rPr>
          <w:rFonts w:ascii="Times New Roman" w:hAnsi="Times New Roman"/>
        </w:rPr>
        <w:t xml:space="preserve">   </w:t>
      </w:r>
      <w:r>
        <w:rPr>
          <w:rFonts w:hint="eastAsia" w:ascii="Times New Roman" w:hAnsi="Times New Roman"/>
        </w:rPr>
        <w:t>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3656965" cy="1895475"/>
            <wp:effectExtent l="19050" t="0" r="252" b="0"/>
            <wp:docPr id="205" name="图片 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" name="图片 205"/>
                    <pic:cNvPicPr>
                      <a:picLocks noChangeAspect="1" noChangeArrowheads="1"/>
                    </pic:cNvPicPr>
                  </pic:nvPicPr>
                  <pic:blipFill>
                    <a:blip r:embed="rId1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7348" cy="1895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A．放电时，电极a发生氧化反应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B．</w:t>
      </w:r>
      <w:r>
        <w:rPr>
          <w:rFonts w:hint="eastAsia" w:ascii="Times New Roman" w:hAnsi="Times New Roman"/>
        </w:rPr>
        <w:t>放电时，电极b反应为：</w:t>
      </w:r>
      <w:r>
        <w:rPr>
          <w:rFonts w:ascii="Times New Roman" w:hAnsi="Times New Roman"/>
          <w:position w:val="-34"/>
        </w:rPr>
        <w:object>
          <v:shape id="_x0000_i1081" o:spt="75" type="#_x0000_t75" style="height:39.9pt;width:188.3pt;" o:ole="t" filled="f" o:preferrelative="t" stroked="f" coordsize="21600,21600">
            <v:path/>
            <v:fill on="f" focussize="0,0"/>
            <v:stroke on="f" joinstyle="miter"/>
            <v:imagedata r:id="rId120" o:title=""/>
            <o:lock v:ext="edit" aspectratio="t"/>
            <w10:wrap type="none"/>
            <w10:anchorlock/>
          </v:shape>
          <o:OLEObject Type="Embed" ProgID="Equation.DSMT4" ShapeID="_x0000_i1081" DrawAspect="Content" ObjectID="_1468075781" r:id="rId119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C．</w:t>
      </w:r>
      <w:r>
        <w:rPr>
          <w:rFonts w:hint="eastAsia" w:ascii="Times New Roman" w:hAnsi="Times New Roman"/>
        </w:rPr>
        <w:t>充电时，Ⅱ室</w:t>
      </w:r>
      <w:r>
        <w:rPr>
          <w:rFonts w:ascii="Times New Roman" w:hAnsi="Times New Roman"/>
          <w:position w:val="-12"/>
        </w:rPr>
        <w:object>
          <v:shape id="_x0000_i1082" o:spt="75" type="#_x0000_t75" style="height:18.85pt;width:37.65pt;" o:ole="t" filled="f" o:preferrelative="t" stroked="f" coordsize="21600,21600">
            <v:path/>
            <v:fill on="f" focussize="0,0"/>
            <v:stroke on="f" joinstyle="miter"/>
            <v:imagedata r:id="rId122" o:title=""/>
            <o:lock v:ext="edit" aspectratio="t"/>
            <w10:wrap type="none"/>
            <w10:anchorlock/>
          </v:shape>
          <o:OLEObject Type="Embed" ProgID="Equation.DSMT4" ShapeID="_x0000_i1082" DrawAspect="Content" ObjectID="_1468075782" r:id="rId121">
            <o:LockedField>false</o:LockedField>
          </o:OLEObject>
        </w:object>
      </w:r>
      <w:r>
        <w:rPr>
          <w:rFonts w:hint="eastAsia" w:ascii="Times New Roman" w:hAnsi="Times New Roman"/>
        </w:rPr>
        <w:t>溶液的浓度不变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D．</w:t>
      </w:r>
      <w:r>
        <w:rPr>
          <w:rFonts w:hint="eastAsia" w:ascii="Times New Roman" w:hAnsi="Times New Roman"/>
        </w:rPr>
        <w:t>充电时，电极a质量增加24g，电极b质量理论上减少7g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14．已知氯化银可溶于氨水，向氯化银的悬浊液中通入氨气，存在平衡关系：</w:t>
      </w:r>
      <w:r>
        <w:rPr>
          <w:rFonts w:ascii="Times New Roman" w:hAnsi="Times New Roman"/>
          <w:position w:val="-14"/>
        </w:rPr>
        <w:object>
          <v:shape id="_x0000_i1083" o:spt="75" type="#_x0000_t75" style="height:19.95pt;width:116.3pt;" o:ole="t" filled="f" o:preferrelative="t" stroked="f" coordsize="21600,21600">
            <v:path/>
            <v:fill on="f" focussize="0,0"/>
            <v:stroke on="f" joinstyle="miter"/>
            <v:imagedata r:id="rId124" o:title=""/>
            <o:lock v:ext="edit" aspectratio="t"/>
            <w10:wrap type="none"/>
            <w10:anchorlock/>
          </v:shape>
          <o:OLEObject Type="Embed" ProgID="Equation.DSMT4" ShapeID="_x0000_i1083" DrawAspect="Content" ObjectID="_1468075783" r:id="rId123">
            <o:LockedField>false</o:LockedField>
          </o:OLEObject>
        </w:object>
      </w:r>
      <w:r>
        <w:rPr>
          <w:rFonts w:ascii="Times New Roman" w:hAnsi="Times New Roman"/>
          <w:position w:val="-14"/>
        </w:rPr>
        <w:object>
          <v:shape id="_x0000_i1084" o:spt="75" type="#_x0000_t75" style="height:19.95pt;width:43.2pt;" o:ole="t" filled="f" o:preferrelative="t" stroked="f" coordsize="21600,21600">
            <v:path/>
            <v:fill on="f" focussize="0,0"/>
            <v:stroke on="f" joinstyle="miter"/>
            <v:imagedata r:id="rId126" o:title=""/>
            <o:lock v:ext="edit" aspectratio="t"/>
            <w10:wrap type="none"/>
            <w10:anchorlock/>
          </v:shape>
          <o:OLEObject Type="Embed" ProgID="Equation.DSMT4" ShapeID="_x0000_i1084" DrawAspect="Content" ObjectID="_1468075784" r:id="rId125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16"/>
        </w:rPr>
        <w:object>
          <v:shape id="_x0000_i1085" o:spt="75" type="#_x0000_t75" style="height:23.25pt;width:141.8pt;" o:ole="t" filled="f" o:preferrelative="t" stroked="f" coordsize="21600,21600">
            <v:path/>
            <v:fill on="f" focussize="0,0"/>
            <v:stroke on="f" joinstyle="miter"/>
            <v:imagedata r:id="rId128" o:title=""/>
            <o:lock v:ext="edit" aspectratio="t"/>
            <w10:wrap type="none"/>
            <w10:anchorlock/>
          </v:shape>
          <o:OLEObject Type="Embed" ProgID="Equation.DSMT4" ShapeID="_x0000_i1085" DrawAspect="Content" ObjectID="_1468075785" r:id="rId127">
            <o:LockedField>false</o:LockedField>
          </o:OLEObject>
        </w:object>
      </w:r>
      <w:r>
        <w:rPr>
          <w:rFonts w:hint="eastAsia" w:ascii="Times New Roman" w:hAnsi="Times New Roman"/>
        </w:rPr>
        <w:t xml:space="preserve">  </w:t>
      </w:r>
      <w:r>
        <w:rPr>
          <w:rFonts w:ascii="Times New Roman" w:hAnsi="Times New Roman"/>
          <w:position w:val="-12"/>
        </w:rPr>
        <w:object>
          <v:shape id="_x0000_i1086" o:spt="75" type="#_x0000_t75" style="height:18.85pt;width:14.4pt;" o:ole="t" filled="f" o:preferrelative="t" stroked="f" coordsize="21600,21600">
            <v:path/>
            <v:fill on="f" focussize="0,0"/>
            <v:stroke on="f" joinstyle="miter"/>
            <v:imagedata r:id="rId130" o:title=""/>
            <o:lock v:ext="edit" aspectratio="t"/>
            <w10:wrap type="none"/>
            <w10:anchorlock/>
          </v:shape>
          <o:OLEObject Type="Embed" ProgID="Equation.DSMT4" ShapeID="_x0000_i1086" DrawAspect="Content" ObjectID="_1468075786" r:id="rId129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16"/>
        </w:rPr>
        <w:object>
          <v:shape id="_x0000_i1087" o:spt="75" type="#_x0000_t75" style="height:23.25pt;width:190.5pt;" o:ole="t" filled="f" o:preferrelative="t" stroked="f" coordsize="21600,21600">
            <v:path/>
            <v:fill on="f" focussize="0,0"/>
            <v:stroke on="f" joinstyle="miter"/>
            <v:imagedata r:id="rId132" o:title=""/>
            <o:lock v:ext="edit" aspectratio="t"/>
            <w10:wrap type="none"/>
            <w10:anchorlock/>
          </v:shape>
          <o:OLEObject Type="Embed" ProgID="Equation.DSMT4" ShapeID="_x0000_i1087" DrawAspect="Content" ObjectID="_1468075787" r:id="rId131">
            <o:LockedField>false</o:LockedField>
          </o:OLEObject>
        </w:object>
      </w:r>
      <w:r>
        <w:rPr>
          <w:rFonts w:hint="eastAsia" w:ascii="Times New Roman" w:hAnsi="Times New Roman"/>
        </w:rPr>
        <w:t xml:space="preserve">  </w:t>
      </w:r>
      <w:r>
        <w:rPr>
          <w:rFonts w:ascii="Times New Roman" w:hAnsi="Times New Roman"/>
          <w:position w:val="-12"/>
        </w:rPr>
        <w:object>
          <v:shape id="_x0000_i1088" o:spt="75" type="#_x0000_t75" style="height:18.85pt;width:16.6pt;" o:ole="t" filled="f" o:preferrelative="t" stroked="f" coordsize="21600,21600">
            <v:path/>
            <v:fill on="f" focussize="0,0"/>
            <v:stroke on="f" joinstyle="miter"/>
            <v:imagedata r:id="rId134" o:title=""/>
            <o:lock v:ext="edit" aspectratio="t"/>
            <w10:wrap type="none"/>
            <w10:anchorlock/>
          </v:shape>
          <o:OLEObject Type="Embed" ProgID="Equation.DSMT4" ShapeID="_x0000_i1088" DrawAspect="Content" ObjectID="_1468075788" r:id="rId133">
            <o:LockedField>false</o:LockedField>
          </o:OLEObject>
        </w:object>
      </w:r>
      <w:r>
        <w:rPr>
          <w:rFonts w:hint="eastAsia" w:ascii="Times New Roman" w:hAnsi="Times New Roman"/>
        </w:rPr>
        <w:t>。常温下，溶液中</w:t>
      </w:r>
      <w:r>
        <w:rPr>
          <w:rFonts w:ascii="Times New Roman" w:hAnsi="Times New Roman"/>
          <w:position w:val="-14"/>
        </w:rPr>
        <w:object>
          <v:shape id="_x0000_i1089" o:spt="75" type="#_x0000_t75" style="height:19.95pt;width:39.9pt;" o:ole="t" filled="f" o:preferrelative="t" stroked="f" coordsize="21600,21600">
            <v:path/>
            <v:fill on="f" focussize="0,0"/>
            <v:stroke on="f" joinstyle="miter"/>
            <v:imagedata r:id="rId136" o:title=""/>
            <o:lock v:ext="edit" aspectratio="t"/>
            <w10:wrap type="none"/>
            <w10:anchorlock/>
          </v:shape>
          <o:OLEObject Type="Embed" ProgID="Equation.DSMT4" ShapeID="_x0000_i1089" DrawAspect="Content" ObjectID="_1468075789" r:id="rId135">
            <o:LockedField>false</o:LockedField>
          </o:OLEObject>
        </w:object>
      </w:r>
      <w:r>
        <w:rPr>
          <w:rFonts w:hint="eastAsia" w:ascii="Times New Roman" w:hAnsi="Times New Roman"/>
        </w:rPr>
        <w:t>与</w:t>
      </w:r>
      <w:r>
        <w:rPr>
          <w:rFonts w:ascii="Times New Roman" w:hAnsi="Times New Roman"/>
          <w:position w:val="-14"/>
        </w:rPr>
        <w:object>
          <v:shape id="_x0000_i1090" o:spt="75" type="#_x0000_t75" style="height:19.95pt;width:43.2pt;" o:ole="t" filled="f" o:preferrelative="t" stroked="f" coordsize="21600,21600">
            <v:path/>
            <v:fill on="f" focussize="0,0"/>
            <v:stroke on="f" joinstyle="miter"/>
            <v:imagedata r:id="rId138" o:title=""/>
            <o:lock v:ext="edit" aspectratio="t"/>
            <w10:wrap type="none"/>
            <w10:anchorlock/>
          </v:shape>
          <o:OLEObject Type="Embed" ProgID="Equation.DSMT4" ShapeID="_x0000_i1090" DrawAspect="Content" ObjectID="_1468075790" r:id="rId137">
            <o:LockedField>false</o:LockedField>
          </o:OLEObject>
        </w:object>
      </w:r>
      <w:r>
        <w:rPr>
          <w:rFonts w:hint="eastAsia" w:ascii="Times New Roman" w:hAnsi="Times New Roman"/>
        </w:rPr>
        <w:t>的关系如图所示，</w:t>
      </w:r>
      <w:r>
        <w:rPr>
          <w:rFonts w:ascii="Times New Roman" w:hAnsi="Times New Roman"/>
          <w:position w:val="-14"/>
        </w:rPr>
        <w:object>
          <v:shape id="_x0000_i1091" o:spt="75" type="#_x0000_t75" style="height:19.95pt;width:28.8pt;" o:ole="t" filled="f" o:preferrelative="t" stroked="f" coordsize="21600,21600">
            <v:path/>
            <v:fill on="f" focussize="0,0"/>
            <v:stroke on="f" joinstyle="miter"/>
            <v:imagedata r:id="rId140" o:title=""/>
            <o:lock v:ext="edit" aspectratio="t"/>
            <w10:wrap type="none"/>
            <w10:anchorlock/>
          </v:shape>
          <o:OLEObject Type="Embed" ProgID="Equation.DSMT4" ShapeID="_x0000_i1091" DrawAspect="Content" ObjectID="_1468075791" r:id="rId139">
            <o:LockedField>false</o:LockedField>
          </o:OLEObject>
        </w:object>
      </w:r>
      <w:r>
        <w:rPr>
          <w:rFonts w:hint="eastAsia" w:ascii="Times New Roman" w:hAnsi="Times New Roman"/>
        </w:rPr>
        <w:t>表示</w:t>
      </w:r>
      <w:r>
        <w:rPr>
          <w:rFonts w:ascii="Times New Roman" w:hAnsi="Times New Roman"/>
          <w:position w:val="-16"/>
        </w:rPr>
        <w:object>
          <v:shape id="_x0000_i1092" o:spt="75" type="#_x0000_t75" style="height:22.15pt;width:39.9pt;" o:ole="t" filled="f" o:preferrelative="t" stroked="f" coordsize="21600,21600">
            <v:path/>
            <v:fill on="f" focussize="0,0"/>
            <v:stroke on="f" joinstyle="miter"/>
            <v:imagedata r:id="rId142" o:title=""/>
            <o:lock v:ext="edit" aspectratio="t"/>
            <w10:wrap type="none"/>
            <w10:anchorlock/>
          </v:shape>
          <o:OLEObject Type="Embed" ProgID="Equation.DSMT4" ShapeID="_x0000_i1092" DrawAspect="Content" ObjectID="_1468075792" r:id="rId141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16"/>
        </w:rPr>
        <w:object>
          <v:shape id="_x0000_i1093" o:spt="75" type="#_x0000_t75" style="height:23.25pt;width:74.2pt;" o:ole="t" filled="f" o:preferrelative="t" stroked="f" coordsize="21600,21600">
            <v:path/>
            <v:fill on="f" focussize="0,0"/>
            <v:stroke on="f" joinstyle="miter"/>
            <v:imagedata r:id="rId144" o:title=""/>
            <o:lock v:ext="edit" aspectratio="t"/>
            <w10:wrap type="none"/>
            <w10:anchorlock/>
          </v:shape>
          <o:OLEObject Type="Embed" ProgID="Equation.DSMT4" ShapeID="_x0000_i1093" DrawAspect="Content" ObjectID="_1468075793" r:id="rId143">
            <o:LockedField>false</o:LockedField>
          </o:OLEObject>
        </w:object>
      </w:r>
      <w:r>
        <w:rPr>
          <w:rFonts w:hint="eastAsia" w:ascii="Times New Roman" w:hAnsi="Times New Roman"/>
        </w:rPr>
        <w:t>或</w:t>
      </w:r>
      <w:r>
        <w:rPr>
          <w:rFonts w:ascii="Times New Roman" w:hAnsi="Times New Roman"/>
          <w:position w:val="-16"/>
        </w:rPr>
        <w:object>
          <v:shape id="_x0000_i1094" o:spt="75" type="#_x0000_t75" style="height:23.25pt;width:78.65pt;" o:ole="t" filled="f" o:preferrelative="t" stroked="f" coordsize="21600,21600">
            <v:path/>
            <v:fill on="f" focussize="0,0"/>
            <v:stroke on="f" joinstyle="miter"/>
            <v:imagedata r:id="rId146" o:title=""/>
            <o:lock v:ext="edit" aspectratio="t"/>
            <w10:wrap type="none"/>
            <w10:anchorlock/>
          </v:shape>
          <o:OLEObject Type="Embed" ProgID="Equation.DSMT4" ShapeID="_x0000_i1094" DrawAspect="Content" ObjectID="_1468075794" r:id="rId145">
            <o:LockedField>false</o:LockedField>
          </o:OLEObject>
        </w:object>
      </w:r>
      <w:r>
        <w:rPr>
          <w:rFonts w:hint="eastAsia" w:ascii="Times New Roman" w:hAnsi="Times New Roman"/>
        </w:rPr>
        <w:t xml:space="preserve">。下列说法错误的是（ </w:t>
      </w:r>
      <w:r>
        <w:rPr>
          <w:rFonts w:ascii="Times New Roman" w:hAnsi="Times New Roman"/>
        </w:rPr>
        <w:t xml:space="preserve">   </w:t>
      </w:r>
      <w:r>
        <w:rPr>
          <w:rFonts w:hint="eastAsia" w:ascii="Times New Roman" w:hAnsi="Times New Roman"/>
        </w:rPr>
        <w:t>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2514600" cy="1480820"/>
            <wp:effectExtent l="19050" t="0" r="0" b="0"/>
            <wp:docPr id="252" name="图片 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2" name="图片 252"/>
                    <pic:cNvPicPr>
                      <a:picLocks noChangeAspect="1" noChangeArrowheads="1"/>
                    </pic:cNvPicPr>
                  </pic:nvPicPr>
                  <pic:blipFill>
                    <a:blip r:embed="rId1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14810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A．曲线</w:t>
      </w:r>
      <w:r>
        <w:rPr>
          <w:rFonts w:ascii="Times New Roman" w:hAnsi="Times New Roman"/>
          <w:position w:val="-12"/>
        </w:rPr>
        <w:object>
          <v:shape id="_x0000_i1095" o:spt="75" type="#_x0000_t75" style="height:18.85pt;width:14.4pt;" o:ole="t" filled="f" o:preferrelative="t" stroked="f" coordsize="21600,21600">
            <v:path/>
            <v:fill on="f" focussize="0,0"/>
            <v:stroke on="f" joinstyle="miter"/>
            <v:imagedata r:id="rId149" o:title=""/>
            <o:lock v:ext="edit" aspectratio="t"/>
            <w10:wrap type="none"/>
            <w10:anchorlock/>
          </v:shape>
          <o:OLEObject Type="Embed" ProgID="Equation.DSMT4" ShapeID="_x0000_i1095" DrawAspect="Content" ObjectID="_1468075795" r:id="rId148">
            <o:LockedField>false</o:LockedField>
          </o:OLEObject>
        </w:object>
      </w:r>
      <w:r>
        <w:rPr>
          <w:rFonts w:hint="eastAsia" w:ascii="Times New Roman" w:hAnsi="Times New Roman"/>
        </w:rPr>
        <w:t>代表</w:t>
      </w:r>
      <w:r>
        <w:rPr>
          <w:rFonts w:ascii="Times New Roman" w:hAnsi="Times New Roman"/>
          <w:position w:val="-16"/>
        </w:rPr>
        <w:object>
          <v:shape id="_x0000_i1096" o:spt="75" type="#_x0000_t75" style="height:23.25pt;width:74.2pt;" o:ole="t" filled="f" o:preferrelative="t" stroked="f" coordsize="21600,21600">
            <v:path/>
            <v:fill on="f" focussize="0,0"/>
            <v:stroke on="f" joinstyle="miter"/>
            <v:imagedata r:id="rId151" o:title=""/>
            <o:lock v:ext="edit" aspectratio="t"/>
            <w10:wrap type="none"/>
            <w10:anchorlock/>
          </v:shape>
          <o:OLEObject Type="Embed" ProgID="Equation.DSMT4" ShapeID="_x0000_i1096" DrawAspect="Content" ObjectID="_1468075796" r:id="rId150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B．常温下，</w:t>
      </w:r>
      <w:r>
        <w:rPr>
          <w:rFonts w:ascii="Times New Roman" w:hAnsi="Times New Roman"/>
          <w:position w:val="-14"/>
        </w:rPr>
        <w:object>
          <v:shape id="_x0000_i1097" o:spt="75" type="#_x0000_t75" style="height:19.95pt;width:114.1pt;" o:ole="t" filled="f" o:preferrelative="t" stroked="f" coordsize="21600,21600">
            <v:path/>
            <v:fill on="f" focussize="0,0"/>
            <v:stroke on="f" joinstyle="miter"/>
            <v:imagedata r:id="rId153" o:title=""/>
            <o:lock v:ext="edit" aspectratio="t"/>
            <w10:wrap type="none"/>
            <w10:anchorlock/>
          </v:shape>
          <o:OLEObject Type="Embed" ProgID="Equation.DSMT4" ShapeID="_x0000_i1097" DrawAspect="Content" ObjectID="_1468075797" r:id="rId152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C．b点溶液存在：</w:t>
      </w:r>
      <w:r>
        <w:rPr>
          <w:rFonts w:ascii="Times New Roman" w:hAnsi="Times New Roman"/>
          <w:position w:val="-16"/>
        </w:rPr>
        <w:object>
          <v:shape id="_x0000_i1098" o:spt="75" type="#_x0000_t75" style="height:23.25pt;width:213.8pt;" o:ole="t" filled="f" o:preferrelative="t" stroked="f" coordsize="21600,21600">
            <v:path/>
            <v:fill on="f" focussize="0,0"/>
            <v:stroke on="f" joinstyle="miter"/>
            <v:imagedata r:id="rId155" o:title=""/>
            <o:lock v:ext="edit" aspectratio="t"/>
            <w10:wrap type="none"/>
            <w10:anchorlock/>
          </v:shape>
          <o:OLEObject Type="Embed" ProgID="Equation.DSMT4" ShapeID="_x0000_i1098" DrawAspect="Content" ObjectID="_1468075798" r:id="rId154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D．常温下，</w:t>
      </w:r>
      <w:r>
        <w:rPr>
          <w:rFonts w:ascii="Times New Roman" w:hAnsi="Times New Roman"/>
          <w:position w:val="-16"/>
        </w:rPr>
        <w:object>
          <v:shape id="_x0000_i1099" o:spt="75" type="#_x0000_t75" style="height:23.25pt;width:150.65pt;" o:ole="t" filled="f" o:preferrelative="t" stroked="f" coordsize="21600,21600">
            <v:path/>
            <v:fill on="f" focussize="0,0"/>
            <v:stroke on="f" joinstyle="miter"/>
            <v:imagedata r:id="rId157" o:title=""/>
            <o:lock v:ext="edit" aspectratio="t"/>
            <w10:wrap type="none"/>
            <w10:anchorlock/>
          </v:shape>
          <o:OLEObject Type="Embed" ProgID="Equation.DSMT4" ShapeID="_x0000_i1099" DrawAspect="Content" ObjectID="_1468075799" r:id="rId156">
            <o:LockedField>false</o:LockedField>
          </o:OLEObject>
        </w:object>
      </w:r>
      <w:r>
        <w:rPr>
          <w:rFonts w:hint="eastAsia" w:ascii="Times New Roman" w:hAnsi="Times New Roman"/>
        </w:rPr>
        <w:t>的平衡常数</w:t>
      </w:r>
      <w:r>
        <w:rPr>
          <w:rFonts w:ascii="Times New Roman" w:hAnsi="Times New Roman"/>
          <w:position w:val="-6"/>
        </w:rPr>
        <w:object>
          <v:shape id="_x0000_i1100" o:spt="75" type="#_x0000_t75" style="height:16.6pt;width:76.45pt;" o:ole="t" filled="f" o:preferrelative="t" stroked="f" coordsize="21600,21600">
            <v:path/>
            <v:fill on="f" focussize="0,0"/>
            <v:stroke on="f" joinstyle="miter"/>
            <v:imagedata r:id="rId159" o:title=""/>
            <o:lock v:ext="edit" aspectratio="t"/>
            <w10:wrap type="none"/>
            <w10:anchorlock/>
          </v:shape>
          <o:OLEObject Type="Embed" ProgID="Equation.DSMT4" ShapeID="_x0000_i1100" DrawAspect="Content" ObjectID="_1468075800" r:id="rId158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二、非选择题：共4道题，共58分。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15．（15分）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六水合三氯化铬（</w:t>
      </w:r>
      <w:r>
        <w:rPr>
          <w:rFonts w:ascii="Times New Roman" w:hAnsi="Times New Roman"/>
          <w:position w:val="-12"/>
        </w:rPr>
        <w:object>
          <v:shape id="_x0000_i1101" o:spt="75" type="#_x0000_t75" style="height:18.85pt;width:65.35pt;" o:ole="t" filled="f" o:preferrelative="t" stroked="f" coordsize="21600,21600">
            <v:path/>
            <v:fill on="f" focussize="0,0"/>
            <v:stroke on="f" joinstyle="miter"/>
            <v:imagedata r:id="rId161" o:title=""/>
            <o:lock v:ext="edit" aspectratio="t"/>
            <w10:wrap type="none"/>
            <w10:anchorlock/>
          </v:shape>
          <o:OLEObject Type="Embed" ProgID="Equation.DSMT4" ShapeID="_x0000_i1101" DrawAspect="Content" ObjectID="_1468075801" r:id="rId160">
            <o:LockedField>false</o:LockedField>
          </o:OLEObject>
        </w:object>
      </w:r>
      <w:r>
        <w:rPr>
          <w:rFonts w:hint="eastAsia" w:ascii="Times New Roman" w:hAnsi="Times New Roman"/>
        </w:rPr>
        <w:t>）可用于制备催化剂、媒染剂和聚合胶黏剂。实验室用铬酸钠（</w:t>
      </w:r>
      <w:r>
        <w:rPr>
          <w:rFonts w:ascii="Times New Roman" w:hAnsi="Times New Roman"/>
          <w:position w:val="-12"/>
        </w:rPr>
        <w:object>
          <v:shape id="_x0000_i1102" o:spt="75" type="#_x0000_t75" style="height:18.85pt;width:48.75pt;" o:ole="t" filled="f" o:preferrelative="t" stroked="f" coordsize="21600,21600">
            <v:path/>
            <v:fill on="f" focussize="0,0"/>
            <v:stroke on="f" joinstyle="miter"/>
            <v:imagedata r:id="rId163" o:title=""/>
            <o:lock v:ext="edit" aspectratio="t"/>
            <w10:wrap type="none"/>
            <w10:anchorlock/>
          </v:shape>
          <o:OLEObject Type="Embed" ProgID="Equation.DSMT4" ShapeID="_x0000_i1102" DrawAspect="Content" ObjectID="_1468075802" r:id="rId162">
            <o:LockedField>false</o:LockedField>
          </o:OLEObject>
        </w:object>
      </w:r>
      <w:r>
        <w:rPr>
          <w:rFonts w:hint="eastAsia" w:ascii="Times New Roman" w:hAnsi="Times New Roman"/>
        </w:rPr>
        <w:t>）为原料制备六水合三氯化铬的实验方案和装置如下：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6192520" cy="661670"/>
            <wp:effectExtent l="19050" t="0" r="0" b="0"/>
            <wp:docPr id="281" name="图片 2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1" name="图片 281"/>
                    <pic:cNvPicPr>
                      <a:picLocks noChangeAspect="1" noChangeArrowheads="1"/>
                    </pic:cNvPicPr>
                  </pic:nvPicPr>
                  <pic:blipFill>
                    <a:blip r:embed="rId1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92520" cy="6617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已知：①甲醇沸点61.7℃。②六水合三氯化铬易溶于水、可溶于乙醇、不溶于乙醚。③</w:t>
      </w:r>
      <w:r>
        <w:rPr>
          <w:rFonts w:ascii="Times New Roman" w:hAnsi="Times New Roman"/>
          <w:position w:val="-14"/>
        </w:rPr>
        <w:object>
          <v:shape id="_x0000_i1103" o:spt="75" type="#_x0000_t75" style="height:19.95pt;width:48.75pt;" o:ole="t" filled="f" o:preferrelative="t" stroked="f" coordsize="21600,21600">
            <v:path/>
            <v:fill on="f" focussize="0,0"/>
            <v:stroke on="f" joinstyle="miter"/>
            <v:imagedata r:id="rId166" o:title=""/>
            <o:lock v:ext="edit" aspectratio="t"/>
            <w10:wrap type="none"/>
            <w10:anchorlock/>
          </v:shape>
          <o:OLEObject Type="Embed" ProgID="Equation.DSMT4" ShapeID="_x0000_i1103" DrawAspect="Content" ObjectID="_1468075803" r:id="rId165">
            <o:LockedField>false</o:LockedField>
          </o:OLEObject>
        </w:object>
      </w:r>
      <w:r>
        <w:rPr>
          <w:rFonts w:hint="eastAsia" w:ascii="Times New Roman" w:hAnsi="Times New Roman"/>
        </w:rPr>
        <w:t>的性质与</w:t>
      </w:r>
      <w:r>
        <w:rPr>
          <w:rFonts w:ascii="Times New Roman" w:hAnsi="Times New Roman"/>
          <w:position w:val="-14"/>
        </w:rPr>
        <w:object>
          <v:shape id="_x0000_i1104" o:spt="75" type="#_x0000_t75" style="height:19.95pt;width:46.5pt;" o:ole="t" filled="f" o:preferrelative="t" stroked="f" coordsize="21600,21600">
            <v:path/>
            <v:fill on="f" focussize="0,0"/>
            <v:stroke on="f" joinstyle="miter"/>
            <v:imagedata r:id="rId168" o:title=""/>
            <o:lock v:ext="edit" aspectratio="t"/>
            <w10:wrap type="none"/>
            <w10:anchorlock/>
          </v:shape>
          <o:OLEObject Type="Embed" ProgID="Equation.DSMT4" ShapeID="_x0000_i1104" DrawAspect="Content" ObjectID="_1468075804" r:id="rId167">
            <o:LockedField>false</o:LockedField>
          </o:OLEObject>
        </w:object>
      </w:r>
      <w:r>
        <w:rPr>
          <w:rFonts w:hint="eastAsia" w:ascii="Times New Roman" w:hAnsi="Times New Roman"/>
        </w:rPr>
        <w:t>类似。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drawing>
          <wp:inline distT="0" distB="0" distL="0" distR="0">
            <wp:extent cx="2095500" cy="1997075"/>
            <wp:effectExtent l="19050" t="0" r="0" b="0"/>
            <wp:docPr id="292" name="图片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2" name="图片 292"/>
                    <pic:cNvPicPr>
                      <a:picLocks noChangeAspect="1" noChangeArrowheads="1"/>
                    </pic:cNvPicPr>
                  </pic:nvPicPr>
                  <pic:blipFill>
                    <a:blip r:embed="rId1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19974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回答下列问题：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（1）仪器a的名称为______；步骤Ⅰ中使用该仪器的作用是______。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（2）步骤Ⅰ反应生成</w:t>
      </w:r>
      <w:r>
        <w:rPr>
          <w:rFonts w:ascii="Times New Roman" w:hAnsi="Times New Roman"/>
          <w:position w:val="-12"/>
        </w:rPr>
        <w:object>
          <v:shape id="_x0000_i1105" o:spt="75" type="#_x0000_t75" style="height:18.85pt;width:31pt;" o:ole="t" filled="f" o:preferrelative="t" stroked="f" coordsize="21600,21600">
            <v:path/>
            <v:fill on="f" focussize="0,0"/>
            <v:stroke on="f" joinstyle="miter"/>
            <v:imagedata r:id="rId171" o:title=""/>
            <o:lock v:ext="edit" aspectratio="t"/>
            <w10:wrap type="none"/>
            <w10:anchorlock/>
          </v:shape>
          <o:OLEObject Type="Embed" ProgID="Equation.DSMT4" ShapeID="_x0000_i1105" DrawAspect="Content" ObjectID="_1468075805" r:id="rId170">
            <o:LockedField>false</o:LockedField>
          </o:OLEObject>
        </w:object>
      </w:r>
      <w:r>
        <w:rPr>
          <w:rFonts w:hint="eastAsia" w:ascii="Times New Roman" w:hAnsi="Times New Roman"/>
        </w:rPr>
        <w:t>的同时有</w:t>
      </w:r>
      <w:r>
        <w:rPr>
          <w:rFonts w:ascii="Times New Roman" w:hAnsi="Times New Roman"/>
          <w:position w:val="-12"/>
        </w:rPr>
        <w:object>
          <v:shape id="_x0000_i1106" o:spt="75" type="#_x0000_t75" style="height:18.85pt;width:23.25pt;" o:ole="t" filled="f" o:preferrelative="t" stroked="f" coordsize="21600,21600">
            <v:path/>
            <v:fill on="f" focussize="0,0"/>
            <v:stroke on="f" joinstyle="miter"/>
            <v:imagedata r:id="rId173" o:title=""/>
            <o:lock v:ext="edit" aspectratio="t"/>
            <w10:wrap type="none"/>
            <w10:anchorlock/>
          </v:shape>
          <o:OLEObject Type="Embed" ProgID="Equation.DSMT4" ShapeID="_x0000_i1106" DrawAspect="Content" ObjectID="_1468075806" r:id="rId172">
            <o:LockedField>false</o:LockedField>
          </o:OLEObject>
        </w:object>
      </w:r>
      <w:r>
        <w:rPr>
          <w:rFonts w:hint="eastAsia" w:ascii="Times New Roman" w:hAnsi="Times New Roman"/>
        </w:rPr>
        <w:t>气体逸出，反应的化学方程式为______。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（3）步骤Ⅱ中调节溶液pH不能加入过量NaOH的原因是______（用离子方程式解释）。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（4）步骤Ⅳ中洗涤</w:t>
      </w:r>
      <w:r>
        <w:rPr>
          <w:rFonts w:ascii="Times New Roman" w:hAnsi="Times New Roman"/>
          <w:position w:val="-14"/>
        </w:rPr>
        <w:object>
          <v:shape id="_x0000_i1107" o:spt="75" type="#_x0000_t75" style="height:19.95pt;width:48.75pt;" o:ole="t" filled="f" o:preferrelative="t" stroked="f" coordsize="21600,21600">
            <v:path/>
            <v:fill on="f" focussize="0,0"/>
            <v:stroke on="f" joinstyle="miter"/>
            <v:imagedata r:id="rId166" o:title=""/>
            <o:lock v:ext="edit" aspectratio="t"/>
            <w10:wrap type="none"/>
            <w10:anchorlock/>
          </v:shape>
          <o:OLEObject Type="Embed" ProgID="Equation.DSMT4" ShapeID="_x0000_i1107" DrawAspect="Content" ObjectID="_1468075807" r:id="rId174">
            <o:LockedField>false</o:LockedField>
          </o:OLEObject>
        </w:object>
      </w:r>
      <w:r>
        <w:rPr>
          <w:rFonts w:hint="eastAsia" w:ascii="Times New Roman" w:hAnsi="Times New Roman"/>
        </w:rPr>
        <w:t>固体的方法是______。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（5）步骤Ⅵ中“一系列操作”包括加热浓缩、冷却结晶、过滤、用少量______洗涤、低温烘干。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（6）用碘量法测定产品纯度。称取6.0g产品，在强碱性条件下，加入过量</w:t>
      </w:r>
      <w:r>
        <w:rPr>
          <w:rFonts w:ascii="Times New Roman" w:hAnsi="Times New Roman"/>
          <w:position w:val="-12"/>
        </w:rPr>
        <w:object>
          <v:shape id="_x0000_i1108" o:spt="75" type="#_x0000_t75" style="height:18.85pt;width:29.9pt;" o:ole="t" filled="f" o:preferrelative="t" stroked="f" coordsize="21600,21600">
            <v:path/>
            <v:fill on="f" focussize="0,0"/>
            <v:stroke on="f" joinstyle="miter"/>
            <v:imagedata r:id="rId176" o:title=""/>
            <o:lock v:ext="edit" aspectratio="t"/>
            <w10:wrap type="none"/>
            <w10:anchorlock/>
          </v:shape>
          <o:OLEObject Type="Embed" ProgID="Equation.DSMT4" ShapeID="_x0000_i1108" DrawAspect="Content" ObjectID="_1468075808" r:id="rId175">
            <o:LockedField>false</o:LockedField>
          </o:OLEObject>
        </w:object>
      </w:r>
      <w:r>
        <w:rPr>
          <w:rFonts w:hint="eastAsia" w:ascii="Times New Roman" w:hAnsi="Times New Roman"/>
        </w:rPr>
        <w:t>溶液，小火加热使</w:t>
      </w:r>
      <w:r>
        <w:rPr>
          <w:rFonts w:ascii="Times New Roman" w:hAnsi="Times New Roman"/>
          <w:position w:val="-6"/>
        </w:rPr>
        <w:object>
          <v:shape id="_x0000_i1109" o:spt="75" type="#_x0000_t75" style="height:16.6pt;width:23.25pt;" o:ole="t" filled="f" o:preferrelative="t" stroked="f" coordsize="21600,21600">
            <v:path/>
            <v:fill on="f" focussize="0,0"/>
            <v:stroke on="f" joinstyle="miter"/>
            <v:imagedata r:id="rId178" o:title=""/>
            <o:lock v:ext="edit" aspectratio="t"/>
            <w10:wrap type="none"/>
            <w10:anchorlock/>
          </v:shape>
          <o:OLEObject Type="Embed" ProgID="Equation.DSMT4" ShapeID="_x0000_i1109" DrawAspect="Content" ObjectID="_1468075809" r:id="rId177">
            <o:LockedField>false</o:LockedField>
          </o:OLEObject>
        </w:object>
      </w:r>
      <w:r>
        <w:rPr>
          <w:rFonts w:hint="eastAsia" w:ascii="Times New Roman" w:hAnsi="Times New Roman"/>
        </w:rPr>
        <w:t>完全转化为</w:t>
      </w:r>
      <w:r>
        <w:rPr>
          <w:rFonts w:ascii="Times New Roman" w:hAnsi="Times New Roman"/>
          <w:position w:val="-12"/>
        </w:rPr>
        <w:object>
          <v:shape id="_x0000_i1110" o:spt="75" type="#_x0000_t75" style="height:18.85pt;width:33.25pt;" o:ole="t" filled="f" o:preferrelative="t" stroked="f" coordsize="21600,21600">
            <v:path/>
            <v:fill on="f" focussize="0,0"/>
            <v:stroke on="f" joinstyle="miter"/>
            <v:imagedata r:id="rId180" o:title=""/>
            <o:lock v:ext="edit" aspectratio="t"/>
            <w10:wrap type="none"/>
            <w10:anchorlock/>
          </v:shape>
          <o:OLEObject Type="Embed" ProgID="Equation.DSMT4" ShapeID="_x0000_i1110" DrawAspect="Content" ObjectID="_1468075810" r:id="rId179">
            <o:LockedField>false</o:LockedField>
          </o:OLEObject>
        </w:object>
      </w:r>
      <w:r>
        <w:rPr>
          <w:rFonts w:hint="eastAsia" w:ascii="Times New Roman" w:hAnsi="Times New Roman"/>
        </w:rPr>
        <w:t>，再继续加热煮沸一段时间。冷却至室温后，滴入适量稀硫酸使</w:t>
      </w:r>
      <w:r>
        <w:rPr>
          <w:rFonts w:ascii="Times New Roman" w:hAnsi="Times New Roman"/>
          <w:position w:val="-12"/>
        </w:rPr>
        <w:object>
          <v:shape id="_x0000_i1111" o:spt="75" type="#_x0000_t75" style="height:18.85pt;width:33.25pt;" o:ole="t" filled="f" o:preferrelative="t" stroked="f" coordsize="21600,21600">
            <v:path/>
            <v:fill on="f" focussize="0,0"/>
            <v:stroke on="f" joinstyle="miter"/>
            <v:imagedata r:id="rId180" o:title=""/>
            <o:lock v:ext="edit" aspectratio="t"/>
            <w10:wrap type="none"/>
            <w10:anchorlock/>
          </v:shape>
          <o:OLEObject Type="Embed" ProgID="Equation.DSMT4" ShapeID="_x0000_i1111" DrawAspect="Content" ObjectID="_1468075811" r:id="rId181">
            <o:LockedField>false</o:LockedField>
          </o:OLEObject>
        </w:object>
      </w:r>
      <w:r>
        <w:rPr>
          <w:rFonts w:hint="eastAsia" w:ascii="Times New Roman" w:hAnsi="Times New Roman"/>
        </w:rPr>
        <w:t>转化为</w:t>
      </w:r>
      <w:r>
        <w:rPr>
          <w:rFonts w:ascii="Times New Roman" w:hAnsi="Times New Roman"/>
          <w:position w:val="-12"/>
        </w:rPr>
        <w:object>
          <v:shape id="_x0000_i1112" o:spt="75" type="#_x0000_t75" style="height:18.85pt;width:36.55pt;" o:ole="t" filled="f" o:preferrelative="t" stroked="f" coordsize="21600,21600">
            <v:path/>
            <v:fill on="f" focussize="0,0"/>
            <v:stroke on="f" joinstyle="miter"/>
            <v:imagedata r:id="rId183" o:title=""/>
            <o:lock v:ext="edit" aspectratio="t"/>
            <w10:wrap type="none"/>
            <w10:anchorlock/>
          </v:shape>
          <o:OLEObject Type="Embed" ProgID="Equation.DSMT4" ShapeID="_x0000_i1112" DrawAspect="Content" ObjectID="_1468075812" r:id="rId182">
            <o:LockedField>false</o:LockedField>
          </o:OLEObject>
        </w:object>
      </w:r>
      <w:r>
        <w:rPr>
          <w:rFonts w:hint="eastAsia" w:ascii="Times New Roman" w:hAnsi="Times New Roman"/>
        </w:rPr>
        <w:t>，再加入蒸馏水将溶液稀释至250mL。取25.00mL溶液，加入过量KI溶液，滴加2-3滴淀粉溶液，用0.3000</w:t>
      </w:r>
      <w:r>
        <w:rPr>
          <w:rFonts w:ascii="Times New Roman" w:hAnsi="Times New Roman"/>
          <w:position w:val="-6"/>
        </w:rPr>
        <w:object>
          <v:shape id="_x0000_i1113" o:spt="75" type="#_x0000_t75" style="height:16.6pt;width:41pt;" o:ole="t" filled="f" o:preferrelative="t" stroked="f" coordsize="21600,21600">
            <v:path/>
            <v:fill on="f" focussize="0,0"/>
            <v:stroke on="f" joinstyle="miter"/>
            <v:imagedata r:id="rId185" o:title=""/>
            <o:lock v:ext="edit" aspectratio="t"/>
            <w10:wrap type="none"/>
            <w10:anchorlock/>
          </v:shape>
          <o:OLEObject Type="Embed" ProgID="Equation.DSMT4" ShapeID="_x0000_i1113" DrawAspect="Content" ObjectID="_1468075813" r:id="rId184">
            <o:LockedField>false</o:LockedField>
          </o:OLEObject>
        </w:object>
      </w:r>
      <w:r>
        <w:rPr>
          <w:rFonts w:ascii="Times New Roman" w:hAnsi="Times New Roman"/>
          <w:position w:val="-12"/>
        </w:rPr>
        <w:object>
          <v:shape id="_x0000_i1114" o:spt="75" type="#_x0000_t75" style="height:18.85pt;width:44.3pt;" o:ole="t" filled="f" o:preferrelative="t" stroked="f" coordsize="21600,21600">
            <v:path/>
            <v:fill on="f" focussize="0,0"/>
            <v:stroke on="f" joinstyle="miter"/>
            <v:imagedata r:id="rId187" o:title=""/>
            <o:lock v:ext="edit" aspectratio="t"/>
            <w10:wrap type="none"/>
            <w10:anchorlock/>
          </v:shape>
          <o:OLEObject Type="Embed" ProgID="Equation.DSMT4" ShapeID="_x0000_i1114" DrawAspect="Content" ObjectID="_1468075814" r:id="rId186">
            <o:LockedField>false</o:LockedField>
          </o:OLEObject>
        </w:object>
      </w:r>
      <w:r>
        <w:rPr>
          <w:rFonts w:hint="eastAsia" w:ascii="Times New Roman" w:hAnsi="Times New Roman"/>
        </w:rPr>
        <w:t>标准溶液滴定，发生反应：</w:t>
      </w:r>
      <w:r>
        <w:rPr>
          <w:rFonts w:ascii="Times New Roman" w:hAnsi="Times New Roman"/>
          <w:position w:val="-34"/>
        </w:rPr>
        <w:object>
          <v:shape id="_x0000_i1115" o:spt="75" type="#_x0000_t75" style="height:39.9pt;width:139.55pt;" o:ole="t" filled="f" o:preferrelative="t" stroked="f" coordsize="21600,21600">
            <v:path/>
            <v:fill on="f" focussize="0,0"/>
            <v:stroke on="f" joinstyle="miter"/>
            <v:imagedata r:id="rId189" o:title=""/>
            <o:lock v:ext="edit" aspectratio="t"/>
            <w10:wrap type="none"/>
            <w10:anchorlock/>
          </v:shape>
          <o:OLEObject Type="Embed" ProgID="Equation.DSMT4" ShapeID="_x0000_i1115" DrawAspect="Content" ObjectID="_1468075815" r:id="rId188">
            <o:LockedField>false</o:LockedField>
          </o:OLEObject>
        </w:object>
      </w:r>
      <w:r>
        <w:rPr>
          <w:rFonts w:hint="eastAsia" w:ascii="Times New Roman" w:hAnsi="Times New Roman"/>
        </w:rPr>
        <w:t>，三次平行实验测得消耗</w:t>
      </w:r>
      <w:r>
        <w:rPr>
          <w:rFonts w:ascii="Times New Roman" w:hAnsi="Times New Roman"/>
          <w:position w:val="-12"/>
        </w:rPr>
        <w:object>
          <v:shape id="_x0000_i1116" o:spt="75" type="#_x0000_t75" style="height:18.85pt;width:44.3pt;" o:ole="t" filled="f" o:preferrelative="t" stroked="f" coordsize="21600,21600">
            <v:path/>
            <v:fill on="f" focussize="0,0"/>
            <v:stroke on="f" joinstyle="miter"/>
            <v:imagedata r:id="rId187" o:title=""/>
            <o:lock v:ext="edit" aspectratio="t"/>
            <w10:wrap type="none"/>
            <w10:anchorlock/>
          </v:shape>
          <o:OLEObject Type="Embed" ProgID="Equation.DSMT4" ShapeID="_x0000_i1116" DrawAspect="Content" ObjectID="_1468075816" r:id="rId190">
            <o:LockedField>false</o:LockedField>
          </o:OLEObject>
        </w:object>
      </w:r>
      <w:r>
        <w:rPr>
          <w:rFonts w:hint="eastAsia" w:ascii="Times New Roman" w:hAnsi="Times New Roman"/>
        </w:rPr>
        <w:t>标准溶液体积的数据如下：</w:t>
      </w:r>
    </w:p>
    <w:tbl>
      <w:tblPr>
        <w:tblStyle w:val="6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322"/>
        <w:gridCol w:w="3323"/>
        <w:gridCol w:w="332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322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第1次</w:t>
            </w:r>
          </w:p>
        </w:tc>
        <w:tc>
          <w:tcPr>
            <w:tcW w:w="3323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第2次</w:t>
            </w:r>
          </w:p>
        </w:tc>
        <w:tc>
          <w:tcPr>
            <w:tcW w:w="3323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第3次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322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20.05mL</w:t>
            </w:r>
          </w:p>
        </w:tc>
        <w:tc>
          <w:tcPr>
            <w:tcW w:w="3323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20.</w:t>
            </w:r>
            <w:r>
              <w:rPr>
                <w:rFonts w:hint="eastAsia" w:ascii="Times New Roman" w:hAnsi="Times New Roman"/>
              </w:rPr>
              <w:t>30</w:t>
            </w:r>
            <w:r>
              <w:rPr>
                <w:rFonts w:ascii="Times New Roman" w:hAnsi="Times New Roman"/>
              </w:rPr>
              <w:t>mL</w:t>
            </w:r>
          </w:p>
        </w:tc>
        <w:tc>
          <w:tcPr>
            <w:tcW w:w="3323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19.95</w:t>
            </w:r>
            <w:r>
              <w:rPr>
                <w:rFonts w:ascii="Times New Roman" w:hAnsi="Times New Roman"/>
              </w:rPr>
              <w:t>mL</w:t>
            </w:r>
          </w:p>
        </w:tc>
      </w:tr>
    </w:tbl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①“继续加热煮沸一段时间”的目的是______。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②滴定终点的现象为______。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③该产品的纯度为______%（结果保留1位小数）。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16．（14分）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锂离子电池给生活带来了便利，但数量巨大的废旧锂电池的处理问题也日益显现。对废旧锂离子电池的有效回收，不仅具有巨大的社会、经济效益，而且还可以缓解我国钴和锂等矿产资源紧缺的压力。以某废旧电池材料为原料（主要成分为</w:t>
      </w:r>
      <w:r>
        <w:rPr>
          <w:rFonts w:ascii="Times New Roman" w:hAnsi="Times New Roman"/>
          <w:position w:val="-12"/>
        </w:rPr>
        <w:object>
          <v:shape id="_x0000_i1117" o:spt="75" type="#_x0000_t75" style="height:18.85pt;width:41pt;" o:ole="t" filled="f" o:preferrelative="t" stroked="f" coordsize="21600,21600">
            <v:path/>
            <v:fill on="f" focussize="0,0"/>
            <v:stroke on="f" joinstyle="miter"/>
            <v:imagedata r:id="rId192" o:title=""/>
            <o:lock v:ext="edit" aspectratio="t"/>
            <w10:wrap type="none"/>
            <w10:anchorlock/>
          </v:shape>
          <o:OLEObject Type="Embed" ProgID="Equation.DSMT4" ShapeID="_x0000_i1117" DrawAspect="Content" ObjectID="_1468075817" r:id="rId191">
            <o:LockedField>false</o:LockedField>
          </o:OLEObject>
        </w:object>
      </w:r>
      <w:r>
        <w:rPr>
          <w:rFonts w:hint="eastAsia" w:ascii="Times New Roman" w:hAnsi="Times New Roman"/>
        </w:rPr>
        <w:t>，还含有少量铁、铝等元素的化合物）制备</w:t>
      </w:r>
      <w:r>
        <w:rPr>
          <w:rFonts w:ascii="Times New Roman" w:hAnsi="Times New Roman"/>
          <w:position w:val="-12"/>
        </w:rPr>
        <w:object>
          <v:shape id="_x0000_i1118" o:spt="75" type="#_x0000_t75" style="height:18.85pt;width:34.35pt;" o:ole="t" filled="f" o:preferrelative="t" stroked="f" coordsize="21600,21600">
            <v:path/>
            <v:fill on="f" focussize="0,0"/>
            <v:stroke on="f" joinstyle="miter"/>
            <v:imagedata r:id="rId194" o:title=""/>
            <o:lock v:ext="edit" aspectratio="t"/>
            <w10:wrap type="none"/>
            <w10:anchorlock/>
          </v:shape>
          <o:OLEObject Type="Embed" ProgID="Equation.DSMT4" ShapeID="_x0000_i1118" DrawAspect="Content" ObjectID="_1468075818" r:id="rId193">
            <o:LockedField>false</o:LockedField>
          </o:OLEObject>
        </w:object>
      </w:r>
      <w:r>
        <w:rPr>
          <w:rFonts w:hint="eastAsia" w:ascii="Times New Roman" w:hAnsi="Times New Roman"/>
        </w:rPr>
        <w:t>和</w:t>
      </w:r>
      <w:r>
        <w:rPr>
          <w:rFonts w:ascii="Times New Roman" w:hAnsi="Times New Roman"/>
          <w:position w:val="-12"/>
        </w:rPr>
        <w:object>
          <v:shape id="_x0000_i1119" o:spt="75" type="#_x0000_t75" style="height:18.85pt;width:38.75pt;" o:ole="t" filled="f" o:preferrelative="t" stroked="f" coordsize="21600,21600">
            <v:path/>
            <v:fill on="f" focussize="0,0"/>
            <v:stroke on="f" joinstyle="miter"/>
            <v:imagedata r:id="rId196" o:title=""/>
            <o:lock v:ext="edit" aspectratio="t"/>
            <w10:wrap type="none"/>
            <w10:anchorlock/>
          </v:shape>
          <o:OLEObject Type="Embed" ProgID="Equation.DSMT4" ShapeID="_x0000_i1119" DrawAspect="Content" ObjectID="_1468075819" r:id="rId195">
            <o:LockedField>false</o:LockedField>
          </o:OLEObject>
        </w:object>
      </w:r>
      <w:r>
        <w:rPr>
          <w:rFonts w:hint="eastAsia" w:ascii="Times New Roman" w:hAnsi="Times New Roman"/>
        </w:rPr>
        <w:t>的工艺流程如图所示。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5971540" cy="1343025"/>
            <wp:effectExtent l="19050" t="0" r="0" b="0"/>
            <wp:docPr id="336" name="图片 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6" name="图片 336"/>
                    <pic:cNvPicPr>
                      <a:picLocks noChangeAspect="1" noChangeArrowheads="1"/>
                    </pic:cNvPicPr>
                  </pic:nvPicPr>
                  <pic:blipFill>
                    <a:blip r:embed="rId1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72174" cy="1343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已知：①</w:t>
      </w:r>
      <w:r>
        <w:rPr>
          <w:rFonts w:ascii="Times New Roman" w:hAnsi="Times New Roman"/>
          <w:position w:val="-12"/>
        </w:rPr>
        <w:object>
          <v:shape id="_x0000_i1120" o:spt="75" type="#_x0000_t75" style="height:18.85pt;width:38.75pt;" o:ole="t" filled="f" o:preferrelative="t" stroked="f" coordsize="21600,21600">
            <v:path/>
            <v:fill on="f" focussize="0,0"/>
            <v:stroke on="f" joinstyle="miter"/>
            <v:imagedata r:id="rId196" o:title=""/>
            <o:lock v:ext="edit" aspectratio="t"/>
            <w10:wrap type="none"/>
            <w10:anchorlock/>
          </v:shape>
          <o:OLEObject Type="Embed" ProgID="Equation.DSMT4" ShapeID="_x0000_i1120" DrawAspect="Content" ObjectID="_1468075820" r:id="rId198">
            <o:LockedField>false</o:LockedField>
          </o:OLEObject>
        </w:object>
      </w:r>
      <w:r>
        <w:rPr>
          <w:rFonts w:hint="eastAsia" w:ascii="Times New Roman" w:hAnsi="Times New Roman"/>
        </w:rPr>
        <w:t>微溶于水。</w:t>
      </w:r>
      <w:r>
        <w:rPr>
          <w:rFonts w:ascii="Times New Roman" w:hAnsi="Times New Roman"/>
          <w:position w:val="-12"/>
        </w:rPr>
        <w:object>
          <v:shape id="_x0000_i1121" o:spt="75" type="#_x0000_t75" style="height:18.85pt;width:43.2pt;" o:ole="t" filled="f" o:preferrelative="t" stroked="f" coordsize="21600,21600">
            <v:path/>
            <v:fill on="f" focussize="0,0"/>
            <v:stroke on="f" joinstyle="miter"/>
            <v:imagedata r:id="rId200" o:title=""/>
            <o:lock v:ext="edit" aspectratio="t"/>
            <w10:wrap type="none"/>
            <w10:anchorlock/>
          </v:shape>
          <o:OLEObject Type="Embed" ProgID="Equation.DSMT4" ShapeID="_x0000_i1121" DrawAspect="Content" ObjectID="_1468075821" r:id="rId199">
            <o:LockedField>false</o:LockedField>
          </o:OLEObject>
        </w:object>
      </w:r>
      <w:r>
        <w:rPr>
          <w:rFonts w:hint="eastAsia" w:ascii="Times New Roman" w:hAnsi="Times New Roman"/>
        </w:rPr>
        <w:t>难溶于水，且能与过量的</w:t>
      </w:r>
      <w:r>
        <w:rPr>
          <w:rFonts w:ascii="Times New Roman" w:hAnsi="Times New Roman"/>
          <w:position w:val="-12"/>
        </w:rPr>
        <w:object>
          <v:shape id="_x0000_i1122" o:spt="75" type="#_x0000_t75" style="height:18.85pt;width:33.25pt;" o:ole="t" filled="f" o:preferrelative="t" stroked="f" coordsize="21600,21600">
            <v:path/>
            <v:fill on="f" focussize="0,0"/>
            <v:stroke on="f" joinstyle="miter"/>
            <v:imagedata r:id="rId202" o:title=""/>
            <o:lock v:ext="edit" aspectratio="t"/>
            <w10:wrap type="none"/>
            <w10:anchorlock/>
          </v:shape>
          <o:OLEObject Type="Embed" ProgID="Equation.DSMT4" ShapeID="_x0000_i1122" DrawAspect="Content" ObjectID="_1468075822" r:id="rId201">
            <o:LockedField>false</o:LockedField>
          </o:OLEObject>
        </w:object>
      </w:r>
      <w:r>
        <w:rPr>
          <w:rFonts w:hint="eastAsia" w:ascii="Times New Roman" w:hAnsi="Times New Roman"/>
        </w:rPr>
        <w:t>生成</w:t>
      </w:r>
      <w:r>
        <w:rPr>
          <w:rFonts w:ascii="Times New Roman" w:hAnsi="Times New Roman"/>
          <w:position w:val="-14"/>
        </w:rPr>
        <w:object>
          <v:shape id="_x0000_i1123" o:spt="75" type="#_x0000_t75" style="height:22.15pt;width:63.15pt;" o:ole="t" filled="f" o:preferrelative="t" stroked="f" coordsize="21600,21600">
            <v:path/>
            <v:fill on="f" focussize="0,0"/>
            <v:stroke on="f" joinstyle="miter"/>
            <v:imagedata r:id="rId204" o:title=""/>
            <o:lock v:ext="edit" aspectratio="t"/>
            <w10:wrap type="none"/>
            <w10:anchorlock/>
          </v:shape>
          <o:OLEObject Type="Embed" ProgID="Equation.DSMT4" ShapeID="_x0000_i1123" DrawAspect="Content" ObjectID="_1468075823" r:id="rId203">
            <o:LockedField>false</o:LockedField>
          </o:OLEObject>
        </w:object>
      </w:r>
      <w:r>
        <w:rPr>
          <w:rFonts w:ascii="Times New Roman" w:hAnsi="Times New Roman"/>
        </w:rPr>
        <w:t>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②常温下，几种物质的</w:t>
      </w:r>
      <w:r>
        <w:rPr>
          <w:rFonts w:ascii="Times New Roman" w:hAnsi="Times New Roman"/>
          <w:position w:val="-14"/>
        </w:rPr>
        <w:object>
          <v:shape id="_x0000_i1124" o:spt="75" type="#_x0000_t75" style="height:18.85pt;width:18.85pt;" o:ole="t" filled="f" o:preferrelative="t" stroked="f" coordsize="21600,21600">
            <v:path/>
            <v:fill on="f" focussize="0,0"/>
            <v:stroke on="f" joinstyle="miter"/>
            <v:imagedata r:id="rId206" o:title=""/>
            <o:lock v:ext="edit" aspectratio="t"/>
            <w10:wrap type="none"/>
            <w10:anchorlock/>
          </v:shape>
          <o:OLEObject Type="Embed" ProgID="Equation.DSMT4" ShapeID="_x0000_i1124" DrawAspect="Content" ObjectID="_1468075824" r:id="rId205">
            <o:LockedField>false</o:LockedField>
          </o:OLEObject>
        </w:object>
      </w:r>
      <w:r>
        <w:rPr>
          <w:rFonts w:hint="eastAsia" w:ascii="Times New Roman" w:hAnsi="Times New Roman"/>
        </w:rPr>
        <w:t>。如下表：</w:t>
      </w:r>
    </w:p>
    <w:tbl>
      <w:tblPr>
        <w:tblStyle w:val="6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93"/>
        <w:gridCol w:w="1993"/>
        <w:gridCol w:w="1994"/>
        <w:gridCol w:w="1994"/>
        <w:gridCol w:w="199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93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物质</w:t>
            </w:r>
          </w:p>
        </w:tc>
        <w:tc>
          <w:tcPr>
            <w:tcW w:w="1993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14"/>
              </w:rPr>
              <w:object>
                <v:shape id="_x0000_i1125" o:spt="75" type="#_x0000_t75" style="height:19.95pt;width:46.5pt;" o:ole="t" filled="f" o:preferrelative="t" stroked="f" coordsize="21600,21600">
                  <v:path/>
                  <v:fill on="f" focussize="0,0"/>
                  <v:stroke on="f" joinstyle="miter"/>
                  <v:imagedata r:id="rId208" o:title=""/>
                  <o:lock v:ext="edit" aspectratio="t"/>
                  <w10:wrap type="none"/>
                  <w10:anchorlock/>
                </v:shape>
                <o:OLEObject Type="Embed" ProgID="Equation.DSMT4" ShapeID="_x0000_i1125" DrawAspect="Content" ObjectID="_1468075825" r:id="rId207">
                  <o:LockedField>false</o:LockedField>
                </o:OLEObject>
              </w:object>
            </w:r>
          </w:p>
        </w:tc>
        <w:tc>
          <w:tcPr>
            <w:tcW w:w="1994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14"/>
              </w:rPr>
              <w:object>
                <v:shape id="_x0000_i1126" o:spt="75" type="#_x0000_t75" style="height:19.95pt;width:48.75pt;" o:ole="t" filled="f" o:preferrelative="t" stroked="f" coordsize="21600,21600">
                  <v:path/>
                  <v:fill on="f" focussize="0,0"/>
                  <v:stroke on="f" joinstyle="miter"/>
                  <v:imagedata r:id="rId210" o:title=""/>
                  <o:lock v:ext="edit" aspectratio="t"/>
                  <w10:wrap type="none"/>
                  <w10:anchorlock/>
                </v:shape>
                <o:OLEObject Type="Embed" ProgID="Equation.DSMT4" ShapeID="_x0000_i1126" DrawAspect="Content" ObjectID="_1468075826" r:id="rId209">
                  <o:LockedField>false</o:LockedField>
                </o:OLEObject>
              </w:object>
            </w:r>
          </w:p>
        </w:tc>
        <w:tc>
          <w:tcPr>
            <w:tcW w:w="1994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14"/>
              </w:rPr>
              <w:object>
                <v:shape id="_x0000_i1127" o:spt="75" type="#_x0000_t75" style="height:19.95pt;width:46.5pt;" o:ole="t" filled="f" o:preferrelative="t" stroked="f" coordsize="21600,21600">
                  <v:path/>
                  <v:fill on="f" focussize="0,0"/>
                  <v:stroke on="f" joinstyle="miter"/>
                  <v:imagedata r:id="rId212" o:title=""/>
                  <o:lock v:ext="edit" aspectratio="t"/>
                  <w10:wrap type="none"/>
                  <w10:anchorlock/>
                </v:shape>
                <o:OLEObject Type="Embed" ProgID="Equation.DSMT4" ShapeID="_x0000_i1127" DrawAspect="Content" ObjectID="_1468075827" r:id="rId211">
                  <o:LockedField>false</o:LockedField>
                </o:OLEObject>
              </w:object>
            </w:r>
          </w:p>
        </w:tc>
        <w:tc>
          <w:tcPr>
            <w:tcW w:w="1994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14"/>
              </w:rPr>
              <w:object>
                <v:shape id="_x0000_i1128" o:spt="75" type="#_x0000_t75" style="height:19.95pt;width:49.85pt;" o:ole="t" filled="f" o:preferrelative="t" stroked="f" coordsize="21600,21600">
                  <v:path/>
                  <v:fill on="f" focussize="0,0"/>
                  <v:stroke on="f" joinstyle="miter"/>
                  <v:imagedata r:id="rId214" o:title=""/>
                  <o:lock v:ext="edit" aspectratio="t"/>
                  <w10:wrap type="none"/>
                  <w10:anchorlock/>
                </v:shape>
                <o:OLEObject Type="Embed" ProgID="Equation.DSMT4" ShapeID="_x0000_i1128" DrawAspect="Content" ObjectID="_1468075828" r:id="rId213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93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14"/>
              </w:rPr>
              <w:object>
                <v:shape id="_x0000_i1129" o:spt="75" type="#_x0000_t75" style="height:18.85pt;width:18.85pt;" o:ole="t" filled="f" o:preferrelative="t" stroked="f" coordsize="21600,21600">
                  <v:path/>
                  <v:fill on="f" focussize="0,0"/>
                  <v:stroke on="f" joinstyle="miter"/>
                  <v:imagedata r:id="rId206" o:title=""/>
                  <o:lock v:ext="edit" aspectratio="t"/>
                  <w10:wrap type="none"/>
                  <w10:anchorlock/>
                </v:shape>
                <o:OLEObject Type="Embed" ProgID="Equation.DSMT4" ShapeID="_x0000_i1129" DrawAspect="Content" ObjectID="_1468075829" r:id="rId215">
                  <o:LockedField>false</o:LockedField>
                </o:OLEObject>
              </w:object>
            </w:r>
          </w:p>
        </w:tc>
        <w:tc>
          <w:tcPr>
            <w:tcW w:w="1993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6"/>
              </w:rPr>
              <w:object>
                <v:shape id="_x0000_i1130" o:spt="75" type="#_x0000_t75" style="height:16.6pt;width:49.85pt;" o:ole="t" filled="f" o:preferrelative="t" stroked="f" coordsize="21600,21600">
                  <v:path/>
                  <v:fill on="f" focussize="0,0"/>
                  <v:stroke on="f" joinstyle="miter"/>
                  <v:imagedata r:id="rId217" o:title=""/>
                  <o:lock v:ext="edit" aspectratio="t"/>
                  <w10:wrap type="none"/>
                  <w10:anchorlock/>
                </v:shape>
                <o:OLEObject Type="Embed" ProgID="Equation.DSMT4" ShapeID="_x0000_i1130" DrawAspect="Content" ObjectID="_1468075830" r:id="rId216">
                  <o:LockedField>false</o:LockedField>
                </o:OLEObject>
              </w:object>
            </w:r>
          </w:p>
        </w:tc>
        <w:tc>
          <w:tcPr>
            <w:tcW w:w="1994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6"/>
              </w:rPr>
              <w:object>
                <v:shape id="_x0000_i1131" o:spt="75" type="#_x0000_t75" style="height:16.6pt;width:49.85pt;" o:ole="t" filled="f" o:preferrelative="t" stroked="f" coordsize="21600,21600">
                  <v:path/>
                  <v:fill on="f" focussize="0,0"/>
                  <v:stroke on="f" joinstyle="miter"/>
                  <v:imagedata r:id="rId219" o:title=""/>
                  <o:lock v:ext="edit" aspectratio="t"/>
                  <w10:wrap type="none"/>
                  <w10:anchorlock/>
                </v:shape>
                <o:OLEObject Type="Embed" ProgID="Equation.DSMT4" ShapeID="_x0000_i1131" DrawAspect="Content" ObjectID="_1468075831" r:id="rId218">
                  <o:LockedField>false</o:LockedField>
                </o:OLEObject>
              </w:object>
            </w:r>
          </w:p>
        </w:tc>
        <w:tc>
          <w:tcPr>
            <w:tcW w:w="1994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6"/>
              </w:rPr>
              <w:object>
                <v:shape id="_x0000_i1132" o:spt="75" type="#_x0000_t75" style="height:16.6pt;width:38.75pt;" o:ole="t" filled="f" o:preferrelative="t" stroked="f" coordsize="21600,21600">
                  <v:path/>
                  <v:fill on="f" focussize="0,0"/>
                  <v:stroke on="f" joinstyle="miter"/>
                  <v:imagedata r:id="rId221" o:title=""/>
                  <o:lock v:ext="edit" aspectratio="t"/>
                  <w10:wrap type="none"/>
                  <w10:anchorlock/>
                </v:shape>
                <o:OLEObject Type="Embed" ProgID="Equation.DSMT4" ShapeID="_x0000_i1132" DrawAspect="Content" ObjectID="_1468075832" r:id="rId220">
                  <o:LockedField>false</o:LockedField>
                </o:OLEObject>
              </w:object>
            </w:r>
          </w:p>
        </w:tc>
        <w:tc>
          <w:tcPr>
            <w:tcW w:w="1994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6"/>
              </w:rPr>
              <w:object>
                <v:shape id="_x0000_i1133" o:spt="75" type="#_x0000_t75" style="height:16.6pt;width:39.9pt;" o:ole="t" filled="f" o:preferrelative="t" stroked="f" coordsize="21600,21600">
                  <v:path/>
                  <v:fill on="f" focussize="0,0"/>
                  <v:stroke on="f" joinstyle="miter"/>
                  <v:imagedata r:id="rId223" o:title=""/>
                  <o:lock v:ext="edit" aspectratio="t"/>
                  <w10:wrap type="none"/>
                  <w10:anchorlock/>
                </v:shape>
                <o:OLEObject Type="Embed" ProgID="Equation.DSMT4" ShapeID="_x0000_i1133" DrawAspect="Content" ObjectID="_1468075833" r:id="rId222">
                  <o:LockedField>false</o:LockedField>
                </o:OLEObject>
              </w:object>
            </w:r>
          </w:p>
        </w:tc>
      </w:tr>
    </w:tbl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回答下列问题：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（1）基态Co原子的价电子排布式为______。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（2）“酸浸”过程中</w:t>
      </w:r>
      <w:r>
        <w:rPr>
          <w:rFonts w:ascii="Times New Roman" w:hAnsi="Times New Roman"/>
          <w:position w:val="-12"/>
        </w:rPr>
        <w:object>
          <v:shape id="_x0000_i1134" o:spt="75" type="#_x0000_t75" style="height:18.85pt;width:41pt;" o:ole="t" filled="f" o:preferrelative="t" stroked="f" coordsize="21600,21600">
            <v:path/>
            <v:fill on="f" focussize="0,0"/>
            <v:stroke on="f" joinstyle="miter"/>
            <v:imagedata r:id="rId192" o:title=""/>
            <o:lock v:ext="edit" aspectratio="t"/>
            <w10:wrap type="none"/>
            <w10:anchorlock/>
          </v:shape>
          <o:OLEObject Type="Embed" ProgID="Equation.DSMT4" ShapeID="_x0000_i1134" DrawAspect="Content" ObjectID="_1468075834" r:id="rId224">
            <o:LockedField>false</o:LockedField>
          </o:OLEObject>
        </w:object>
      </w:r>
      <w:r>
        <w:rPr>
          <w:rFonts w:hint="eastAsia" w:ascii="Times New Roman" w:hAnsi="Times New Roman"/>
        </w:rPr>
        <w:t>反应的离子方程式为______；该过程不适合用盐酸代替</w:t>
      </w:r>
      <w:r>
        <w:rPr>
          <w:rFonts w:ascii="Times New Roman" w:hAnsi="Times New Roman"/>
          <w:position w:val="-12"/>
        </w:rPr>
        <w:object>
          <v:shape id="_x0000_i1135" o:spt="75" type="#_x0000_t75" style="height:18.85pt;width:36.55pt;" o:ole="t" filled="f" o:preferrelative="t" stroked="f" coordsize="21600,21600">
            <v:path/>
            <v:fill on="f" focussize="0,0"/>
            <v:stroke on="f" joinstyle="miter"/>
            <v:imagedata r:id="rId226" o:title=""/>
            <o:lock v:ext="edit" aspectratio="t"/>
            <w10:wrap type="none"/>
            <w10:anchorlock/>
          </v:shape>
          <o:OLEObject Type="Embed" ProgID="Equation.DSMT4" ShapeID="_x0000_i1135" DrawAspect="Content" ObjectID="_1468075835" r:id="rId225">
            <o:LockedField>false</o:LockedField>
          </o:OLEObject>
        </w:object>
      </w:r>
      <w:r>
        <w:rPr>
          <w:rFonts w:hint="eastAsia" w:ascii="Times New Roman" w:hAnsi="Times New Roman"/>
        </w:rPr>
        <w:t>，从绿色化学角度分析其原因是______。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（3）“调pH”时溶液</w:t>
      </w:r>
      <w:r>
        <w:rPr>
          <w:rFonts w:ascii="Times New Roman" w:hAnsi="Times New Roman"/>
          <w:position w:val="-16"/>
        </w:rPr>
        <w:object>
          <v:shape id="_x0000_i1136" o:spt="75" type="#_x0000_t75" style="height:22.15pt;width:108.55pt;" o:ole="t" filled="f" o:preferrelative="t" stroked="f" coordsize="21600,21600">
            <v:path/>
            <v:fill on="f" focussize="0,0"/>
            <v:stroke on="f" joinstyle="miter"/>
            <v:imagedata r:id="rId228" o:title=""/>
            <o:lock v:ext="edit" aspectratio="t"/>
            <w10:wrap type="none"/>
            <w10:anchorlock/>
          </v:shape>
          <o:OLEObject Type="Embed" ProgID="Equation.DSMT4" ShapeID="_x0000_i1136" DrawAspect="Content" ObjectID="_1468075836" r:id="rId227">
            <o:LockedField>false</o:LockedField>
          </o:OLEObject>
        </w:object>
      </w:r>
      <w:r>
        <w:rPr>
          <w:rFonts w:hint="eastAsia" w:ascii="Times New Roman" w:hAnsi="Times New Roman"/>
        </w:rPr>
        <w:t>，常温下，若使杂质离子全部沉淀，则调节pH的范围是______（已知：离子浓度</w:t>
      </w:r>
      <w:r>
        <w:rPr>
          <w:rFonts w:ascii="Times New Roman" w:hAnsi="Times New Roman"/>
          <w:position w:val="-6"/>
        </w:rPr>
        <w:object>
          <v:shape id="_x0000_i1137" o:spt="75" type="#_x0000_t75" style="height:16.6pt;width:90.85pt;" o:ole="t" filled="f" o:preferrelative="t" stroked="f" coordsize="21600,21600">
            <v:path/>
            <v:fill on="f" focussize="0,0"/>
            <v:stroke on="f" joinstyle="miter"/>
            <v:imagedata r:id="rId230" o:title=""/>
            <o:lock v:ext="edit" aspectratio="t"/>
            <w10:wrap type="none"/>
            <w10:anchorlock/>
          </v:shape>
          <o:OLEObject Type="Embed" ProgID="Equation.DSMT4" ShapeID="_x0000_i1137" DrawAspect="Content" ObjectID="_1468075837" r:id="rId229">
            <o:LockedField>false</o:LockedField>
          </o:OLEObject>
        </w:object>
      </w:r>
      <w:r>
        <w:rPr>
          <w:rFonts w:hint="eastAsia" w:ascii="Times New Roman" w:hAnsi="Times New Roman"/>
        </w:rPr>
        <w:t>时，认为沉淀完全）。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（4）鉴别洗净的</w:t>
      </w:r>
      <w:r>
        <w:rPr>
          <w:rFonts w:ascii="Times New Roman" w:hAnsi="Times New Roman"/>
          <w:position w:val="-12"/>
        </w:rPr>
        <w:object>
          <v:shape id="_x0000_i1138" o:spt="75" type="#_x0000_t75" style="height:18.85pt;width:38.75pt;" o:ole="t" filled="f" o:preferrelative="t" stroked="f" coordsize="21600,21600">
            <v:path/>
            <v:fill on="f" focussize="0,0"/>
            <v:stroke on="f" joinstyle="miter"/>
            <v:imagedata r:id="rId196" o:title=""/>
            <o:lock v:ext="edit" aspectratio="t"/>
            <w10:wrap type="none"/>
            <w10:anchorlock/>
          </v:shape>
          <o:OLEObject Type="Embed" ProgID="Equation.DSMT4" ShapeID="_x0000_i1138" DrawAspect="Content" ObjectID="_1468075838" r:id="rId231">
            <o:LockedField>false</o:LockedField>
          </o:OLEObject>
        </w:object>
      </w:r>
      <w:r>
        <w:rPr>
          <w:rFonts w:hint="eastAsia" w:ascii="Times New Roman" w:hAnsi="Times New Roman"/>
        </w:rPr>
        <w:t>和</w:t>
      </w:r>
      <w:r>
        <w:rPr>
          <w:rFonts w:ascii="Times New Roman" w:hAnsi="Times New Roman"/>
          <w:position w:val="-12"/>
        </w:rPr>
        <w:object>
          <v:shape id="_x0000_i1139" o:spt="75" type="#_x0000_t75" style="height:18.85pt;width:43.2pt;" o:ole="t" filled="f" o:preferrelative="t" stroked="f" coordsize="21600,21600">
            <v:path/>
            <v:fill on="f" focussize="0,0"/>
            <v:stroke on="f" joinstyle="miter"/>
            <v:imagedata r:id="rId233" o:title=""/>
            <o:lock v:ext="edit" aspectratio="t"/>
            <w10:wrap type="none"/>
            <w10:anchorlock/>
          </v:shape>
          <o:OLEObject Type="Embed" ProgID="Equation.DSMT4" ShapeID="_x0000_i1139" DrawAspect="Content" ObjectID="_1468075839" r:id="rId232">
            <o:LockedField>false</o:LockedField>
          </o:OLEObject>
        </w:object>
      </w:r>
      <w:r>
        <w:rPr>
          <w:rFonts w:hint="eastAsia" w:ascii="Times New Roman" w:hAnsi="Times New Roman"/>
        </w:rPr>
        <w:t>固体常用方法的名称是______。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（5）“沉钴”时，钴的沉淀率与</w:t>
      </w:r>
      <w:r>
        <w:rPr>
          <w:rFonts w:ascii="Times New Roman" w:hAnsi="Times New Roman"/>
          <w:position w:val="-14"/>
        </w:rPr>
        <w:object>
          <v:shape id="_x0000_i1140" o:spt="75" type="#_x0000_t75" style="height:19.95pt;width:67.55pt;" o:ole="t" filled="f" o:preferrelative="t" stroked="f" coordsize="21600,21600">
            <v:path/>
            <v:fill on="f" focussize="0,0"/>
            <v:stroke on="f" joinstyle="miter"/>
            <v:imagedata r:id="rId235" o:title=""/>
            <o:lock v:ext="edit" aspectratio="t"/>
            <w10:wrap type="none"/>
            <w10:anchorlock/>
          </v:shape>
          <o:OLEObject Type="Embed" ProgID="Equation.DSMT4" ShapeID="_x0000_i1140" DrawAspect="Content" ObjectID="_1468075840" r:id="rId234">
            <o:LockedField>false</o:LockedField>
          </o:OLEObject>
        </w:object>
      </w:r>
      <w:r>
        <w:rPr>
          <w:rFonts w:hint="eastAsia" w:ascii="Times New Roman" w:hAnsi="Times New Roman"/>
        </w:rPr>
        <w:t>加入量的关系如图所示，随</w:t>
      </w:r>
      <w:r>
        <w:rPr>
          <w:rFonts w:ascii="Times New Roman" w:hAnsi="Times New Roman"/>
          <w:position w:val="-16"/>
        </w:rPr>
        <w:object>
          <v:shape id="_x0000_i1141" o:spt="75" type="#_x0000_t75" style="height:22.15pt;width:97.5pt;" o:ole="t" filled="f" o:preferrelative="t" stroked="f" coordsize="21600,21600">
            <v:path/>
            <v:fill on="f" focussize="0,0"/>
            <v:stroke on="f" joinstyle="miter"/>
            <v:imagedata r:id="rId237" o:title=""/>
            <o:lock v:ext="edit" aspectratio="t"/>
            <w10:wrap type="none"/>
            <w10:anchorlock/>
          </v:shape>
          <o:OLEObject Type="Embed" ProgID="Equation.DSMT4" ShapeID="_x0000_i1141" DrawAspect="Content" ObjectID="_1468075841" r:id="rId236">
            <o:LockedField>false</o:LockedField>
          </o:OLEObject>
        </w:object>
      </w:r>
      <w:r>
        <w:rPr>
          <w:rFonts w:hint="eastAsia" w:ascii="Times New Roman" w:hAnsi="Times New Roman"/>
        </w:rPr>
        <w:t>的进一步增大，钴的沉淀率减小的原因是______。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2819400" cy="2190750"/>
            <wp:effectExtent l="19050" t="0" r="0" b="0"/>
            <wp:docPr id="510" name="图片 5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0" name="图片 510"/>
                    <pic:cNvPicPr>
                      <a:picLocks noChangeAspect="1" noChangeArrowheads="1"/>
                    </pic:cNvPicPr>
                  </pic:nvPicPr>
                  <pic:blipFill>
                    <a:blip r:embed="rId2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219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（6）</w:t>
      </w:r>
      <w:r>
        <w:rPr>
          <w:rFonts w:ascii="Times New Roman" w:hAnsi="Times New Roman"/>
          <w:position w:val="-12"/>
        </w:rPr>
        <w:object>
          <v:shape id="_x0000_i1142" o:spt="75" type="#_x0000_t75" style="height:18.85pt;width:43.2pt;" o:ole="t" filled="f" o:preferrelative="t" stroked="f" coordsize="21600,21600">
            <v:path/>
            <v:fill on="f" focussize="0,0"/>
            <v:stroke on="f" joinstyle="miter"/>
            <v:imagedata r:id="rId200" o:title=""/>
            <o:lock v:ext="edit" aspectratio="t"/>
            <w10:wrap type="none"/>
            <w10:anchorlock/>
          </v:shape>
          <o:OLEObject Type="Embed" ProgID="Equation.DSMT4" ShapeID="_x0000_i1142" DrawAspect="Content" ObjectID="_1468075842" r:id="rId239">
            <o:LockedField>false</o:LockedField>
          </o:OLEObject>
        </w:object>
      </w:r>
      <w:r>
        <w:rPr>
          <w:rFonts w:hint="eastAsia" w:ascii="Times New Roman" w:hAnsi="Times New Roman"/>
        </w:rPr>
        <w:t>在空气中“焙烧”转化为</w:t>
      </w:r>
      <w:r>
        <w:rPr>
          <w:rFonts w:ascii="Times New Roman" w:hAnsi="Times New Roman"/>
          <w:position w:val="-12"/>
        </w:rPr>
        <w:object>
          <v:shape id="_x0000_i1143" o:spt="75" type="#_x0000_t75" style="height:18.85pt;width:34.35pt;" o:ole="t" filled="f" o:preferrelative="t" stroked="f" coordsize="21600,21600">
            <v:path/>
            <v:fill on="f" focussize="0,0"/>
            <v:stroke on="f" joinstyle="miter"/>
            <v:imagedata r:id="rId241" o:title=""/>
            <o:lock v:ext="edit" aspectratio="t"/>
            <w10:wrap type="none"/>
            <w10:anchorlock/>
          </v:shape>
          <o:OLEObject Type="Embed" ProgID="Equation.DSMT4" ShapeID="_x0000_i1143" DrawAspect="Content" ObjectID="_1468075843" r:id="rId240">
            <o:LockedField>false</o:LockedField>
          </o:OLEObject>
        </w:object>
      </w:r>
      <w:r>
        <w:rPr>
          <w:rFonts w:hint="eastAsia" w:ascii="Times New Roman" w:hAnsi="Times New Roman"/>
        </w:rPr>
        <w:t>的化学方程式为______。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17．（14分）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异丁烯是一种重要的化工原料，主要用于生产橡胶、催化剂、汽油添加剂和润滑油等。工业上常用异丁烷为原料制备异丁烯。回答下列问题：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（1）异丁烷直接脱氢制备异丁烯，反应为</w:t>
      </w:r>
      <w:r>
        <w:rPr>
          <w:rFonts w:ascii="Times New Roman" w:hAnsi="Times New Roman"/>
          <w:position w:val="-14"/>
        </w:rPr>
        <w:object>
          <v:shape id="_x0000_i1144" o:spt="75" type="#_x0000_t75" style="height:19.95pt;width:252.45pt;" o:ole="t" filled="f" o:preferrelative="t" stroked="f" coordsize="21600,21600">
            <v:path/>
            <v:fill on="f" focussize="0,0"/>
            <v:stroke on="f" joinstyle="miter"/>
            <v:imagedata r:id="rId243" o:title=""/>
            <o:lock v:ext="edit" aspectratio="t"/>
            <w10:wrap type="none"/>
            <w10:anchorlock/>
          </v:shape>
          <o:OLEObject Type="Embed" ProgID="Equation.DSMT4" ShapeID="_x0000_i1144" DrawAspect="Content" ObjectID="_1468075844" r:id="rId242">
            <o:LockedField>false</o:LockedField>
          </o:OLEObject>
        </w:object>
      </w:r>
      <w:r>
        <w:rPr>
          <w:rFonts w:hint="eastAsia" w:ascii="Times New Roman" w:hAnsi="Times New Roman"/>
        </w:rPr>
        <w:t xml:space="preserve">  </w:t>
      </w:r>
      <w:r>
        <w:rPr>
          <w:rFonts w:ascii="Times New Roman" w:hAnsi="Times New Roman"/>
          <w:position w:val="-4"/>
        </w:rPr>
        <w:object>
          <v:shape id="_x0000_i1145" o:spt="75" type="#_x0000_t75" style="height:13.3pt;width:21.05pt;" o:ole="t" filled="f" o:preferrelative="t" stroked="f" coordsize="21600,21600">
            <v:path/>
            <v:fill on="f" focussize="0,0"/>
            <v:stroke on="f" joinstyle="miter"/>
            <v:imagedata r:id="rId245" o:title=""/>
            <o:lock v:ext="edit" aspectratio="t"/>
            <w10:wrap type="none"/>
            <w10:anchorlock/>
          </v:shape>
          <o:OLEObject Type="Embed" ProgID="Equation.DSMT4" ShapeID="_x0000_i1145" DrawAspect="Content" ObjectID="_1468075845" r:id="rId244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根据下列键能数据，计算该反应的</w:t>
      </w:r>
      <w:r>
        <w:rPr>
          <w:rFonts w:ascii="Times New Roman" w:hAnsi="Times New Roman"/>
          <w:position w:val="-4"/>
        </w:rPr>
        <w:object>
          <v:shape id="_x0000_i1146" o:spt="75" type="#_x0000_t75" style="height:13.3pt;width:31pt;" o:ole="t" filled="f" o:preferrelative="t" stroked="f" coordsize="21600,21600">
            <v:path/>
            <v:fill on="f" focussize="0,0"/>
            <v:stroke on="f" joinstyle="miter"/>
            <v:imagedata r:id="rId247" o:title=""/>
            <o:lock v:ext="edit" aspectratio="t"/>
            <w10:wrap type="none"/>
            <w10:anchorlock/>
          </v:shape>
          <o:OLEObject Type="Embed" ProgID="Equation.DSMT4" ShapeID="_x0000_i1146" DrawAspect="Content" ObjectID="_1468075846" r:id="rId246">
            <o:LockedField>false</o:LockedField>
          </o:OLEObject>
        </w:object>
      </w:r>
      <w:r>
        <w:rPr>
          <w:rFonts w:hint="eastAsia" w:ascii="Times New Roman" w:hAnsi="Times New Roman"/>
        </w:rPr>
        <w:t>______</w:t>
      </w:r>
      <w:r>
        <w:rPr>
          <w:rFonts w:ascii="Times New Roman" w:hAnsi="Times New Roman"/>
          <w:position w:val="-6"/>
        </w:rPr>
        <w:object>
          <v:shape id="_x0000_i1147" o:spt="75" type="#_x0000_t75" style="height:16.6pt;width:46.5pt;" o:ole="t" filled="f" o:preferrelative="t" stroked="f" coordsize="21600,21600">
            <v:path/>
            <v:fill on="f" focussize="0,0"/>
            <v:stroke on="f" joinstyle="miter"/>
            <v:imagedata r:id="rId249" o:title=""/>
            <o:lock v:ext="edit" aspectratio="t"/>
            <w10:wrap type="none"/>
            <w10:anchorlock/>
          </v:shape>
          <o:OLEObject Type="Embed" ProgID="Equation.DSMT4" ShapeID="_x0000_i1147" DrawAspect="Content" ObjectID="_1468075847" r:id="rId248">
            <o:LockedField>false</o:LockedField>
          </o:OLEObject>
        </w:object>
      </w:r>
      <w:r>
        <w:rPr>
          <w:rFonts w:ascii="Times New Roman" w:hAnsi="Times New Roman"/>
        </w:rPr>
        <w:t>。</w:t>
      </w:r>
    </w:p>
    <w:tbl>
      <w:tblPr>
        <w:tblStyle w:val="6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93"/>
        <w:gridCol w:w="1993"/>
        <w:gridCol w:w="1994"/>
        <w:gridCol w:w="1994"/>
        <w:gridCol w:w="199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93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化学键</w:t>
            </w:r>
          </w:p>
        </w:tc>
        <w:tc>
          <w:tcPr>
            <w:tcW w:w="1993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6"/>
              </w:rPr>
              <w:object>
                <v:shape id="_x0000_i1148" o:spt="75" type="#_x0000_t75" style="height:14.4pt;width:29.9pt;" o:ole="t" filled="f" o:preferrelative="t" stroked="f" coordsize="21600,21600">
                  <v:path/>
                  <v:fill on="f" focussize="0,0"/>
                  <v:stroke on="f" joinstyle="miter"/>
                  <v:imagedata r:id="rId251" o:title=""/>
                  <o:lock v:ext="edit" aspectratio="t"/>
                  <w10:wrap type="none"/>
                  <w10:anchorlock/>
                </v:shape>
                <o:OLEObject Type="Embed" ProgID="Equation.DSMT4" ShapeID="_x0000_i1148" DrawAspect="Content" ObjectID="_1468075848" r:id="rId250">
                  <o:LockedField>false</o:LockedField>
                </o:OLEObject>
              </w:object>
            </w:r>
          </w:p>
        </w:tc>
        <w:tc>
          <w:tcPr>
            <w:tcW w:w="1994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6"/>
              </w:rPr>
              <w:object>
                <v:shape id="_x0000_i1149" o:spt="75" type="#_x0000_t75" style="height:14.4pt;width:31pt;" o:ole="t" filled="f" o:preferrelative="t" stroked="f" coordsize="21600,21600">
                  <v:path/>
                  <v:fill on="f" focussize="0,0"/>
                  <v:stroke on="f" joinstyle="miter"/>
                  <v:imagedata r:id="rId253" o:title=""/>
                  <o:lock v:ext="edit" aspectratio="t"/>
                  <w10:wrap type="none"/>
                  <w10:anchorlock/>
                </v:shape>
                <o:OLEObject Type="Embed" ProgID="Equation.DSMT4" ShapeID="_x0000_i1149" DrawAspect="Content" ObjectID="_1468075849" r:id="rId252">
                  <o:LockedField>false</o:LockedField>
                </o:OLEObject>
              </w:object>
            </w:r>
          </w:p>
        </w:tc>
        <w:tc>
          <w:tcPr>
            <w:tcW w:w="1994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6"/>
              </w:rPr>
              <w:object>
                <v:shape id="_x0000_i1150" o:spt="75" type="#_x0000_t75" style="height:14.4pt;width:31pt;" o:ole="t" filled="f" o:preferrelative="t" stroked="f" coordsize="21600,21600">
                  <v:path/>
                  <v:fill on="f" focussize="0,0"/>
                  <v:stroke on="f" joinstyle="miter"/>
                  <v:imagedata r:id="rId255" o:title=""/>
                  <o:lock v:ext="edit" aspectratio="t"/>
                  <w10:wrap type="none"/>
                  <w10:anchorlock/>
                </v:shape>
                <o:OLEObject Type="Embed" ProgID="Equation.DSMT4" ShapeID="_x0000_i1150" DrawAspect="Content" ObjectID="_1468075850" r:id="rId254">
                  <o:LockedField>false</o:LockedField>
                </o:OLEObject>
              </w:object>
            </w:r>
          </w:p>
        </w:tc>
        <w:tc>
          <w:tcPr>
            <w:tcW w:w="1994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position w:val="-4"/>
              </w:rPr>
              <w:object>
                <v:shape id="_x0000_i1151" o:spt="75" type="#_x0000_t75" style="height:13.3pt;width:32.1pt;" o:ole="t" filled="f" o:preferrelative="t" stroked="f" coordsize="21600,21600">
                  <v:path/>
                  <v:fill on="f" focussize="0,0"/>
                  <v:stroke on="f" joinstyle="miter"/>
                  <v:imagedata r:id="rId257" o:title=""/>
                  <o:lock v:ext="edit" aspectratio="t"/>
                  <w10:wrap type="none"/>
                  <w10:anchorlock/>
                </v:shape>
                <o:OLEObject Type="Embed" ProgID="Equation.DSMT4" ShapeID="_x0000_i1151" DrawAspect="Content" ObjectID="_1468075851" r:id="rId256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993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键能/（</w:t>
            </w:r>
            <w:r>
              <w:rPr>
                <w:rFonts w:ascii="Times New Roman" w:hAnsi="Times New Roman"/>
                <w:position w:val="-6"/>
              </w:rPr>
              <w:object>
                <v:shape id="_x0000_i1152" o:spt="75" type="#_x0000_t75" style="height:16.6pt;width:46.5pt;" o:ole="t" filled="f" o:preferrelative="t" stroked="f" coordsize="21600,21600">
                  <v:path/>
                  <v:fill on="f" focussize="0,0"/>
                  <v:stroke on="f" joinstyle="miter"/>
                  <v:imagedata r:id="rId259" o:title=""/>
                  <o:lock v:ext="edit" aspectratio="t"/>
                  <w10:wrap type="none"/>
                  <w10:anchorlock/>
                </v:shape>
                <o:OLEObject Type="Embed" ProgID="Equation.DSMT4" ShapeID="_x0000_i1152" DrawAspect="Content" ObjectID="_1468075852" r:id="rId258">
                  <o:LockedField>false</o:LockedField>
                </o:OLEObject>
              </w:object>
            </w:r>
            <w:r>
              <w:rPr>
                <w:rFonts w:hint="eastAsia" w:ascii="Times New Roman" w:hAnsi="Times New Roman"/>
              </w:rPr>
              <w:t>）</w:t>
            </w:r>
          </w:p>
        </w:tc>
        <w:tc>
          <w:tcPr>
            <w:tcW w:w="1993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348</w:t>
            </w:r>
          </w:p>
        </w:tc>
        <w:tc>
          <w:tcPr>
            <w:tcW w:w="1994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615</w:t>
            </w:r>
          </w:p>
        </w:tc>
        <w:tc>
          <w:tcPr>
            <w:tcW w:w="1994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413</w:t>
            </w:r>
          </w:p>
        </w:tc>
        <w:tc>
          <w:tcPr>
            <w:tcW w:w="1994" w:type="dxa"/>
            <w:vAlign w:val="center"/>
          </w:tcPr>
          <w:p>
            <w:pPr>
              <w:spacing w:line="288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436</w:t>
            </w:r>
          </w:p>
        </w:tc>
      </w:tr>
    </w:tbl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（2）异丁烷的转化率和异丁烯的选择性［</w:t>
      </w:r>
      <w:r>
        <w:rPr>
          <w:rFonts w:ascii="Times New Roman" w:hAnsi="Times New Roman"/>
          <w:position w:val="-26"/>
        </w:rPr>
        <w:object>
          <v:shape id="_x0000_i1153" o:spt="75" type="#_x0000_t75" style="height:33.25pt;width:172.8pt;" o:ole="t" filled="f" o:preferrelative="t" stroked="f" coordsize="21600,21600">
            <v:path/>
            <v:fill on="f" focussize="0,0"/>
            <v:stroke on="f" joinstyle="miter"/>
            <v:imagedata r:id="rId261" o:title=""/>
            <o:lock v:ext="edit" aspectratio="t"/>
            <w10:wrap type="none"/>
            <w10:anchorlock/>
          </v:shape>
          <o:OLEObject Type="Embed" ProgID="Equation.DSMT4" ShapeID="_x0000_i1153" DrawAspect="Content" ObjectID="_1468075853" r:id="rId260">
            <o:LockedField>false</o:LockedField>
          </o:OLEObject>
        </w:object>
      </w:r>
      <w:r>
        <w:rPr>
          <w:rFonts w:hint="eastAsia" w:ascii="Times New Roman" w:hAnsi="Times New Roman"/>
        </w:rPr>
        <w:t>］随温度的变化如图所示。当温度升高，异丁烯的选择性变化的原因是______（填标号）。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drawing>
          <wp:inline distT="0" distB="0" distL="0" distR="0">
            <wp:extent cx="2262505" cy="1409700"/>
            <wp:effectExtent l="19050" t="0" r="4445" b="0"/>
            <wp:docPr id="545" name="图片 5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5" name="图片 545"/>
                    <pic:cNvPicPr>
                      <a:picLocks noChangeAspect="1" noChangeArrowheads="1"/>
                    </pic:cNvPicPr>
                  </pic:nvPicPr>
                  <pic:blipFill>
                    <a:blip r:embed="rId2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4087" cy="14112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A．催化剂的活性增大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B．异丁烷裂解发生副反应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C．异丁烯容易发生聚合反应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D．平衡向逆反应方向移动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（3）在温度853K、压强100kPa下，初始反应气体组成</w:t>
      </w:r>
      <w:r>
        <w:rPr>
          <w:rFonts w:ascii="Times New Roman" w:hAnsi="Times New Roman"/>
          <w:position w:val="-34"/>
        </w:rPr>
        <w:object>
          <v:shape id="_x0000_i1154" o:spt="75" type="#_x0000_t75" style="height:37.65pt;width:57.6pt;" o:ole="t" filled="f" o:preferrelative="t" stroked="f" coordsize="21600,21600">
            <v:path/>
            <v:fill on="f" focussize="0,0"/>
            <v:stroke on="f" joinstyle="miter"/>
            <v:imagedata r:id="rId264" o:title=""/>
            <o:lock v:ext="edit" aspectratio="t"/>
            <w10:wrap type="none"/>
            <w10:anchorlock/>
          </v:shape>
          <o:OLEObject Type="Embed" ProgID="Equation.DSMT4" ShapeID="_x0000_i1154" DrawAspect="Content" ObjectID="_1468075854" r:id="rId263">
            <o:LockedField>false</o:LockedField>
          </o:OLEObject>
        </w:object>
      </w:r>
      <w:r>
        <w:rPr>
          <w:rFonts w:ascii="Times New Roman" w:hAnsi="Times New Roman"/>
        </w:rPr>
        <w:t>或</w:t>
      </w:r>
      <w:r>
        <w:rPr>
          <w:rFonts w:ascii="Times New Roman" w:hAnsi="Times New Roman"/>
          <w:position w:val="-34"/>
        </w:rPr>
        <w:object>
          <v:shape id="_x0000_i1155" o:spt="75" type="#_x0000_t75" style="height:37.65pt;width:57.6pt;" o:ole="t" filled="f" o:preferrelative="t" stroked="f" coordsize="21600,21600">
            <v:path/>
            <v:fill on="f" focussize="0,0"/>
            <v:stroke on="f" joinstyle="miter"/>
            <v:imagedata r:id="rId266" o:title=""/>
            <o:lock v:ext="edit" aspectratio="t"/>
            <w10:wrap type="none"/>
            <w10:anchorlock/>
          </v:shape>
          <o:OLEObject Type="Embed" ProgID="Equation.DSMT4" ShapeID="_x0000_i1155" DrawAspect="Content" ObjectID="_1468075855" r:id="rId265">
            <o:LockedField>false</o:LockedField>
          </o:OLEObject>
        </w:object>
      </w:r>
      <w:r>
        <w:rPr>
          <w:rFonts w:hint="eastAsia" w:ascii="Times New Roman" w:hAnsi="Times New Roman"/>
        </w:rPr>
        <w:t>与平衡时异丁烷摩尔分数</w:t>
      </w:r>
      <w:r>
        <w:rPr>
          <w:rFonts w:hint="eastAsia" w:ascii="Times New Roman" w:hAnsi="Times New Roman"/>
          <w:i/>
        </w:rPr>
        <w:t>x</w:t>
      </w:r>
      <w:r>
        <w:rPr>
          <w:rFonts w:hint="eastAsia" w:ascii="Times New Roman" w:hAnsi="Times New Roman"/>
        </w:rPr>
        <w:t>的关系如右图所示。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drawing>
          <wp:inline distT="0" distB="0" distL="0" distR="0">
            <wp:extent cx="2261870" cy="2044065"/>
            <wp:effectExtent l="19050" t="0" r="4488" b="0"/>
            <wp:docPr id="554" name="图片 5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4" name="图片 554"/>
                    <pic:cNvPicPr>
                      <a:picLocks noChangeAspect="1" noChangeArrowheads="1"/>
                    </pic:cNvPicPr>
                  </pic:nvPicPr>
                  <pic:blipFill>
                    <a:blip r:embed="rId2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3997" cy="20458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①表示</w:t>
      </w:r>
      <w:r>
        <w:rPr>
          <w:rFonts w:ascii="Times New Roman" w:hAnsi="Times New Roman"/>
          <w:position w:val="-14"/>
        </w:rPr>
        <w:object>
          <v:shape id="_x0000_i1156" o:spt="75" type="#_x0000_t75" style="height:19.95pt;width:111.9pt;" o:ole="t" filled="f" o:preferrelative="t" stroked="f" coordsize="21600,21600">
            <v:path/>
            <v:fill on="f" focussize="0,0"/>
            <v:stroke on="f" joinstyle="miter"/>
            <v:imagedata r:id="rId269" o:title=""/>
            <o:lock v:ext="edit" aspectratio="t"/>
            <w10:wrap type="none"/>
            <w10:anchorlock/>
          </v:shape>
          <o:OLEObject Type="Embed" ProgID="Equation.DSMT4" ShapeID="_x0000_i1156" DrawAspect="Content" ObjectID="_1468075856" r:id="rId268">
            <o:LockedField>false</o:LockedField>
          </o:OLEObject>
        </w:object>
      </w:r>
      <w:r>
        <w:rPr>
          <w:rFonts w:hint="eastAsia" w:ascii="Times New Roman" w:hAnsi="Times New Roman"/>
        </w:rPr>
        <w:t>的曲线为______（填“M”或“</w:t>
      </w:r>
      <w:r>
        <w:rPr>
          <w:rFonts w:ascii="Times New Roman" w:hAnsi="Times New Roman"/>
        </w:rPr>
        <w:t>N</w:t>
      </w:r>
      <w:r>
        <w:rPr>
          <w:rFonts w:hint="eastAsia" w:ascii="Times New Roman" w:hAnsi="Times New Roman"/>
        </w:rPr>
        <w:t>”）。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②a点反应的平衡常数</w:t>
      </w:r>
      <w:r>
        <w:rPr>
          <w:rFonts w:ascii="Times New Roman" w:hAnsi="Times New Roman"/>
          <w:position w:val="-14"/>
        </w:rPr>
        <w:object>
          <v:shape id="_x0000_i1157" o:spt="75" type="#_x0000_t75" style="height:18.85pt;width:27.7pt;" o:ole="t" filled="f" o:preferrelative="t" stroked="f" coordsize="21600,21600">
            <v:path/>
            <v:fill on="f" focussize="0,0"/>
            <v:stroke on="f" joinstyle="miter"/>
            <v:imagedata r:id="rId271" o:title=""/>
            <o:lock v:ext="edit" aspectratio="t"/>
            <w10:wrap type="none"/>
            <w10:anchorlock/>
          </v:shape>
          <o:OLEObject Type="Embed" ProgID="Equation.DSMT4" ShapeID="_x0000_i1157" DrawAspect="Content" ObjectID="_1468075857" r:id="rId270">
            <o:LockedField>false</o:LockedField>
          </o:OLEObject>
        </w:object>
      </w:r>
      <w:r>
        <w:rPr>
          <w:rFonts w:hint="eastAsia" w:ascii="Times New Roman" w:hAnsi="Times New Roman"/>
        </w:rPr>
        <w:t>______kPa（列出计算式，分压=总压×物质的量分数）。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（4）有人提出加入适量空气，采用异丁烷氧化脱氢制备异丁烯，反应为</w:t>
      </w:r>
      <w:r>
        <w:rPr>
          <w:rFonts w:ascii="Times New Roman" w:hAnsi="Times New Roman"/>
          <w:position w:val="-24"/>
        </w:rPr>
        <w:object>
          <v:shape id="_x0000_i1158" o:spt="75" type="#_x0000_t75" style="height:31pt;width:162.85pt;" o:ole="t" filled="f" o:preferrelative="t" stroked="f" coordsize="21600,21600">
            <v:path/>
            <v:fill on="f" focussize="0,0"/>
            <v:stroke on="f" joinstyle="miter"/>
            <v:imagedata r:id="rId273" o:title=""/>
            <o:lock v:ext="edit" aspectratio="t"/>
            <w10:wrap type="none"/>
            <w10:anchorlock/>
          </v:shape>
          <o:OLEObject Type="Embed" ProgID="Equation.DSMT4" ShapeID="_x0000_i1158" DrawAspect="Content" ObjectID="_1468075858" r:id="rId272">
            <o:LockedField>false</o:LockedField>
          </o:OLEObject>
        </w:object>
      </w:r>
      <w:r>
        <w:rPr>
          <w:rFonts w:ascii="Times New Roman" w:hAnsi="Times New Roman"/>
          <w:position w:val="-14"/>
        </w:rPr>
        <w:object>
          <v:shape id="_x0000_i1159" o:spt="75" type="#_x0000_t75" style="height:19.95pt;width:148.45pt;" o:ole="t" filled="f" o:preferrelative="t" stroked="f" coordsize="21600,21600">
            <v:path/>
            <v:fill on="f" focussize="0,0"/>
            <v:stroke on="f" joinstyle="miter"/>
            <v:imagedata r:id="rId275" o:title=""/>
            <o:lock v:ext="edit" aspectratio="t"/>
            <w10:wrap type="none"/>
            <w10:anchorlock/>
          </v:shape>
          <o:OLEObject Type="Embed" ProgID="Equation.DSMT4" ShapeID="_x0000_i1159" DrawAspect="Content" ObjectID="_1468075859" r:id="rId274">
            <o:LockedField>false</o:LockedField>
          </o:OLEObject>
        </w:object>
      </w:r>
      <w:r>
        <w:rPr>
          <w:rFonts w:hint="eastAsia" w:ascii="Times New Roman" w:hAnsi="Times New Roman"/>
        </w:rPr>
        <w:t xml:space="preserve">  </w:t>
      </w:r>
      <w:r>
        <w:rPr>
          <w:rFonts w:ascii="Times New Roman" w:hAnsi="Times New Roman"/>
          <w:position w:val="-6"/>
        </w:rPr>
        <w:object>
          <v:shape id="_x0000_i1160" o:spt="75" type="#_x0000_t75" style="height:16.6pt;width:109.65pt;" o:ole="t" filled="f" o:preferrelative="t" stroked="f" coordsize="21600,21600">
            <v:path/>
            <v:fill on="f" focussize="0,0"/>
            <v:stroke on="f" joinstyle="miter"/>
            <v:imagedata r:id="rId277" o:title=""/>
            <o:lock v:ext="edit" aspectratio="t"/>
            <w10:wrap type="none"/>
            <w10:anchorlock/>
          </v:shape>
          <o:OLEObject Type="Embed" ProgID="Equation.DSMT4" ShapeID="_x0000_i1160" DrawAspect="Content" ObjectID="_1468075860" r:id="rId276">
            <o:LockedField>false</o:LockedField>
          </o:OLEObject>
        </w:object>
      </w:r>
      <w:r>
        <w:rPr>
          <w:rFonts w:ascii="Times New Roman" w:hAnsi="Times New Roman"/>
        </w:rPr>
        <w:t>，与</w:t>
      </w:r>
      <w:r>
        <w:rPr>
          <w:rFonts w:hint="eastAsia" w:ascii="Times New Roman" w:hAnsi="Times New Roman"/>
        </w:rPr>
        <w:t>异丁烷直接脱氢制备异丁烯相比，该方法的优缺点有______。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（5）一种</w:t>
      </w:r>
      <w:r>
        <w:rPr>
          <w:rFonts w:ascii="Times New Roman" w:hAnsi="Times New Roman"/>
          <w:position w:val="-12"/>
        </w:rPr>
        <w:object>
          <v:shape id="_x0000_i1161" o:spt="75" type="#_x0000_t75" style="height:18.85pt;width:27.7pt;" o:ole="t" filled="f" o:preferrelative="t" stroked="f" coordsize="21600,21600">
            <v:path/>
            <v:fill on="f" focussize="0,0"/>
            <v:stroke on="f" joinstyle="miter"/>
            <v:imagedata r:id="rId279" o:title=""/>
            <o:lock v:ext="edit" aspectratio="t"/>
            <w10:wrap type="none"/>
            <w10:anchorlock/>
          </v:shape>
          <o:OLEObject Type="Embed" ProgID="Equation.DSMT4" ShapeID="_x0000_i1161" DrawAspect="Content" ObjectID="_1468075861" r:id="rId278">
            <o:LockedField>false</o:LockedField>
          </o:OLEObject>
        </w:object>
      </w:r>
      <w:r>
        <w:rPr>
          <w:rFonts w:hint="eastAsia" w:ascii="Times New Roman" w:hAnsi="Times New Roman"/>
        </w:rPr>
        <w:t>基催化剂可高效催化异丁烷直接脱氢制备异丁烯。四方</w:t>
      </w:r>
      <w:r>
        <w:rPr>
          <w:rFonts w:ascii="Times New Roman" w:hAnsi="Times New Roman"/>
          <w:position w:val="-12"/>
        </w:rPr>
        <w:object>
          <v:shape id="_x0000_i1162" o:spt="75" type="#_x0000_t75" style="height:18.85pt;width:27.7pt;" o:ole="t" filled="f" o:preferrelative="t" stroked="f" coordsize="21600,21600">
            <v:path/>
            <v:fill on="f" focussize="0,0"/>
            <v:stroke on="f" joinstyle="miter"/>
            <v:imagedata r:id="rId279" o:title=""/>
            <o:lock v:ext="edit" aspectratio="t"/>
            <w10:wrap type="none"/>
            <w10:anchorlock/>
          </v:shape>
          <o:OLEObject Type="Embed" ProgID="Equation.DSMT4" ShapeID="_x0000_i1162" DrawAspect="Content" ObjectID="_1468075862" r:id="rId280">
            <o:LockedField>false</o:LockedField>
          </o:OLEObject>
        </w:object>
      </w:r>
      <w:r>
        <w:rPr>
          <w:rFonts w:hint="eastAsia" w:ascii="Times New Roman" w:hAnsi="Times New Roman"/>
        </w:rPr>
        <w:t>晶胞如图所示，晶胞参数为</w:t>
      </w:r>
      <w:r>
        <w:rPr>
          <w:rFonts w:hint="eastAsia" w:ascii="Times New Roman" w:hAnsi="Times New Roman"/>
          <w:i/>
        </w:rPr>
        <w:t>a</w:t>
      </w:r>
      <w:r>
        <w:rPr>
          <w:rFonts w:hint="eastAsia" w:ascii="Times New Roman" w:hAnsi="Times New Roman"/>
        </w:rPr>
        <w:t xml:space="preserve"> pm、</w:t>
      </w:r>
      <w:r>
        <w:rPr>
          <w:rFonts w:hint="eastAsia" w:ascii="Times New Roman" w:hAnsi="Times New Roman"/>
          <w:i/>
        </w:rPr>
        <w:t>a</w:t>
      </w:r>
      <w:r>
        <w:rPr>
          <w:rFonts w:hint="eastAsia" w:ascii="Times New Roman" w:hAnsi="Times New Roman"/>
        </w:rPr>
        <w:t xml:space="preserve"> pm、</w:t>
      </w:r>
      <w:r>
        <w:rPr>
          <w:rFonts w:hint="eastAsia" w:ascii="Times New Roman" w:hAnsi="Times New Roman"/>
          <w:i/>
        </w:rPr>
        <w:t>c</w:t>
      </w:r>
      <w:r>
        <w:rPr>
          <w:rFonts w:hint="eastAsia" w:ascii="Times New Roman" w:hAnsi="Times New Roman"/>
        </w:rPr>
        <w:t xml:space="preserve"> pm。</w:t>
      </w:r>
      <w:r>
        <w:rPr>
          <w:rFonts w:ascii="Times New Roman" w:hAnsi="Times New Roman"/>
          <w:position w:val="-4"/>
        </w:rPr>
        <w:object>
          <v:shape id="_x0000_i1163" o:spt="75" type="#_x0000_t75" style="height:14.4pt;width:23.25pt;" o:ole="t" filled="f" o:preferrelative="t" stroked="f" coordsize="21600,21600">
            <v:path/>
            <v:fill on="f" focussize="0,0"/>
            <v:stroke on="f" joinstyle="miter"/>
            <v:imagedata r:id="rId282" o:title=""/>
            <o:lock v:ext="edit" aspectratio="t"/>
            <w10:wrap type="none"/>
            <w10:anchorlock/>
          </v:shape>
          <o:OLEObject Type="Embed" ProgID="Equation.DSMT4" ShapeID="_x0000_i1163" DrawAspect="Content" ObjectID="_1468075863" r:id="rId281">
            <o:LockedField>false</o:LockedField>
          </o:OLEObject>
        </w:object>
      </w:r>
      <w:r>
        <w:rPr>
          <w:rFonts w:hint="eastAsia" w:ascii="Times New Roman" w:hAnsi="Times New Roman"/>
        </w:rPr>
        <w:t>离子在晶胞中的配位数是______，该晶体的密度为______</w:t>
      </w:r>
      <w:r>
        <w:rPr>
          <w:rFonts w:ascii="Times New Roman" w:hAnsi="Times New Roman"/>
          <w:position w:val="-10"/>
        </w:rPr>
        <w:object>
          <v:shape id="_x0000_i1164" o:spt="75" type="#_x0000_t75" style="height:18.85pt;width:37.65pt;" o:ole="t" filled="f" o:preferrelative="t" stroked="f" coordsize="21600,21600">
            <v:path/>
            <v:fill on="f" focussize="0,0"/>
            <v:stroke on="f" joinstyle="miter"/>
            <v:imagedata r:id="rId284" o:title=""/>
            <o:lock v:ext="edit" aspectratio="t"/>
            <w10:wrap type="none"/>
            <w10:anchorlock/>
          </v:shape>
          <o:OLEObject Type="Embed" ProgID="Equation.DSMT4" ShapeID="_x0000_i1164" DrawAspect="Content" ObjectID="_1468075864" r:id="rId283">
            <o:LockedField>false</o:LockedField>
          </o:OLEObject>
        </w:object>
      </w:r>
      <w:r>
        <w:rPr>
          <w:rFonts w:hint="eastAsia" w:ascii="Times New Roman" w:hAnsi="Times New Roman"/>
        </w:rPr>
        <w:t>（列出计算式，阿伏加德罗常数的值为</w:t>
      </w:r>
      <w:r>
        <w:rPr>
          <w:rFonts w:ascii="Times New Roman" w:hAnsi="Times New Roman"/>
          <w:position w:val="-12"/>
        </w:rPr>
        <w:object>
          <v:shape id="_x0000_i1165" o:spt="75" type="#_x0000_t75" style="height:18.85pt;width:18.85pt;" o:ole="t" filled="f" o:preferrelative="t" stroked="f" coordsize="21600,21600">
            <v:path/>
            <v:fill on="f" focussize="0,0"/>
            <v:stroke on="f" joinstyle="miter"/>
            <v:imagedata r:id="rId286" o:title=""/>
            <o:lock v:ext="edit" aspectratio="t"/>
            <w10:wrap type="none"/>
            <w10:anchorlock/>
          </v:shape>
          <o:OLEObject Type="Embed" ProgID="Equation.DSMT4" ShapeID="_x0000_i1165" DrawAspect="Content" ObjectID="_1468075865" r:id="rId285">
            <o:LockedField>false</o:LockedField>
          </o:OLEObject>
        </w:object>
      </w:r>
      <w:r>
        <w:rPr>
          <w:rFonts w:hint="eastAsia" w:ascii="Times New Roman" w:hAnsi="Times New Roman"/>
        </w:rPr>
        <w:t>）。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1327785" cy="1207135"/>
            <wp:effectExtent l="19050" t="0" r="5419" b="0"/>
            <wp:docPr id="587" name="图片 5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7" name="图片 587"/>
                    <pic:cNvPicPr>
                      <a:picLocks noChangeAspect="1" noChangeArrowheads="1"/>
                    </pic:cNvPicPr>
                  </pic:nvPicPr>
                  <pic:blipFill>
                    <a:blip r:embed="rId2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29907" cy="12093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18．（15分）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吡唑类化合物是重要的医药中间体，如图是吡唑类物质L的一种合成路线：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6192520" cy="1551305"/>
            <wp:effectExtent l="19050" t="0" r="0" b="0"/>
            <wp:docPr id="590" name="图片 5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0" name="图片 590"/>
                    <pic:cNvPicPr>
                      <a:picLocks noChangeAspect="1" noChangeArrowheads="1"/>
                    </pic:cNvPicPr>
                  </pic:nvPicPr>
                  <pic:blipFill>
                    <a:blip r:embed="rId2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92520" cy="15513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已知：①</w:t>
      </w:r>
      <w:r>
        <w:rPr>
          <w:rFonts w:ascii="Times New Roman" w:hAnsi="Times New Roman"/>
          <w:position w:val="-22"/>
        </w:rPr>
        <w:object>
          <v:shape id="_x0000_i1166" o:spt="75" type="#_x0000_t75" style="height:31pt;width:183.9pt;" o:ole="t" filled="f" o:preferrelative="t" stroked="f" coordsize="21600,21600">
            <v:path/>
            <v:fill on="f" focussize="0,0"/>
            <v:stroke on="f" joinstyle="miter"/>
            <v:imagedata r:id="rId290" o:title=""/>
            <o:lock v:ext="edit" aspectratio="t"/>
            <w10:wrap type="none"/>
            <w10:anchorlock/>
          </v:shape>
          <o:OLEObject Type="Embed" ProgID="Equation.DSMT4" ShapeID="_x0000_i1166" DrawAspect="Content" ObjectID="_1468075866" r:id="rId289">
            <o:LockedField>false</o:LockedField>
          </o:OLEObject>
        </w:object>
      </w:r>
      <w:r>
        <w:rPr>
          <w:rFonts w:ascii="Times New Roman" w:hAnsi="Times New Roman"/>
          <w:position w:val="-36"/>
        </w:rPr>
        <w:object>
          <v:shape id="_x0000_i1167" o:spt="75" type="#_x0000_t75" style="height:43.2pt;width:109.65pt;" o:ole="t" filled="f" o:preferrelative="t" stroked="f" coordsize="21600,21600">
            <v:path/>
            <v:fill on="f" focussize="0,0"/>
            <v:stroke on="f" joinstyle="miter"/>
            <v:imagedata r:id="rId292" o:title=""/>
            <o:lock v:ext="edit" aspectratio="t"/>
            <w10:wrap type="none"/>
            <w10:anchorlock/>
          </v:shape>
          <o:OLEObject Type="Embed" ProgID="Equation.DSMT4" ShapeID="_x0000_i1167" DrawAspect="Content" ObjectID="_1468075867" r:id="rId291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②</w:t>
      </w:r>
      <w:r>
        <w:rPr>
          <w:rFonts w:ascii="Times New Roman" w:hAnsi="Times New Roman"/>
          <w:position w:val="-12"/>
        </w:rPr>
        <w:object>
          <v:shape id="_x0000_i1168" o:spt="75" type="#_x0000_t75" style="height:25.5pt;width:258.1pt;" o:ole="t" filled="f" o:preferrelative="t" stroked="f" coordsize="21600,21600">
            <v:path/>
            <v:fill on="f" focussize="0,0"/>
            <v:stroke on="f" joinstyle="miter"/>
            <v:imagedata r:id="rId294" o:title=""/>
            <o:lock v:ext="edit" aspectratio="t"/>
            <w10:wrap type="none"/>
            <w10:anchorlock/>
          </v:shape>
          <o:OLEObject Type="Embed" ProgID="Equation.DSMT4" ShapeID="_x0000_i1168" DrawAspect="Content" ObjectID="_1468075868" r:id="rId293">
            <o:LockedField>false</o:LockedField>
          </o:OLEObject>
        </w:object>
      </w:r>
      <w:r>
        <w:rPr>
          <w:rFonts w:hint="eastAsia" w:ascii="Times New Roman" w:hAnsi="Times New Roman"/>
        </w:rPr>
        <w:t>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回答下列问题：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（1）B的化学名称是______。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（2）C→D反应的化学方程式为______。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（3）E中官能团的名称为______。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（4）H的结构简式为______。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（5）J→K的反应类型是______。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（6）在K的同分异构体中，同时满足下列条件的共有______种（不考虑立体异构）；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①含有苯环，且有两个取代基；②含有碳碳三键；③既能发生水解反应又能发生银镜反应。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其中，核磁共振氢谱显示为四组峰，且峰面积比为3∶2∶2∶1的同分异构体的结构简式为______。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（7）参照上述合成路线，以乙酸和</w:t>
      </w:r>
      <w:r>
        <w:rPr>
          <w:rFonts w:ascii="Times New Roman" w:hAnsi="Times New Roman"/>
          <w:position w:val="-62"/>
        </w:rPr>
        <w:object>
          <v:shape id="_x0000_i1169" o:spt="75" type="#_x0000_t75" style="height:67.55pt;width:76.45pt;" o:ole="t" filled="f" o:preferrelative="t" stroked="f" coordsize="21600,21600">
            <v:path/>
            <v:fill on="f" focussize="0,0"/>
            <v:stroke on="f" joinstyle="miter"/>
            <v:imagedata r:id="rId296" o:title=""/>
            <o:lock v:ext="edit" aspectratio="t"/>
            <w10:wrap type="none"/>
            <w10:anchorlock/>
          </v:shape>
          <o:OLEObject Type="Embed" ProgID="Equation.DSMT4" ShapeID="_x0000_i1169" DrawAspect="Content" ObjectID="_1468075869" r:id="rId295">
            <o:LockedField>false</o:LockedField>
          </o:OLEObject>
        </w:object>
      </w:r>
      <w:r>
        <w:rPr>
          <w:rFonts w:hint="eastAsia" w:ascii="Times New Roman" w:hAnsi="Times New Roman"/>
        </w:rPr>
        <w:t>为原料，设计合成</w:t>
      </w:r>
      <w:r>
        <w:rPr>
          <w:rFonts w:hint="eastAsia" w:ascii="Times New Roman" w:hAnsi="Times New Roman"/>
        </w:rPr>
        <w:drawing>
          <wp:inline distT="0" distB="0" distL="0" distR="0">
            <wp:extent cx="782955" cy="365125"/>
            <wp:effectExtent l="19050" t="0" r="0" b="0"/>
            <wp:docPr id="605" name="图片 6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5" name="图片 605"/>
                    <pic:cNvPicPr>
                      <a:picLocks noChangeAspect="1" noChangeArrowheads="1"/>
                    </pic:cNvPicPr>
                  </pic:nvPicPr>
                  <pic:blipFill>
                    <a:blip r:embed="rId2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84806" cy="3660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>的路线：______（无机试剂任选）。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center"/>
        <w:rPr>
          <w:rFonts w:ascii="Times New Roman" w:hAnsi="Times New Roman"/>
          <w:b/>
          <w:bCs/>
          <w:sz w:val="32"/>
          <w:szCs w:val="32"/>
        </w:rPr>
      </w:pPr>
      <w:r>
        <w:rPr>
          <w:rFonts w:ascii="Times New Roman" w:hAnsi="Times New Roman"/>
          <w:b/>
          <w:bCs/>
          <w:sz w:val="32"/>
          <w:szCs w:val="32"/>
        </w:rPr>
        <w:br w:type="page"/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jc w:val="center"/>
        <w:rPr>
          <w:rFonts w:ascii="Times New Roman" w:hAnsi="Times New Roman"/>
          <w:b/>
          <w:bCs/>
          <w:sz w:val="32"/>
          <w:szCs w:val="32"/>
        </w:rPr>
      </w:pPr>
      <w:r>
        <w:rPr>
          <w:rFonts w:hint="eastAsia" w:ascii="Times New Roman" w:hAnsi="Times New Roman"/>
          <w:b/>
          <w:bCs/>
          <w:sz w:val="32"/>
          <w:szCs w:val="32"/>
        </w:rPr>
        <w:t>化学参考答案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1．【答案】A  【解析】合金钢里面除了铁、碳外，还加入其他金属元素，属于合金材料，A项正确；砷化镓是一种无机化合物，属于半导体材料，B项错误；石英玻璃主要成分</w:t>
      </w:r>
      <w:r>
        <w:rPr>
          <w:rFonts w:ascii="Times New Roman" w:hAnsi="Times New Roman"/>
          <w:position w:val="-12"/>
        </w:rPr>
        <w:object>
          <v:shape id="_x0000_i1170" o:spt="75" type="#_x0000_t75" style="height:18.85pt;width:25.5pt;" o:ole="t" filled="f" o:preferrelative="t" stroked="f" coordsize="21600,21600">
            <v:path/>
            <v:fill on="f" focussize="0,0"/>
            <v:stroke on="f" joinstyle="miter"/>
            <v:imagedata r:id="rId299" o:title=""/>
            <o:lock v:ext="edit" aspectratio="t"/>
            <w10:wrap type="none"/>
            <w10:anchorlock/>
          </v:shape>
          <o:OLEObject Type="Embed" ProgID="Equation.DSMT4" ShapeID="_x0000_i1170" DrawAspect="Content" ObjectID="_1468075870" r:id="rId298">
            <o:LockedField>false</o:LockedField>
          </o:OLEObject>
        </w:object>
      </w:r>
      <w:r>
        <w:rPr>
          <w:rFonts w:hint="eastAsia" w:ascii="Times New Roman" w:hAnsi="Times New Roman"/>
        </w:rPr>
        <w:t>是无机非金属材料，不属于金属材料，C项错误；碳纤维是一种无机高分子材料，环氧树脂是一种有机高分子材料，D项错误。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2．【答案】B  【解析】漂粉精的有效成分是次氯酸钙，在水中生成次氯酸，可用于游泳池消毒，A项正确；葡萄糖不能发生水解反应，B项错误；将</w:t>
      </w:r>
      <w:r>
        <w:rPr>
          <w:rFonts w:ascii="Times New Roman" w:hAnsi="Times New Roman"/>
          <w:position w:val="-12"/>
        </w:rPr>
        <w:object>
          <v:shape id="_x0000_i1171" o:spt="75" type="#_x0000_t75" style="height:18.85pt;width:23.25pt;" o:ole="t" filled="f" o:preferrelative="t" stroked="f" coordsize="21600,21600">
            <v:path/>
            <v:fill on="f" focussize="0,0"/>
            <v:stroke on="f" joinstyle="miter"/>
            <v:imagedata r:id="rId301" o:title=""/>
            <o:lock v:ext="edit" aspectratio="t"/>
            <w10:wrap type="none"/>
            <w10:anchorlock/>
          </v:shape>
          <o:OLEObject Type="Embed" ProgID="Equation.DSMT4" ShapeID="_x0000_i1171" DrawAspect="Content" ObjectID="_1468075871" r:id="rId300">
            <o:LockedField>false</o:LockedField>
          </o:OLEObject>
        </w:object>
      </w:r>
      <w:r>
        <w:rPr>
          <w:rFonts w:hint="eastAsia" w:ascii="Times New Roman" w:hAnsi="Times New Roman"/>
        </w:rPr>
        <w:t>还原为甲醇，可减少</w:t>
      </w:r>
      <w:r>
        <w:rPr>
          <w:rFonts w:ascii="Times New Roman" w:hAnsi="Times New Roman"/>
          <w:position w:val="-12"/>
        </w:rPr>
        <w:object>
          <v:shape id="_x0000_i1172" o:spt="75" type="#_x0000_t75" style="height:18.85pt;width:23.25pt;" o:ole="t" filled="f" o:preferrelative="t" stroked="f" coordsize="21600,21600">
            <v:path/>
            <v:fill on="f" focussize="0,0"/>
            <v:stroke on="f" joinstyle="miter"/>
            <v:imagedata r:id="rId301" o:title=""/>
            <o:lock v:ext="edit" aspectratio="t"/>
            <w10:wrap type="none"/>
            <w10:anchorlock/>
          </v:shape>
          <o:OLEObject Type="Embed" ProgID="Equation.DSMT4" ShapeID="_x0000_i1172" DrawAspect="Content" ObjectID="_1468075872" r:id="rId302">
            <o:LockedField>false</o:LockedField>
          </o:OLEObject>
        </w:object>
      </w:r>
      <w:r>
        <w:rPr>
          <w:rFonts w:hint="eastAsia" w:ascii="Times New Roman" w:hAnsi="Times New Roman"/>
        </w:rPr>
        <w:t>的排放，有利于实现“碳中和”，C项正确；氯乙烷沸点低，可迅速气化局部降温，减轻疼痛，D项正确。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3．【答案】B  【解析】同位素是指同种元素的不同原子，A项错误；“超级原子”最外层电子数之和为40时处于相对稳定状态，故</w:t>
      </w:r>
      <w:r>
        <w:rPr>
          <w:rFonts w:ascii="Times New Roman" w:hAnsi="Times New Roman"/>
          <w:position w:val="-12"/>
        </w:rPr>
        <w:object>
          <v:shape id="_x0000_i1173" o:spt="75" type="#_x0000_t75" style="height:18.85pt;width:22.15pt;" o:ole="t" filled="f" o:preferrelative="t" stroked="f" coordsize="21600,21600">
            <v:path/>
            <v:fill on="f" focussize="0,0"/>
            <v:stroke on="f" joinstyle="miter"/>
            <v:imagedata r:id="rId304" o:title=""/>
            <o:lock v:ext="edit" aspectratio="t"/>
            <w10:wrap type="none"/>
            <w10:anchorlock/>
          </v:shape>
          <o:OLEObject Type="Embed" ProgID="Equation.DSMT4" ShapeID="_x0000_i1173" DrawAspect="Content" ObjectID="_1468075873" r:id="rId303">
            <o:LockedField>false</o:LockedField>
          </o:OLEObject>
        </w:object>
      </w:r>
      <w:r>
        <w:rPr>
          <w:rFonts w:hint="eastAsia" w:ascii="Times New Roman" w:hAnsi="Times New Roman"/>
        </w:rPr>
        <w:t>反应时失去2个电子，生成</w:t>
      </w:r>
      <w:r>
        <w:rPr>
          <w:rFonts w:ascii="Times New Roman" w:hAnsi="Times New Roman"/>
          <w:position w:val="-14"/>
        </w:rPr>
        <w:object>
          <v:shape id="_x0000_i1174" o:spt="75" type="#_x0000_t75" style="height:19.95pt;width:55.4pt;" o:ole="t" filled="f" o:preferrelative="t" stroked="f" coordsize="21600,21600">
            <v:path/>
            <v:fill on="f" focussize="0,0"/>
            <v:stroke on="f" joinstyle="miter"/>
            <v:imagedata r:id="rId306" o:title=""/>
            <o:lock v:ext="edit" aspectratio="t"/>
            <w10:wrap type="none"/>
            <w10:anchorlock/>
          </v:shape>
          <o:OLEObject Type="Embed" ProgID="Equation.DSMT4" ShapeID="_x0000_i1174" DrawAspect="Content" ObjectID="_1468075874" r:id="rId305">
            <o:LockedField>false</o:LockedField>
          </o:OLEObject>
        </w:object>
      </w:r>
      <w:r>
        <w:rPr>
          <w:rFonts w:hint="eastAsia" w:ascii="Times New Roman" w:hAnsi="Times New Roman"/>
        </w:rPr>
        <w:t>，B项正确；离子键是阴阳离子间的相互作用，C项错误；等质量的</w:t>
      </w:r>
      <w:r>
        <w:rPr>
          <w:rFonts w:ascii="Times New Roman" w:hAnsi="Times New Roman"/>
          <w:position w:val="-12"/>
        </w:rPr>
        <w:object>
          <v:shape id="_x0000_i1175" o:spt="75" type="#_x0000_t75" style="height:18.85pt;width:22.15pt;" o:ole="t" filled="f" o:preferrelative="t" stroked="f" coordsize="21600,21600">
            <v:path/>
            <v:fill on="f" focussize="0,0"/>
            <v:stroke on="f" joinstyle="miter"/>
            <v:imagedata r:id="rId304" o:title=""/>
            <o:lock v:ext="edit" aspectratio="t"/>
            <w10:wrap type="none"/>
            <w10:anchorlock/>
          </v:shape>
          <o:OLEObject Type="Embed" ProgID="Equation.DSMT4" ShapeID="_x0000_i1175" DrawAspect="Content" ObjectID="_1468075875" r:id="rId307">
            <o:LockedField>false</o:LockedField>
          </o:OLEObject>
        </w:object>
      </w:r>
      <w:r>
        <w:rPr>
          <w:rFonts w:hint="eastAsia" w:ascii="Times New Roman" w:hAnsi="Times New Roman"/>
        </w:rPr>
        <w:t>和</w:t>
      </w:r>
      <w:r>
        <w:rPr>
          <w:rFonts w:ascii="Times New Roman" w:hAnsi="Times New Roman"/>
          <w:position w:val="-12"/>
        </w:rPr>
        <w:object>
          <v:shape id="_x0000_i1176" o:spt="75" type="#_x0000_t75" style="height:18.85pt;width:22.15pt;" o:ole="t" filled="f" o:preferrelative="t" stroked="f" coordsize="21600,21600">
            <v:path/>
            <v:fill on="f" focussize="0,0"/>
            <v:stroke on="f" joinstyle="miter"/>
            <v:imagedata r:id="rId309" o:title=""/>
            <o:lock v:ext="edit" aspectratio="t"/>
            <w10:wrap type="none"/>
            <w10:anchorlock/>
          </v:shape>
          <o:OLEObject Type="Embed" ProgID="Equation.DSMT4" ShapeID="_x0000_i1176" DrawAspect="Content" ObjectID="_1468075876" r:id="rId308">
            <o:LockedField>false</o:LockedField>
          </o:OLEObject>
        </w:object>
      </w:r>
      <w:r>
        <w:rPr>
          <w:rFonts w:hint="eastAsia" w:ascii="Times New Roman" w:hAnsi="Times New Roman"/>
        </w:rPr>
        <w:t>中含有的铝原子个数比1∶1，D项错误。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4．【答案】C  【解析】X中含有甲基，所有原子一定不会共平面，A项错误；Y中碳原子有</w:t>
      </w:r>
      <w:r>
        <w:rPr>
          <w:rFonts w:ascii="Times New Roman" w:hAnsi="Times New Roman"/>
          <w:position w:val="-10"/>
        </w:rPr>
        <w:object>
          <v:shape id="_x0000_i1177" o:spt="75" type="#_x0000_t75" style="height:18.85pt;width:18.85pt;" o:ole="t" filled="f" o:preferrelative="t" stroked="f" coordsize="21600,21600">
            <v:path/>
            <v:fill on="f" focussize="0,0"/>
            <v:stroke on="f" joinstyle="miter"/>
            <v:imagedata r:id="rId311" o:title=""/>
            <o:lock v:ext="edit" aspectratio="t"/>
            <w10:wrap type="none"/>
            <w10:anchorlock/>
          </v:shape>
          <o:OLEObject Type="Embed" ProgID="Equation.DSMT4" ShapeID="_x0000_i1177" DrawAspect="Content" ObjectID="_1468075877" r:id="rId310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10"/>
        </w:rPr>
        <w:object>
          <v:shape id="_x0000_i1178" o:spt="75" type="#_x0000_t75" style="height:18.85pt;width:18.85pt;" o:ole="t" filled="f" o:preferrelative="t" stroked="f" coordsize="21600,21600">
            <v:path/>
            <v:fill on="f" focussize="0,0"/>
            <v:stroke on="f" joinstyle="miter"/>
            <v:imagedata r:id="rId313" o:title=""/>
            <o:lock v:ext="edit" aspectratio="t"/>
            <w10:wrap type="none"/>
            <w10:anchorlock/>
          </v:shape>
          <o:OLEObject Type="Embed" ProgID="Equation.DSMT4" ShapeID="_x0000_i1178" DrawAspect="Content" ObjectID="_1468075878" r:id="rId312">
            <o:LockedField>false</o:LockedField>
          </o:OLEObject>
        </w:object>
      </w:r>
      <w:r>
        <w:rPr>
          <w:rFonts w:hint="eastAsia" w:ascii="Times New Roman" w:hAnsi="Times New Roman"/>
        </w:rPr>
        <w:t>两种杂化方式，B项错误；根据Z的结构可知，存在顺式异构体，C项正确；Z中的酯基不能和氢气发生加成反应，1mol Z最多可以和5mol氢气发生加成反应，D项错误。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5．【答案】C  【解析】IBr与水反应：</w:t>
      </w:r>
      <w:r>
        <w:rPr>
          <w:rFonts w:ascii="Times New Roman" w:hAnsi="Times New Roman"/>
          <w:position w:val="-34"/>
        </w:rPr>
        <w:object>
          <v:shape id="_x0000_i1179" o:spt="75" type="#_x0000_t75" style="height:39.9pt;width:132.9pt;" o:ole="t" filled="f" o:preferrelative="t" stroked="f" coordsize="21600,21600">
            <v:path/>
            <v:fill on="f" focussize="0,0"/>
            <v:stroke on="f" joinstyle="miter"/>
            <v:imagedata r:id="rId315" o:title=""/>
            <o:lock v:ext="edit" aspectratio="t"/>
            <w10:wrap type="none"/>
            <w10:anchorlock/>
          </v:shape>
          <o:OLEObject Type="Embed" ProgID="Equation.DSMT4" ShapeID="_x0000_i1179" DrawAspect="Content" ObjectID="_1468075879" r:id="rId314">
            <o:LockedField>false</o:LockedField>
          </o:OLEObject>
        </w:object>
      </w:r>
      <w:r>
        <w:rPr>
          <w:rFonts w:hint="eastAsia" w:ascii="Times New Roman" w:hAnsi="Times New Roman"/>
        </w:rPr>
        <w:t>，A项错误；</w:t>
      </w:r>
      <w:r>
        <w:rPr>
          <w:rFonts w:ascii="Times New Roman" w:hAnsi="Times New Roman"/>
          <w:position w:val="-12"/>
        </w:rPr>
        <w:object>
          <v:shape id="_x0000_i1180" o:spt="75" type="#_x0000_t75" style="height:18.85pt;width:29.9pt;" o:ole="t" filled="f" o:preferrelative="t" stroked="f" coordsize="21600,21600">
            <v:path/>
            <v:fill on="f" focussize="0,0"/>
            <v:stroke on="f" joinstyle="miter"/>
            <v:imagedata r:id="rId317" o:title=""/>
            <o:lock v:ext="edit" aspectratio="t"/>
            <w10:wrap type="none"/>
            <w10:anchorlock/>
          </v:shape>
          <o:OLEObject Type="Embed" ProgID="Equation.DSMT4" ShapeID="_x0000_i1180" DrawAspect="Content" ObjectID="_1468075880" r:id="rId316">
            <o:LockedField>false</o:LockedField>
          </o:OLEObject>
        </w:object>
      </w:r>
      <w:r>
        <w:rPr>
          <w:rFonts w:hint="eastAsia" w:ascii="Times New Roman" w:hAnsi="Times New Roman"/>
        </w:rPr>
        <w:t>溶液中加入过量NaOH溶液：</w:t>
      </w:r>
      <w:r>
        <w:rPr>
          <w:rFonts w:ascii="Times New Roman" w:hAnsi="Times New Roman"/>
          <w:position w:val="-34"/>
        </w:rPr>
        <w:object>
          <v:shape id="_x0000_i1181" o:spt="75" type="#_x0000_t75" style="height:39.9pt;width:156.2pt;" o:ole="t" filled="f" o:preferrelative="t" stroked="f" coordsize="21600,21600">
            <v:path/>
            <v:fill on="f" focussize="0,0"/>
            <v:stroke on="f" joinstyle="miter"/>
            <v:imagedata r:id="rId319" o:title=""/>
            <o:lock v:ext="edit" aspectratio="t"/>
            <w10:wrap type="none"/>
            <w10:anchorlock/>
          </v:shape>
          <o:OLEObject Type="Embed" ProgID="Equation.DSMT4" ShapeID="_x0000_i1181" DrawAspect="Content" ObjectID="_1468075881" r:id="rId318">
            <o:LockedField>false</o:LockedField>
          </o:OLEObject>
        </w:object>
      </w:r>
      <w:r>
        <w:rPr>
          <w:rFonts w:hint="eastAsia" w:ascii="Times New Roman" w:hAnsi="Times New Roman"/>
        </w:rPr>
        <w:t>，B项错误；AgCl悬浊液中加入</w:t>
      </w:r>
      <w:r>
        <w:rPr>
          <w:rFonts w:ascii="Times New Roman" w:hAnsi="Times New Roman"/>
          <w:position w:val="-12"/>
        </w:rPr>
        <w:object>
          <v:shape id="_x0000_i1182" o:spt="75" type="#_x0000_t75" style="height:18.85pt;width:28.8pt;" o:ole="t" filled="f" o:preferrelative="t" stroked="f" coordsize="21600,21600">
            <v:path/>
            <v:fill on="f" focussize="0,0"/>
            <v:stroke on="f" joinstyle="miter"/>
            <v:imagedata r:id="rId321" o:title=""/>
            <o:lock v:ext="edit" aspectratio="t"/>
            <w10:wrap type="none"/>
            <w10:anchorlock/>
          </v:shape>
          <o:OLEObject Type="Embed" ProgID="Equation.DSMT4" ShapeID="_x0000_i1182" DrawAspect="Content" ObjectID="_1468075882" r:id="rId320">
            <o:LockedField>false</o:LockedField>
          </o:OLEObject>
        </w:object>
      </w:r>
      <w:r>
        <w:rPr>
          <w:rFonts w:hint="eastAsia" w:ascii="Times New Roman" w:hAnsi="Times New Roman"/>
        </w:rPr>
        <w:t>溶液发生沉淀转化：</w:t>
      </w:r>
      <w:r>
        <w:rPr>
          <w:rFonts w:ascii="Times New Roman" w:hAnsi="Times New Roman"/>
          <w:position w:val="-34"/>
        </w:rPr>
        <w:object>
          <v:shape id="_x0000_i1183" o:spt="75" type="#_x0000_t75" style="height:39.9pt;width:146.2pt;" o:ole="t" filled="f" o:preferrelative="t" stroked="f" coordsize="21600,21600">
            <v:path/>
            <v:fill on="f" focussize="0,0"/>
            <v:stroke on="f" joinstyle="miter"/>
            <v:imagedata r:id="rId323" o:title=""/>
            <o:lock v:ext="edit" aspectratio="t"/>
            <w10:wrap type="none"/>
            <w10:anchorlock/>
          </v:shape>
          <o:OLEObject Type="Embed" ProgID="Equation.DSMT4" ShapeID="_x0000_i1183" DrawAspect="Content" ObjectID="_1468075883" r:id="rId322">
            <o:LockedField>false</o:LockedField>
          </o:OLEObject>
        </w:object>
      </w:r>
      <w:r>
        <w:rPr>
          <w:rFonts w:hint="eastAsia" w:ascii="Times New Roman" w:hAnsi="Times New Roman"/>
        </w:rPr>
        <w:t>，C项正确；酸性：</w:t>
      </w:r>
      <w:r>
        <w:rPr>
          <w:rFonts w:ascii="Times New Roman" w:hAnsi="Times New Roman"/>
          <w:position w:val="-12"/>
        </w:rPr>
        <w:object>
          <v:shape id="_x0000_i1184" o:spt="75" type="#_x0000_t75" style="height:18.85pt;width:74.2pt;" o:ole="t" filled="f" o:preferrelative="t" stroked="f" coordsize="21600,21600">
            <v:path/>
            <v:fill on="f" focussize="0,0"/>
            <v:stroke on="f" joinstyle="miter"/>
            <v:imagedata r:id="rId325" o:title=""/>
            <o:lock v:ext="edit" aspectratio="t"/>
            <w10:wrap type="none"/>
            <w10:anchorlock/>
          </v:shape>
          <o:OLEObject Type="Embed" ProgID="Equation.DSMT4" ShapeID="_x0000_i1184" DrawAspect="Content" ObjectID="_1468075884" r:id="rId324">
            <o:LockedField>false</o:LockedField>
          </o:OLEObject>
        </w:object>
      </w:r>
      <w:r>
        <w:rPr>
          <w:rFonts w:hint="eastAsia" w:ascii="Times New Roman" w:hAnsi="Times New Roman"/>
        </w:rPr>
        <w:t>，故向NaClO溶液中通入少量</w:t>
      </w:r>
      <w:r>
        <w:rPr>
          <w:rFonts w:ascii="Times New Roman" w:hAnsi="Times New Roman"/>
          <w:position w:val="-12"/>
        </w:rPr>
        <w:object>
          <v:shape id="_x0000_i1185" o:spt="75" type="#_x0000_t75" style="height:18.85pt;width:23.25pt;" o:ole="t" filled="f" o:preferrelative="t" stroked="f" coordsize="21600,21600">
            <v:path/>
            <v:fill on="f" focussize="0,0"/>
            <v:stroke on="f" joinstyle="miter"/>
            <v:imagedata r:id="rId327" o:title=""/>
            <o:lock v:ext="edit" aspectratio="t"/>
            <w10:wrap type="none"/>
            <w10:anchorlock/>
          </v:shape>
          <o:OLEObject Type="Embed" ProgID="Equation.DSMT4" ShapeID="_x0000_i1185" DrawAspect="Content" ObjectID="_1468075885" r:id="rId326">
            <o:LockedField>false</o:LockedField>
          </o:OLEObject>
        </w:object>
      </w:r>
      <w:r>
        <w:rPr>
          <w:rFonts w:hint="eastAsia" w:ascii="Times New Roman" w:hAnsi="Times New Roman"/>
        </w:rPr>
        <w:t>：</w:t>
      </w:r>
      <w:r>
        <w:rPr>
          <w:rFonts w:ascii="Times New Roman" w:hAnsi="Times New Roman"/>
          <w:position w:val="-34"/>
        </w:rPr>
        <w:object>
          <v:shape id="_x0000_i1186" o:spt="75" type="#_x0000_t75" style="height:39.9pt;width:190.5pt;" o:ole="t" filled="f" o:preferrelative="t" stroked="f" coordsize="21600,21600">
            <v:path/>
            <v:fill on="f" focussize="0,0"/>
            <v:stroke on="f" joinstyle="miter"/>
            <v:imagedata r:id="rId329" o:title=""/>
            <o:lock v:ext="edit" aspectratio="t"/>
            <w10:wrap type="none"/>
            <w10:anchorlock/>
          </v:shape>
          <o:OLEObject Type="Embed" ProgID="Equation.DSMT4" ShapeID="_x0000_i1186" DrawAspect="Content" ObjectID="_1468075886" r:id="rId328">
            <o:LockedField>false</o:LockedField>
          </o:OLEObject>
        </w:object>
      </w:r>
      <w:r>
        <w:rPr>
          <w:rFonts w:hint="eastAsia" w:ascii="Times New Roman" w:hAnsi="Times New Roman"/>
        </w:rPr>
        <w:t>，D项错误。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6．【答案】A  【解析】</w:t>
      </w:r>
      <w:r>
        <w:rPr>
          <w:rFonts w:ascii="Times New Roman" w:hAnsi="Times New Roman"/>
          <w:position w:val="-12"/>
        </w:rPr>
        <w:object>
          <v:shape id="_x0000_i1187" o:spt="75" type="#_x0000_t75" style="height:18.85pt;width:27.7pt;" o:ole="t" filled="f" o:preferrelative="t" stroked="f" coordsize="21600,21600">
            <v:path/>
            <v:fill on="f" focussize="0,0"/>
            <v:stroke on="f" joinstyle="miter"/>
            <v:imagedata r:id="rId331" o:title=""/>
            <o:lock v:ext="edit" aspectratio="t"/>
            <w10:wrap type="none"/>
            <w10:anchorlock/>
          </v:shape>
          <o:OLEObject Type="Embed" ProgID="Equation.DSMT4" ShapeID="_x0000_i1187" DrawAspect="Content" ObjectID="_1468075887" r:id="rId330">
            <o:LockedField>false</o:LockedField>
          </o:OLEObject>
        </w:object>
      </w:r>
      <w:r>
        <w:rPr>
          <w:rFonts w:hint="eastAsia" w:ascii="Times New Roman" w:hAnsi="Times New Roman"/>
        </w:rPr>
        <w:t>的空间构型为平面三角形，</w:t>
      </w:r>
      <w:r>
        <w:rPr>
          <w:rFonts w:ascii="Times New Roman" w:hAnsi="Times New Roman"/>
          <w:position w:val="-12"/>
        </w:rPr>
        <w:object>
          <v:shape id="_x0000_i1188" o:spt="75" type="#_x0000_t75" style="height:18.85pt;width:27.7pt;" o:ole="t" filled="f" o:preferrelative="t" stroked="f" coordsize="21600,21600">
            <v:path/>
            <v:fill on="f" focussize="0,0"/>
            <v:stroke on="f" joinstyle="miter"/>
            <v:imagedata r:id="rId333" o:title=""/>
            <o:lock v:ext="edit" aspectratio="t"/>
            <w10:wrap type="none"/>
            <w10:anchorlock/>
          </v:shape>
          <o:OLEObject Type="Embed" ProgID="Equation.DSMT4" ShapeID="_x0000_i1188" DrawAspect="Content" ObjectID="_1468075888" r:id="rId332">
            <o:LockedField>false</o:LockedField>
          </o:OLEObject>
        </w:object>
      </w:r>
      <w:r>
        <w:rPr>
          <w:rFonts w:hint="eastAsia" w:ascii="Times New Roman" w:hAnsi="Times New Roman"/>
        </w:rPr>
        <w:t>的空间构型为是三角锥形，故键角：</w:t>
      </w:r>
      <w:r>
        <w:rPr>
          <w:rFonts w:ascii="Times New Roman" w:hAnsi="Times New Roman"/>
          <w:position w:val="-12"/>
        </w:rPr>
        <w:object>
          <v:shape id="_x0000_i1189" o:spt="75" type="#_x0000_t75" style="height:18.85pt;width:64.25pt;" o:ole="t" filled="f" o:preferrelative="t" stroked="f" coordsize="21600,21600">
            <v:path/>
            <v:fill on="f" focussize="0,0"/>
            <v:stroke on="f" joinstyle="miter"/>
            <v:imagedata r:id="rId335" o:title=""/>
            <o:lock v:ext="edit" aspectratio="t"/>
            <w10:wrap type="none"/>
            <w10:anchorlock/>
          </v:shape>
          <o:OLEObject Type="Embed" ProgID="Equation.DSMT4" ShapeID="_x0000_i1189" DrawAspect="Content" ObjectID="_1468075889" r:id="rId334">
            <o:LockedField>false</o:LockedField>
          </o:OLEObject>
        </w:object>
      </w:r>
      <w:r>
        <w:rPr>
          <w:rFonts w:hint="eastAsia" w:ascii="Times New Roman" w:hAnsi="Times New Roman"/>
        </w:rPr>
        <w:t>，A项正确；</w:t>
      </w:r>
      <w:r>
        <w:rPr>
          <w:rFonts w:ascii="Times New Roman" w:hAnsi="Times New Roman"/>
          <w:position w:val="-12"/>
        </w:rPr>
        <w:object>
          <v:shape id="_x0000_i1190" o:spt="75" type="#_x0000_t75" style="height:18.85pt;width:27.7pt;" o:ole="t" filled="f" o:preferrelative="t" stroked="f" coordsize="21600,21600">
            <v:path/>
            <v:fill on="f" focussize="0,0"/>
            <v:stroke on="f" joinstyle="miter"/>
            <v:imagedata r:id="rId331" o:title=""/>
            <o:lock v:ext="edit" aspectratio="t"/>
            <w10:wrap type="none"/>
            <w10:anchorlock/>
          </v:shape>
          <o:OLEObject Type="Embed" ProgID="Equation.DSMT4" ShapeID="_x0000_i1190" DrawAspect="Content" ObjectID="_1468075890" r:id="rId336">
            <o:LockedField>false</o:LockedField>
          </o:OLEObject>
        </w:object>
      </w:r>
      <w:r>
        <w:rPr>
          <w:rFonts w:hint="eastAsia" w:ascii="Times New Roman" w:hAnsi="Times New Roman"/>
        </w:rPr>
        <w:t>是非极性分子，B项错误；两者的熔点较低，属于分子晶体，故液态时导电性较差，C项错误；</w:t>
      </w:r>
      <w:r>
        <w:rPr>
          <w:rFonts w:ascii="Times New Roman" w:hAnsi="Times New Roman"/>
          <w:position w:val="-12"/>
        </w:rPr>
        <w:object>
          <v:shape id="_x0000_i1191" o:spt="75" type="#_x0000_t75" style="height:18.85pt;width:27.7pt;" o:ole="t" filled="f" o:preferrelative="t" stroked="f" coordsize="21600,21600">
            <v:path/>
            <v:fill on="f" focussize="0,0"/>
            <v:stroke on="f" joinstyle="miter"/>
            <v:imagedata r:id="rId333" o:title=""/>
            <o:lock v:ext="edit" aspectratio="t"/>
            <w10:wrap type="none"/>
            <w10:anchorlock/>
          </v:shape>
          <o:OLEObject Type="Embed" ProgID="Equation.DSMT4" ShapeID="_x0000_i1191" DrawAspect="Content" ObjectID="_1468075891" r:id="rId337">
            <o:LockedField>false</o:LockedField>
          </o:OLEObject>
        </w:object>
      </w:r>
      <w:r>
        <w:rPr>
          <w:rFonts w:hint="eastAsia" w:ascii="Times New Roman" w:hAnsi="Times New Roman"/>
        </w:rPr>
        <w:t>和</w:t>
      </w:r>
      <w:r>
        <w:rPr>
          <w:rFonts w:ascii="Times New Roman" w:hAnsi="Times New Roman"/>
          <w:position w:val="-12"/>
        </w:rPr>
        <w:object>
          <v:shape id="_x0000_i1192" o:spt="75" type="#_x0000_t75" style="height:18.85pt;width:21.05pt;" o:ole="t" filled="f" o:preferrelative="t" stroked="f" coordsize="21600,21600">
            <v:path/>
            <v:fill on="f" focussize="0,0"/>
            <v:stroke on="f" joinstyle="miter"/>
            <v:imagedata r:id="rId339" o:title=""/>
            <o:lock v:ext="edit" aspectratio="t"/>
            <w10:wrap type="none"/>
            <w10:anchorlock/>
          </v:shape>
          <o:OLEObject Type="Embed" ProgID="Equation.DSMT4" ShapeID="_x0000_i1192" DrawAspect="Content" ObjectID="_1468075892" r:id="rId338">
            <o:LockedField>false</o:LockedField>
          </o:OLEObject>
        </w:object>
      </w:r>
      <w:r>
        <w:rPr>
          <w:rFonts w:hint="eastAsia" w:ascii="Times New Roman" w:hAnsi="Times New Roman"/>
        </w:rPr>
        <w:t>均是分子晶体，熔点与分子间作用力、极性有关，与键能无关，D项错误。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7．【答案】A  【解析】</w:t>
      </w:r>
      <w:r>
        <w:rPr>
          <w:rFonts w:ascii="Times New Roman" w:hAnsi="Times New Roman"/>
          <w:position w:val="-12"/>
        </w:rPr>
        <w:object>
          <v:shape id="_x0000_i1193" o:spt="75" type="#_x0000_t75" style="height:18.85pt;width:23.25pt;" o:ole="t" filled="f" o:preferrelative="t" stroked="f" coordsize="21600,21600">
            <v:path/>
            <v:fill on="f" focussize="0,0"/>
            <v:stroke on="f" joinstyle="miter"/>
            <v:imagedata r:id="rId341" o:title=""/>
            <o:lock v:ext="edit" aspectratio="t"/>
            <w10:wrap type="none"/>
            <w10:anchorlock/>
          </v:shape>
          <o:OLEObject Type="Embed" ProgID="Equation.DSMT4" ShapeID="_x0000_i1193" DrawAspect="Content" ObjectID="_1468075893" r:id="rId340">
            <o:LockedField>false</o:LockedField>
          </o:OLEObject>
        </w:object>
      </w:r>
      <w:r>
        <w:rPr>
          <w:rFonts w:hint="eastAsia" w:ascii="Times New Roman" w:hAnsi="Times New Roman"/>
        </w:rPr>
        <w:t>的密度大于空气，可用向上排空气法进行收集，多余的</w:t>
      </w:r>
      <w:r>
        <w:rPr>
          <w:rFonts w:ascii="Times New Roman" w:hAnsi="Times New Roman"/>
          <w:position w:val="-12"/>
        </w:rPr>
        <w:object>
          <v:shape id="_x0000_i1194" o:spt="75" type="#_x0000_t75" style="height:18.85pt;width:23.25pt;" o:ole="t" filled="f" o:preferrelative="t" stroked="f" coordsize="21600,21600">
            <v:path/>
            <v:fill on="f" focussize="0,0"/>
            <v:stroke on="f" joinstyle="miter"/>
            <v:imagedata r:id="rId341" o:title=""/>
            <o:lock v:ext="edit" aspectratio="t"/>
            <w10:wrap type="none"/>
            <w10:anchorlock/>
          </v:shape>
          <o:OLEObject Type="Embed" ProgID="Equation.DSMT4" ShapeID="_x0000_i1194" DrawAspect="Content" ObjectID="_1468075894" r:id="rId342">
            <o:LockedField>false</o:LockedField>
          </o:OLEObject>
        </w:object>
      </w:r>
      <w:r>
        <w:rPr>
          <w:rFonts w:hint="eastAsia" w:ascii="Times New Roman" w:hAnsi="Times New Roman"/>
        </w:rPr>
        <w:t>可用氢氧化钠溶液吸收，且做防倒吸处理，A项正确；图乙装置导气管应该伸到试管底部，B项错误；</w:t>
      </w:r>
      <w:r>
        <w:rPr>
          <w:rFonts w:ascii="Times New Roman" w:hAnsi="Times New Roman"/>
          <w:position w:val="-12"/>
        </w:rPr>
        <w:object>
          <v:shape id="_x0000_i1195" o:spt="75" type="#_x0000_t75" style="height:18.85pt;width:35.45pt;" o:ole="t" filled="f" o:preferrelative="t" stroked="f" coordsize="21600,21600">
            <v:path/>
            <v:fill on="f" focussize="0,0"/>
            <v:stroke on="f" joinstyle="miter"/>
            <v:imagedata r:id="rId344" o:title=""/>
            <o:lock v:ext="edit" aspectratio="t"/>
            <w10:wrap type="none"/>
            <w10:anchorlock/>
          </v:shape>
          <o:OLEObject Type="Embed" ProgID="Equation.DSMT4" ShapeID="_x0000_i1195" DrawAspect="Content" ObjectID="_1468075895" r:id="rId343">
            <o:LockedField>false</o:LockedField>
          </o:OLEObject>
        </w:object>
      </w:r>
      <w:r>
        <w:rPr>
          <w:rFonts w:hint="eastAsia" w:ascii="Times New Roman" w:hAnsi="Times New Roman"/>
        </w:rPr>
        <w:t>溶液在加热时会被空气中的氧气氧化，C项错误；图丁装置浓硫酸、稀硫酸发生的氧化还原反应发生了变化，D项错误。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8．【答案】C  【解析】W位于元素周期表的p区，形成一个共价键，故为F元素。根据X、Y、Z的成键情况可知，X为O元素、Y为C元素、Z为S元素。元素电负性：F&gt;O&gt;C，A项正确。基态原子未成对电子数：C=S&gt;F，B项正确；S形成6个共价键，不满足8电子结构，C项错误；简单氢化物沸点：O&gt;F&gt;C，D项正确。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9．【答案】D  【解析】根据题意列三段式，计算可得平衡时</w:t>
      </w:r>
      <w:r>
        <w:rPr>
          <w:rFonts w:ascii="Times New Roman" w:hAnsi="Times New Roman"/>
          <w:position w:val="-14"/>
        </w:rPr>
        <w:object>
          <v:shape id="_x0000_i1196" o:spt="75" type="#_x0000_t75" style="height:19.95pt;width:69.8pt;" o:ole="t" filled="f" o:preferrelative="t" stroked="f" coordsize="21600,21600">
            <v:path/>
            <v:fill on="f" focussize="0,0"/>
            <v:stroke on="f" joinstyle="miter"/>
            <v:imagedata r:id="rId346" o:title=""/>
            <o:lock v:ext="edit" aspectratio="t"/>
            <w10:wrap type="none"/>
            <w10:anchorlock/>
          </v:shape>
          <o:OLEObject Type="Embed" ProgID="Equation.DSMT4" ShapeID="_x0000_i1196" DrawAspect="Content" ObjectID="_1468075896" r:id="rId345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14"/>
        </w:rPr>
        <w:object>
          <v:shape id="_x0000_i1197" o:spt="75" type="#_x0000_t75" style="height:19.95pt;width:69.8pt;" o:ole="t" filled="f" o:preferrelative="t" stroked="f" coordsize="21600,21600">
            <v:path/>
            <v:fill on="f" focussize="0,0"/>
            <v:stroke on="f" joinstyle="miter"/>
            <v:imagedata r:id="rId348" o:title=""/>
            <o:lock v:ext="edit" aspectratio="t"/>
            <w10:wrap type="none"/>
            <w10:anchorlock/>
          </v:shape>
          <o:OLEObject Type="Embed" ProgID="Equation.DSMT4" ShapeID="_x0000_i1197" DrawAspect="Content" ObjectID="_1468075897" r:id="rId347">
            <o:LockedField>false</o:LockedField>
          </o:OLEObject>
        </w:object>
      </w:r>
      <w:r>
        <w:rPr>
          <w:rFonts w:hint="eastAsia" w:ascii="Times New Roman" w:hAnsi="Times New Roman"/>
        </w:rPr>
        <w:t>，故曲线Ⅱ表示的是</w:t>
      </w:r>
      <w:r>
        <w:rPr>
          <w:rFonts w:ascii="Times New Roman" w:hAnsi="Times New Roman"/>
          <w:position w:val="-14"/>
        </w:rPr>
        <w:object>
          <v:shape id="_x0000_i1198" o:spt="75" type="#_x0000_t75" style="height:19.95pt;width:36.55pt;" o:ole="t" filled="f" o:preferrelative="t" stroked="f" coordsize="21600,21600">
            <v:path/>
            <v:fill on="f" focussize="0,0"/>
            <v:stroke on="f" joinstyle="miter"/>
            <v:imagedata r:id="rId350" o:title=""/>
            <o:lock v:ext="edit" aspectratio="t"/>
            <w10:wrap type="none"/>
            <w10:anchorlock/>
          </v:shape>
          <o:OLEObject Type="Embed" ProgID="Equation.DSMT4" ShapeID="_x0000_i1198" DrawAspect="Content" ObjectID="_1468075898" r:id="rId349">
            <o:LockedField>false</o:LockedField>
          </o:OLEObject>
        </w:object>
      </w:r>
      <w:r>
        <w:rPr>
          <w:rFonts w:hint="eastAsia" w:ascii="Times New Roman" w:hAnsi="Times New Roman"/>
        </w:rPr>
        <w:t>随时间的变化，A项错误；</w:t>
      </w:r>
      <w:r>
        <w:rPr>
          <w:rFonts w:ascii="Times New Roman" w:hAnsi="Times New Roman"/>
          <w:position w:val="-12"/>
        </w:rPr>
        <w:object>
          <v:shape id="_x0000_i1199" o:spt="75" type="#_x0000_t75" style="height:18.85pt;width:11.1pt;" o:ole="t" filled="f" o:preferrelative="t" stroked="f" coordsize="21600,21600">
            <v:path/>
            <v:fill on="f" focussize="0,0"/>
            <v:stroke on="f" joinstyle="miter"/>
            <v:imagedata r:id="rId352" o:title=""/>
            <o:lock v:ext="edit" aspectratio="t"/>
            <w10:wrap type="none"/>
            <w10:anchorlock/>
          </v:shape>
          <o:OLEObject Type="Embed" ProgID="Equation.DSMT4" ShapeID="_x0000_i1199" DrawAspect="Content" ObjectID="_1468075899" r:id="rId351">
            <o:LockedField>false</o:LockedField>
          </o:OLEObject>
        </w:object>
      </w:r>
      <w:r>
        <w:rPr>
          <w:rFonts w:hint="eastAsia" w:ascii="Times New Roman" w:hAnsi="Times New Roman"/>
        </w:rPr>
        <w:t>min时，反应达到化学平衡状态，B项错误；增大压强，该平衡右移，平衡常数不变，C项错误；计算可得</w:t>
      </w:r>
      <w:r>
        <w:rPr>
          <w:rFonts w:ascii="Times New Roman" w:hAnsi="Times New Roman"/>
          <w:position w:val="-12"/>
        </w:rPr>
        <w:object>
          <v:shape id="_x0000_i1200" o:spt="75" type="#_x0000_t75" style="height:18.85pt;width:28.8pt;" o:ole="t" filled="f" o:preferrelative="t" stroked="f" coordsize="21600,21600">
            <v:path/>
            <v:fill on="f" focussize="0,0"/>
            <v:stroke on="f" joinstyle="miter"/>
            <v:imagedata r:id="rId354" o:title=""/>
            <o:lock v:ext="edit" aspectratio="t"/>
            <w10:wrap type="none"/>
            <w10:anchorlock/>
          </v:shape>
          <o:OLEObject Type="Embed" ProgID="Equation.DSMT4" ShapeID="_x0000_i1200" DrawAspect="Content" ObjectID="_1468075900" r:id="rId353">
            <o:LockedField>false</o:LockedField>
          </o:OLEObject>
        </w:object>
      </w:r>
      <w:r>
        <w:rPr>
          <w:rFonts w:hint="eastAsia" w:ascii="Times New Roman" w:hAnsi="Times New Roman"/>
        </w:rPr>
        <w:t>时间段内，</w:t>
      </w:r>
      <w:r>
        <w:rPr>
          <w:rFonts w:ascii="Times New Roman" w:hAnsi="Times New Roman"/>
          <w:position w:val="-14"/>
        </w:rPr>
        <w:object>
          <v:shape id="_x0000_i1201" o:spt="75" type="#_x0000_t75" style="height:19.95pt;width:90.85pt;" o:ole="t" filled="f" o:preferrelative="t" stroked="f" coordsize="21600,21600">
            <v:path/>
            <v:fill on="f" focussize="0,0"/>
            <v:stroke on="f" joinstyle="miter"/>
            <v:imagedata r:id="rId356" o:title=""/>
            <o:lock v:ext="edit" aspectratio="t"/>
            <w10:wrap type="none"/>
            <w10:anchorlock/>
          </v:shape>
          <o:OLEObject Type="Embed" ProgID="Equation.DSMT4" ShapeID="_x0000_i1201" DrawAspect="Content" ObjectID="_1468075901" r:id="rId355">
            <o:LockedField>false</o:LockedField>
          </o:OLEObject>
        </w:object>
      </w:r>
      <w:r>
        <w:rPr>
          <w:rFonts w:hint="eastAsia" w:ascii="Times New Roman" w:hAnsi="Times New Roman"/>
        </w:rPr>
        <w:t>，故</w:t>
      </w:r>
      <w:r>
        <w:rPr>
          <w:rFonts w:ascii="Times New Roman" w:hAnsi="Times New Roman"/>
          <w:position w:val="-30"/>
        </w:rPr>
        <w:object>
          <v:shape id="_x0000_i1202" o:spt="75" type="#_x0000_t75" style="height:34.35pt;width:137.35pt;" o:ole="t" filled="f" o:preferrelative="t" stroked="f" coordsize="21600,21600">
            <v:path/>
            <v:fill on="f" focussize="0,0"/>
            <v:stroke on="f" joinstyle="miter"/>
            <v:imagedata r:id="rId358" o:title=""/>
            <o:lock v:ext="edit" aspectratio="t"/>
            <w10:wrap type="none"/>
            <w10:anchorlock/>
          </v:shape>
          <o:OLEObject Type="Embed" ProgID="Equation.DSMT4" ShapeID="_x0000_i1202" DrawAspect="Content" ObjectID="_1468075902" r:id="rId357">
            <o:LockedField>false</o:LockedField>
          </o:OLEObject>
        </w:object>
      </w:r>
      <w:r>
        <w:rPr>
          <w:rFonts w:hint="eastAsia" w:ascii="Times New Roman" w:hAnsi="Times New Roman"/>
        </w:rPr>
        <w:t>。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10．【答案】B  【解析】酸性：</w:t>
      </w:r>
      <w:r>
        <w:rPr>
          <w:rFonts w:ascii="Times New Roman" w:hAnsi="Times New Roman"/>
          <w:position w:val="-12"/>
        </w:rPr>
        <w:object>
          <v:shape id="_x0000_i1203" o:spt="75" type="#_x0000_t75" style="height:18.85pt;width:67.55pt;" o:ole="t" filled="f" o:preferrelative="t" stroked="f" coordsize="21600,21600">
            <v:path/>
            <v:fill on="f" focussize="0,0"/>
            <v:stroke on="f" joinstyle="miter"/>
            <v:imagedata r:id="rId360" o:title=""/>
            <o:lock v:ext="edit" aspectratio="t"/>
            <w10:wrap type="none"/>
            <w10:anchorlock/>
          </v:shape>
          <o:OLEObject Type="Embed" ProgID="Equation.DSMT4" ShapeID="_x0000_i1203" DrawAspect="Content" ObjectID="_1468075903" r:id="rId359">
            <o:LockedField>false</o:LockedField>
          </o:OLEObject>
        </w:object>
      </w:r>
      <w:r>
        <w:rPr>
          <w:rFonts w:hint="eastAsia" w:ascii="Times New Roman" w:hAnsi="Times New Roman"/>
        </w:rPr>
        <w:t>，A项错误；相同条件下Na与水反应的速率更快，羟基氢原子的活泼性更大，B项正确；键长：</w:t>
      </w:r>
      <w:r>
        <w:rPr>
          <w:rFonts w:ascii="Times New Roman" w:hAnsi="Times New Roman"/>
          <w:position w:val="-6"/>
        </w:rPr>
        <w:object>
          <v:shape id="_x0000_i1204" o:spt="75" type="#_x0000_t75" style="height:14.4pt;width:72pt;" o:ole="t" filled="f" o:preferrelative="t" stroked="f" coordsize="21600,21600">
            <v:path/>
            <v:fill on="f" focussize="0,0"/>
            <v:stroke on="f" joinstyle="miter"/>
            <v:imagedata r:id="rId362" o:title=""/>
            <o:lock v:ext="edit" aspectratio="t"/>
            <w10:wrap type="none"/>
            <w10:anchorlock/>
          </v:shape>
          <o:OLEObject Type="Embed" ProgID="Equation.DSMT4" ShapeID="_x0000_i1204" DrawAspect="Content" ObjectID="_1468075904" r:id="rId361">
            <o:LockedField>false</o:LockedField>
          </o:OLEObject>
        </w:object>
      </w:r>
      <w:r>
        <w:rPr>
          <w:rFonts w:hint="eastAsia" w:ascii="Times New Roman" w:hAnsi="Times New Roman"/>
        </w:rPr>
        <w:t>，正因为F半径小离的近，故其原子核外孤对电子之间斥力大，键能反而小，C项错误；用饱和碳酸钠溶液浸泡</w:t>
      </w:r>
      <w:r>
        <w:rPr>
          <w:rFonts w:ascii="Times New Roman" w:hAnsi="Times New Roman"/>
          <w:position w:val="-12"/>
        </w:rPr>
        <w:object>
          <v:shape id="_x0000_i1205" o:spt="75" type="#_x0000_t75" style="height:18.85pt;width:36.55pt;" o:ole="t" filled="f" o:preferrelative="t" stroked="f" coordsize="21600,21600">
            <v:path/>
            <v:fill on="f" focussize="0,0"/>
            <v:stroke on="f" joinstyle="miter"/>
            <v:imagedata r:id="rId364" o:title=""/>
            <o:lock v:ext="edit" aspectratio="t"/>
            <w10:wrap type="none"/>
            <w10:anchorlock/>
          </v:shape>
          <o:OLEObject Type="Embed" ProgID="Equation.DSMT4" ShapeID="_x0000_i1205" DrawAspect="Content" ObjectID="_1468075905" r:id="rId363">
            <o:LockedField>false</o:LockedField>
          </o:OLEObject>
        </w:object>
      </w:r>
      <w:r>
        <w:rPr>
          <w:rFonts w:hint="eastAsia" w:ascii="Times New Roman" w:hAnsi="Times New Roman"/>
        </w:rPr>
        <w:t>，部分</w:t>
      </w:r>
      <w:r>
        <w:rPr>
          <w:rFonts w:ascii="Times New Roman" w:hAnsi="Times New Roman"/>
          <w:position w:val="-12"/>
        </w:rPr>
        <w:object>
          <v:shape id="_x0000_i1206" o:spt="75" type="#_x0000_t75" style="height:18.85pt;width:36.55pt;" o:ole="t" filled="f" o:preferrelative="t" stroked="f" coordsize="21600,21600">
            <v:path/>
            <v:fill on="f" focussize="0,0"/>
            <v:stroke on="f" joinstyle="miter"/>
            <v:imagedata r:id="rId364" o:title=""/>
            <o:lock v:ext="edit" aspectratio="t"/>
            <w10:wrap type="none"/>
            <w10:anchorlock/>
          </v:shape>
          <o:OLEObject Type="Embed" ProgID="Equation.DSMT4" ShapeID="_x0000_i1206" DrawAspect="Content" ObjectID="_1468075906" r:id="rId365">
            <o:LockedField>false</o:LockedField>
          </o:OLEObject>
        </w:object>
      </w:r>
      <w:r>
        <w:rPr>
          <w:rFonts w:hint="eastAsia" w:ascii="Times New Roman" w:hAnsi="Times New Roman"/>
        </w:rPr>
        <w:t>因较高浓度的</w:t>
      </w:r>
      <w:r>
        <w:rPr>
          <w:rFonts w:ascii="Times New Roman" w:hAnsi="Times New Roman"/>
          <w:position w:val="-12"/>
        </w:rPr>
        <w:object>
          <v:shape id="_x0000_i1207" o:spt="75" type="#_x0000_t75" style="height:18.85pt;width:28.8pt;" o:ole="t" filled="f" o:preferrelative="t" stroked="f" coordsize="21600,21600">
            <v:path/>
            <v:fill on="f" focussize="0,0"/>
            <v:stroke on="f" joinstyle="miter"/>
            <v:imagedata r:id="rId367" o:title=""/>
            <o:lock v:ext="edit" aspectratio="t"/>
            <w10:wrap type="none"/>
            <w10:anchorlock/>
          </v:shape>
          <o:OLEObject Type="Embed" ProgID="Equation.DSMT4" ShapeID="_x0000_i1207" DrawAspect="Content" ObjectID="_1468075907" r:id="rId366">
            <o:LockedField>false</o:LockedField>
          </o:OLEObject>
        </w:object>
      </w:r>
      <w:r>
        <w:rPr>
          <w:rFonts w:hint="eastAsia" w:ascii="Times New Roman" w:hAnsi="Times New Roman"/>
        </w:rPr>
        <w:t>可转化生成</w:t>
      </w:r>
      <w:r>
        <w:rPr>
          <w:rFonts w:ascii="Times New Roman" w:hAnsi="Times New Roman"/>
          <w:position w:val="-12"/>
        </w:rPr>
        <w:object>
          <v:shape id="_x0000_i1208" o:spt="75" type="#_x0000_t75" style="height:18.85pt;width:36.55pt;" o:ole="t" filled="f" o:preferrelative="t" stroked="f" coordsize="21600,21600">
            <v:path/>
            <v:fill on="f" focussize="0,0"/>
            <v:stroke on="f" joinstyle="miter"/>
            <v:imagedata r:id="rId369" o:title=""/>
            <o:lock v:ext="edit" aspectratio="t"/>
            <w10:wrap type="none"/>
            <w10:anchorlock/>
          </v:shape>
          <o:OLEObject Type="Embed" ProgID="Equation.DSMT4" ShapeID="_x0000_i1208" DrawAspect="Content" ObjectID="_1468075908" r:id="rId368">
            <o:LockedField>false</o:LockedField>
          </o:OLEObject>
        </w:object>
      </w:r>
      <w:r>
        <w:rPr>
          <w:rFonts w:hint="eastAsia" w:ascii="Times New Roman" w:hAnsi="Times New Roman"/>
        </w:rPr>
        <w:t>，但是溶度积常数：</w:t>
      </w:r>
      <w:r>
        <w:rPr>
          <w:rFonts w:ascii="Times New Roman" w:hAnsi="Times New Roman"/>
          <w:position w:val="-14"/>
        </w:rPr>
        <w:object>
          <v:shape id="_x0000_i1209" o:spt="75" type="#_x0000_t75" style="height:19.95pt;width:137.35pt;" o:ole="t" filled="f" o:preferrelative="t" stroked="f" coordsize="21600,21600">
            <v:path/>
            <v:fill on="f" focussize="0,0"/>
            <v:stroke on="f" joinstyle="miter"/>
            <v:imagedata r:id="rId371" o:title=""/>
            <o:lock v:ext="edit" aspectratio="t"/>
            <w10:wrap type="none"/>
            <w10:anchorlock/>
          </v:shape>
          <o:OLEObject Type="Embed" ProgID="Equation.DSMT4" ShapeID="_x0000_i1209" DrawAspect="Content" ObjectID="_1468075909" r:id="rId370">
            <o:LockedField>false</o:LockedField>
          </o:OLEObject>
        </w:object>
      </w:r>
      <w:r>
        <w:rPr>
          <w:rFonts w:hint="eastAsia" w:ascii="Times New Roman" w:hAnsi="Times New Roman"/>
        </w:rPr>
        <w:t>，D项错误。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11．【答案】D  【解析】F元素的电负性较O元素大，故氧元素的化合价为+1价，A项错误；</w:t>
      </w:r>
      <w:r>
        <w:rPr>
          <w:rFonts w:ascii="Times New Roman" w:hAnsi="Times New Roman"/>
          <w:position w:val="-12"/>
        </w:rPr>
        <w:object>
          <v:shape id="_x0000_i1210" o:spt="75" type="#_x0000_t75" style="height:18.85pt;width:23.25pt;" o:ole="t" filled="f" o:preferrelative="t" stroked="f" coordsize="21600,21600">
            <v:path/>
            <v:fill on="f" focussize="0,0"/>
            <v:stroke on="f" joinstyle="miter"/>
            <v:imagedata r:id="rId373" o:title=""/>
            <o:lock v:ext="edit" aspectratio="t"/>
            <w10:wrap type="none"/>
            <w10:anchorlock/>
          </v:shape>
          <o:OLEObject Type="Embed" ProgID="Equation.DSMT4" ShapeID="_x0000_i1210" DrawAspect="Content" ObjectID="_1468075910" r:id="rId372">
            <o:LockedField>false</o:LockedField>
          </o:OLEObject>
        </w:object>
      </w:r>
      <w:r>
        <w:rPr>
          <w:rFonts w:hint="eastAsia" w:ascii="Times New Roman" w:hAnsi="Times New Roman"/>
        </w:rPr>
        <w:t>的S元素为</w:t>
      </w:r>
      <w:r>
        <w:rPr>
          <w:rFonts w:ascii="Times New Roman" w:hAnsi="Times New Roman"/>
          <w:position w:val="-10"/>
        </w:rPr>
        <w:object>
          <v:shape id="_x0000_i1211" o:spt="75" type="#_x0000_t75" style="height:18.85pt;width:18.85pt;" o:ole="t" filled="f" o:preferrelative="t" stroked="f" coordsize="21600,21600">
            <v:path/>
            <v:fill on="f" focussize="0,0"/>
            <v:stroke on="f" joinstyle="miter"/>
            <v:imagedata r:id="rId375" o:title=""/>
            <o:lock v:ext="edit" aspectratio="t"/>
            <w10:wrap type="none"/>
            <w10:anchorlock/>
          </v:shape>
          <o:OLEObject Type="Embed" ProgID="Equation.DSMT4" ShapeID="_x0000_i1211" DrawAspect="Content" ObjectID="_1468075911" r:id="rId374">
            <o:LockedField>false</o:LockedField>
          </o:OLEObject>
        </w:object>
      </w:r>
      <w:r>
        <w:rPr>
          <w:rFonts w:hint="eastAsia" w:ascii="Times New Roman" w:hAnsi="Times New Roman"/>
        </w:rPr>
        <w:t>杂化，略去两对孤对电子，分子构型为V形，B项错误；HF是共价化合物，C项错误；标准状况下，每生成0.5mol的</w:t>
      </w:r>
      <w:r>
        <w:rPr>
          <w:rFonts w:ascii="Times New Roman" w:hAnsi="Times New Roman"/>
          <w:position w:val="-12"/>
        </w:rPr>
        <w:object>
          <v:shape id="_x0000_i1212" o:spt="75" type="#_x0000_t75" style="height:18.85pt;width:16.6pt;" o:ole="t" filled="f" o:preferrelative="t" stroked="f" coordsize="21600,21600">
            <v:path/>
            <v:fill on="f" focussize="0,0"/>
            <v:stroke on="f" joinstyle="miter"/>
            <v:imagedata r:id="rId377" o:title=""/>
            <o:lock v:ext="edit" aspectratio="t"/>
            <w10:wrap type="none"/>
            <w10:anchorlock/>
          </v:shape>
          <o:OLEObject Type="Embed" ProgID="Equation.DSMT4" ShapeID="_x0000_i1212" DrawAspect="Content" ObjectID="_1468075912" r:id="rId376">
            <o:LockedField>false</o:LockedField>
          </o:OLEObject>
        </w:object>
      </w:r>
      <w:r>
        <w:rPr>
          <w:rFonts w:hint="eastAsia" w:ascii="Times New Roman" w:hAnsi="Times New Roman"/>
        </w:rPr>
        <w:t>，反应转移1mol的电子，D项正确。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12．【答案】C  【解析】由反应机理图可知，化合物4是反应的催化剂，A正确；化合物4转化为化合物6发生加成反应，符合“原子经济性”，B正确；若将丙烯替换为乙烯，则反应可制得丙酸甲酯，C错误；反应Ⅰ有碳碳键的断裂，反应Ⅲ有碳碳键的形成，反应Ⅳ有极性键的断裂，反应Ⅴ有极性键的形成，D正确。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13．【答案】D  【解析】放电时，电极a是负极，发生氧化反应，A项正确；电极b是正极，反应为：</w:t>
      </w:r>
      <w:r>
        <w:rPr>
          <w:rFonts w:ascii="Times New Roman" w:hAnsi="Times New Roman"/>
          <w:position w:val="-34"/>
        </w:rPr>
        <w:object>
          <v:shape id="_x0000_i1213" o:spt="75" type="#_x0000_t75" style="height:39.9pt;width:188.3pt;" o:ole="t" filled="f" o:preferrelative="t" stroked="f" coordsize="21600,21600">
            <v:path/>
            <v:fill on="f" focussize="0,0"/>
            <v:stroke on="f" joinstyle="miter"/>
            <v:imagedata r:id="rId379" o:title=""/>
            <o:lock v:ext="edit" aspectratio="t"/>
            <w10:wrap type="none"/>
            <w10:anchorlock/>
          </v:shape>
          <o:OLEObject Type="Embed" ProgID="Equation.DSMT4" ShapeID="_x0000_i1213" DrawAspect="Content" ObjectID="_1468075913" r:id="rId378">
            <o:LockedField>false</o:LockedField>
          </o:OLEObject>
        </w:object>
      </w:r>
      <w:r>
        <w:rPr>
          <w:rFonts w:hint="eastAsia" w:ascii="Times New Roman" w:hAnsi="Times New Roman"/>
        </w:rPr>
        <w:t>，B项正确；充电时，Ⅱ室生成的</w:t>
      </w:r>
      <w:r>
        <w:rPr>
          <w:rFonts w:ascii="Times New Roman" w:hAnsi="Times New Roman"/>
          <w:position w:val="-4"/>
        </w:rPr>
        <w:object>
          <v:shape id="_x0000_i1214" o:spt="75" type="#_x0000_t75" style="height:14.4pt;width:18.85pt;" o:ole="t" filled="f" o:preferrelative="t" stroked="f" coordsize="21600,21600">
            <v:path/>
            <v:fill on="f" focussize="0,0"/>
            <v:stroke on="f" joinstyle="miter"/>
            <v:imagedata r:id="rId381" o:title=""/>
            <o:lock v:ext="edit" aspectratio="t"/>
            <w10:wrap type="none"/>
            <w10:anchorlock/>
          </v:shape>
          <o:OLEObject Type="Embed" ProgID="Equation.DSMT4" ShapeID="_x0000_i1214" DrawAspect="Content" ObjectID="_1468075914" r:id="rId380">
            <o:LockedField>false</o:LockedField>
          </o:OLEObject>
        </w:object>
      </w:r>
      <w:r>
        <w:rPr>
          <w:rFonts w:hint="eastAsia" w:ascii="Times New Roman" w:hAnsi="Times New Roman"/>
        </w:rPr>
        <w:t>和向Ⅰ室迁移的</w:t>
      </w:r>
      <w:r>
        <w:rPr>
          <w:rFonts w:ascii="Times New Roman" w:hAnsi="Times New Roman"/>
          <w:position w:val="-4"/>
        </w:rPr>
        <w:object>
          <v:shape id="_x0000_i1215" o:spt="75" type="#_x0000_t75" style="height:14.4pt;width:18.85pt;" o:ole="t" filled="f" o:preferrelative="t" stroked="f" coordsize="21600,21600">
            <v:path/>
            <v:fill on="f" focussize="0,0"/>
            <v:stroke on="f" joinstyle="miter"/>
            <v:imagedata r:id="rId381" o:title=""/>
            <o:lock v:ext="edit" aspectratio="t"/>
            <w10:wrap type="none"/>
            <w10:anchorlock/>
          </v:shape>
          <o:OLEObject Type="Embed" ProgID="Equation.DSMT4" ShapeID="_x0000_i1215" DrawAspect="Content" ObjectID="_1468075915" r:id="rId382">
            <o:LockedField>false</o:LockedField>
          </o:OLEObject>
        </w:object>
      </w:r>
      <w:r>
        <w:rPr>
          <w:rFonts w:hint="eastAsia" w:ascii="Times New Roman" w:hAnsi="Times New Roman"/>
        </w:rPr>
        <w:t>数目相同，</w:t>
      </w:r>
      <w:r>
        <w:rPr>
          <w:rFonts w:ascii="Times New Roman" w:hAnsi="Times New Roman"/>
          <w:position w:val="-12"/>
        </w:rPr>
        <w:object>
          <v:shape id="_x0000_i1216" o:spt="75" type="#_x0000_t75" style="height:18.85pt;width:37.65pt;" o:ole="t" filled="f" o:preferrelative="t" stroked="f" coordsize="21600,21600">
            <v:path/>
            <v:fill on="f" focussize="0,0"/>
            <v:stroke on="f" joinstyle="miter"/>
            <v:imagedata r:id="rId384" o:title=""/>
            <o:lock v:ext="edit" aspectratio="t"/>
            <w10:wrap type="none"/>
            <w10:anchorlock/>
          </v:shape>
          <o:OLEObject Type="Embed" ProgID="Equation.DSMT4" ShapeID="_x0000_i1216" DrawAspect="Content" ObjectID="_1468075916" r:id="rId383">
            <o:LockedField>false</o:LockedField>
          </o:OLEObject>
        </w:object>
      </w:r>
      <w:r>
        <w:rPr>
          <w:rFonts w:hint="eastAsia" w:ascii="Times New Roman" w:hAnsi="Times New Roman"/>
        </w:rPr>
        <w:t xml:space="preserve">溶液的浓度不变，C项正确；充电时，电极a质量增加24g，生成1mol Mg，转移2mol </w:t>
      </w:r>
      <w:r>
        <w:rPr>
          <w:rFonts w:ascii="Times New Roman" w:hAnsi="Times New Roman"/>
          <w:position w:val="-6"/>
        </w:rPr>
        <w:object>
          <v:shape id="_x0000_i1217" o:spt="75" type="#_x0000_t75" style="height:16.6pt;width:13.3pt;" o:ole="t" filled="f" o:preferrelative="t" stroked="f" coordsize="21600,21600">
            <v:path/>
            <v:fill on="f" focussize="0,0"/>
            <v:stroke on="f" joinstyle="miter"/>
            <v:imagedata r:id="rId386" o:title=""/>
            <o:lock v:ext="edit" aspectratio="t"/>
            <w10:wrap type="none"/>
            <w10:anchorlock/>
          </v:shape>
          <o:OLEObject Type="Embed" ProgID="Equation.DSMT4" ShapeID="_x0000_i1217" DrawAspect="Content" ObjectID="_1468075917" r:id="rId385">
            <o:LockedField>false</o:LockedField>
          </o:OLEObject>
        </w:object>
      </w:r>
      <w:r>
        <w:rPr>
          <w:rFonts w:hint="eastAsia" w:ascii="Times New Roman" w:hAnsi="Times New Roman"/>
        </w:rPr>
        <w:t xml:space="preserve">，电极b理论上减少2mol </w:t>
      </w:r>
      <w:r>
        <w:rPr>
          <w:rFonts w:ascii="Times New Roman" w:hAnsi="Times New Roman"/>
          <w:position w:val="-4"/>
        </w:rPr>
        <w:object>
          <v:shape id="_x0000_i1218" o:spt="75" type="#_x0000_t75" style="height:14.4pt;width:18.85pt;" o:ole="t" filled="f" o:preferrelative="t" stroked="f" coordsize="21600,21600">
            <v:path/>
            <v:fill on="f" focussize="0,0"/>
            <v:stroke on="f" joinstyle="miter"/>
            <v:imagedata r:id="rId381" o:title=""/>
            <o:lock v:ext="edit" aspectratio="t"/>
            <w10:wrap type="none"/>
            <w10:anchorlock/>
          </v:shape>
          <o:OLEObject Type="Embed" ProgID="Equation.DSMT4" ShapeID="_x0000_i1218" DrawAspect="Content" ObjectID="_1468075918" r:id="rId387">
            <o:LockedField>false</o:LockedField>
          </o:OLEObject>
        </w:object>
      </w:r>
      <w:r>
        <w:rPr>
          <w:rFonts w:hint="eastAsia" w:ascii="Times New Roman" w:hAnsi="Times New Roman"/>
        </w:rPr>
        <w:t>，质量减少14g，D项错误。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14</w:t>
      </w:r>
      <w:r>
        <w:rPr>
          <w:rFonts w:hint="eastAsia" w:ascii="Times New Roman" w:hAnsi="Times New Roman"/>
        </w:rPr>
        <w:t>．</w:t>
      </w:r>
      <w:r>
        <w:rPr>
          <w:rFonts w:ascii="Times New Roman" w:hAnsi="Times New Roman"/>
        </w:rPr>
        <w:t xml:space="preserve">D  </w:t>
      </w:r>
      <w:r>
        <w:rPr>
          <w:rFonts w:hint="eastAsia" w:ascii="Times New Roman" w:hAnsi="Times New Roman"/>
        </w:rPr>
        <w:t>【解析】随着</w:t>
      </w:r>
      <w:r>
        <w:rPr>
          <w:rFonts w:ascii="Times New Roman" w:hAnsi="Times New Roman"/>
          <w:position w:val="-14"/>
        </w:rPr>
        <w:object>
          <v:shape id="_x0000_i1219" o:spt="75" type="#_x0000_t75" style="height:19.95pt;width:43.2pt;" o:ole="t" filled="f" o:preferrelative="t" stroked="f" coordsize="21600,21600">
            <v:path/>
            <v:fill on="f" focussize="0,0"/>
            <v:stroke on="f" joinstyle="miter"/>
            <v:imagedata r:id="rId389" o:title=""/>
            <o:lock v:ext="edit" aspectratio="t"/>
            <w10:wrap type="none"/>
            <w10:anchorlock/>
          </v:shape>
          <o:OLEObject Type="Embed" ProgID="Equation.DSMT4" ShapeID="_x0000_i1219" DrawAspect="Content" ObjectID="_1468075919" r:id="rId388">
            <o:LockedField>false</o:LockedField>
          </o:OLEObject>
        </w:object>
      </w:r>
      <w:r>
        <w:rPr>
          <w:rFonts w:hint="eastAsia" w:ascii="Times New Roman" w:hAnsi="Times New Roman"/>
        </w:rPr>
        <w:t>增大，</w:t>
      </w:r>
      <w:r>
        <w:rPr>
          <w:rFonts w:ascii="Times New Roman" w:hAnsi="Times New Roman"/>
          <w:position w:val="-16"/>
        </w:rPr>
        <w:object>
          <v:shape id="_x0000_i1220" o:spt="75" type="#_x0000_t75" style="height:22.15pt;width:39.9pt;" o:ole="t" filled="f" o:preferrelative="t" stroked="f" coordsize="21600,21600">
            <v:path/>
            <v:fill on="f" focussize="0,0"/>
            <v:stroke on="f" joinstyle="miter"/>
            <v:imagedata r:id="rId391" o:title=""/>
            <o:lock v:ext="edit" aspectratio="t"/>
            <w10:wrap type="none"/>
            <w10:anchorlock/>
          </v:shape>
          <o:OLEObject Type="Embed" ProgID="Equation.DSMT4" ShapeID="_x0000_i1220" DrawAspect="Content" ObjectID="_1468075920" r:id="rId390">
            <o:LockedField>false</o:LockedField>
          </o:OLEObject>
        </w:object>
      </w:r>
      <w:r>
        <w:rPr>
          <w:rFonts w:hint="eastAsia" w:ascii="Times New Roman" w:hAnsi="Times New Roman"/>
        </w:rPr>
        <w:t>不断减小，</w:t>
      </w:r>
      <w:r>
        <w:rPr>
          <w:rFonts w:ascii="Times New Roman" w:hAnsi="Times New Roman"/>
          <w:position w:val="-16"/>
        </w:rPr>
        <w:object>
          <v:shape id="_x0000_i1221" o:spt="75" type="#_x0000_t75" style="height:23.25pt;width:74.2pt;" o:ole="t" filled="f" o:preferrelative="t" stroked="f" coordsize="21600,21600">
            <v:path/>
            <v:fill on="f" focussize="0,0"/>
            <v:stroke on="f" joinstyle="miter"/>
            <v:imagedata r:id="rId393" o:title=""/>
            <o:lock v:ext="edit" aspectratio="t"/>
            <w10:wrap type="none"/>
            <w10:anchorlock/>
          </v:shape>
          <o:OLEObject Type="Embed" ProgID="Equation.DSMT4" ShapeID="_x0000_i1221" DrawAspect="Content" ObjectID="_1468075921" r:id="rId392">
            <o:LockedField>false</o:LockedField>
          </o:OLEObject>
        </w:object>
      </w:r>
      <w:r>
        <w:rPr>
          <w:rFonts w:hint="eastAsia" w:ascii="Times New Roman" w:hAnsi="Times New Roman"/>
        </w:rPr>
        <w:t>先增大后减小，</w:t>
      </w:r>
      <w:r>
        <w:rPr>
          <w:rFonts w:ascii="Times New Roman" w:hAnsi="Times New Roman"/>
          <w:position w:val="-16"/>
        </w:rPr>
        <w:object>
          <v:shape id="_x0000_i1222" o:spt="75" type="#_x0000_t75" style="height:23.25pt;width:78.65pt;" o:ole="t" filled="f" o:preferrelative="t" stroked="f" coordsize="21600,21600">
            <v:path/>
            <v:fill on="f" focussize="0,0"/>
            <v:stroke on="f" joinstyle="miter"/>
            <v:imagedata r:id="rId395" o:title=""/>
            <o:lock v:ext="edit" aspectratio="t"/>
            <w10:wrap type="none"/>
            <w10:anchorlock/>
          </v:shape>
          <o:OLEObject Type="Embed" ProgID="Equation.DSMT4" ShapeID="_x0000_i1222" DrawAspect="Content" ObjectID="_1468075922" r:id="rId394">
            <o:LockedField>false</o:LockedField>
          </o:OLEObject>
        </w:object>
      </w:r>
      <w:r>
        <w:rPr>
          <w:rFonts w:hint="eastAsia" w:ascii="Times New Roman" w:hAnsi="Times New Roman"/>
        </w:rPr>
        <w:t>不断增大，故曲线</w:t>
      </w:r>
      <w:r>
        <w:rPr>
          <w:rFonts w:ascii="Times New Roman" w:hAnsi="Times New Roman"/>
          <w:position w:val="-12"/>
        </w:rPr>
        <w:object>
          <v:shape id="_x0000_i1223" o:spt="75" type="#_x0000_t75" style="height:18.85pt;width:14.4pt;" o:ole="t" filled="f" o:preferrelative="t" stroked="f" coordsize="21600,21600">
            <v:path/>
            <v:fill on="f" focussize="0,0"/>
            <v:stroke on="f" joinstyle="miter"/>
            <v:imagedata r:id="rId397" o:title=""/>
            <o:lock v:ext="edit" aspectratio="t"/>
            <w10:wrap type="none"/>
            <w10:anchorlock/>
          </v:shape>
          <o:OLEObject Type="Embed" ProgID="Equation.DSMT4" ShapeID="_x0000_i1223" DrawAspect="Content" ObjectID="_1468075923" r:id="rId396">
            <o:LockedField>false</o:LockedField>
          </o:OLEObject>
        </w:object>
      </w:r>
      <w:r>
        <w:rPr>
          <w:rFonts w:hint="eastAsia" w:ascii="Times New Roman" w:hAnsi="Times New Roman"/>
        </w:rPr>
        <w:t>代表</w:t>
      </w:r>
      <w:r>
        <w:rPr>
          <w:rFonts w:ascii="Times New Roman" w:hAnsi="Times New Roman"/>
          <w:position w:val="-16"/>
        </w:rPr>
        <w:object>
          <v:shape id="_x0000_i1224" o:spt="75" type="#_x0000_t75" style="height:23.25pt;width:74.2pt;" o:ole="t" filled="f" o:preferrelative="t" stroked="f" coordsize="21600,21600">
            <v:path/>
            <v:fill on="f" focussize="0,0"/>
            <v:stroke on="f" joinstyle="miter"/>
            <v:imagedata r:id="rId393" o:title=""/>
            <o:lock v:ext="edit" aspectratio="t"/>
            <w10:wrap type="none"/>
            <w10:anchorlock/>
          </v:shape>
          <o:OLEObject Type="Embed" ProgID="Equation.DSMT4" ShapeID="_x0000_i1224" DrawAspect="Content" ObjectID="_1468075924" r:id="rId39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A</w:t>
      </w:r>
      <w:r>
        <w:rPr>
          <w:rFonts w:hint="eastAsia" w:ascii="Times New Roman" w:hAnsi="Times New Roman"/>
        </w:rPr>
        <w:t>项正确；</w:t>
      </w:r>
      <w:r>
        <w:rPr>
          <w:rFonts w:ascii="Times New Roman" w:hAnsi="Times New Roman"/>
          <w:position w:val="-14"/>
        </w:rPr>
        <w:object>
          <v:shape id="_x0000_i1225" o:spt="75" type="#_x0000_t75" style="height:19.95pt;width:220.45pt;" o:ole="t" filled="f" o:preferrelative="t" stroked="f" coordsize="21600,21600">
            <v:path/>
            <v:fill on="f" focussize="0,0"/>
            <v:stroke on="f" joinstyle="miter"/>
            <v:imagedata r:id="rId400" o:title=""/>
            <o:lock v:ext="edit" aspectratio="t"/>
            <w10:wrap type="none"/>
            <w10:anchorlock/>
          </v:shape>
          <o:OLEObject Type="Embed" ProgID="Equation.DSMT4" ShapeID="_x0000_i1225" DrawAspect="Content" ObjectID="_1468075925" r:id="rId39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B</w:t>
      </w:r>
      <w:r>
        <w:rPr>
          <w:rFonts w:hint="eastAsia" w:ascii="Times New Roman" w:hAnsi="Times New Roman"/>
        </w:rPr>
        <w:t>项正确；根据物料守恒可知，</w:t>
      </w:r>
      <w:r>
        <w:rPr>
          <w:rFonts w:ascii="Times New Roman" w:hAnsi="Times New Roman"/>
          <w:position w:val="-16"/>
        </w:rPr>
        <w:object>
          <v:shape id="_x0000_i1226" o:spt="75" type="#_x0000_t75" style="height:23.25pt;width:254.75pt;" o:ole="t" filled="f" o:preferrelative="t" stroked="f" coordsize="21600,21600">
            <v:path/>
            <v:fill on="f" focussize="0,0"/>
            <v:stroke on="f" joinstyle="miter"/>
            <v:imagedata r:id="rId402" o:title=""/>
            <o:lock v:ext="edit" aspectratio="t"/>
            <w10:wrap type="none"/>
            <w10:anchorlock/>
          </v:shape>
          <o:OLEObject Type="Embed" ProgID="Equation.DSMT4" ShapeID="_x0000_i1226" DrawAspect="Content" ObjectID="_1468075926" r:id="rId40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b</w:t>
      </w:r>
      <w:r>
        <w:rPr>
          <w:rFonts w:hint="eastAsia" w:ascii="Times New Roman" w:hAnsi="Times New Roman"/>
        </w:rPr>
        <w:t>点溶液中</w:t>
      </w:r>
      <w:r>
        <w:rPr>
          <w:rFonts w:ascii="Times New Roman" w:hAnsi="Times New Roman"/>
          <w:position w:val="-16"/>
        </w:rPr>
        <w:object>
          <v:shape id="_x0000_i1227" o:spt="75" type="#_x0000_t75" style="height:23.25pt;width:127.4pt;" o:ole="t" filled="f" o:preferrelative="t" stroked="f" coordsize="21600,21600">
            <v:path/>
            <v:fill on="f" focussize="0,0"/>
            <v:stroke on="f" joinstyle="miter"/>
            <v:imagedata r:id="rId404" o:title=""/>
            <o:lock v:ext="edit" aspectratio="t"/>
            <w10:wrap type="none"/>
            <w10:anchorlock/>
          </v:shape>
          <o:OLEObject Type="Embed" ProgID="Equation.DSMT4" ShapeID="_x0000_i1227" DrawAspect="Content" ObjectID="_1468075927" r:id="rId40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C</w:t>
      </w:r>
      <w:r>
        <w:rPr>
          <w:rFonts w:hint="eastAsia" w:ascii="Times New Roman" w:hAnsi="Times New Roman"/>
        </w:rPr>
        <w:t>项正确；</w:t>
      </w:r>
      <w:r>
        <w:rPr>
          <w:rFonts w:ascii="Times New Roman" w:hAnsi="Times New Roman"/>
          <w:position w:val="-16"/>
        </w:rPr>
        <w:object>
          <v:shape id="_x0000_i1228" o:spt="75" type="#_x0000_t75" style="height:23.25pt;width:132.9pt;" o:ole="t" filled="f" o:preferrelative="t" stroked="f" coordsize="21600,21600">
            <v:path/>
            <v:fill on="f" focussize="0,0"/>
            <v:stroke on="f" joinstyle="miter"/>
            <v:imagedata r:id="rId406" o:title=""/>
            <o:lock v:ext="edit" aspectratio="t"/>
            <w10:wrap type="none"/>
            <w10:anchorlock/>
          </v:shape>
          <o:OLEObject Type="Embed" ProgID="Equation.DSMT4" ShapeID="_x0000_i1228" DrawAspect="Content" ObjectID="_1468075928" r:id="rId40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36"/>
        </w:rPr>
        <w:object>
          <v:shape id="_x0000_i1229" o:spt="75" type="#_x0000_t75" style="height:44.3pt;width:111.9pt;" o:ole="t" filled="f" o:preferrelative="t" stroked="f" coordsize="21600,21600">
            <v:path/>
            <v:fill on="f" focussize="0,0"/>
            <v:stroke on="f" joinstyle="miter"/>
            <v:imagedata r:id="rId408" o:title=""/>
            <o:lock v:ext="edit" aspectratio="t"/>
            <w10:wrap type="none"/>
            <w10:anchorlock/>
          </v:shape>
          <o:OLEObject Type="Embed" ProgID="Equation.DSMT4" ShapeID="_x0000_i1229" DrawAspect="Content" ObjectID="_1468075929" r:id="rId407">
            <o:LockedField>false</o:LockedField>
          </o:OLEObject>
        </w:object>
      </w:r>
      <w:r>
        <w:rPr>
          <w:rFonts w:ascii="Times New Roman" w:hAnsi="Times New Roman"/>
          <w:position w:val="-40"/>
        </w:rPr>
        <w:object>
          <v:shape id="_x0000_i1230" o:spt="75" type="#_x0000_t75" style="height:46.5pt;width:357.95pt;" o:ole="t" filled="f" o:preferrelative="t" stroked="f" coordsize="21600,21600">
            <v:path/>
            <v:fill on="f" focussize="0,0"/>
            <v:stroke on="f" joinstyle="miter"/>
            <v:imagedata r:id="rId410" o:title=""/>
            <o:lock v:ext="edit" aspectratio="t"/>
            <w10:wrap type="none"/>
            <w10:anchorlock/>
          </v:shape>
          <o:OLEObject Type="Embed" ProgID="Equation.DSMT4" ShapeID="_x0000_i1230" DrawAspect="Content" ObjectID="_1468075930" r:id="rId40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</w:rPr>
        <w:t>D</w:t>
      </w:r>
      <w:r>
        <w:rPr>
          <w:rFonts w:hint="eastAsia" w:ascii="Times New Roman" w:hAnsi="Times New Roman"/>
        </w:rPr>
        <w:t>项错误。</w: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二、非选择题：本题共4小题，共58分。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15．（15分，除标注外，每空2分）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（1）球形冷凝管（1分）  将甲醇、盐酸冷凝回流，提高原料利用率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</w:t>
      </w:r>
      <w:r>
        <w:rPr>
          <w:rFonts w:ascii="Times New Roman" w:hAnsi="Times New Roman"/>
          <w:position w:val="-28"/>
        </w:rPr>
        <w:object>
          <v:shape id="_x0000_i1231" o:spt="75" type="#_x0000_t75" style="height:34.35pt;width:332.15pt;" o:ole="t" filled="f" o:preferrelative="t" stroked="f" coordsize="21600,21600">
            <v:path/>
            <v:fill on="f" focussize="0,0"/>
            <v:stroke on="f" joinstyle="miter"/>
            <v:imagedata r:id="rId412" o:title=""/>
            <o:lock v:ext="edit" aspectratio="t"/>
            <w10:wrap type="none"/>
            <w10:anchorlock/>
          </v:shape>
          <o:OLEObject Type="Embed" ProgID="Equation.DSMT4" ShapeID="_x0000_i1231" DrawAspect="Content" ObjectID="_1468075931" r:id="rId411">
            <o:LockedField>false</o:LockedField>
          </o:OLEObject>
        </w:objec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</w:t>
      </w:r>
      <w:r>
        <w:rPr>
          <w:rFonts w:ascii="Times New Roman" w:hAnsi="Times New Roman"/>
          <w:position w:val="-34"/>
        </w:rPr>
        <w:object>
          <v:shape id="_x0000_i1232" o:spt="75" type="#_x0000_t75" style="height:39.9pt;width:175pt;" o:ole="t" filled="f" o:preferrelative="t" stroked="f" coordsize="21600,21600">
            <v:path/>
            <v:fill on="f" focussize="0,0"/>
            <v:stroke on="f" joinstyle="miter"/>
            <v:imagedata r:id="rId414" o:title=""/>
            <o:lock v:ext="edit" aspectratio="t"/>
            <w10:wrap type="none"/>
            <w10:anchorlock/>
          </v:shape>
          <o:OLEObject Type="Embed" ProgID="Equation.DSMT4" ShapeID="_x0000_i1232" DrawAspect="Content" ObjectID="_1468075932" r:id="rId413">
            <o:LockedField>false</o:LockedField>
          </o:OLEObject>
        </w:objec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（4）向漏斗中加入蒸馏水至刚好浸没沉淀，待蒸馏水自然流下，重复操作2-3次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（5）乙醚（1分）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（6）①除去过量的</w:t>
      </w:r>
      <w:r>
        <w:rPr>
          <w:rFonts w:ascii="Times New Roman" w:hAnsi="Times New Roman"/>
          <w:position w:val="-12"/>
        </w:rPr>
        <w:object>
          <v:shape id="_x0000_i1233" o:spt="75" type="#_x0000_t75" style="height:18.85pt;width:29.9pt;" o:ole="t" filled="f" o:preferrelative="t" stroked="f" coordsize="21600,21600">
            <v:path/>
            <v:fill on="f" focussize="0,0"/>
            <v:stroke on="f" joinstyle="miter"/>
            <v:imagedata r:id="rId416" o:title=""/>
            <o:lock v:ext="edit" aspectratio="t"/>
            <w10:wrap type="none"/>
            <w10:anchorlock/>
          </v:shape>
          <o:OLEObject Type="Embed" ProgID="Equation.DSMT4" ShapeID="_x0000_i1233" DrawAspect="Content" ObjectID="_1468075933" r:id="rId415">
            <o:LockedField>false</o:LockedField>
          </o:OLEObject>
        </w:object>
      </w:r>
      <w:r>
        <w:rPr>
          <w:rFonts w:hint="eastAsia" w:ascii="Times New Roman" w:hAnsi="Times New Roman"/>
        </w:rPr>
        <w:t>，防止将KI氧化为</w:t>
      </w:r>
      <w:r>
        <w:rPr>
          <w:rFonts w:ascii="Times New Roman" w:hAnsi="Times New Roman"/>
          <w:position w:val="-12"/>
        </w:rPr>
        <w:object>
          <v:shape id="_x0000_i1234" o:spt="75" type="#_x0000_t75" style="height:18.85pt;width:12.2pt;" o:ole="t" filled="f" o:preferrelative="t" stroked="f" coordsize="21600,21600">
            <v:path/>
            <v:fill on="f" focussize="0,0"/>
            <v:stroke on="f" joinstyle="miter"/>
            <v:imagedata r:id="rId418" o:title=""/>
            <o:lock v:ext="edit" aspectratio="t"/>
            <w10:wrap type="none"/>
            <w10:anchorlock/>
          </v:shape>
          <o:OLEObject Type="Embed" ProgID="Equation.DSMT4" ShapeID="_x0000_i1234" DrawAspect="Content" ObjectID="_1468075934" r:id="rId417">
            <o:LockedField>false</o:LockedField>
          </o:OLEObject>
        </w:object>
      </w:r>
      <w:r>
        <w:rPr>
          <w:rFonts w:hint="eastAsia" w:ascii="Times New Roman" w:hAnsi="Times New Roman"/>
        </w:rPr>
        <w:t>（1分）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②当滴入最后半滴</w:t>
      </w:r>
      <w:r>
        <w:rPr>
          <w:rFonts w:ascii="Times New Roman" w:hAnsi="Times New Roman"/>
          <w:position w:val="-12"/>
        </w:rPr>
        <w:object>
          <v:shape id="_x0000_i1235" o:spt="75" type="#_x0000_t75" style="height:18.85pt;width:44.3pt;" o:ole="t" filled="f" o:preferrelative="t" stroked="f" coordsize="21600,21600">
            <v:path/>
            <v:fill on="f" focussize="0,0"/>
            <v:stroke on="f" joinstyle="miter"/>
            <v:imagedata r:id="rId420" o:title=""/>
            <o:lock v:ext="edit" aspectratio="t"/>
            <w10:wrap type="none"/>
            <w10:anchorlock/>
          </v:shape>
          <o:OLEObject Type="Embed" ProgID="Equation.DSMT4" ShapeID="_x0000_i1235" DrawAspect="Content" ObjectID="_1468075935" r:id="rId419">
            <o:LockedField>false</o:LockedField>
          </o:OLEObject>
        </w:object>
      </w:r>
      <w:r>
        <w:rPr>
          <w:rFonts w:hint="eastAsia" w:ascii="Times New Roman" w:hAnsi="Times New Roman"/>
        </w:rPr>
        <w:t>标准溶液，溶液恰好由蓝色褪为无色，且半分钟不恢复原来的颜色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③88.8%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【解析】（1）由装置图可知，仪器a为冷凝管；因为甲醇沸点为64.7℃，为减少反应过程中甲醇和盐酸的大量挥发，故使用冷凝管对其冷凝回流，提高原料利用率。（2）由信息可知，甲醇转变为</w:t>
      </w:r>
      <w:r>
        <w:rPr>
          <w:rFonts w:ascii="Times New Roman" w:hAnsi="Times New Roman"/>
          <w:position w:val="-12"/>
        </w:rPr>
        <w:object>
          <v:shape id="_x0000_i1236" o:spt="75" type="#_x0000_t75" style="height:18.85pt;width:23.25pt;" o:ole="t" filled="f" o:preferrelative="t" stroked="f" coordsize="21600,21600">
            <v:path/>
            <v:fill on="f" focussize="0,0"/>
            <v:stroke on="f" joinstyle="miter"/>
            <v:imagedata r:id="rId422" o:title=""/>
            <o:lock v:ext="edit" aspectratio="t"/>
            <w10:wrap type="none"/>
            <w10:anchorlock/>
          </v:shape>
          <o:OLEObject Type="Embed" ProgID="Equation.DSMT4" ShapeID="_x0000_i1236" DrawAspect="Content" ObjectID="_1468075936" r:id="rId42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12"/>
        </w:rPr>
        <w:object>
          <v:shape id="_x0000_i1237" o:spt="75" type="#_x0000_t75" style="height:18.85pt;width:48.75pt;" o:ole="t" filled="f" o:preferrelative="t" stroked="f" coordsize="21600,21600">
            <v:path/>
            <v:fill on="f" focussize="0,0"/>
            <v:stroke on="f" joinstyle="miter"/>
            <v:imagedata r:id="rId424" o:title=""/>
            <o:lock v:ext="edit" aspectratio="t"/>
            <w10:wrap type="none"/>
            <w10:anchorlock/>
          </v:shape>
          <o:OLEObject Type="Embed" ProgID="Equation.DSMT4" ShapeID="_x0000_i1237" DrawAspect="Content" ObjectID="_1468075937" r:id="rId423">
            <o:LockedField>false</o:LockedField>
          </o:OLEObject>
        </w:object>
      </w:r>
      <w:r>
        <w:rPr>
          <w:rFonts w:hint="eastAsia" w:ascii="Times New Roman" w:hAnsi="Times New Roman"/>
        </w:rPr>
        <w:t>被还原为</w:t>
      </w:r>
      <w:r>
        <w:rPr>
          <w:rFonts w:ascii="Times New Roman" w:hAnsi="Times New Roman"/>
          <w:position w:val="-12"/>
        </w:rPr>
        <w:object>
          <v:shape id="_x0000_i1238" o:spt="75" type="#_x0000_t75" style="height:18.85pt;width:31pt;" o:ole="t" filled="f" o:preferrelative="t" stroked="f" coordsize="21600,21600">
            <v:path/>
            <v:fill on="f" focussize="0,0"/>
            <v:stroke on="f" joinstyle="miter"/>
            <v:imagedata r:id="rId426" o:title=""/>
            <o:lock v:ext="edit" aspectratio="t"/>
            <w10:wrap type="none"/>
            <w10:anchorlock/>
          </v:shape>
          <o:OLEObject Type="Embed" ProgID="Equation.DSMT4" ShapeID="_x0000_i1238" DrawAspect="Content" ObjectID="_1468075938" r:id="rId425">
            <o:LockedField>false</o:LockedField>
          </o:OLEObject>
        </w:object>
      </w:r>
      <w:r>
        <w:rPr>
          <w:rFonts w:hint="eastAsia" w:ascii="Times New Roman" w:hAnsi="Times New Roman"/>
        </w:rPr>
        <w:t>，根据元素守恒和得失电子守恒可写出反应的化学方程式为</w:t>
      </w:r>
      <w:r>
        <w:rPr>
          <w:rFonts w:ascii="Times New Roman" w:hAnsi="Times New Roman"/>
          <w:position w:val="-12"/>
        </w:rPr>
        <w:object>
          <v:shape id="_x0000_i1239" o:spt="75" type="#_x0000_t75" style="height:18.85pt;width:145.1pt;" o:ole="t" filled="f" o:preferrelative="t" stroked="f" coordsize="21600,21600">
            <v:path/>
            <v:fill on="f" focussize="0,0"/>
            <v:stroke on="f" joinstyle="miter"/>
            <v:imagedata r:id="rId428" o:title=""/>
            <o:lock v:ext="edit" aspectratio="t"/>
            <w10:wrap type="none"/>
            <w10:anchorlock/>
          </v:shape>
          <o:OLEObject Type="Embed" ProgID="Equation.DSMT4" ShapeID="_x0000_i1239" DrawAspect="Content" ObjectID="_1468075939" r:id="rId427">
            <o:LockedField>false</o:LockedField>
          </o:OLEObject>
        </w:object>
      </w:r>
      <w:r>
        <w:rPr>
          <w:rFonts w:ascii="Times New Roman" w:hAnsi="Times New Roman"/>
          <w:position w:val="-28"/>
        </w:rPr>
        <w:object>
          <v:shape id="_x0000_i1240" o:spt="75" type="#_x0000_t75" style="height:34.35pt;width:190.5pt;" o:ole="t" filled="f" o:preferrelative="t" stroked="f" coordsize="21600,21600">
            <v:path/>
            <v:fill on="f" focussize="0,0"/>
            <v:stroke on="f" joinstyle="miter"/>
            <v:imagedata r:id="rId430" o:title=""/>
            <o:lock v:ext="edit" aspectratio="t"/>
            <w10:wrap type="none"/>
            <w10:anchorlock/>
          </v:shape>
          <o:OLEObject Type="Embed" ProgID="Equation.DSMT4" ShapeID="_x0000_i1240" DrawAspect="Content" ObjectID="_1468075940" r:id="rId429">
            <o:LockedField>false</o:LockedField>
          </o:OLEObject>
        </w:object>
      </w:r>
      <w:r>
        <w:rPr>
          <w:rFonts w:hint="eastAsia" w:ascii="Times New Roman" w:hAnsi="Times New Roman"/>
        </w:rPr>
        <w:t>。（3）因为</w:t>
      </w:r>
      <w:r>
        <w:rPr>
          <w:rFonts w:ascii="Times New Roman" w:hAnsi="Times New Roman"/>
          <w:position w:val="-14"/>
        </w:rPr>
        <w:object>
          <v:shape id="_x0000_i1241" o:spt="75" type="#_x0000_t75" style="height:19.95pt;width:48.75pt;" o:ole="t" filled="f" o:preferrelative="t" stroked="f" coordsize="21600,21600">
            <v:path/>
            <v:fill on="f" focussize="0,0"/>
            <v:stroke on="f" joinstyle="miter"/>
            <v:imagedata r:id="rId432" o:title=""/>
            <o:lock v:ext="edit" aspectratio="t"/>
            <w10:wrap type="none"/>
            <w10:anchorlock/>
          </v:shape>
          <o:OLEObject Type="Embed" ProgID="Equation.DSMT4" ShapeID="_x0000_i1241" DrawAspect="Content" ObjectID="_1468075941" r:id="rId431">
            <o:LockedField>false</o:LockedField>
          </o:OLEObject>
        </w:object>
      </w:r>
      <w:r>
        <w:rPr>
          <w:rFonts w:hint="eastAsia" w:ascii="Times New Roman" w:hAnsi="Times New Roman"/>
        </w:rPr>
        <w:t>的性质与</w:t>
      </w:r>
      <w:r>
        <w:rPr>
          <w:rFonts w:ascii="Times New Roman" w:hAnsi="Times New Roman"/>
          <w:position w:val="-14"/>
        </w:rPr>
        <w:object>
          <v:shape id="_x0000_i1242" o:spt="75" type="#_x0000_t75" style="height:19.95pt;width:46.5pt;" o:ole="t" filled="f" o:preferrelative="t" stroked="f" coordsize="21600,21600">
            <v:path/>
            <v:fill on="f" focussize="0,0"/>
            <v:stroke on="f" joinstyle="miter"/>
            <v:imagedata r:id="rId434" o:title=""/>
            <o:lock v:ext="edit" aspectratio="t"/>
            <w10:wrap type="none"/>
            <w10:anchorlock/>
          </v:shape>
          <o:OLEObject Type="Embed" ProgID="Equation.DSMT4" ShapeID="_x0000_i1242" DrawAspect="Content" ObjectID="_1468075942" r:id="rId433">
            <o:LockedField>false</o:LockedField>
          </o:OLEObject>
        </w:object>
      </w:r>
      <w:r>
        <w:rPr>
          <w:rFonts w:hint="eastAsia" w:ascii="Times New Roman" w:hAnsi="Times New Roman"/>
        </w:rPr>
        <w:t>类似具有两性，故如果加入过量NaOH溶液，</w:t>
      </w:r>
      <w:r>
        <w:rPr>
          <w:rFonts w:ascii="Times New Roman" w:hAnsi="Times New Roman"/>
          <w:position w:val="-14"/>
        </w:rPr>
        <w:object>
          <v:shape id="_x0000_i1243" o:spt="75" type="#_x0000_t75" style="height:19.95pt;width:48.75pt;" o:ole="t" filled="f" o:preferrelative="t" stroked="f" coordsize="21600,21600">
            <v:path/>
            <v:fill on="f" focussize="0,0"/>
            <v:stroke on="f" joinstyle="miter"/>
            <v:imagedata r:id="rId432" o:title=""/>
            <o:lock v:ext="edit" aspectratio="t"/>
            <w10:wrap type="none"/>
            <w10:anchorlock/>
          </v:shape>
          <o:OLEObject Type="Embed" ProgID="Equation.DSMT4" ShapeID="_x0000_i1243" DrawAspect="Content" ObjectID="_1468075943" r:id="rId435">
            <o:LockedField>false</o:LockedField>
          </o:OLEObject>
        </w:object>
      </w:r>
      <w:r>
        <w:rPr>
          <w:rFonts w:hint="eastAsia" w:ascii="Times New Roman" w:hAnsi="Times New Roman"/>
        </w:rPr>
        <w:t>会反应生成</w:t>
      </w:r>
      <w:r>
        <w:rPr>
          <w:rFonts w:ascii="Times New Roman" w:hAnsi="Times New Roman"/>
          <w:position w:val="-12"/>
        </w:rPr>
        <w:object>
          <v:shape id="_x0000_i1244" o:spt="75" type="#_x0000_t75" style="height:18.85pt;width:28.8pt;" o:ole="t" filled="f" o:preferrelative="t" stroked="f" coordsize="21600,21600">
            <v:path/>
            <v:fill on="f" focussize="0,0"/>
            <v:stroke on="f" joinstyle="miter"/>
            <v:imagedata r:id="rId437" o:title=""/>
            <o:lock v:ext="edit" aspectratio="t"/>
            <w10:wrap type="none"/>
            <w10:anchorlock/>
          </v:shape>
          <o:OLEObject Type="Embed" ProgID="Equation.DSMT4" ShapeID="_x0000_i1244" DrawAspect="Content" ObjectID="_1468075944" r:id="rId436">
            <o:LockedField>false</o:LockedField>
          </o:OLEObject>
        </w:object>
      </w:r>
      <w:r>
        <w:rPr>
          <w:rFonts w:hint="eastAsia" w:ascii="Times New Roman" w:hAnsi="Times New Roman"/>
        </w:rPr>
        <w:t>，离子方程式为</w:t>
      </w:r>
      <w:r>
        <w:rPr>
          <w:rFonts w:ascii="Times New Roman" w:hAnsi="Times New Roman"/>
          <w:position w:val="-34"/>
        </w:rPr>
        <w:object>
          <v:shape id="_x0000_i1245" o:spt="75" type="#_x0000_t75" style="height:39.9pt;width:175pt;" o:ole="t" filled="f" o:preferrelative="t" stroked="f" coordsize="21600,21600">
            <v:path/>
            <v:fill on="f" focussize="0,0"/>
            <v:stroke on="f" joinstyle="miter"/>
            <v:imagedata r:id="rId414" o:title=""/>
            <o:lock v:ext="edit" aspectratio="t"/>
            <w10:wrap type="none"/>
            <w10:anchorlock/>
          </v:shape>
          <o:OLEObject Type="Embed" ProgID="Equation.DSMT4" ShapeID="_x0000_i1245" DrawAspect="Content" ObjectID="_1468075945" r:id="rId438">
            <o:LockedField>false</o:LockedField>
          </o:OLEObject>
        </w:object>
      </w:r>
      <w:r>
        <w:rPr>
          <w:rFonts w:hint="eastAsia" w:ascii="Times New Roman" w:hAnsi="Times New Roman"/>
        </w:rPr>
        <w:t>。（4）洗涤</w:t>
      </w:r>
      <w:r>
        <w:rPr>
          <w:rFonts w:ascii="Times New Roman" w:hAnsi="Times New Roman"/>
          <w:position w:val="-14"/>
        </w:rPr>
        <w:object>
          <v:shape id="_x0000_i1246" o:spt="75" type="#_x0000_t75" style="height:19.95pt;width:48.75pt;" o:ole="t" filled="f" o:preferrelative="t" stroked="f" coordsize="21600,21600">
            <v:path/>
            <v:fill on="f" focussize="0,0"/>
            <v:stroke on="f" joinstyle="miter"/>
            <v:imagedata r:id="rId432" o:title=""/>
            <o:lock v:ext="edit" aspectratio="t"/>
            <w10:wrap type="none"/>
            <w10:anchorlock/>
          </v:shape>
          <o:OLEObject Type="Embed" ProgID="Equation.DSMT4" ShapeID="_x0000_i1246" DrawAspect="Content" ObjectID="_1468075946" r:id="rId439">
            <o:LockedField>false</o:LockedField>
          </o:OLEObject>
        </w:object>
      </w:r>
      <w:r>
        <w:rPr>
          <w:rFonts w:hint="eastAsia" w:ascii="Times New Roman" w:hAnsi="Times New Roman"/>
        </w:rPr>
        <w:t>固体的方法是向漏斗中加入蒸馏水至刚好浸没沉淀，待蒸馏水自然流下，重复操作2-3次。（5）</w:t>
      </w:r>
      <w:r>
        <w:rPr>
          <w:rFonts w:ascii="Times New Roman" w:hAnsi="Times New Roman"/>
          <w:position w:val="-12"/>
        </w:rPr>
        <w:object>
          <v:shape id="_x0000_i1247" o:spt="75" type="#_x0000_t75" style="height:18.85pt;width:65.35pt;" o:ole="t" filled="f" o:preferrelative="t" stroked="f" coordsize="21600,21600">
            <v:path/>
            <v:fill on="f" focussize="0,0"/>
            <v:stroke on="f" joinstyle="miter"/>
            <v:imagedata r:id="rId441" o:title=""/>
            <o:lock v:ext="edit" aspectratio="t"/>
            <w10:wrap type="none"/>
            <w10:anchorlock/>
          </v:shape>
          <o:OLEObject Type="Embed" ProgID="Equation.DSMT4" ShapeID="_x0000_i1247" DrawAspect="Content" ObjectID="_1468075947" r:id="rId440">
            <o:LockedField>false</o:LockedField>
          </o:OLEObject>
        </w:object>
      </w:r>
      <w:r>
        <w:rPr>
          <w:rFonts w:hint="eastAsia" w:ascii="Times New Roman" w:hAnsi="Times New Roman"/>
        </w:rPr>
        <w:t>不溶于乙醚，由</w:t>
      </w:r>
      <w:r>
        <w:rPr>
          <w:rFonts w:ascii="Times New Roman" w:hAnsi="Times New Roman"/>
          <w:position w:val="-12"/>
        </w:rPr>
        <w:object>
          <v:shape id="_x0000_i1248" o:spt="75" type="#_x0000_t75" style="height:18.85pt;width:31pt;" o:ole="t" filled="f" o:preferrelative="t" stroked="f" coordsize="21600,21600">
            <v:path/>
            <v:fill on="f" focussize="0,0"/>
            <v:stroke on="f" joinstyle="miter"/>
            <v:imagedata r:id="rId443" o:title=""/>
            <o:lock v:ext="edit" aspectratio="t"/>
            <w10:wrap type="none"/>
            <w10:anchorlock/>
          </v:shape>
          <o:OLEObject Type="Embed" ProgID="Equation.DSMT4" ShapeID="_x0000_i1248" DrawAspect="Content" ObjectID="_1468075948" r:id="rId442">
            <o:LockedField>false</o:LockedField>
          </o:OLEObject>
        </w:object>
      </w:r>
      <w:r>
        <w:rPr>
          <w:rFonts w:hint="eastAsia" w:ascii="Times New Roman" w:hAnsi="Times New Roman"/>
        </w:rPr>
        <w:t>溶液得到</w:t>
      </w:r>
      <w:r>
        <w:rPr>
          <w:rFonts w:ascii="Times New Roman" w:hAnsi="Times New Roman"/>
          <w:position w:val="-12"/>
        </w:rPr>
        <w:object>
          <v:shape id="_x0000_i1249" o:spt="75" type="#_x0000_t75" style="height:18.85pt;width:65.35pt;" o:ole="t" filled="f" o:preferrelative="t" stroked="f" coordsize="21600,21600">
            <v:path/>
            <v:fill on="f" focussize="0,0"/>
            <v:stroke on="f" joinstyle="miter"/>
            <v:imagedata r:id="rId441" o:title=""/>
            <o:lock v:ext="edit" aspectratio="t"/>
            <w10:wrap type="none"/>
            <w10:anchorlock/>
          </v:shape>
          <o:OLEObject Type="Embed" ProgID="Equation.DSMT4" ShapeID="_x0000_i1249" DrawAspect="Content" ObjectID="_1468075949" r:id="rId444">
            <o:LockedField>false</o:LockedField>
          </o:OLEObject>
        </w:object>
      </w:r>
      <w:r>
        <w:rPr>
          <w:rFonts w:hint="eastAsia" w:ascii="Times New Roman" w:hAnsi="Times New Roman"/>
        </w:rPr>
        <w:t>晶体的一系列操作为加热浓缩、冷却结晶、过滤、用少量乙醚洗涤、低温烘干。（6）①继续加热煮沸一段时间的目的是除去过量的</w:t>
      </w:r>
      <w:r>
        <w:rPr>
          <w:rFonts w:ascii="Times New Roman" w:hAnsi="Times New Roman"/>
          <w:position w:val="-12"/>
        </w:rPr>
        <w:object>
          <v:shape id="_x0000_i1250" o:spt="75" type="#_x0000_t75" style="height:18.85pt;width:29.9pt;" o:ole="t" filled="f" o:preferrelative="t" stroked="f" coordsize="21600,21600">
            <v:path/>
            <v:fill on="f" focussize="0,0"/>
            <v:stroke on="f" joinstyle="miter"/>
            <v:imagedata r:id="rId416" o:title=""/>
            <o:lock v:ext="edit" aspectratio="t"/>
            <w10:wrap type="none"/>
            <w10:anchorlock/>
          </v:shape>
          <o:OLEObject Type="Embed" ProgID="Equation.DSMT4" ShapeID="_x0000_i1250" DrawAspect="Content" ObjectID="_1468075950" r:id="rId445">
            <o:LockedField>false</o:LockedField>
          </o:OLEObject>
        </w:object>
      </w:r>
      <w:r>
        <w:rPr>
          <w:rFonts w:hint="eastAsia" w:ascii="Times New Roman" w:hAnsi="Times New Roman"/>
        </w:rPr>
        <w:t>溶液，防止将KI氧化为</w:t>
      </w:r>
      <w:r>
        <w:rPr>
          <w:rFonts w:ascii="Times New Roman" w:hAnsi="Times New Roman"/>
          <w:position w:val="-12"/>
        </w:rPr>
        <w:object>
          <v:shape id="_x0000_i1251" o:spt="75" type="#_x0000_t75" style="height:18.85pt;width:12.2pt;" o:ole="t" filled="f" o:preferrelative="t" stroked="f" coordsize="21600,21600">
            <v:path/>
            <v:fill on="f" focussize="0,0"/>
            <v:stroke on="f" joinstyle="miter"/>
            <v:imagedata r:id="rId447" o:title=""/>
            <o:lock v:ext="edit" aspectratio="t"/>
            <w10:wrap type="none"/>
            <w10:anchorlock/>
          </v:shape>
          <o:OLEObject Type="Embed" ProgID="Equation.DSMT4" ShapeID="_x0000_i1251" DrawAspect="Content" ObjectID="_1468075951" r:id="rId446">
            <o:LockedField>false</o:LockedField>
          </o:OLEObject>
        </w:object>
      </w:r>
      <w:r>
        <w:rPr>
          <w:rFonts w:hint="eastAsia" w:ascii="Times New Roman" w:hAnsi="Times New Roman"/>
        </w:rPr>
        <w:t>。②滴定终点的现象为当滴入最后半滴</w:t>
      </w:r>
      <w:r>
        <w:rPr>
          <w:rFonts w:ascii="Times New Roman" w:hAnsi="Times New Roman"/>
          <w:position w:val="-12"/>
        </w:rPr>
        <w:object>
          <v:shape id="_x0000_i1252" o:spt="75" type="#_x0000_t75" style="height:18.85pt;width:44.3pt;" o:ole="t" filled="f" o:preferrelative="t" stroked="f" coordsize="21600,21600">
            <v:path/>
            <v:fill on="f" focussize="0,0"/>
            <v:stroke on="f" joinstyle="miter"/>
            <v:imagedata r:id="rId420" o:title=""/>
            <o:lock v:ext="edit" aspectratio="t"/>
            <w10:wrap type="none"/>
            <w10:anchorlock/>
          </v:shape>
          <o:OLEObject Type="Embed" ProgID="Equation.DSMT4" ShapeID="_x0000_i1252" DrawAspect="Content" ObjectID="_1468075952" r:id="rId448">
            <o:LockedField>false</o:LockedField>
          </o:OLEObject>
        </w:object>
      </w:r>
      <w:r>
        <w:rPr>
          <w:rFonts w:hint="eastAsia" w:ascii="Times New Roman" w:hAnsi="Times New Roman"/>
        </w:rPr>
        <w:t>标准溶液，溶液恰好由蓝色褪为无色，且半分钟不恢复原来的颜色。③根据元素守恒和电子得失守恒可得出关系：</w:t>
      </w:r>
      <w:r>
        <w:rPr>
          <w:rFonts w:ascii="Times New Roman" w:hAnsi="Times New Roman"/>
          <w:position w:val="-12"/>
        </w:rPr>
        <w:object>
          <v:shape id="_x0000_i1253" o:spt="75" type="#_x0000_t75" style="height:18.85pt;width:130.7pt;" o:ole="t" filled="f" o:preferrelative="t" stroked="f" coordsize="21600,21600">
            <v:path/>
            <v:fill on="f" focussize="0,0"/>
            <v:stroke on="f" joinstyle="miter"/>
            <v:imagedata r:id="rId450" o:title=""/>
            <o:lock v:ext="edit" aspectratio="t"/>
            <w10:wrap type="none"/>
            <w10:anchorlock/>
          </v:shape>
          <o:OLEObject Type="Embed" ProgID="Equation.DSMT4" ShapeID="_x0000_i1253" DrawAspect="Content" ObjectID="_1468075953" r:id="rId449">
            <o:LockedField>false</o:LockedField>
          </o:OLEObject>
        </w:object>
      </w:r>
      <w:r>
        <w:rPr>
          <w:rFonts w:ascii="Times New Roman" w:hAnsi="Times New Roman"/>
          <w:position w:val="-12"/>
        </w:rPr>
        <w:object>
          <v:shape id="_x0000_i1254" o:spt="75" type="#_x0000_t75" style="height:18.85pt;width:62.05pt;" o:ole="t" filled="f" o:preferrelative="t" stroked="f" coordsize="21600,21600">
            <v:path/>
            <v:fill on="f" focussize="0,0"/>
            <v:stroke on="f" joinstyle="miter"/>
            <v:imagedata r:id="rId452" o:title=""/>
            <o:lock v:ext="edit" aspectratio="t"/>
            <w10:wrap type="none"/>
            <w10:anchorlock/>
          </v:shape>
          <o:OLEObject Type="Embed" ProgID="Equation.DSMT4" ShapeID="_x0000_i1254" DrawAspect="Content" ObjectID="_1468075954" r:id="rId451">
            <o:LockedField>false</o:LockedField>
          </o:OLEObject>
        </w:object>
      </w:r>
      <w:r>
        <w:rPr>
          <w:rFonts w:hint="eastAsia" w:ascii="Times New Roman" w:hAnsi="Times New Roman"/>
        </w:rPr>
        <w:t>，又第二次滴定时的误差较大，因此消耗</w:t>
      </w:r>
      <w:r>
        <w:rPr>
          <w:rFonts w:ascii="Times New Roman" w:hAnsi="Times New Roman"/>
          <w:position w:val="-12"/>
        </w:rPr>
        <w:object>
          <v:shape id="_x0000_i1255" o:spt="75" type="#_x0000_t75" style="height:18.85pt;width:44.3pt;" o:ole="t" filled="f" o:preferrelative="t" stroked="f" coordsize="21600,21600">
            <v:path/>
            <v:fill on="f" focussize="0,0"/>
            <v:stroke on="f" joinstyle="miter"/>
            <v:imagedata r:id="rId420" o:title=""/>
            <o:lock v:ext="edit" aspectratio="t"/>
            <w10:wrap type="none"/>
            <w10:anchorlock/>
          </v:shape>
          <o:OLEObject Type="Embed" ProgID="Equation.DSMT4" ShapeID="_x0000_i1255" DrawAspect="Content" ObjectID="_1468075955" r:id="rId453">
            <o:LockedField>false</o:LockedField>
          </o:OLEObject>
        </w:object>
      </w:r>
      <w:r>
        <w:rPr>
          <w:rFonts w:hint="eastAsia" w:ascii="Times New Roman" w:hAnsi="Times New Roman"/>
        </w:rPr>
        <w:t>标准溶液的体积为</w:t>
      </w:r>
      <w:r>
        <w:rPr>
          <w:rFonts w:ascii="Times New Roman" w:hAnsi="Times New Roman"/>
          <w:position w:val="-24"/>
        </w:rPr>
        <w:object>
          <v:shape id="_x0000_i1256" o:spt="75" type="#_x0000_t75" style="height:31pt;width:127.4pt;" o:ole="t" filled="f" o:preferrelative="t" stroked="f" coordsize="21600,21600">
            <v:path/>
            <v:fill on="f" focussize="0,0"/>
            <v:stroke on="f" joinstyle="miter"/>
            <v:imagedata r:id="rId455" o:title=""/>
            <o:lock v:ext="edit" aspectratio="t"/>
            <w10:wrap type="none"/>
            <w10:anchorlock/>
          </v:shape>
          <o:OLEObject Type="Embed" ProgID="Equation.DSMT4" ShapeID="_x0000_i1256" DrawAspect="Content" ObjectID="_1468075956" r:id="rId454">
            <o:LockedField>false</o:LockedField>
          </o:OLEObject>
        </w:object>
      </w:r>
      <w:r>
        <w:rPr>
          <w:rFonts w:hint="eastAsia" w:ascii="Times New Roman" w:hAnsi="Times New Roman"/>
        </w:rPr>
        <w:t>，故滴定产品的纯度为</w:t>
      </w:r>
      <w:r>
        <w:rPr>
          <w:rFonts w:ascii="Times New Roman" w:hAnsi="Times New Roman"/>
          <w:position w:val="-28"/>
        </w:rPr>
        <w:object>
          <v:shape id="_x0000_i1257" o:spt="75" type="#_x0000_t75" style="height:46.5pt;width:228.2pt;" o:ole="t" filled="f" o:preferrelative="t" stroked="f" coordsize="21600,21600">
            <v:path/>
            <v:fill on="f" focussize="0,0"/>
            <v:stroke on="f" joinstyle="miter"/>
            <v:imagedata r:id="rId457" o:title=""/>
            <o:lock v:ext="edit" aspectratio="t"/>
            <w10:wrap type="none"/>
            <w10:anchorlock/>
          </v:shape>
          <o:OLEObject Type="Embed" ProgID="Equation.DSMT4" ShapeID="_x0000_i1257" DrawAspect="Content" ObjectID="_1468075957" r:id="rId456">
            <o:LockedField>false</o:LockedField>
          </o:OLEObject>
        </w:object>
      </w:r>
      <w:r>
        <w:rPr>
          <w:rFonts w:hint="eastAsia" w:ascii="Times New Roman" w:hAnsi="Times New Roman"/>
        </w:rPr>
        <w:t>。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16．（14分，每空2分）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</w:t>
      </w:r>
      <w:r>
        <w:rPr>
          <w:rFonts w:ascii="Times New Roman" w:hAnsi="Times New Roman"/>
          <w:position w:val="-6"/>
        </w:rPr>
        <w:object>
          <v:shape id="_x0000_i1258" o:spt="75" type="#_x0000_t75" style="height:16.6pt;width:36.55pt;" o:ole="t" filled="f" o:preferrelative="t" stroked="f" coordsize="21600,21600">
            <v:path/>
            <v:fill on="f" focussize="0,0"/>
            <v:stroke on="f" joinstyle="miter"/>
            <v:imagedata r:id="rId459" o:title=""/>
            <o:lock v:ext="edit" aspectratio="t"/>
            <w10:wrap type="none"/>
            <w10:anchorlock/>
          </v:shape>
          <o:OLEObject Type="Embed" ProgID="Equation.DSMT4" ShapeID="_x0000_i1258" DrawAspect="Content" ObjectID="_1468075958" r:id="rId458">
            <o:LockedField>false</o:LockedField>
          </o:OLEObject>
        </w:objec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</w:t>
      </w:r>
      <w:r>
        <w:rPr>
          <w:rFonts w:ascii="Times New Roman" w:hAnsi="Times New Roman"/>
          <w:position w:val="-34"/>
        </w:rPr>
        <w:object>
          <v:shape id="_x0000_i1259" o:spt="75" type="#_x0000_t75" style="height:39.9pt;width:278.05pt;" o:ole="t" filled="f" o:preferrelative="t" stroked="f" coordsize="21600,21600">
            <v:path/>
            <v:fill on="f" focussize="0,0"/>
            <v:stroke on="f" joinstyle="miter"/>
            <v:imagedata r:id="rId461" o:title=""/>
            <o:lock v:ext="edit" aspectratio="t"/>
            <w10:wrap type="none"/>
            <w10:anchorlock/>
          </v:shape>
          <o:OLEObject Type="Embed" ProgID="Equation.DSMT4" ShapeID="_x0000_i1259" DrawAspect="Content" ObjectID="_1468075959" r:id="rId460">
            <o:LockedField>false</o:LockedField>
          </o:OLEObject>
        </w:objec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12"/>
        </w:rPr>
        <w:object>
          <v:shape id="_x0000_i1260" o:spt="75" type="#_x0000_t75" style="height:18.85pt;width:41pt;" o:ole="t" filled="f" o:preferrelative="t" stroked="f" coordsize="21600,21600">
            <v:path/>
            <v:fill on="f" focussize="0,0"/>
            <v:stroke on="f" joinstyle="miter"/>
            <v:imagedata r:id="rId463" o:title=""/>
            <o:lock v:ext="edit" aspectratio="t"/>
            <w10:wrap type="none"/>
            <w10:anchorlock/>
          </v:shape>
          <o:OLEObject Type="Embed" ProgID="Equation.DSMT4" ShapeID="_x0000_i1260" DrawAspect="Content" ObjectID="_1468075960" r:id="rId462">
            <o:LockedField>false</o:LockedField>
          </o:OLEObject>
        </w:object>
      </w:r>
      <w:r>
        <w:rPr>
          <w:rFonts w:hint="eastAsia" w:ascii="Times New Roman" w:hAnsi="Times New Roman"/>
        </w:rPr>
        <w:t>会将盐酸氧化生成氯气，污染环境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（3）5≤pH&lt;7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（4）焰色试验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（5）</w:t>
      </w:r>
      <w:r>
        <w:rPr>
          <w:rFonts w:ascii="Times New Roman" w:hAnsi="Times New Roman"/>
          <w:position w:val="-12"/>
        </w:rPr>
        <w:object>
          <v:shape id="_x0000_i1261" o:spt="75" type="#_x0000_t75" style="height:18.85pt;width:43.2pt;" o:ole="t" filled="f" o:preferrelative="t" stroked="f" coordsize="21600,21600">
            <v:path/>
            <v:fill on="f" focussize="0,0"/>
            <v:stroke on="f" joinstyle="miter"/>
            <v:imagedata r:id="rId465" o:title=""/>
            <o:lock v:ext="edit" aspectratio="t"/>
            <w10:wrap type="none"/>
            <w10:anchorlock/>
          </v:shape>
          <o:OLEObject Type="Embed" ProgID="Equation.DSMT4" ShapeID="_x0000_i1261" DrawAspect="Content" ObjectID="_1468075961" r:id="rId464">
            <o:LockedField>false</o:LockedField>
          </o:OLEObject>
        </w:object>
      </w:r>
      <w:r>
        <w:rPr>
          <w:rFonts w:hint="eastAsia" w:ascii="Times New Roman" w:hAnsi="Times New Roman"/>
        </w:rPr>
        <w:t>与过量的</w:t>
      </w:r>
      <w:r>
        <w:rPr>
          <w:rFonts w:ascii="Times New Roman" w:hAnsi="Times New Roman"/>
          <w:position w:val="-12"/>
        </w:rPr>
        <w:object>
          <v:shape id="_x0000_i1262" o:spt="75" type="#_x0000_t75" style="height:18.85pt;width:33.25pt;" o:ole="t" filled="f" o:preferrelative="t" stroked="f" coordsize="21600,21600">
            <v:path/>
            <v:fill on="f" focussize="0,0"/>
            <v:stroke on="f" joinstyle="miter"/>
            <v:imagedata r:id="rId467" o:title=""/>
            <o:lock v:ext="edit" aspectratio="t"/>
            <w10:wrap type="none"/>
            <w10:anchorlock/>
          </v:shape>
          <o:OLEObject Type="Embed" ProgID="Equation.DSMT4" ShapeID="_x0000_i1262" DrawAspect="Content" ObjectID="_1468075962" r:id="rId466">
            <o:LockedField>false</o:LockedField>
          </o:OLEObject>
        </w:object>
      </w:r>
      <w:r>
        <w:rPr>
          <w:rFonts w:hint="eastAsia" w:ascii="Times New Roman" w:hAnsi="Times New Roman"/>
        </w:rPr>
        <w:t>生成</w:t>
      </w:r>
      <w:r>
        <w:rPr>
          <w:rFonts w:ascii="Times New Roman" w:hAnsi="Times New Roman"/>
          <w:position w:val="-18"/>
        </w:rPr>
        <w:object>
          <v:shape id="_x0000_i1263" o:spt="75" type="#_x0000_t75" style="height:23.25pt;width:63.15pt;" o:ole="t" filled="f" o:preferrelative="t" stroked="f" coordsize="21600,21600">
            <v:path/>
            <v:fill on="f" focussize="0,0"/>
            <v:stroke on="f" joinstyle="miter"/>
            <v:imagedata r:id="rId469" o:title=""/>
            <o:lock v:ext="edit" aspectratio="t"/>
            <w10:wrap type="none"/>
            <w10:anchorlock/>
          </v:shape>
          <o:OLEObject Type="Embed" ProgID="Equation.DSMT4" ShapeID="_x0000_i1263" DrawAspect="Content" ObjectID="_1468075963" r:id="rId468">
            <o:LockedField>false</o:LockedField>
          </o:OLEObject>
        </w:object>
      </w:r>
      <w:r>
        <w:rPr>
          <w:rFonts w:hint="eastAsia" w:ascii="Times New Roman" w:hAnsi="Times New Roman"/>
        </w:rPr>
        <w:t>而溶解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（6）</w:t>
      </w:r>
      <w:r>
        <w:rPr>
          <w:rFonts w:ascii="Times New Roman" w:hAnsi="Times New Roman"/>
          <w:position w:val="-32"/>
        </w:rPr>
        <w:object>
          <v:shape id="_x0000_i1264" o:spt="75" type="#_x0000_t75" style="height:37.65pt;width:176.1pt;" o:ole="t" filled="f" o:preferrelative="t" stroked="f" coordsize="21600,21600">
            <v:path/>
            <v:fill on="f" focussize="0,0"/>
            <v:stroke on="f" joinstyle="miter"/>
            <v:imagedata r:id="rId471" o:title=""/>
            <o:lock v:ext="edit" aspectratio="t"/>
            <w10:wrap type="none"/>
            <w10:anchorlock/>
          </v:shape>
          <o:OLEObject Type="Embed" ProgID="Equation.DSMT4" ShapeID="_x0000_i1264" DrawAspect="Content" ObjectID="_1468075964" r:id="rId470">
            <o:LockedField>false</o:LockedField>
          </o:OLEObject>
        </w:objec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【解析】（1）基态Co原子的价电子排布式为</w:t>
      </w:r>
      <w:r>
        <w:rPr>
          <w:rFonts w:ascii="Times New Roman" w:hAnsi="Times New Roman"/>
          <w:position w:val="-6"/>
        </w:rPr>
        <w:object>
          <v:shape id="_x0000_i1265" o:spt="75" type="#_x0000_t75" style="height:16.6pt;width:36.55pt;" o:ole="t" filled="f" o:preferrelative="t" stroked="f" coordsize="21600,21600">
            <v:path/>
            <v:fill on="f" focussize="0,0"/>
            <v:stroke on="f" joinstyle="miter"/>
            <v:imagedata r:id="rId459" o:title=""/>
            <o:lock v:ext="edit" aspectratio="t"/>
            <w10:wrap type="none"/>
            <w10:anchorlock/>
          </v:shape>
          <o:OLEObject Type="Embed" ProgID="Equation.DSMT4" ShapeID="_x0000_i1265" DrawAspect="Content" ObjectID="_1468075965" r:id="rId472">
            <o:LockedField>false</o:LockedField>
          </o:OLEObject>
        </w:object>
      </w:r>
      <w:r>
        <w:rPr>
          <w:rFonts w:hint="eastAsia" w:ascii="Times New Roman" w:hAnsi="Times New Roman"/>
        </w:rPr>
        <w:t>。（2）</w:t>
      </w:r>
      <w:r>
        <w:rPr>
          <w:rFonts w:ascii="Times New Roman" w:hAnsi="Times New Roman"/>
          <w:position w:val="-12"/>
        </w:rPr>
        <w:object>
          <v:shape id="_x0000_i1266" o:spt="75" type="#_x0000_t75" style="height:18.85pt;width:41pt;" o:ole="t" filled="f" o:preferrelative="t" stroked="f" coordsize="21600,21600">
            <v:path/>
            <v:fill on="f" focussize="0,0"/>
            <v:stroke on="f" joinstyle="miter"/>
            <v:imagedata r:id="rId463" o:title=""/>
            <o:lock v:ext="edit" aspectratio="t"/>
            <w10:wrap type="none"/>
            <w10:anchorlock/>
          </v:shape>
          <o:OLEObject Type="Embed" ProgID="Equation.DSMT4" ShapeID="_x0000_i1266" DrawAspect="Content" ObjectID="_1468075966" r:id="rId473">
            <o:LockedField>false</o:LockedField>
          </o:OLEObject>
        </w:object>
      </w:r>
      <w:r>
        <w:rPr>
          <w:rFonts w:hint="eastAsia" w:ascii="Times New Roman" w:hAnsi="Times New Roman"/>
        </w:rPr>
        <w:t>中+3价的Co元素被</w:t>
      </w:r>
      <w:r>
        <w:rPr>
          <w:rFonts w:ascii="Times New Roman" w:hAnsi="Times New Roman"/>
          <w:position w:val="-12"/>
        </w:rPr>
        <w:object>
          <v:shape id="_x0000_i1267" o:spt="75" type="#_x0000_t75" style="height:18.85pt;width:29.9pt;" o:ole="t" filled="f" o:preferrelative="t" stroked="f" coordsize="21600,21600">
            <v:path/>
            <v:fill on="f" focussize="0,0"/>
            <v:stroke on="f" joinstyle="miter"/>
            <v:imagedata r:id="rId475" o:title=""/>
            <o:lock v:ext="edit" aspectratio="t"/>
            <w10:wrap type="none"/>
            <w10:anchorlock/>
          </v:shape>
          <o:OLEObject Type="Embed" ProgID="Equation.DSMT4" ShapeID="_x0000_i1267" DrawAspect="Content" ObjectID="_1468075967" r:id="rId474">
            <o:LockedField>false</o:LockedField>
          </o:OLEObject>
        </w:object>
      </w:r>
      <w:r>
        <w:rPr>
          <w:rFonts w:hint="eastAsia" w:ascii="Times New Roman" w:hAnsi="Times New Roman"/>
        </w:rPr>
        <w:t>还原为+2价的</w:t>
      </w:r>
      <w:r>
        <w:rPr>
          <w:rFonts w:ascii="Times New Roman" w:hAnsi="Times New Roman"/>
          <w:position w:val="-6"/>
        </w:rPr>
        <w:object>
          <v:shape id="_x0000_i1268" o:spt="75" type="#_x0000_t75" style="height:16.6pt;width:25.5pt;" o:ole="t" filled="f" o:preferrelative="t" stroked="f" coordsize="21600,21600">
            <v:path/>
            <v:fill on="f" focussize="0,0"/>
            <v:stroke on="f" joinstyle="miter"/>
            <v:imagedata r:id="rId477" o:title=""/>
            <o:lock v:ext="edit" aspectratio="t"/>
            <w10:wrap type="none"/>
            <w10:anchorlock/>
          </v:shape>
          <o:OLEObject Type="Embed" ProgID="Equation.DSMT4" ShapeID="_x0000_i1268" DrawAspect="Content" ObjectID="_1468075968" r:id="rId476">
            <o:LockedField>false</o:LockedField>
          </o:OLEObject>
        </w:object>
      </w:r>
      <w:r>
        <w:rPr>
          <w:rFonts w:hint="eastAsia" w:ascii="Times New Roman" w:hAnsi="Times New Roman"/>
        </w:rPr>
        <w:t>，故反应的离子方程式为</w:t>
      </w:r>
      <w:r>
        <w:rPr>
          <w:rFonts w:ascii="Times New Roman" w:hAnsi="Times New Roman"/>
          <w:position w:val="-34"/>
        </w:rPr>
        <w:object>
          <v:shape id="_x0000_i1269" o:spt="75" type="#_x0000_t75" style="height:39.9pt;width:278.05pt;" o:ole="t" filled="f" o:preferrelative="t" stroked="f" coordsize="21600,21600">
            <v:path/>
            <v:fill on="f" focussize="0,0"/>
            <v:stroke on="f" joinstyle="miter"/>
            <v:imagedata r:id="rId461" o:title=""/>
            <o:lock v:ext="edit" aspectratio="t"/>
            <w10:wrap type="none"/>
            <w10:anchorlock/>
          </v:shape>
          <o:OLEObject Type="Embed" ProgID="Equation.DSMT4" ShapeID="_x0000_i1269" DrawAspect="Content" ObjectID="_1468075969" r:id="rId478">
            <o:LockedField>false</o:LockedField>
          </o:OLEObject>
        </w:object>
      </w:r>
      <w:r>
        <w:rPr>
          <w:rFonts w:hint="eastAsia" w:ascii="Times New Roman" w:hAnsi="Times New Roman"/>
        </w:rPr>
        <w:t>。</w:t>
      </w:r>
      <w:r>
        <w:rPr>
          <w:rFonts w:ascii="Times New Roman" w:hAnsi="Times New Roman"/>
          <w:position w:val="-12"/>
        </w:rPr>
        <w:object>
          <v:shape id="_x0000_i1270" o:spt="75" type="#_x0000_t75" style="height:18.85pt;width:41pt;" o:ole="t" filled="f" o:preferrelative="t" stroked="f" coordsize="21600,21600">
            <v:path/>
            <v:fill on="f" focussize="0,0"/>
            <v:stroke on="f" joinstyle="miter"/>
            <v:imagedata r:id="rId463" o:title=""/>
            <o:lock v:ext="edit" aspectratio="t"/>
            <w10:wrap type="none"/>
            <w10:anchorlock/>
          </v:shape>
          <o:OLEObject Type="Embed" ProgID="Equation.DSMT4" ShapeID="_x0000_i1270" DrawAspect="Content" ObjectID="_1468075970" r:id="rId479">
            <o:LockedField>false</o:LockedField>
          </o:OLEObject>
        </w:object>
      </w:r>
      <w:r>
        <w:rPr>
          <w:rFonts w:hint="eastAsia" w:ascii="Times New Roman" w:hAnsi="Times New Roman"/>
        </w:rPr>
        <w:t>中+3价的Co元素具有较强的氧化性，会将盐酸氧化生成氯气，污染环境。（3）“调pH”将溶液中的杂质离子</w:t>
      </w:r>
      <w:r>
        <w:rPr>
          <w:rFonts w:ascii="Times New Roman" w:hAnsi="Times New Roman"/>
          <w:position w:val="-4"/>
        </w:rPr>
        <w:object>
          <v:shape id="_x0000_i1271" o:spt="75" type="#_x0000_t75" style="height:14.4pt;width:23.25pt;" o:ole="t" filled="f" o:preferrelative="t" stroked="f" coordsize="21600,21600">
            <v:path/>
            <v:fill on="f" focussize="0,0"/>
            <v:stroke on="f" joinstyle="miter"/>
            <v:imagedata r:id="rId481" o:title=""/>
            <o:lock v:ext="edit" aspectratio="t"/>
            <w10:wrap type="none"/>
            <w10:anchorlock/>
          </v:shape>
          <o:OLEObject Type="Embed" ProgID="Equation.DSMT4" ShapeID="_x0000_i1271" DrawAspect="Content" ObjectID="_1468075971" r:id="rId480">
            <o:LockedField>false</o:LockedField>
          </o:OLEObject>
        </w:object>
      </w:r>
      <w:r>
        <w:rPr>
          <w:rFonts w:hint="eastAsia" w:ascii="Times New Roman" w:hAnsi="Times New Roman"/>
        </w:rPr>
        <w:t>和</w:t>
      </w:r>
      <w:r>
        <w:rPr>
          <w:rFonts w:ascii="Times New Roman" w:hAnsi="Times New Roman"/>
          <w:position w:val="-6"/>
        </w:rPr>
        <w:object>
          <v:shape id="_x0000_i1272" o:spt="75" type="#_x0000_t75" style="height:16.6pt;width:23.25pt;" o:ole="t" filled="f" o:preferrelative="t" stroked="f" coordsize="21600,21600">
            <v:path/>
            <v:fill on="f" focussize="0,0"/>
            <v:stroke on="f" joinstyle="miter"/>
            <v:imagedata r:id="rId483" o:title=""/>
            <o:lock v:ext="edit" aspectratio="t"/>
            <w10:wrap type="none"/>
            <w10:anchorlock/>
          </v:shape>
          <o:OLEObject Type="Embed" ProgID="Equation.DSMT4" ShapeID="_x0000_i1272" DrawAspect="Content" ObjectID="_1468075972" r:id="rId482">
            <o:LockedField>false</o:LockedField>
          </o:OLEObject>
        </w:object>
      </w:r>
      <w:r>
        <w:rPr>
          <w:rFonts w:hint="eastAsia" w:ascii="Times New Roman" w:hAnsi="Times New Roman"/>
        </w:rPr>
        <w:t>转化为沉淀，</w:t>
      </w:r>
      <w:r>
        <w:rPr>
          <w:rFonts w:ascii="Times New Roman" w:hAnsi="Times New Roman"/>
          <w:position w:val="-26"/>
        </w:rPr>
        <w:object>
          <v:shape id="_x0000_i1273" o:spt="75" type="#_x0000_t75" style="height:36.55pt;width:101.9pt;" o:ole="t" filled="f" o:preferrelative="t" stroked="f" coordsize="21600,21600">
            <v:path/>
            <v:fill on="f" focussize="0,0"/>
            <v:stroke on="f" joinstyle="miter"/>
            <v:imagedata r:id="rId485" o:title=""/>
            <o:lock v:ext="edit" aspectratio="t"/>
            <w10:wrap type="none"/>
            <w10:anchorlock/>
          </v:shape>
          <o:OLEObject Type="Embed" ProgID="Equation.DSMT4" ShapeID="_x0000_i1273" DrawAspect="Content" ObjectID="_1468075973" r:id="rId484">
            <o:LockedField>false</o:LockedField>
          </o:OLEObject>
        </w:object>
      </w:r>
      <w:r>
        <w:rPr>
          <w:rFonts w:hint="eastAsia" w:ascii="Times New Roman" w:hAnsi="Times New Roman"/>
        </w:rPr>
        <w:t>，即pH≥5；同时不能沉淀</w:t>
      </w:r>
      <w:r>
        <w:rPr>
          <w:rFonts w:ascii="Times New Roman" w:hAnsi="Times New Roman"/>
          <w:position w:val="-6"/>
        </w:rPr>
        <w:object>
          <v:shape id="_x0000_i1274" o:spt="75" type="#_x0000_t75" style="height:16.6pt;width:25.5pt;" o:ole="t" filled="f" o:preferrelative="t" stroked="f" coordsize="21600,21600">
            <v:path/>
            <v:fill on="f" focussize="0,0"/>
            <v:stroke on="f" joinstyle="miter"/>
            <v:imagedata r:id="rId487" o:title=""/>
            <o:lock v:ext="edit" aspectratio="t"/>
            <w10:wrap type="none"/>
            <w10:anchorlock/>
          </v:shape>
          <o:OLEObject Type="Embed" ProgID="Equation.DSMT4" ShapeID="_x0000_i1274" DrawAspect="Content" ObjectID="_1468075974" r:id="rId486">
            <o:LockedField>false</o:LockedField>
          </o:OLEObject>
        </w:object>
      </w:r>
      <w:r>
        <w:rPr>
          <w:rFonts w:hint="eastAsia" w:ascii="Times New Roman" w:hAnsi="Times New Roman"/>
        </w:rPr>
        <w:t>，故</w:t>
      </w:r>
      <w:r>
        <w:rPr>
          <w:rFonts w:ascii="Times New Roman" w:hAnsi="Times New Roman"/>
          <w:position w:val="-26"/>
        </w:rPr>
        <w:object>
          <v:shape id="_x0000_i1275" o:spt="75" type="#_x0000_t75" style="height:36.55pt;width:103pt;" o:ole="t" filled="f" o:preferrelative="t" stroked="f" coordsize="21600,21600">
            <v:path/>
            <v:fill on="f" focussize="0,0"/>
            <v:stroke on="f" joinstyle="miter"/>
            <v:imagedata r:id="rId489" o:title=""/>
            <o:lock v:ext="edit" aspectratio="t"/>
            <w10:wrap type="none"/>
            <w10:anchorlock/>
          </v:shape>
          <o:OLEObject Type="Embed" ProgID="Equation.DSMT4" ShapeID="_x0000_i1275" DrawAspect="Content" ObjectID="_1468075975" r:id="rId488">
            <o:LockedField>false</o:LockedField>
          </o:OLEObject>
        </w:object>
      </w:r>
      <w:r>
        <w:rPr>
          <w:rFonts w:hint="eastAsia" w:ascii="Times New Roman" w:hAnsi="Times New Roman"/>
        </w:rPr>
        <w:t>，即</w:t>
      </w:r>
      <w:r>
        <w:rPr>
          <w:rFonts w:ascii="Times New Roman" w:hAnsi="Times New Roman"/>
        </w:rPr>
        <w:t>pH&lt;7</w:t>
      </w:r>
      <w:r>
        <w:rPr>
          <w:rFonts w:hint="eastAsia" w:ascii="Times New Roman" w:hAnsi="Times New Roman"/>
        </w:rPr>
        <w:t>。（</w:t>
      </w:r>
      <w:r>
        <w:rPr>
          <w:rFonts w:ascii="Times New Roman" w:hAnsi="Times New Roman"/>
        </w:rPr>
        <w:t>4</w:t>
      </w:r>
      <w:r>
        <w:rPr>
          <w:rFonts w:hint="eastAsia" w:ascii="Times New Roman" w:hAnsi="Times New Roman"/>
        </w:rPr>
        <w:t>）</w:t>
      </w:r>
      <w:r>
        <w:rPr>
          <w:rFonts w:ascii="Times New Roman" w:hAnsi="Times New Roman"/>
          <w:position w:val="-12"/>
        </w:rPr>
        <w:object>
          <v:shape id="_x0000_i1276" o:spt="75" type="#_x0000_t75" style="height:18.85pt;width:38.75pt;" o:ole="t" filled="f" o:preferrelative="t" stroked="f" coordsize="21600,21600">
            <v:path/>
            <v:fill on="f" focussize="0,0"/>
            <v:stroke on="f" joinstyle="miter"/>
            <v:imagedata r:id="rId491" o:title=""/>
            <o:lock v:ext="edit" aspectratio="t"/>
            <w10:wrap type="none"/>
            <w10:anchorlock/>
          </v:shape>
          <o:OLEObject Type="Embed" ProgID="Equation.DSMT4" ShapeID="_x0000_i1276" DrawAspect="Content" ObjectID="_1468075976" r:id="rId490">
            <o:LockedField>false</o:LockedField>
          </o:OLEObject>
        </w:object>
      </w:r>
      <w:r>
        <w:rPr>
          <w:rFonts w:hint="eastAsia" w:ascii="Times New Roman" w:hAnsi="Times New Roman"/>
        </w:rPr>
        <w:t>和</w:t>
      </w:r>
      <w:r>
        <w:rPr>
          <w:rFonts w:ascii="Times New Roman" w:hAnsi="Times New Roman"/>
          <w:position w:val="-12"/>
        </w:rPr>
        <w:object>
          <v:shape id="_x0000_i1277" o:spt="75" type="#_x0000_t75" style="height:18.85pt;width:43.2pt;" o:ole="t" filled="f" o:preferrelative="t" stroked="f" coordsize="21600,21600">
            <v:path/>
            <v:fill on="f" focussize="0,0"/>
            <v:stroke on="f" joinstyle="miter"/>
            <v:imagedata r:id="rId493" o:title=""/>
            <o:lock v:ext="edit" aspectratio="t"/>
            <w10:wrap type="none"/>
            <w10:anchorlock/>
          </v:shape>
          <o:OLEObject Type="Embed" ProgID="Equation.DSMT4" ShapeID="_x0000_i1277" DrawAspect="Content" ObjectID="_1468075977" r:id="rId492">
            <o:LockedField>false</o:LockedField>
          </o:OLEObject>
        </w:object>
      </w:r>
      <w:r>
        <w:rPr>
          <w:rFonts w:hint="eastAsia" w:ascii="Times New Roman" w:hAnsi="Times New Roman"/>
        </w:rPr>
        <w:t>所含金属元素不同，可通过焰色试验鉴别，其中</w:t>
      </w:r>
      <w:r>
        <w:rPr>
          <w:rFonts w:ascii="Times New Roman" w:hAnsi="Times New Roman"/>
        </w:rPr>
        <w:t>Li</w:t>
      </w:r>
      <w:r>
        <w:rPr>
          <w:rFonts w:hint="eastAsia" w:ascii="Times New Roman" w:hAnsi="Times New Roman"/>
        </w:rPr>
        <w:t>元素焰色为紫红色，</w:t>
      </w:r>
      <w:r>
        <w:rPr>
          <w:rFonts w:ascii="Times New Roman" w:hAnsi="Times New Roman"/>
        </w:rPr>
        <w:t>Na</w:t>
      </w:r>
      <w:r>
        <w:rPr>
          <w:rFonts w:hint="eastAsia" w:ascii="Times New Roman" w:hAnsi="Times New Roman"/>
        </w:rPr>
        <w:t>元素焰色为黄色。（</w:t>
      </w:r>
      <w:r>
        <w:rPr>
          <w:rFonts w:ascii="Times New Roman" w:hAnsi="Times New Roman"/>
        </w:rPr>
        <w:t>5</w:t>
      </w:r>
      <w:r>
        <w:rPr>
          <w:rFonts w:hint="eastAsia" w:ascii="Times New Roman" w:hAnsi="Times New Roman"/>
        </w:rPr>
        <w:t>）随</w:t>
      </w:r>
      <w:r>
        <w:rPr>
          <w:rFonts w:ascii="Times New Roman" w:hAnsi="Times New Roman"/>
          <w:position w:val="-16"/>
        </w:rPr>
        <w:object>
          <v:shape id="_x0000_i1278" o:spt="75" type="#_x0000_t75" style="height:22.15pt;width:97.5pt;" o:ole="t" filled="f" o:preferrelative="t" stroked="f" coordsize="21600,21600">
            <v:path/>
            <v:fill on="f" focussize="0,0"/>
            <v:stroke on="f" joinstyle="miter"/>
            <v:imagedata r:id="rId495" o:title=""/>
            <o:lock v:ext="edit" aspectratio="t"/>
            <w10:wrap type="none"/>
            <w10:anchorlock/>
          </v:shape>
          <o:OLEObject Type="Embed" ProgID="Equation.DSMT4" ShapeID="_x0000_i1278" DrawAspect="Content" ObjectID="_1468075978" r:id="rId494">
            <o:LockedField>false</o:LockedField>
          </o:OLEObject>
        </w:object>
      </w:r>
      <w:r>
        <w:rPr>
          <w:rFonts w:hint="eastAsia" w:ascii="Times New Roman" w:hAnsi="Times New Roman"/>
        </w:rPr>
        <w:t>的进一步增大，</w:t>
      </w:r>
      <w:r>
        <w:rPr>
          <w:rFonts w:ascii="Times New Roman" w:hAnsi="Times New Roman"/>
          <w:position w:val="-12"/>
        </w:rPr>
        <w:object>
          <v:shape id="_x0000_i1279" o:spt="75" type="#_x0000_t75" style="height:18.85pt;width:43.2pt;" o:ole="t" filled="f" o:preferrelative="t" stroked="f" coordsize="21600,21600">
            <v:path/>
            <v:fill on="f" focussize="0,0"/>
            <v:stroke on="f" joinstyle="miter"/>
            <v:imagedata r:id="rId497" o:title=""/>
            <o:lock v:ext="edit" aspectratio="t"/>
            <w10:wrap type="none"/>
            <w10:anchorlock/>
          </v:shape>
          <o:OLEObject Type="Embed" ProgID="Equation.DSMT4" ShapeID="_x0000_i1279" DrawAspect="Content" ObjectID="_1468075979" r:id="rId496">
            <o:LockedField>false</o:LockedField>
          </o:OLEObject>
        </w:object>
      </w:r>
      <w:r>
        <w:rPr>
          <w:rFonts w:hint="eastAsia" w:ascii="Times New Roman" w:hAnsi="Times New Roman"/>
        </w:rPr>
        <w:t>与过量的</w:t>
      </w:r>
      <w:r>
        <w:rPr>
          <w:rFonts w:ascii="Times New Roman" w:hAnsi="Times New Roman"/>
          <w:position w:val="-12"/>
        </w:rPr>
        <w:object>
          <v:shape id="_x0000_i1280" o:spt="75" type="#_x0000_t75" style="height:18.85pt;width:33.25pt;" o:ole="t" filled="f" o:preferrelative="t" stroked="f" coordsize="21600,21600">
            <v:path/>
            <v:fill on="f" focussize="0,0"/>
            <v:stroke on="f" joinstyle="miter"/>
            <v:imagedata r:id="rId499" o:title=""/>
            <o:lock v:ext="edit" aspectratio="t"/>
            <w10:wrap type="none"/>
            <w10:anchorlock/>
          </v:shape>
          <o:OLEObject Type="Embed" ProgID="Equation.DSMT4" ShapeID="_x0000_i1280" DrawAspect="Content" ObjectID="_1468075980" r:id="rId498">
            <o:LockedField>false</o:LockedField>
          </o:OLEObject>
        </w:object>
      </w:r>
      <w:r>
        <w:rPr>
          <w:rFonts w:hint="eastAsia" w:ascii="Times New Roman" w:hAnsi="Times New Roman"/>
        </w:rPr>
        <w:t>生成</w:t>
      </w:r>
      <w:r>
        <w:rPr>
          <w:rFonts w:ascii="Times New Roman" w:hAnsi="Times New Roman"/>
          <w:position w:val="-18"/>
        </w:rPr>
        <w:object>
          <v:shape id="_x0000_i1281" o:spt="75" type="#_x0000_t75" style="height:23.25pt;width:63.15pt;" o:ole="t" filled="f" o:preferrelative="t" stroked="f" coordsize="21600,21600">
            <v:path/>
            <v:fill on="f" focussize="0,0"/>
            <v:stroke on="f" joinstyle="miter"/>
            <v:imagedata r:id="rId469" o:title=""/>
            <o:lock v:ext="edit" aspectratio="t"/>
            <w10:wrap type="none"/>
            <w10:anchorlock/>
          </v:shape>
          <o:OLEObject Type="Embed" ProgID="Equation.DSMT4" ShapeID="_x0000_i1281" DrawAspect="Content" ObjectID="_1468075981" r:id="rId500">
            <o:LockedField>false</o:LockedField>
          </o:OLEObject>
        </w:object>
      </w:r>
      <w:r>
        <w:rPr>
          <w:rFonts w:hint="eastAsia" w:ascii="Times New Roman" w:hAnsi="Times New Roman"/>
        </w:rPr>
        <w:t>导致钴的沉淀率减小。（</w:t>
      </w:r>
      <w:r>
        <w:rPr>
          <w:rFonts w:ascii="Times New Roman" w:hAnsi="Times New Roman"/>
        </w:rPr>
        <w:t>6</w:t>
      </w:r>
      <w:r>
        <w:rPr>
          <w:rFonts w:hint="eastAsia" w:ascii="Times New Roman" w:hAnsi="Times New Roman"/>
        </w:rPr>
        <w:t>）根据元素守恒和电子得失守恒可写出反应的化学方程式为</w:t>
      </w:r>
      <w:r>
        <w:rPr>
          <w:rFonts w:ascii="Times New Roman" w:hAnsi="Times New Roman"/>
          <w:position w:val="-32"/>
        </w:rPr>
        <w:object>
          <v:shape id="_x0000_i1282" o:spt="75" type="#_x0000_t75" style="height:37.65pt;width:176.1pt;" o:ole="t" filled="f" o:preferrelative="t" stroked="f" coordsize="21600,21600">
            <v:path/>
            <v:fill on="f" focussize="0,0"/>
            <v:stroke on="f" joinstyle="miter"/>
            <v:imagedata r:id="rId471" o:title=""/>
            <o:lock v:ext="edit" aspectratio="t"/>
            <w10:wrap type="none"/>
            <w10:anchorlock/>
          </v:shape>
          <o:OLEObject Type="Embed" ProgID="Equation.DSMT4" ShapeID="_x0000_i1282" DrawAspect="Content" ObjectID="_1468075982" r:id="rId501">
            <o:LockedField>false</o:LockedField>
          </o:OLEObject>
        </w:object>
      </w:r>
      <w:r>
        <w:rPr>
          <w:rFonts w:hint="eastAsia" w:ascii="Times New Roman" w:hAnsi="Times New Roman"/>
        </w:rPr>
        <w:t>。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17．（14分，每空2分）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 xml:space="preserve">（1）+123  （2）BC  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（3）①M  ②</w:t>
      </w:r>
      <w:r>
        <w:rPr>
          <w:rFonts w:ascii="Times New Roman" w:hAnsi="Times New Roman"/>
          <w:position w:val="-54"/>
        </w:rPr>
        <w:object>
          <v:shape id="_x0000_i1283" o:spt="75" type="#_x0000_t75" style="height:65.35pt;width:60.9pt;" o:ole="t" filled="f" o:preferrelative="t" stroked="f" coordsize="21600,21600">
            <v:path/>
            <v:fill on="f" focussize="0,0"/>
            <v:stroke on="f" joinstyle="miter"/>
            <v:imagedata r:id="rId503" o:title=""/>
            <o:lock v:ext="edit" aspectratio="t"/>
            <w10:wrap type="none"/>
            <w10:anchorlock/>
          </v:shape>
          <o:OLEObject Type="Embed" ProgID="Equation.DSMT4" ShapeID="_x0000_i1283" DrawAspect="Content" ObjectID="_1468075983" r:id="rId502">
            <o:LockedField>false</o:LockedField>
          </o:OLEObject>
        </w:objec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（4）优点：该反应为熵增的放热反应，可以在较低温度下自发进行，节约能源。缺点：异丁烷和异丁烯容易被氧气氧化，导致原料浪费和目标产物的选择性降低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 xml:space="preserve">（5）8  </w:t>
      </w:r>
      <w:r>
        <w:rPr>
          <w:rFonts w:ascii="Times New Roman" w:hAnsi="Times New Roman"/>
          <w:position w:val="-30"/>
        </w:rPr>
        <w:object>
          <v:shape id="_x0000_i1284" o:spt="75" type="#_x0000_t75" style="height:36.55pt;width:78.65pt;" o:ole="t" filled="f" o:preferrelative="t" stroked="f" coordsize="21600,21600">
            <v:path/>
            <v:fill on="f" focussize="0,0"/>
            <v:stroke on="f" joinstyle="miter"/>
            <v:imagedata r:id="rId505" o:title=""/>
            <o:lock v:ext="edit" aspectratio="t"/>
            <w10:wrap type="none"/>
            <w10:anchorlock/>
          </v:shape>
          <o:OLEObject Type="Embed" ProgID="Equation.DSMT4" ShapeID="_x0000_i1284" DrawAspect="Content" ObjectID="_1468075984" r:id="rId504">
            <o:LockedField>false</o:LockedField>
          </o:OLEObject>
        </w:objec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17．  【解析】（1）</w:t>
      </w:r>
      <w:r>
        <w:rPr>
          <w:rFonts w:ascii="Times New Roman" w:hAnsi="Times New Roman"/>
          <w:position w:val="-4"/>
        </w:rPr>
        <w:object>
          <v:shape id="_x0000_i1285" o:spt="75" type="#_x0000_t75" style="height:13.3pt;width:31pt;" o:ole="t" filled="f" o:preferrelative="t" stroked="f" coordsize="21600,21600">
            <v:path/>
            <v:fill on="f" focussize="0,0"/>
            <v:stroke on="f" joinstyle="miter"/>
            <v:imagedata r:id="rId507" o:title=""/>
            <o:lock v:ext="edit" aspectratio="t"/>
            <w10:wrap type="none"/>
            <w10:anchorlock/>
          </v:shape>
          <o:OLEObject Type="Embed" ProgID="Equation.DSMT4" ShapeID="_x0000_i1285" DrawAspect="Content" ObjectID="_1468075985" r:id="rId506">
            <o:LockedField>false</o:LockedField>
          </o:OLEObject>
        </w:object>
      </w:r>
      <w:r>
        <w:rPr>
          <w:rFonts w:hint="eastAsia" w:ascii="Times New Roman" w:hAnsi="Times New Roman"/>
        </w:rPr>
        <w:t>反应物键能之和-生成物键能之和，除去异丁烷和异丁烯中相同的化学键，则反应的</w:t>
      </w:r>
      <w:r>
        <w:rPr>
          <w:rFonts w:ascii="Times New Roman" w:hAnsi="Times New Roman"/>
          <w:position w:val="-16"/>
        </w:rPr>
        <w:object>
          <v:shape id="_x0000_i1286" o:spt="75" type="#_x0000_t75" style="height:22.15pt;width:415.4pt;" o:ole="t" filled="f" o:preferrelative="t" stroked="f" coordsize="21600,21600">
            <v:path/>
            <v:fill on="f" focussize="0,0"/>
            <v:stroke on="f" joinstyle="miter"/>
            <v:imagedata r:id="rId509" o:title=""/>
            <o:lock v:ext="edit" aspectratio="t"/>
            <w10:wrap type="none"/>
            <w10:anchorlock/>
          </v:shape>
          <o:OLEObject Type="Embed" ProgID="Equation.DSMT4" ShapeID="_x0000_i1286" DrawAspect="Content" ObjectID="_1468075986" r:id="rId508">
            <o:LockedField>false</o:LockedField>
          </o:OLEObject>
        </w:object>
      </w:r>
      <w:r>
        <w:rPr>
          <w:rFonts w:hint="eastAsia" w:ascii="Times New Roman" w:hAnsi="Times New Roman"/>
        </w:rPr>
        <w:t>。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由图可知，当温度升高时，异丁烯的选择性降低，有可能是催化剂失活，A项错误；也可能是异丁烷在温度较高时，发生了裂解反应，B项正确；异丁烯中存在碳碳双键，可以发生聚会反应，也会导致异丁烯的选择性降低，C项正确；异丁烷直接脱氢生成异丁烯的反应为吸热反应，升高温度，平衡向反应方向移动，D项错误。（3）①对于一定量的异丁烷，起始加入等物质的量的</w:t>
      </w:r>
      <w:r>
        <w:rPr>
          <w:rFonts w:ascii="Times New Roman" w:hAnsi="Times New Roman"/>
          <w:position w:val="-12"/>
        </w:rPr>
        <w:object>
          <v:shape id="_x0000_i1287" o:spt="75" type="#_x0000_t75" style="height:18.85pt;width:16.6pt;" o:ole="t" filled="f" o:preferrelative="t" stroked="f" coordsize="21600,21600">
            <v:path/>
            <v:fill on="f" focussize="0,0"/>
            <v:stroke on="f" joinstyle="miter"/>
            <v:imagedata r:id="rId511" o:title=""/>
            <o:lock v:ext="edit" aspectratio="t"/>
            <w10:wrap type="none"/>
            <w10:anchorlock/>
          </v:shape>
          <o:OLEObject Type="Embed" ProgID="Equation.DSMT4" ShapeID="_x0000_i1287" DrawAspect="Content" ObjectID="_1468075987" r:id="rId510">
            <o:LockedField>false</o:LockedField>
          </o:OLEObject>
        </w:object>
      </w:r>
      <w:r>
        <w:rPr>
          <w:rFonts w:hint="eastAsia" w:ascii="Times New Roman" w:hAnsi="Times New Roman"/>
        </w:rPr>
        <w:t>与Ar时，由于</w:t>
      </w:r>
      <w:r>
        <w:rPr>
          <w:rFonts w:ascii="Times New Roman" w:hAnsi="Times New Roman"/>
          <w:position w:val="-12"/>
        </w:rPr>
        <w:object>
          <v:shape id="_x0000_i1288" o:spt="75" type="#_x0000_t75" style="height:18.85pt;width:16.6pt;" o:ole="t" filled="f" o:preferrelative="t" stroked="f" coordsize="21600,21600">
            <v:path/>
            <v:fill on="f" focussize="0,0"/>
            <v:stroke on="f" joinstyle="miter"/>
            <v:imagedata r:id="rId511" o:title=""/>
            <o:lock v:ext="edit" aspectratio="t"/>
            <w10:wrap type="none"/>
            <w10:anchorlock/>
          </v:shape>
          <o:OLEObject Type="Embed" ProgID="Equation.DSMT4" ShapeID="_x0000_i1288" DrawAspect="Content" ObjectID="_1468075988" r:id="rId512">
            <o:LockedField>false</o:LockedField>
          </o:OLEObject>
        </w:object>
      </w:r>
      <w:r>
        <w:rPr>
          <w:rFonts w:hint="eastAsia" w:ascii="Times New Roman" w:hAnsi="Times New Roman"/>
        </w:rPr>
        <w:t>为生成物，故平衡左移，气体总物质的量减小且异丁烷的物质的量增加；Ar为稀有气体，不参与反应，相当于减小压强，平衡右移，气体总物质的量增加且异丁烷物质的量减小，故投入</w:t>
      </w:r>
      <w:r>
        <w:rPr>
          <w:rFonts w:ascii="Times New Roman" w:hAnsi="Times New Roman"/>
          <w:position w:val="-12"/>
        </w:rPr>
        <w:object>
          <v:shape id="_x0000_i1289" o:spt="75" type="#_x0000_t75" style="height:18.85pt;width:16.6pt;" o:ole="t" filled="f" o:preferrelative="t" stroked="f" coordsize="21600,21600">
            <v:path/>
            <v:fill on="f" focussize="0,0"/>
            <v:stroke on="f" joinstyle="miter"/>
            <v:imagedata r:id="rId511" o:title=""/>
            <o:lock v:ext="edit" aspectratio="t"/>
            <w10:wrap type="none"/>
            <w10:anchorlock/>
          </v:shape>
          <o:OLEObject Type="Embed" ProgID="Equation.DSMT4" ShapeID="_x0000_i1289" DrawAspect="Content" ObjectID="_1468075989" r:id="rId513">
            <o:LockedField>false</o:LockedField>
          </o:OLEObject>
        </w:object>
      </w:r>
      <w:r>
        <w:rPr>
          <w:rFonts w:hint="eastAsia" w:ascii="Times New Roman" w:hAnsi="Times New Roman"/>
        </w:rPr>
        <w:t>时对应的x值更大，曲线M为</w:t>
      </w:r>
      <w:r>
        <w:rPr>
          <w:rFonts w:ascii="Times New Roman" w:hAnsi="Times New Roman"/>
          <w:position w:val="-14"/>
        </w:rPr>
        <w:object>
          <v:shape id="_x0000_i1290" o:spt="75" type="#_x0000_t75" style="height:19.95pt;width:113pt;" o:ole="t" filled="f" o:preferrelative="t" stroked="f" coordsize="21600,21600">
            <v:path/>
            <v:fill on="f" focussize="0,0"/>
            <v:stroke on="f" joinstyle="miter"/>
            <v:imagedata r:id="rId515" o:title=""/>
            <o:lock v:ext="edit" aspectratio="t"/>
            <w10:wrap type="none"/>
            <w10:anchorlock/>
          </v:shape>
          <o:OLEObject Type="Embed" ProgID="Equation.DSMT4" ShapeID="_x0000_i1290" DrawAspect="Content" ObjectID="_1468075990" r:id="rId514">
            <o:LockedField>false</o:LockedField>
          </o:OLEObject>
        </w:object>
      </w:r>
      <w:r>
        <w:rPr>
          <w:rFonts w:hint="eastAsia" w:ascii="Times New Roman" w:hAnsi="Times New Roman"/>
        </w:rPr>
        <w:t>。②根据题意可列三段式：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66"/>
        </w:rPr>
        <w:object>
          <v:shape id="_x0000_i1291" o:spt="75" type="#_x0000_t75" style="height:72pt;width:326.75pt;" o:ole="t" filled="f" o:preferrelative="t" stroked="f" coordsize="21600,21600">
            <v:path/>
            <v:fill on="f" focussize="0,0"/>
            <v:stroke on="f" joinstyle="miter"/>
            <v:imagedata r:id="rId517" o:title=""/>
            <o:lock v:ext="edit" aspectratio="t"/>
            <w10:wrap type="none"/>
            <w10:anchorlock/>
          </v:shape>
          <o:OLEObject Type="Embed" ProgID="Equation.DSMT4" ShapeID="_x0000_i1291" DrawAspect="Content" ObjectID="_1468075991" r:id="rId516">
            <o:LockedField>false</o:LockedField>
          </o:OLEObject>
        </w:objec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平衡时异丁烷摩尔分数</w:t>
      </w:r>
      <w:r>
        <w:rPr>
          <w:rFonts w:ascii="Times New Roman" w:hAnsi="Times New Roman"/>
          <w:position w:val="-28"/>
        </w:rPr>
        <w:object>
          <v:shape id="_x0000_i1292" o:spt="75" type="#_x0000_t75" style="height:33.25pt;width:85.3pt;" o:ole="t" filled="f" o:preferrelative="t" stroked="f" coordsize="21600,21600">
            <v:path/>
            <v:fill on="f" focussize="0,0"/>
            <v:stroke on="f" joinstyle="miter"/>
            <v:imagedata r:id="rId519" o:title=""/>
            <o:lock v:ext="edit" aspectratio="t"/>
            <w10:wrap type="none"/>
            <w10:anchorlock/>
          </v:shape>
          <o:OLEObject Type="Embed" ProgID="Equation.DSMT4" ShapeID="_x0000_i1292" DrawAspect="Content" ObjectID="_1468075992" r:id="rId518">
            <o:LockedField>false</o:LockedField>
          </o:OLEObject>
        </w:object>
      </w:r>
      <w:r>
        <w:rPr>
          <w:rFonts w:hint="eastAsia" w:ascii="Times New Roman" w:hAnsi="Times New Roman"/>
        </w:rPr>
        <w:t>，解得</w:t>
      </w:r>
      <w:r>
        <w:rPr>
          <w:rFonts w:ascii="Times New Roman" w:hAnsi="Times New Roman"/>
          <w:position w:val="-24"/>
        </w:rPr>
        <w:object>
          <v:shape id="_x0000_i1293" o:spt="75" type="#_x0000_t75" style="height:31pt;width:34.35pt;" o:ole="t" filled="f" o:preferrelative="t" stroked="f" coordsize="21600,21600">
            <v:path/>
            <v:fill on="f" focussize="0,0"/>
            <v:stroke on="f" joinstyle="miter"/>
            <v:imagedata r:id="rId521" o:title=""/>
            <o:lock v:ext="edit" aspectratio="t"/>
            <w10:wrap type="none"/>
            <w10:anchorlock/>
          </v:shape>
          <o:OLEObject Type="Embed" ProgID="Equation.DSMT4" ShapeID="_x0000_i1293" DrawAspect="Content" ObjectID="_1468075993" r:id="rId52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54"/>
        </w:rPr>
        <w:object>
          <v:shape id="_x0000_i1294" o:spt="75" type="#_x0000_t75" style="height:65.35pt;width:107.45pt;" o:ole="t" filled="f" o:preferrelative="t" stroked="f" coordsize="21600,21600">
            <v:path/>
            <v:fill on="f" focussize="0,0"/>
            <v:stroke on="f" joinstyle="miter"/>
            <v:imagedata r:id="rId523" o:title=""/>
            <o:lock v:ext="edit" aspectratio="t"/>
            <w10:wrap type="none"/>
            <w10:anchorlock/>
          </v:shape>
          <o:OLEObject Type="Embed" ProgID="Equation.DSMT4" ShapeID="_x0000_i1294" DrawAspect="Content" ObjectID="_1468075994" r:id="rId522">
            <o:LockedField>false</o:LockedField>
          </o:OLEObject>
        </w:object>
      </w:r>
      <w:r>
        <w:rPr>
          <w:rFonts w:hint="eastAsia" w:ascii="Times New Roman" w:hAnsi="Times New Roman"/>
        </w:rPr>
        <w:t>。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（4）异丁烷氧化脱氢法的优点：该反应为熵增的放热反应，可以在较低温度下自发进行，节约能源。缺点：异丁烷和异丁烯容易被氧气氧化，导致原料浪费和目标产物的选择性降低。（5）由图可知，与</w:t>
      </w:r>
      <w:r>
        <w:rPr>
          <w:rFonts w:ascii="Times New Roman" w:hAnsi="Times New Roman"/>
          <w:position w:val="-4"/>
        </w:rPr>
        <w:object>
          <v:shape id="_x0000_i1295" o:spt="75" type="#_x0000_t75" style="height:14.4pt;width:23.25pt;" o:ole="t" filled="f" o:preferrelative="t" stroked="f" coordsize="21600,21600">
            <v:path/>
            <v:fill on="f" focussize="0,0"/>
            <v:stroke on="f" joinstyle="miter"/>
            <v:imagedata r:id="rId525" o:title=""/>
            <o:lock v:ext="edit" aspectratio="t"/>
            <w10:wrap type="none"/>
            <w10:anchorlock/>
          </v:shape>
          <o:OLEObject Type="Embed" ProgID="Equation.DSMT4" ShapeID="_x0000_i1295" DrawAspect="Content" ObjectID="_1468075995" r:id="rId524">
            <o:LockedField>false</o:LockedField>
          </o:OLEObject>
        </w:object>
      </w:r>
      <w:r>
        <w:rPr>
          <w:rFonts w:hint="eastAsia" w:ascii="Times New Roman" w:hAnsi="Times New Roman"/>
        </w:rPr>
        <w:t>离子距离最近且等距的</w:t>
      </w:r>
      <w:r>
        <w:rPr>
          <w:rFonts w:ascii="Times New Roman" w:hAnsi="Times New Roman"/>
          <w:position w:val="-6"/>
        </w:rPr>
        <w:object>
          <v:shape id="_x0000_i1296" o:spt="75" type="#_x0000_t75" style="height:16.6pt;width:21.05pt;" o:ole="t" filled="f" o:preferrelative="t" stroked="f" coordsize="21600,21600">
            <v:path/>
            <v:fill on="f" focussize="0,0"/>
            <v:stroke on="f" joinstyle="miter"/>
            <v:imagedata r:id="rId527" o:title=""/>
            <o:lock v:ext="edit" aspectratio="t"/>
            <w10:wrap type="none"/>
            <w10:anchorlock/>
          </v:shape>
          <o:OLEObject Type="Embed" ProgID="Equation.DSMT4" ShapeID="_x0000_i1296" DrawAspect="Content" ObjectID="_1468075996" r:id="rId526">
            <o:LockedField>false</o:LockedField>
          </o:OLEObject>
        </w:object>
      </w:r>
      <w:r>
        <w:rPr>
          <w:rFonts w:hint="eastAsia" w:ascii="Times New Roman" w:hAnsi="Times New Roman"/>
        </w:rPr>
        <w:t>数目为8，故</w:t>
      </w:r>
      <w:r>
        <w:rPr>
          <w:rFonts w:ascii="Times New Roman" w:hAnsi="Times New Roman"/>
          <w:position w:val="-4"/>
        </w:rPr>
        <w:object>
          <v:shape id="_x0000_i1297" o:spt="75" type="#_x0000_t75" style="height:14.4pt;width:23.25pt;" o:ole="t" filled="f" o:preferrelative="t" stroked="f" coordsize="21600,21600">
            <v:path/>
            <v:fill on="f" focussize="0,0"/>
            <v:stroke on="f" joinstyle="miter"/>
            <v:imagedata r:id="rId529" o:title=""/>
            <o:lock v:ext="edit" aspectratio="t"/>
            <w10:wrap type="none"/>
            <w10:anchorlock/>
          </v:shape>
          <o:OLEObject Type="Embed" ProgID="Equation.DSMT4" ShapeID="_x0000_i1297" DrawAspect="Content" ObjectID="_1468075997" r:id="rId528">
            <o:LockedField>false</o:LockedField>
          </o:OLEObject>
        </w:object>
      </w:r>
      <w:r>
        <w:rPr>
          <w:rFonts w:hint="eastAsia" w:ascii="Times New Roman" w:hAnsi="Times New Roman"/>
        </w:rPr>
        <w:t>离子在晶胞中的配位数是8，该晶体的密度为</w:t>
      </w:r>
      <w:r>
        <w:rPr>
          <w:rFonts w:ascii="Times New Roman" w:hAnsi="Times New Roman"/>
          <w:position w:val="-30"/>
        </w:rPr>
        <w:object>
          <v:shape id="_x0000_i1298" o:spt="75" type="#_x0000_t75" style="height:36.55pt;width:135.15pt;" o:ole="t" filled="f" o:preferrelative="t" stroked="f" coordsize="21600,21600">
            <v:path/>
            <v:fill on="f" focussize="0,0"/>
            <v:stroke on="f" joinstyle="miter"/>
            <v:imagedata r:id="rId531" o:title=""/>
            <o:lock v:ext="edit" aspectratio="t"/>
            <w10:wrap type="none"/>
            <w10:anchorlock/>
          </v:shape>
          <o:OLEObject Type="Embed" ProgID="Equation.DSMT4" ShapeID="_x0000_i1298" DrawAspect="Content" ObjectID="_1468075998" r:id="rId530">
            <o:LockedField>false</o:LockedField>
          </o:OLEObject>
        </w:object>
      </w:r>
      <w:r>
        <w:rPr>
          <w:rFonts w:hint="eastAsia" w:ascii="Times New Roman" w:hAnsi="Times New Roman"/>
        </w:rPr>
        <w:t>。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18．（15分，除标注外，每空2分）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（1）对硝基甲苯（1分）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（2）</w:t>
      </w:r>
      <w:r>
        <w:rPr>
          <w:rFonts w:hint="eastAsia" w:ascii="Times New Roman" w:hAnsi="Times New Roman"/>
        </w:rPr>
        <w:drawing>
          <wp:inline distT="0" distB="0" distL="0" distR="0">
            <wp:extent cx="2648585" cy="828040"/>
            <wp:effectExtent l="19050" t="0" r="0" b="0"/>
            <wp:docPr id="1111" name="图片 1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1" name="图片 1111"/>
                    <pic:cNvPicPr>
                      <a:picLocks noChangeAspect="1" noChangeArrowheads="1"/>
                    </pic:cNvPicPr>
                  </pic:nvPicPr>
                  <pic:blipFill>
                    <a:blip r:embed="rId5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48585" cy="828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（3）硝基、醛基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（4）</w:t>
      </w:r>
      <w:r>
        <w:rPr>
          <w:rFonts w:hint="eastAsia" w:ascii="Times New Roman" w:hAnsi="Times New Roman"/>
        </w:rPr>
        <w:drawing>
          <wp:inline distT="0" distB="0" distL="0" distR="0">
            <wp:extent cx="422910" cy="517525"/>
            <wp:effectExtent l="19050" t="0" r="0" b="0"/>
            <wp:docPr id="1114" name="图片 1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4" name="图片 1114"/>
                    <pic:cNvPicPr>
                      <a:picLocks noChangeAspect="1" noChangeArrowheads="1"/>
                    </pic:cNvPicPr>
                  </pic:nvPicPr>
                  <pic:blipFill>
                    <a:blip r:embed="rId5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2910" cy="517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（5）消去反应（1分）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 xml:space="preserve">（6）12  </w:t>
      </w:r>
      <w:r>
        <w:rPr>
          <w:rFonts w:hint="eastAsia" w:ascii="Times New Roman" w:hAnsi="Times New Roman"/>
        </w:rPr>
        <w:drawing>
          <wp:inline distT="0" distB="0" distL="0" distR="0">
            <wp:extent cx="1481455" cy="480695"/>
            <wp:effectExtent l="19050" t="0" r="3954" b="0"/>
            <wp:docPr id="1117" name="图片 1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7" name="图片 1117"/>
                    <pic:cNvPicPr>
                      <a:picLocks noChangeAspect="1" noChangeArrowheads="1"/>
                    </pic:cNvPicPr>
                  </pic:nvPicPr>
                  <pic:blipFill>
                    <a:blip r:embed="rId5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83130" cy="4812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>、</w:t>
      </w:r>
      <w:r>
        <w:rPr>
          <w:rFonts w:hint="eastAsia" w:ascii="Times New Roman" w:hAnsi="Times New Roman"/>
        </w:rPr>
        <w:drawing>
          <wp:inline distT="0" distB="0" distL="0" distR="0">
            <wp:extent cx="1477010" cy="478790"/>
            <wp:effectExtent l="19050" t="0" r="8633" b="0"/>
            <wp:docPr id="1120" name="图片 1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0" name="图片 1120"/>
                    <pic:cNvPicPr>
                      <a:picLocks noChangeAspect="1" noChangeArrowheads="1"/>
                    </pic:cNvPicPr>
                  </pic:nvPicPr>
                  <pic:blipFill>
                    <a:blip r:embed="rId5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78219" cy="479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（7）</w:t>
      </w:r>
      <w:r>
        <w:rPr>
          <w:rFonts w:hint="eastAsia" w:ascii="Times New Roman" w:hAnsi="Times New Roman"/>
        </w:rPr>
        <w:drawing>
          <wp:inline distT="0" distB="0" distL="0" distR="0">
            <wp:extent cx="5760085" cy="650240"/>
            <wp:effectExtent l="19050" t="0" r="0" b="0"/>
            <wp:docPr id="1123" name="图片 1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3" name="图片 1123"/>
                    <pic:cNvPicPr>
                      <a:picLocks noChangeAspect="1" noChangeArrowheads="1"/>
                    </pic:cNvPicPr>
                  </pic:nvPicPr>
                  <pic:blipFill>
                    <a:blip r:embed="rId5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3525" cy="6506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>（3分）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【解析】（1）由C的结构可推知B为对硝基甲苯。（2）B→C取代甲基氢原子，故反应的试剂及条件为</w:t>
      </w:r>
      <w:r>
        <w:rPr>
          <w:rFonts w:ascii="Times New Roman" w:hAnsi="Times New Roman"/>
          <w:position w:val="-12"/>
        </w:rPr>
        <w:object>
          <v:shape id="_x0000_i1299" o:spt="75" type="#_x0000_t75" style="height:18.85pt;width:18.85pt;" o:ole="t" filled="f" o:preferrelative="t" stroked="f" coordsize="21600,21600">
            <v:path/>
            <v:fill on="f" focussize="0,0"/>
            <v:stroke on="f" joinstyle="miter"/>
            <v:imagedata r:id="rId538" o:title=""/>
            <o:lock v:ext="edit" aspectratio="t"/>
            <w10:wrap type="none"/>
            <w10:anchorlock/>
          </v:shape>
          <o:OLEObject Type="Embed" ProgID="Equation.DSMT4" ShapeID="_x0000_i1299" DrawAspect="Content" ObjectID="_1468075999" r:id="rId537">
            <o:LockedField>false</o:LockedField>
          </o:OLEObject>
        </w:object>
      </w:r>
      <w:r>
        <w:rPr>
          <w:rFonts w:hint="eastAsia" w:ascii="Times New Roman" w:hAnsi="Times New Roman"/>
        </w:rPr>
        <w:t>、光照。（3）由E可推知D的结构简式为，C→D反应的化学方程式为</w:t>
      </w:r>
      <w:r>
        <w:rPr>
          <w:rFonts w:hint="eastAsia" w:ascii="Times New Roman" w:hAnsi="Times New Roman"/>
        </w:rPr>
        <w:drawing>
          <wp:inline distT="0" distB="0" distL="0" distR="0">
            <wp:extent cx="3166110" cy="802005"/>
            <wp:effectExtent l="19050" t="0" r="0" b="0"/>
            <wp:docPr id="1130" name="图片 1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0" name="图片 1130"/>
                    <pic:cNvPicPr>
                      <a:picLocks noChangeAspect="1" noChangeArrowheads="1"/>
                    </pic:cNvPicPr>
                  </pic:nvPicPr>
                  <pic:blipFill>
                    <a:blip r:embed="rId5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66110" cy="802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>。（4）E中官能团的名称为硝基、醛基。（5）由已知信息①可推知，H的结构简式为</w:t>
      </w:r>
      <w:r>
        <w:rPr>
          <w:rFonts w:hint="eastAsia" w:ascii="Times New Roman" w:hAnsi="Times New Roman"/>
        </w:rPr>
        <w:drawing>
          <wp:inline distT="0" distB="0" distL="0" distR="0">
            <wp:extent cx="422910" cy="517525"/>
            <wp:effectExtent l="19050" t="0" r="0" b="0"/>
            <wp:docPr id="1133" name="图片 1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3" name="图片 1133"/>
                    <pic:cNvPicPr>
                      <a:picLocks noChangeAspect="1" noChangeArrowheads="1"/>
                    </pic:cNvPicPr>
                  </pic:nvPicPr>
                  <pic:blipFill>
                    <a:blip r:embed="rId5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2910" cy="517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>。（6）I→J是加成反应，J→K是消去反应。（7）既能发生水解反应又能发生银镜反应，推知含有甲酸酯基甲酸酯基HCOO-。还要求含有苯环，且有两个取代基、含有碳碳三键，两个取代基可以是</w:t>
      </w:r>
      <w:r>
        <w:rPr>
          <w:rFonts w:ascii="Times New Roman" w:hAnsi="Times New Roman"/>
          <w:position w:val="-12"/>
        </w:rPr>
        <w:object>
          <v:shape id="_x0000_i1300" o:spt="75" type="#_x0000_t75" style="height:18.85pt;width:67.55pt;" o:ole="t" filled="f" o:preferrelative="t" stroked="f" coordsize="21600,21600">
            <v:path/>
            <v:fill on="f" focussize="0,0"/>
            <v:stroke on="f" joinstyle="miter"/>
            <v:imagedata r:id="rId541" o:title=""/>
            <o:lock v:ext="edit" aspectratio="t"/>
            <w10:wrap type="none"/>
            <w10:anchorlock/>
          </v:shape>
          <o:OLEObject Type="Embed" ProgID="Equation.DSMT4" ShapeID="_x0000_i1300" DrawAspect="Content" ObjectID="_1468076000" r:id="rId540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6"/>
        </w:rPr>
        <w:object>
          <v:shape id="_x0000_i1301" o:spt="75" type="#_x0000_t75" style="height:14.4pt;width:46.5pt;" o:ole="t" filled="f" o:preferrelative="t" stroked="f" coordsize="21600,21600">
            <v:path/>
            <v:fill on="f" focussize="0,0"/>
            <v:stroke on="f" joinstyle="miter"/>
            <v:imagedata r:id="rId543" o:title=""/>
            <o:lock v:ext="edit" aspectratio="t"/>
            <w10:wrap type="none"/>
            <w10:anchorlock/>
          </v:shape>
          <o:OLEObject Type="Embed" ProgID="Equation.DSMT4" ShapeID="_x0000_i1301" DrawAspect="Content" ObjectID="_1468076001" r:id="rId542">
            <o:LockedField>false</o:LockedField>
          </o:OLEObject>
        </w:object>
      </w:r>
      <w:r>
        <w:rPr>
          <w:rFonts w:hint="eastAsia" w:ascii="Times New Roman" w:hAnsi="Times New Roman"/>
        </w:rPr>
        <w:t>，也可以是</w:t>
      </w:r>
      <w:r>
        <w:rPr>
          <w:rFonts w:ascii="Times New Roman" w:hAnsi="Times New Roman"/>
          <w:position w:val="-6"/>
        </w:rPr>
        <w:object>
          <v:shape id="_x0000_i1302" o:spt="75" type="#_x0000_t75" style="height:14.4pt;width:46.5pt;" o:ole="t" filled="f" o:preferrelative="t" stroked="f" coordsize="21600,21600">
            <v:path/>
            <v:fill on="f" focussize="0,0"/>
            <v:stroke on="f" joinstyle="miter"/>
            <v:imagedata r:id="rId545" o:title=""/>
            <o:lock v:ext="edit" aspectratio="t"/>
            <w10:wrap type="none"/>
            <w10:anchorlock/>
          </v:shape>
          <o:OLEObject Type="Embed" ProgID="Equation.DSMT4" ShapeID="_x0000_i1302" DrawAspect="Content" ObjectID="_1468076002" r:id="rId544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12"/>
        </w:rPr>
        <w:object>
          <v:shape id="_x0000_i1303" o:spt="75" type="#_x0000_t75" style="height:18.85pt;width:79.75pt;" o:ole="t" filled="f" o:preferrelative="t" stroked="f" coordsize="21600,21600">
            <v:path/>
            <v:fill on="f" focussize="0,0"/>
            <v:stroke on="f" joinstyle="miter"/>
            <v:imagedata r:id="rId547" o:title=""/>
            <o:lock v:ext="edit" aspectratio="t"/>
            <w10:wrap type="none"/>
            <w10:anchorlock/>
          </v:shape>
          <o:OLEObject Type="Embed" ProgID="Equation.DSMT4" ShapeID="_x0000_i1303" DrawAspect="Content" ObjectID="_1468076003" r:id="rId546">
            <o:LockedField>false</o:LockedField>
          </o:OLEObject>
        </w:object>
      </w:r>
      <w:r>
        <w:rPr>
          <w:rFonts w:hint="eastAsia" w:ascii="Times New Roman" w:hAnsi="Times New Roman"/>
        </w:rPr>
        <w:t>或</w:t>
      </w:r>
      <w:r>
        <w:rPr>
          <w:rFonts w:ascii="Times New Roman" w:hAnsi="Times New Roman"/>
          <w:position w:val="-6"/>
        </w:rPr>
        <w:object>
          <v:shape id="_x0000_i1304" o:spt="75" type="#_x0000_t75" style="height:14.4pt;width:46.5pt;" o:ole="t" filled="f" o:preferrelative="t" stroked="f" coordsize="21600,21600">
            <v:path/>
            <v:fill on="f" focussize="0,0"/>
            <v:stroke on="f" joinstyle="miter"/>
            <v:imagedata r:id="rId549" o:title=""/>
            <o:lock v:ext="edit" aspectratio="t"/>
            <w10:wrap type="none"/>
            <w10:anchorlock/>
          </v:shape>
          <o:OLEObject Type="Embed" ProgID="Equation.DSMT4" ShapeID="_x0000_i1304" DrawAspect="Content" ObjectID="_1468076004" r:id="rId548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12"/>
        </w:rPr>
        <w:object>
          <v:shape id="_x0000_i1305" o:spt="75" type="#_x0000_t75" style="height:18.85pt;width:58.7pt;" o:ole="t" filled="f" o:preferrelative="t" stroked="f" coordsize="21600,21600">
            <v:path/>
            <v:fill on="f" focussize="0,0"/>
            <v:stroke on="f" joinstyle="miter"/>
            <v:imagedata r:id="rId551" o:title=""/>
            <o:lock v:ext="edit" aspectratio="t"/>
            <w10:wrap type="none"/>
            <w10:anchorlock/>
          </v:shape>
          <o:OLEObject Type="Embed" ProgID="Equation.DSMT4" ShapeID="_x0000_i1305" DrawAspect="Content" ObjectID="_1468076005" r:id="rId550">
            <o:LockedField>false</o:LockedField>
          </o:OLEObject>
        </w:object>
      </w:r>
      <w:r>
        <w:rPr>
          <w:rFonts w:hint="eastAsia" w:ascii="Times New Roman" w:hAnsi="Times New Roman"/>
        </w:rPr>
        <w:t>，还可以是</w:t>
      </w:r>
      <w:r>
        <w:rPr>
          <w:rFonts w:ascii="Times New Roman" w:hAnsi="Times New Roman"/>
          <w:position w:val="-6"/>
        </w:rPr>
        <w:object>
          <v:shape id="_x0000_i1306" o:spt="75" type="#_x0000_t75" style="height:14.4pt;width:74.2pt;" o:ole="t" filled="f" o:preferrelative="t" stroked="f" coordsize="21600,21600">
            <v:path/>
            <v:fill on="f" focussize="0,0"/>
            <v:stroke on="f" joinstyle="miter"/>
            <v:imagedata r:id="rId553" o:title=""/>
            <o:lock v:ext="edit" aspectratio="t"/>
            <w10:wrap type="none"/>
            <w10:anchorlock/>
          </v:shape>
          <o:OLEObject Type="Embed" ProgID="Equation.DSMT4" ShapeID="_x0000_i1306" DrawAspect="Content" ObjectID="_1468076006" r:id="rId552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rFonts w:ascii="Times New Roman" w:hAnsi="Times New Roman"/>
          <w:position w:val="-12"/>
        </w:rPr>
        <w:object>
          <v:shape id="_x0000_i1307" o:spt="75" type="#_x0000_t75" style="height:18.85pt;width:31pt;" o:ole="t" filled="f" o:preferrelative="t" stroked="f" coordsize="21600,21600">
            <v:path/>
            <v:fill on="f" focussize="0,0"/>
            <v:stroke on="f" joinstyle="miter"/>
            <v:imagedata r:id="rId555" o:title=""/>
            <o:lock v:ext="edit" aspectratio="t"/>
            <w10:wrap type="none"/>
            <w10:anchorlock/>
          </v:shape>
          <o:OLEObject Type="Embed" ProgID="Equation.DSMT4" ShapeID="_x0000_i1307" DrawAspect="Content" ObjectID="_1468076007" r:id="rId554">
            <o:LockedField>false</o:LockedField>
          </o:OLEObject>
        </w:object>
      </w:r>
      <w:r>
        <w:rPr>
          <w:rFonts w:hint="eastAsia" w:ascii="Times New Roman" w:hAnsi="Times New Roman"/>
        </w:rPr>
        <w:t>两个取代基有邻、间、对三个位置关系，故共12种同分异构体。其中，核磁共振氢谱显示为四组峰，且峰面积比为3：2：2：1的同分异构体的结构简式为</w:t>
      </w:r>
      <w:r>
        <w:rPr>
          <w:rFonts w:hint="eastAsia" w:ascii="Times New Roman" w:hAnsi="Times New Roman"/>
        </w:rPr>
        <w:drawing>
          <wp:inline distT="0" distB="0" distL="0" distR="0">
            <wp:extent cx="1619885" cy="525145"/>
            <wp:effectExtent l="19050" t="0" r="0" b="0"/>
            <wp:docPr id="1160" name="图片 1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0" name="图片 1160"/>
                    <pic:cNvPicPr>
                      <a:picLocks noChangeAspect="1" noChangeArrowheads="1"/>
                    </pic:cNvPicPr>
                  </pic:nvPicPr>
                  <pic:blipFill>
                    <a:blip r:embed="rId5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21263" cy="5261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>、</w:t>
      </w:r>
      <w:r>
        <w:rPr>
          <w:rFonts w:hint="eastAsia" w:ascii="Times New Roman" w:hAnsi="Times New Roman"/>
        </w:rPr>
        <w:drawing>
          <wp:inline distT="0" distB="0" distL="0" distR="0">
            <wp:extent cx="1567815" cy="508635"/>
            <wp:effectExtent l="19050" t="0" r="0" b="0"/>
            <wp:docPr id="1163" name="图片 1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3" name="图片 1163"/>
                    <pic:cNvPicPr>
                      <a:picLocks noChangeAspect="1" noChangeArrowheads="1"/>
                    </pic:cNvPicPr>
                  </pic:nvPicPr>
                  <pic:blipFill>
                    <a:blip r:embed="rId5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69654" cy="5091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>。</w:t>
      </w:r>
    </w:p>
    <w:p>
      <w:pPr>
        <w:tabs>
          <w:tab w:val="left" w:pos="2100"/>
          <w:tab w:val="left" w:pos="4200"/>
          <w:tab w:val="left" w:pos="6300"/>
        </w:tabs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（8）</w:t>
      </w:r>
      <w:r>
        <w:rPr>
          <w:rFonts w:hint="eastAsia" w:ascii="Times New Roman" w:hAnsi="Times New Roman"/>
        </w:rPr>
        <w:drawing>
          <wp:inline distT="0" distB="0" distL="0" distR="0">
            <wp:extent cx="5898515" cy="665480"/>
            <wp:effectExtent l="19050" t="0" r="6829" b="0"/>
            <wp:docPr id="1166" name="图片 1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6" name="图片 1166"/>
                    <pic:cNvPicPr>
                      <a:picLocks noChangeAspect="1" noChangeArrowheads="1"/>
                    </pic:cNvPicPr>
                  </pic:nvPicPr>
                  <pic:blipFill>
                    <a:blip r:embed="rId5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04782" cy="666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907" w:right="1077" w:bottom="1440" w:left="1077" w:header="153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none" w:color="auto" w:sz="0" w:space="0"/>
      </w:pBdr>
    </w:pPr>
    <w:r>
      <w:t xml:space="preserve">   </w:t>
    </w: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308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TlmZTU1YWUyYTBlMTFjOWZmMDY3OTlhMGQ0MTg2MGYifQ=="/>
  </w:docVars>
  <w:rsids>
    <w:rsidRoot w:val="00A07DF2"/>
    <w:rsid w:val="00005EBC"/>
    <w:rsid w:val="00006E6D"/>
    <w:rsid w:val="00010841"/>
    <w:rsid w:val="00036694"/>
    <w:rsid w:val="000460FF"/>
    <w:rsid w:val="00054E7B"/>
    <w:rsid w:val="000833FF"/>
    <w:rsid w:val="000B1D22"/>
    <w:rsid w:val="000E4D02"/>
    <w:rsid w:val="000E4FF1"/>
    <w:rsid w:val="00100016"/>
    <w:rsid w:val="001133E8"/>
    <w:rsid w:val="001177F3"/>
    <w:rsid w:val="0016238F"/>
    <w:rsid w:val="001657CD"/>
    <w:rsid w:val="00171458"/>
    <w:rsid w:val="00173C1D"/>
    <w:rsid w:val="001764C3"/>
    <w:rsid w:val="0018010E"/>
    <w:rsid w:val="00191C29"/>
    <w:rsid w:val="001B6F0D"/>
    <w:rsid w:val="001C63DA"/>
    <w:rsid w:val="001D0C6F"/>
    <w:rsid w:val="00201A7E"/>
    <w:rsid w:val="00204526"/>
    <w:rsid w:val="00221FC9"/>
    <w:rsid w:val="002235D4"/>
    <w:rsid w:val="002323D2"/>
    <w:rsid w:val="00244CEF"/>
    <w:rsid w:val="002457C2"/>
    <w:rsid w:val="00245E4D"/>
    <w:rsid w:val="00265C8E"/>
    <w:rsid w:val="002908F0"/>
    <w:rsid w:val="00294908"/>
    <w:rsid w:val="002A0E5D"/>
    <w:rsid w:val="002A1A21"/>
    <w:rsid w:val="002F06B2"/>
    <w:rsid w:val="003102DB"/>
    <w:rsid w:val="003625C4"/>
    <w:rsid w:val="00373D0A"/>
    <w:rsid w:val="003B1712"/>
    <w:rsid w:val="003C08B6"/>
    <w:rsid w:val="003C4A95"/>
    <w:rsid w:val="003D0C09"/>
    <w:rsid w:val="004062F6"/>
    <w:rsid w:val="004151FC"/>
    <w:rsid w:val="00430A44"/>
    <w:rsid w:val="00435F83"/>
    <w:rsid w:val="00444A46"/>
    <w:rsid w:val="00445417"/>
    <w:rsid w:val="0046214C"/>
    <w:rsid w:val="0049183B"/>
    <w:rsid w:val="004B44B5"/>
    <w:rsid w:val="004D44FD"/>
    <w:rsid w:val="0058716F"/>
    <w:rsid w:val="0059145F"/>
    <w:rsid w:val="00591E1E"/>
    <w:rsid w:val="00596076"/>
    <w:rsid w:val="005B39DB"/>
    <w:rsid w:val="005C2124"/>
    <w:rsid w:val="005F1362"/>
    <w:rsid w:val="005F33DD"/>
    <w:rsid w:val="00605626"/>
    <w:rsid w:val="006071D5"/>
    <w:rsid w:val="0062039B"/>
    <w:rsid w:val="006237B8"/>
    <w:rsid w:val="00623C16"/>
    <w:rsid w:val="00637D3A"/>
    <w:rsid w:val="00640BF5"/>
    <w:rsid w:val="006D534D"/>
    <w:rsid w:val="006D5DE9"/>
    <w:rsid w:val="006F45E0"/>
    <w:rsid w:val="00701D6B"/>
    <w:rsid w:val="00703654"/>
    <w:rsid w:val="007061B2"/>
    <w:rsid w:val="00716D85"/>
    <w:rsid w:val="00740A09"/>
    <w:rsid w:val="00762E26"/>
    <w:rsid w:val="007706D9"/>
    <w:rsid w:val="00777F66"/>
    <w:rsid w:val="007A286C"/>
    <w:rsid w:val="007B26E3"/>
    <w:rsid w:val="007E6C31"/>
    <w:rsid w:val="00801ED2"/>
    <w:rsid w:val="008028B5"/>
    <w:rsid w:val="00832EC9"/>
    <w:rsid w:val="008634CD"/>
    <w:rsid w:val="0086636F"/>
    <w:rsid w:val="008676F0"/>
    <w:rsid w:val="008731FA"/>
    <w:rsid w:val="00880A38"/>
    <w:rsid w:val="00893DD6"/>
    <w:rsid w:val="008B727D"/>
    <w:rsid w:val="008D2E94"/>
    <w:rsid w:val="008E4D3F"/>
    <w:rsid w:val="0090053E"/>
    <w:rsid w:val="009121D7"/>
    <w:rsid w:val="009305EE"/>
    <w:rsid w:val="00974E0F"/>
    <w:rsid w:val="0097719D"/>
    <w:rsid w:val="00982128"/>
    <w:rsid w:val="009A27BF"/>
    <w:rsid w:val="009B5666"/>
    <w:rsid w:val="009C4252"/>
    <w:rsid w:val="00A07DF2"/>
    <w:rsid w:val="00A405DB"/>
    <w:rsid w:val="00A46D54"/>
    <w:rsid w:val="00A536B0"/>
    <w:rsid w:val="00AB3EE3"/>
    <w:rsid w:val="00AD4827"/>
    <w:rsid w:val="00AD6B6A"/>
    <w:rsid w:val="00B73811"/>
    <w:rsid w:val="00B80D67"/>
    <w:rsid w:val="00B8100F"/>
    <w:rsid w:val="00B82182"/>
    <w:rsid w:val="00B946C5"/>
    <w:rsid w:val="00B96924"/>
    <w:rsid w:val="00BB50C6"/>
    <w:rsid w:val="00C02815"/>
    <w:rsid w:val="00C02FC6"/>
    <w:rsid w:val="00C12F99"/>
    <w:rsid w:val="00C13493"/>
    <w:rsid w:val="00C321EB"/>
    <w:rsid w:val="00C93ED0"/>
    <w:rsid w:val="00CA4A07"/>
    <w:rsid w:val="00CD4C41"/>
    <w:rsid w:val="00CF1644"/>
    <w:rsid w:val="00D51257"/>
    <w:rsid w:val="00D634C2"/>
    <w:rsid w:val="00D756B6"/>
    <w:rsid w:val="00D77F6E"/>
    <w:rsid w:val="00D90FEE"/>
    <w:rsid w:val="00DA0796"/>
    <w:rsid w:val="00DA5448"/>
    <w:rsid w:val="00DB6888"/>
    <w:rsid w:val="00DC061C"/>
    <w:rsid w:val="00DF071B"/>
    <w:rsid w:val="00E110C6"/>
    <w:rsid w:val="00E22C2C"/>
    <w:rsid w:val="00E57CDD"/>
    <w:rsid w:val="00E63075"/>
    <w:rsid w:val="00E97096"/>
    <w:rsid w:val="00EA0188"/>
    <w:rsid w:val="00EB17B4"/>
    <w:rsid w:val="00EC4687"/>
    <w:rsid w:val="00ED1550"/>
    <w:rsid w:val="00ED4F9A"/>
    <w:rsid w:val="00EE1A37"/>
    <w:rsid w:val="00F2068B"/>
    <w:rsid w:val="00F21C80"/>
    <w:rsid w:val="00F24894"/>
    <w:rsid w:val="00F26CF4"/>
    <w:rsid w:val="00F3255B"/>
    <w:rsid w:val="00F676FD"/>
    <w:rsid w:val="00F72514"/>
    <w:rsid w:val="00FA0944"/>
    <w:rsid w:val="00FA6947"/>
    <w:rsid w:val="00FB34D2"/>
    <w:rsid w:val="00FB4B17"/>
    <w:rsid w:val="00FC5860"/>
    <w:rsid w:val="00FD377B"/>
    <w:rsid w:val="00FF2D79"/>
    <w:rsid w:val="00FF517A"/>
    <w:rsid w:val="38274566"/>
    <w:rsid w:val="4C0734E7"/>
    <w:rsid w:val="62167B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autoRedefine/>
    <w:semiHidden/>
    <w:unhideWhenUsed/>
    <w:qFormat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2"/>
    <w:autoRedefine/>
    <w:qFormat/>
    <w:uiPriority w:val="0"/>
    <w:rPr>
      <w:sz w:val="18"/>
      <w:szCs w:val="18"/>
    </w:rPr>
  </w:style>
  <w:style w:type="paragraph" w:styleId="3">
    <w:name w:val="footer"/>
    <w:basedOn w:val="1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link w:val="9"/>
    <w:autoRedefine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6">
    <w:name w:val="Table Grid"/>
    <w:basedOn w:val="5"/>
    <w:autoRedefine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8">
    <w:name w:val="Hyperlink"/>
    <w:basedOn w:val="7"/>
    <w:autoRedefine/>
    <w:unhideWhenUsed/>
    <w:qFormat/>
    <w:uiPriority w:val="99"/>
    <w:rPr>
      <w:color w:val="0000FF"/>
      <w:u w:val="single"/>
    </w:rPr>
  </w:style>
  <w:style w:type="character" w:customStyle="1" w:styleId="9">
    <w:name w:val="页眉 字符"/>
    <w:basedOn w:val="7"/>
    <w:link w:val="4"/>
    <w:autoRedefine/>
    <w:qFormat/>
    <w:uiPriority w:val="99"/>
    <w:rPr>
      <w:kern w:val="2"/>
      <w:sz w:val="18"/>
      <w:szCs w:val="24"/>
    </w:rPr>
  </w:style>
  <w:style w:type="paragraph" w:styleId="10">
    <w:name w:val="No Spacing"/>
    <w:autoRedefine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11">
    <w:name w:val="List Paragraph"/>
    <w:basedOn w:val="1"/>
    <w:autoRedefine/>
    <w:qFormat/>
    <w:uiPriority w:val="99"/>
    <w:pPr>
      <w:ind w:firstLine="420" w:firstLineChars="200"/>
    </w:pPr>
  </w:style>
  <w:style w:type="character" w:customStyle="1" w:styleId="12">
    <w:name w:val="批注框文本 字符"/>
    <w:basedOn w:val="7"/>
    <w:link w:val="2"/>
    <w:autoRedefine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oleObject" Target="embeddings/oleObject48.bin"/><Relationship Id="rId98" Type="http://schemas.openxmlformats.org/officeDocument/2006/relationships/image" Target="media/image47.wmf"/><Relationship Id="rId97" Type="http://schemas.openxmlformats.org/officeDocument/2006/relationships/oleObject" Target="embeddings/oleObject47.bin"/><Relationship Id="rId96" Type="http://schemas.openxmlformats.org/officeDocument/2006/relationships/image" Target="media/image46.wmf"/><Relationship Id="rId95" Type="http://schemas.openxmlformats.org/officeDocument/2006/relationships/oleObject" Target="embeddings/oleObject46.bin"/><Relationship Id="rId94" Type="http://schemas.openxmlformats.org/officeDocument/2006/relationships/image" Target="media/image45.wmf"/><Relationship Id="rId93" Type="http://schemas.openxmlformats.org/officeDocument/2006/relationships/oleObject" Target="embeddings/oleObject45.bin"/><Relationship Id="rId92" Type="http://schemas.openxmlformats.org/officeDocument/2006/relationships/image" Target="media/image44.wmf"/><Relationship Id="rId91" Type="http://schemas.openxmlformats.org/officeDocument/2006/relationships/oleObject" Target="embeddings/oleObject44.bin"/><Relationship Id="rId90" Type="http://schemas.openxmlformats.org/officeDocument/2006/relationships/image" Target="media/image43.wmf"/><Relationship Id="rId9" Type="http://schemas.openxmlformats.org/officeDocument/2006/relationships/oleObject" Target="embeddings/oleObject2.bin"/><Relationship Id="rId89" Type="http://schemas.openxmlformats.org/officeDocument/2006/relationships/oleObject" Target="embeddings/oleObject43.bin"/><Relationship Id="rId88" Type="http://schemas.openxmlformats.org/officeDocument/2006/relationships/image" Target="media/image42.wmf"/><Relationship Id="rId87" Type="http://schemas.openxmlformats.org/officeDocument/2006/relationships/oleObject" Target="embeddings/oleObject42.bin"/><Relationship Id="rId86" Type="http://schemas.openxmlformats.org/officeDocument/2006/relationships/image" Target="media/image41.wmf"/><Relationship Id="rId85" Type="http://schemas.openxmlformats.org/officeDocument/2006/relationships/oleObject" Target="embeddings/oleObject41.bin"/><Relationship Id="rId84" Type="http://schemas.openxmlformats.org/officeDocument/2006/relationships/image" Target="media/image40.wmf"/><Relationship Id="rId83" Type="http://schemas.openxmlformats.org/officeDocument/2006/relationships/oleObject" Target="embeddings/oleObject40.bin"/><Relationship Id="rId82" Type="http://schemas.openxmlformats.org/officeDocument/2006/relationships/image" Target="media/image39.wmf"/><Relationship Id="rId81" Type="http://schemas.openxmlformats.org/officeDocument/2006/relationships/oleObject" Target="embeddings/oleObject39.bin"/><Relationship Id="rId80" Type="http://schemas.openxmlformats.org/officeDocument/2006/relationships/image" Target="media/image38.wmf"/><Relationship Id="rId8" Type="http://schemas.openxmlformats.org/officeDocument/2006/relationships/image" Target="media/image3.wmf"/><Relationship Id="rId79" Type="http://schemas.openxmlformats.org/officeDocument/2006/relationships/oleObject" Target="embeddings/oleObject38.bin"/><Relationship Id="rId78" Type="http://schemas.openxmlformats.org/officeDocument/2006/relationships/image" Target="media/image37.wmf"/><Relationship Id="rId77" Type="http://schemas.openxmlformats.org/officeDocument/2006/relationships/oleObject" Target="embeddings/oleObject37.bin"/><Relationship Id="rId76" Type="http://schemas.openxmlformats.org/officeDocument/2006/relationships/image" Target="media/image36.png"/><Relationship Id="rId75" Type="http://schemas.openxmlformats.org/officeDocument/2006/relationships/image" Target="media/image35.wmf"/><Relationship Id="rId74" Type="http://schemas.openxmlformats.org/officeDocument/2006/relationships/oleObject" Target="embeddings/oleObject36.bin"/><Relationship Id="rId73" Type="http://schemas.openxmlformats.org/officeDocument/2006/relationships/image" Target="media/image34.wmf"/><Relationship Id="rId72" Type="http://schemas.openxmlformats.org/officeDocument/2006/relationships/oleObject" Target="embeddings/oleObject35.bin"/><Relationship Id="rId71" Type="http://schemas.openxmlformats.org/officeDocument/2006/relationships/image" Target="media/image33.wmf"/><Relationship Id="rId70" Type="http://schemas.openxmlformats.org/officeDocument/2006/relationships/oleObject" Target="embeddings/oleObject34.bin"/><Relationship Id="rId7" Type="http://schemas.openxmlformats.org/officeDocument/2006/relationships/oleObject" Target="embeddings/oleObject1.bin"/><Relationship Id="rId69" Type="http://schemas.openxmlformats.org/officeDocument/2006/relationships/image" Target="media/image32.wmf"/><Relationship Id="rId68" Type="http://schemas.openxmlformats.org/officeDocument/2006/relationships/oleObject" Target="embeddings/oleObject33.bin"/><Relationship Id="rId67" Type="http://schemas.openxmlformats.org/officeDocument/2006/relationships/image" Target="media/image31.wmf"/><Relationship Id="rId66" Type="http://schemas.openxmlformats.org/officeDocument/2006/relationships/oleObject" Target="embeddings/oleObject32.bin"/><Relationship Id="rId65" Type="http://schemas.openxmlformats.org/officeDocument/2006/relationships/image" Target="media/image30.wmf"/><Relationship Id="rId64" Type="http://schemas.openxmlformats.org/officeDocument/2006/relationships/oleObject" Target="embeddings/oleObject31.bin"/><Relationship Id="rId63" Type="http://schemas.openxmlformats.org/officeDocument/2006/relationships/image" Target="media/image29.wmf"/><Relationship Id="rId62" Type="http://schemas.openxmlformats.org/officeDocument/2006/relationships/oleObject" Target="embeddings/oleObject30.bin"/><Relationship Id="rId61" Type="http://schemas.openxmlformats.org/officeDocument/2006/relationships/image" Target="media/image28.png"/><Relationship Id="rId60" Type="http://schemas.openxmlformats.org/officeDocument/2006/relationships/image" Target="media/image27.wmf"/><Relationship Id="rId6" Type="http://schemas.openxmlformats.org/officeDocument/2006/relationships/image" Target="media/image2.png"/><Relationship Id="rId59" Type="http://schemas.openxmlformats.org/officeDocument/2006/relationships/oleObject" Target="embeddings/oleObject29.bin"/><Relationship Id="rId58" Type="http://schemas.openxmlformats.org/officeDocument/2006/relationships/image" Target="media/image26.wmf"/><Relationship Id="rId57" Type="http://schemas.openxmlformats.org/officeDocument/2006/relationships/oleObject" Target="embeddings/oleObject28.bin"/><Relationship Id="rId560" Type="http://schemas.openxmlformats.org/officeDocument/2006/relationships/fontTable" Target="fontTable.xml"/><Relationship Id="rId56" Type="http://schemas.openxmlformats.org/officeDocument/2006/relationships/image" Target="media/image25.wmf"/><Relationship Id="rId559" Type="http://schemas.openxmlformats.org/officeDocument/2006/relationships/customXml" Target="../customXml/item2.xml"/><Relationship Id="rId558" Type="http://schemas.openxmlformats.org/officeDocument/2006/relationships/customXml" Target="../customXml/item1.xml"/><Relationship Id="rId557" Type="http://schemas.openxmlformats.org/officeDocument/2006/relationships/image" Target="media/image270.png"/><Relationship Id="rId556" Type="http://schemas.openxmlformats.org/officeDocument/2006/relationships/image" Target="media/image269.png"/><Relationship Id="rId555" Type="http://schemas.openxmlformats.org/officeDocument/2006/relationships/image" Target="media/image268.wmf"/><Relationship Id="rId554" Type="http://schemas.openxmlformats.org/officeDocument/2006/relationships/oleObject" Target="embeddings/oleObject283.bin"/><Relationship Id="rId553" Type="http://schemas.openxmlformats.org/officeDocument/2006/relationships/image" Target="media/image267.wmf"/><Relationship Id="rId552" Type="http://schemas.openxmlformats.org/officeDocument/2006/relationships/oleObject" Target="embeddings/oleObject282.bin"/><Relationship Id="rId551" Type="http://schemas.openxmlformats.org/officeDocument/2006/relationships/image" Target="media/image266.wmf"/><Relationship Id="rId550" Type="http://schemas.openxmlformats.org/officeDocument/2006/relationships/oleObject" Target="embeddings/oleObject281.bin"/><Relationship Id="rId55" Type="http://schemas.openxmlformats.org/officeDocument/2006/relationships/oleObject" Target="embeddings/oleObject27.bin"/><Relationship Id="rId549" Type="http://schemas.openxmlformats.org/officeDocument/2006/relationships/image" Target="media/image265.wmf"/><Relationship Id="rId548" Type="http://schemas.openxmlformats.org/officeDocument/2006/relationships/oleObject" Target="embeddings/oleObject280.bin"/><Relationship Id="rId547" Type="http://schemas.openxmlformats.org/officeDocument/2006/relationships/image" Target="media/image264.wmf"/><Relationship Id="rId546" Type="http://schemas.openxmlformats.org/officeDocument/2006/relationships/oleObject" Target="embeddings/oleObject279.bin"/><Relationship Id="rId545" Type="http://schemas.openxmlformats.org/officeDocument/2006/relationships/image" Target="media/image263.wmf"/><Relationship Id="rId544" Type="http://schemas.openxmlformats.org/officeDocument/2006/relationships/oleObject" Target="embeddings/oleObject278.bin"/><Relationship Id="rId543" Type="http://schemas.openxmlformats.org/officeDocument/2006/relationships/image" Target="media/image262.wmf"/><Relationship Id="rId542" Type="http://schemas.openxmlformats.org/officeDocument/2006/relationships/oleObject" Target="embeddings/oleObject277.bin"/><Relationship Id="rId541" Type="http://schemas.openxmlformats.org/officeDocument/2006/relationships/image" Target="media/image261.wmf"/><Relationship Id="rId540" Type="http://schemas.openxmlformats.org/officeDocument/2006/relationships/oleObject" Target="embeddings/oleObject276.bin"/><Relationship Id="rId54" Type="http://schemas.openxmlformats.org/officeDocument/2006/relationships/image" Target="media/image24.wmf"/><Relationship Id="rId539" Type="http://schemas.openxmlformats.org/officeDocument/2006/relationships/image" Target="media/image260.png"/><Relationship Id="rId538" Type="http://schemas.openxmlformats.org/officeDocument/2006/relationships/image" Target="media/image259.wmf"/><Relationship Id="rId537" Type="http://schemas.openxmlformats.org/officeDocument/2006/relationships/oleObject" Target="embeddings/oleObject275.bin"/><Relationship Id="rId536" Type="http://schemas.openxmlformats.org/officeDocument/2006/relationships/image" Target="media/image258.png"/><Relationship Id="rId535" Type="http://schemas.openxmlformats.org/officeDocument/2006/relationships/image" Target="media/image257.png"/><Relationship Id="rId534" Type="http://schemas.openxmlformats.org/officeDocument/2006/relationships/image" Target="media/image256.png"/><Relationship Id="rId533" Type="http://schemas.openxmlformats.org/officeDocument/2006/relationships/image" Target="media/image255.png"/><Relationship Id="rId532" Type="http://schemas.openxmlformats.org/officeDocument/2006/relationships/image" Target="media/image254.png"/><Relationship Id="rId531" Type="http://schemas.openxmlformats.org/officeDocument/2006/relationships/image" Target="media/image253.wmf"/><Relationship Id="rId530" Type="http://schemas.openxmlformats.org/officeDocument/2006/relationships/oleObject" Target="embeddings/oleObject274.bin"/><Relationship Id="rId53" Type="http://schemas.openxmlformats.org/officeDocument/2006/relationships/oleObject" Target="embeddings/oleObject26.bin"/><Relationship Id="rId529" Type="http://schemas.openxmlformats.org/officeDocument/2006/relationships/image" Target="media/image252.wmf"/><Relationship Id="rId528" Type="http://schemas.openxmlformats.org/officeDocument/2006/relationships/oleObject" Target="embeddings/oleObject273.bin"/><Relationship Id="rId527" Type="http://schemas.openxmlformats.org/officeDocument/2006/relationships/image" Target="media/image251.wmf"/><Relationship Id="rId526" Type="http://schemas.openxmlformats.org/officeDocument/2006/relationships/oleObject" Target="embeddings/oleObject272.bin"/><Relationship Id="rId525" Type="http://schemas.openxmlformats.org/officeDocument/2006/relationships/image" Target="media/image250.wmf"/><Relationship Id="rId524" Type="http://schemas.openxmlformats.org/officeDocument/2006/relationships/oleObject" Target="embeddings/oleObject271.bin"/><Relationship Id="rId523" Type="http://schemas.openxmlformats.org/officeDocument/2006/relationships/image" Target="media/image249.wmf"/><Relationship Id="rId522" Type="http://schemas.openxmlformats.org/officeDocument/2006/relationships/oleObject" Target="embeddings/oleObject270.bin"/><Relationship Id="rId521" Type="http://schemas.openxmlformats.org/officeDocument/2006/relationships/image" Target="media/image248.wmf"/><Relationship Id="rId520" Type="http://schemas.openxmlformats.org/officeDocument/2006/relationships/oleObject" Target="embeddings/oleObject269.bin"/><Relationship Id="rId52" Type="http://schemas.openxmlformats.org/officeDocument/2006/relationships/image" Target="media/image23.wmf"/><Relationship Id="rId519" Type="http://schemas.openxmlformats.org/officeDocument/2006/relationships/image" Target="media/image247.wmf"/><Relationship Id="rId518" Type="http://schemas.openxmlformats.org/officeDocument/2006/relationships/oleObject" Target="embeddings/oleObject268.bin"/><Relationship Id="rId517" Type="http://schemas.openxmlformats.org/officeDocument/2006/relationships/image" Target="media/image246.wmf"/><Relationship Id="rId516" Type="http://schemas.openxmlformats.org/officeDocument/2006/relationships/oleObject" Target="embeddings/oleObject267.bin"/><Relationship Id="rId515" Type="http://schemas.openxmlformats.org/officeDocument/2006/relationships/image" Target="media/image245.wmf"/><Relationship Id="rId514" Type="http://schemas.openxmlformats.org/officeDocument/2006/relationships/oleObject" Target="embeddings/oleObject266.bin"/><Relationship Id="rId513" Type="http://schemas.openxmlformats.org/officeDocument/2006/relationships/oleObject" Target="embeddings/oleObject265.bin"/><Relationship Id="rId512" Type="http://schemas.openxmlformats.org/officeDocument/2006/relationships/oleObject" Target="embeddings/oleObject264.bin"/><Relationship Id="rId511" Type="http://schemas.openxmlformats.org/officeDocument/2006/relationships/image" Target="media/image244.wmf"/><Relationship Id="rId510" Type="http://schemas.openxmlformats.org/officeDocument/2006/relationships/oleObject" Target="embeddings/oleObject263.bin"/><Relationship Id="rId51" Type="http://schemas.openxmlformats.org/officeDocument/2006/relationships/oleObject" Target="embeddings/oleObject25.bin"/><Relationship Id="rId509" Type="http://schemas.openxmlformats.org/officeDocument/2006/relationships/image" Target="media/image243.wmf"/><Relationship Id="rId508" Type="http://schemas.openxmlformats.org/officeDocument/2006/relationships/oleObject" Target="embeddings/oleObject262.bin"/><Relationship Id="rId507" Type="http://schemas.openxmlformats.org/officeDocument/2006/relationships/image" Target="media/image242.wmf"/><Relationship Id="rId506" Type="http://schemas.openxmlformats.org/officeDocument/2006/relationships/oleObject" Target="embeddings/oleObject261.bin"/><Relationship Id="rId505" Type="http://schemas.openxmlformats.org/officeDocument/2006/relationships/image" Target="media/image241.wmf"/><Relationship Id="rId504" Type="http://schemas.openxmlformats.org/officeDocument/2006/relationships/oleObject" Target="embeddings/oleObject260.bin"/><Relationship Id="rId503" Type="http://schemas.openxmlformats.org/officeDocument/2006/relationships/image" Target="media/image240.wmf"/><Relationship Id="rId502" Type="http://schemas.openxmlformats.org/officeDocument/2006/relationships/oleObject" Target="embeddings/oleObject259.bin"/><Relationship Id="rId501" Type="http://schemas.openxmlformats.org/officeDocument/2006/relationships/oleObject" Target="embeddings/oleObject258.bin"/><Relationship Id="rId500" Type="http://schemas.openxmlformats.org/officeDocument/2006/relationships/oleObject" Target="embeddings/oleObject257.bin"/><Relationship Id="rId50" Type="http://schemas.openxmlformats.org/officeDocument/2006/relationships/image" Target="media/image22.wmf"/><Relationship Id="rId5" Type="http://schemas.openxmlformats.org/officeDocument/2006/relationships/theme" Target="theme/theme1.xml"/><Relationship Id="rId499" Type="http://schemas.openxmlformats.org/officeDocument/2006/relationships/image" Target="media/image239.wmf"/><Relationship Id="rId498" Type="http://schemas.openxmlformats.org/officeDocument/2006/relationships/oleObject" Target="embeddings/oleObject256.bin"/><Relationship Id="rId497" Type="http://schemas.openxmlformats.org/officeDocument/2006/relationships/image" Target="media/image238.wmf"/><Relationship Id="rId496" Type="http://schemas.openxmlformats.org/officeDocument/2006/relationships/oleObject" Target="embeddings/oleObject255.bin"/><Relationship Id="rId495" Type="http://schemas.openxmlformats.org/officeDocument/2006/relationships/image" Target="media/image237.wmf"/><Relationship Id="rId494" Type="http://schemas.openxmlformats.org/officeDocument/2006/relationships/oleObject" Target="embeddings/oleObject254.bin"/><Relationship Id="rId493" Type="http://schemas.openxmlformats.org/officeDocument/2006/relationships/image" Target="media/image236.wmf"/><Relationship Id="rId492" Type="http://schemas.openxmlformats.org/officeDocument/2006/relationships/oleObject" Target="embeddings/oleObject253.bin"/><Relationship Id="rId491" Type="http://schemas.openxmlformats.org/officeDocument/2006/relationships/image" Target="media/image235.wmf"/><Relationship Id="rId490" Type="http://schemas.openxmlformats.org/officeDocument/2006/relationships/oleObject" Target="embeddings/oleObject252.bin"/><Relationship Id="rId49" Type="http://schemas.openxmlformats.org/officeDocument/2006/relationships/oleObject" Target="embeddings/oleObject24.bin"/><Relationship Id="rId489" Type="http://schemas.openxmlformats.org/officeDocument/2006/relationships/image" Target="media/image234.wmf"/><Relationship Id="rId488" Type="http://schemas.openxmlformats.org/officeDocument/2006/relationships/oleObject" Target="embeddings/oleObject251.bin"/><Relationship Id="rId487" Type="http://schemas.openxmlformats.org/officeDocument/2006/relationships/image" Target="media/image233.wmf"/><Relationship Id="rId486" Type="http://schemas.openxmlformats.org/officeDocument/2006/relationships/oleObject" Target="embeddings/oleObject250.bin"/><Relationship Id="rId485" Type="http://schemas.openxmlformats.org/officeDocument/2006/relationships/image" Target="media/image232.wmf"/><Relationship Id="rId484" Type="http://schemas.openxmlformats.org/officeDocument/2006/relationships/oleObject" Target="embeddings/oleObject249.bin"/><Relationship Id="rId483" Type="http://schemas.openxmlformats.org/officeDocument/2006/relationships/image" Target="media/image231.wmf"/><Relationship Id="rId482" Type="http://schemas.openxmlformats.org/officeDocument/2006/relationships/oleObject" Target="embeddings/oleObject248.bin"/><Relationship Id="rId481" Type="http://schemas.openxmlformats.org/officeDocument/2006/relationships/image" Target="media/image230.wmf"/><Relationship Id="rId480" Type="http://schemas.openxmlformats.org/officeDocument/2006/relationships/oleObject" Target="embeddings/oleObject247.bin"/><Relationship Id="rId48" Type="http://schemas.openxmlformats.org/officeDocument/2006/relationships/image" Target="media/image21.wmf"/><Relationship Id="rId479" Type="http://schemas.openxmlformats.org/officeDocument/2006/relationships/oleObject" Target="embeddings/oleObject246.bin"/><Relationship Id="rId478" Type="http://schemas.openxmlformats.org/officeDocument/2006/relationships/oleObject" Target="embeddings/oleObject245.bin"/><Relationship Id="rId477" Type="http://schemas.openxmlformats.org/officeDocument/2006/relationships/image" Target="media/image229.wmf"/><Relationship Id="rId476" Type="http://schemas.openxmlformats.org/officeDocument/2006/relationships/oleObject" Target="embeddings/oleObject244.bin"/><Relationship Id="rId475" Type="http://schemas.openxmlformats.org/officeDocument/2006/relationships/image" Target="media/image228.wmf"/><Relationship Id="rId474" Type="http://schemas.openxmlformats.org/officeDocument/2006/relationships/oleObject" Target="embeddings/oleObject243.bin"/><Relationship Id="rId473" Type="http://schemas.openxmlformats.org/officeDocument/2006/relationships/oleObject" Target="embeddings/oleObject242.bin"/><Relationship Id="rId472" Type="http://schemas.openxmlformats.org/officeDocument/2006/relationships/oleObject" Target="embeddings/oleObject241.bin"/><Relationship Id="rId471" Type="http://schemas.openxmlformats.org/officeDocument/2006/relationships/image" Target="media/image227.wmf"/><Relationship Id="rId470" Type="http://schemas.openxmlformats.org/officeDocument/2006/relationships/oleObject" Target="embeddings/oleObject240.bin"/><Relationship Id="rId47" Type="http://schemas.openxmlformats.org/officeDocument/2006/relationships/oleObject" Target="embeddings/oleObject23.bin"/><Relationship Id="rId469" Type="http://schemas.openxmlformats.org/officeDocument/2006/relationships/image" Target="media/image226.wmf"/><Relationship Id="rId468" Type="http://schemas.openxmlformats.org/officeDocument/2006/relationships/oleObject" Target="embeddings/oleObject239.bin"/><Relationship Id="rId467" Type="http://schemas.openxmlformats.org/officeDocument/2006/relationships/image" Target="media/image225.wmf"/><Relationship Id="rId466" Type="http://schemas.openxmlformats.org/officeDocument/2006/relationships/oleObject" Target="embeddings/oleObject238.bin"/><Relationship Id="rId465" Type="http://schemas.openxmlformats.org/officeDocument/2006/relationships/image" Target="media/image224.wmf"/><Relationship Id="rId464" Type="http://schemas.openxmlformats.org/officeDocument/2006/relationships/oleObject" Target="embeddings/oleObject237.bin"/><Relationship Id="rId463" Type="http://schemas.openxmlformats.org/officeDocument/2006/relationships/image" Target="media/image223.wmf"/><Relationship Id="rId462" Type="http://schemas.openxmlformats.org/officeDocument/2006/relationships/oleObject" Target="embeddings/oleObject236.bin"/><Relationship Id="rId461" Type="http://schemas.openxmlformats.org/officeDocument/2006/relationships/image" Target="media/image222.wmf"/><Relationship Id="rId460" Type="http://schemas.openxmlformats.org/officeDocument/2006/relationships/oleObject" Target="embeddings/oleObject235.bin"/><Relationship Id="rId46" Type="http://schemas.openxmlformats.org/officeDocument/2006/relationships/image" Target="media/image20.wmf"/><Relationship Id="rId459" Type="http://schemas.openxmlformats.org/officeDocument/2006/relationships/image" Target="media/image221.wmf"/><Relationship Id="rId458" Type="http://schemas.openxmlformats.org/officeDocument/2006/relationships/oleObject" Target="embeddings/oleObject234.bin"/><Relationship Id="rId457" Type="http://schemas.openxmlformats.org/officeDocument/2006/relationships/image" Target="media/image220.wmf"/><Relationship Id="rId456" Type="http://schemas.openxmlformats.org/officeDocument/2006/relationships/oleObject" Target="embeddings/oleObject233.bin"/><Relationship Id="rId455" Type="http://schemas.openxmlformats.org/officeDocument/2006/relationships/image" Target="media/image219.wmf"/><Relationship Id="rId454" Type="http://schemas.openxmlformats.org/officeDocument/2006/relationships/oleObject" Target="embeddings/oleObject232.bin"/><Relationship Id="rId453" Type="http://schemas.openxmlformats.org/officeDocument/2006/relationships/oleObject" Target="embeddings/oleObject231.bin"/><Relationship Id="rId452" Type="http://schemas.openxmlformats.org/officeDocument/2006/relationships/image" Target="media/image218.wmf"/><Relationship Id="rId451" Type="http://schemas.openxmlformats.org/officeDocument/2006/relationships/oleObject" Target="embeddings/oleObject230.bin"/><Relationship Id="rId450" Type="http://schemas.openxmlformats.org/officeDocument/2006/relationships/image" Target="media/image217.wmf"/><Relationship Id="rId45" Type="http://schemas.openxmlformats.org/officeDocument/2006/relationships/oleObject" Target="embeddings/oleObject22.bin"/><Relationship Id="rId449" Type="http://schemas.openxmlformats.org/officeDocument/2006/relationships/oleObject" Target="embeddings/oleObject229.bin"/><Relationship Id="rId448" Type="http://schemas.openxmlformats.org/officeDocument/2006/relationships/oleObject" Target="embeddings/oleObject228.bin"/><Relationship Id="rId447" Type="http://schemas.openxmlformats.org/officeDocument/2006/relationships/image" Target="media/image216.wmf"/><Relationship Id="rId446" Type="http://schemas.openxmlformats.org/officeDocument/2006/relationships/oleObject" Target="embeddings/oleObject227.bin"/><Relationship Id="rId445" Type="http://schemas.openxmlformats.org/officeDocument/2006/relationships/oleObject" Target="embeddings/oleObject226.bin"/><Relationship Id="rId444" Type="http://schemas.openxmlformats.org/officeDocument/2006/relationships/oleObject" Target="embeddings/oleObject225.bin"/><Relationship Id="rId443" Type="http://schemas.openxmlformats.org/officeDocument/2006/relationships/image" Target="media/image215.wmf"/><Relationship Id="rId442" Type="http://schemas.openxmlformats.org/officeDocument/2006/relationships/oleObject" Target="embeddings/oleObject224.bin"/><Relationship Id="rId441" Type="http://schemas.openxmlformats.org/officeDocument/2006/relationships/image" Target="media/image214.wmf"/><Relationship Id="rId440" Type="http://schemas.openxmlformats.org/officeDocument/2006/relationships/oleObject" Target="embeddings/oleObject223.bin"/><Relationship Id="rId44" Type="http://schemas.openxmlformats.org/officeDocument/2006/relationships/image" Target="media/image19.wmf"/><Relationship Id="rId439" Type="http://schemas.openxmlformats.org/officeDocument/2006/relationships/oleObject" Target="embeddings/oleObject222.bin"/><Relationship Id="rId438" Type="http://schemas.openxmlformats.org/officeDocument/2006/relationships/oleObject" Target="embeddings/oleObject221.bin"/><Relationship Id="rId437" Type="http://schemas.openxmlformats.org/officeDocument/2006/relationships/image" Target="media/image213.wmf"/><Relationship Id="rId436" Type="http://schemas.openxmlformats.org/officeDocument/2006/relationships/oleObject" Target="embeddings/oleObject220.bin"/><Relationship Id="rId435" Type="http://schemas.openxmlformats.org/officeDocument/2006/relationships/oleObject" Target="embeddings/oleObject219.bin"/><Relationship Id="rId434" Type="http://schemas.openxmlformats.org/officeDocument/2006/relationships/image" Target="media/image212.wmf"/><Relationship Id="rId433" Type="http://schemas.openxmlformats.org/officeDocument/2006/relationships/oleObject" Target="embeddings/oleObject218.bin"/><Relationship Id="rId432" Type="http://schemas.openxmlformats.org/officeDocument/2006/relationships/image" Target="media/image211.wmf"/><Relationship Id="rId431" Type="http://schemas.openxmlformats.org/officeDocument/2006/relationships/oleObject" Target="embeddings/oleObject217.bin"/><Relationship Id="rId430" Type="http://schemas.openxmlformats.org/officeDocument/2006/relationships/image" Target="media/image210.wmf"/><Relationship Id="rId43" Type="http://schemas.openxmlformats.org/officeDocument/2006/relationships/oleObject" Target="embeddings/oleObject21.bin"/><Relationship Id="rId429" Type="http://schemas.openxmlformats.org/officeDocument/2006/relationships/oleObject" Target="embeddings/oleObject216.bin"/><Relationship Id="rId428" Type="http://schemas.openxmlformats.org/officeDocument/2006/relationships/image" Target="media/image209.wmf"/><Relationship Id="rId427" Type="http://schemas.openxmlformats.org/officeDocument/2006/relationships/oleObject" Target="embeddings/oleObject215.bin"/><Relationship Id="rId426" Type="http://schemas.openxmlformats.org/officeDocument/2006/relationships/image" Target="media/image208.wmf"/><Relationship Id="rId425" Type="http://schemas.openxmlformats.org/officeDocument/2006/relationships/oleObject" Target="embeddings/oleObject214.bin"/><Relationship Id="rId424" Type="http://schemas.openxmlformats.org/officeDocument/2006/relationships/image" Target="media/image207.wmf"/><Relationship Id="rId423" Type="http://schemas.openxmlformats.org/officeDocument/2006/relationships/oleObject" Target="embeddings/oleObject213.bin"/><Relationship Id="rId422" Type="http://schemas.openxmlformats.org/officeDocument/2006/relationships/image" Target="media/image206.wmf"/><Relationship Id="rId421" Type="http://schemas.openxmlformats.org/officeDocument/2006/relationships/oleObject" Target="embeddings/oleObject212.bin"/><Relationship Id="rId420" Type="http://schemas.openxmlformats.org/officeDocument/2006/relationships/image" Target="media/image205.wmf"/><Relationship Id="rId42" Type="http://schemas.openxmlformats.org/officeDocument/2006/relationships/image" Target="media/image18.wmf"/><Relationship Id="rId419" Type="http://schemas.openxmlformats.org/officeDocument/2006/relationships/oleObject" Target="embeddings/oleObject211.bin"/><Relationship Id="rId418" Type="http://schemas.openxmlformats.org/officeDocument/2006/relationships/image" Target="media/image204.wmf"/><Relationship Id="rId417" Type="http://schemas.openxmlformats.org/officeDocument/2006/relationships/oleObject" Target="embeddings/oleObject210.bin"/><Relationship Id="rId416" Type="http://schemas.openxmlformats.org/officeDocument/2006/relationships/image" Target="media/image203.wmf"/><Relationship Id="rId415" Type="http://schemas.openxmlformats.org/officeDocument/2006/relationships/oleObject" Target="embeddings/oleObject209.bin"/><Relationship Id="rId414" Type="http://schemas.openxmlformats.org/officeDocument/2006/relationships/image" Target="media/image202.wmf"/><Relationship Id="rId413" Type="http://schemas.openxmlformats.org/officeDocument/2006/relationships/oleObject" Target="embeddings/oleObject208.bin"/><Relationship Id="rId412" Type="http://schemas.openxmlformats.org/officeDocument/2006/relationships/image" Target="media/image201.wmf"/><Relationship Id="rId411" Type="http://schemas.openxmlformats.org/officeDocument/2006/relationships/oleObject" Target="embeddings/oleObject207.bin"/><Relationship Id="rId410" Type="http://schemas.openxmlformats.org/officeDocument/2006/relationships/image" Target="media/image200.wmf"/><Relationship Id="rId41" Type="http://schemas.openxmlformats.org/officeDocument/2006/relationships/oleObject" Target="embeddings/oleObject20.bin"/><Relationship Id="rId409" Type="http://schemas.openxmlformats.org/officeDocument/2006/relationships/oleObject" Target="embeddings/oleObject206.bin"/><Relationship Id="rId408" Type="http://schemas.openxmlformats.org/officeDocument/2006/relationships/image" Target="media/image199.wmf"/><Relationship Id="rId407" Type="http://schemas.openxmlformats.org/officeDocument/2006/relationships/oleObject" Target="embeddings/oleObject205.bin"/><Relationship Id="rId406" Type="http://schemas.openxmlformats.org/officeDocument/2006/relationships/image" Target="media/image198.wmf"/><Relationship Id="rId405" Type="http://schemas.openxmlformats.org/officeDocument/2006/relationships/oleObject" Target="embeddings/oleObject204.bin"/><Relationship Id="rId404" Type="http://schemas.openxmlformats.org/officeDocument/2006/relationships/image" Target="media/image197.wmf"/><Relationship Id="rId403" Type="http://schemas.openxmlformats.org/officeDocument/2006/relationships/oleObject" Target="embeddings/oleObject203.bin"/><Relationship Id="rId402" Type="http://schemas.openxmlformats.org/officeDocument/2006/relationships/image" Target="media/image196.wmf"/><Relationship Id="rId401" Type="http://schemas.openxmlformats.org/officeDocument/2006/relationships/oleObject" Target="embeddings/oleObject202.bin"/><Relationship Id="rId400" Type="http://schemas.openxmlformats.org/officeDocument/2006/relationships/image" Target="media/image195.wmf"/><Relationship Id="rId40" Type="http://schemas.openxmlformats.org/officeDocument/2006/relationships/image" Target="media/image17.wmf"/><Relationship Id="rId4" Type="http://schemas.openxmlformats.org/officeDocument/2006/relationships/footer" Target="footer1.xml"/><Relationship Id="rId399" Type="http://schemas.openxmlformats.org/officeDocument/2006/relationships/oleObject" Target="embeddings/oleObject201.bin"/><Relationship Id="rId398" Type="http://schemas.openxmlformats.org/officeDocument/2006/relationships/oleObject" Target="embeddings/oleObject200.bin"/><Relationship Id="rId397" Type="http://schemas.openxmlformats.org/officeDocument/2006/relationships/image" Target="media/image194.wmf"/><Relationship Id="rId396" Type="http://schemas.openxmlformats.org/officeDocument/2006/relationships/oleObject" Target="embeddings/oleObject199.bin"/><Relationship Id="rId395" Type="http://schemas.openxmlformats.org/officeDocument/2006/relationships/image" Target="media/image193.wmf"/><Relationship Id="rId394" Type="http://schemas.openxmlformats.org/officeDocument/2006/relationships/oleObject" Target="embeddings/oleObject198.bin"/><Relationship Id="rId393" Type="http://schemas.openxmlformats.org/officeDocument/2006/relationships/image" Target="media/image192.wmf"/><Relationship Id="rId392" Type="http://schemas.openxmlformats.org/officeDocument/2006/relationships/oleObject" Target="embeddings/oleObject197.bin"/><Relationship Id="rId391" Type="http://schemas.openxmlformats.org/officeDocument/2006/relationships/image" Target="media/image191.wmf"/><Relationship Id="rId390" Type="http://schemas.openxmlformats.org/officeDocument/2006/relationships/oleObject" Target="embeddings/oleObject196.bin"/><Relationship Id="rId39" Type="http://schemas.openxmlformats.org/officeDocument/2006/relationships/oleObject" Target="embeddings/oleObject19.bin"/><Relationship Id="rId389" Type="http://schemas.openxmlformats.org/officeDocument/2006/relationships/image" Target="media/image190.wmf"/><Relationship Id="rId388" Type="http://schemas.openxmlformats.org/officeDocument/2006/relationships/oleObject" Target="embeddings/oleObject195.bin"/><Relationship Id="rId387" Type="http://schemas.openxmlformats.org/officeDocument/2006/relationships/oleObject" Target="embeddings/oleObject194.bin"/><Relationship Id="rId386" Type="http://schemas.openxmlformats.org/officeDocument/2006/relationships/image" Target="media/image189.wmf"/><Relationship Id="rId385" Type="http://schemas.openxmlformats.org/officeDocument/2006/relationships/oleObject" Target="embeddings/oleObject193.bin"/><Relationship Id="rId384" Type="http://schemas.openxmlformats.org/officeDocument/2006/relationships/image" Target="media/image188.wmf"/><Relationship Id="rId383" Type="http://schemas.openxmlformats.org/officeDocument/2006/relationships/oleObject" Target="embeddings/oleObject192.bin"/><Relationship Id="rId382" Type="http://schemas.openxmlformats.org/officeDocument/2006/relationships/oleObject" Target="embeddings/oleObject191.bin"/><Relationship Id="rId381" Type="http://schemas.openxmlformats.org/officeDocument/2006/relationships/image" Target="media/image187.wmf"/><Relationship Id="rId380" Type="http://schemas.openxmlformats.org/officeDocument/2006/relationships/oleObject" Target="embeddings/oleObject190.bin"/><Relationship Id="rId38" Type="http://schemas.openxmlformats.org/officeDocument/2006/relationships/image" Target="media/image16.wmf"/><Relationship Id="rId379" Type="http://schemas.openxmlformats.org/officeDocument/2006/relationships/image" Target="media/image186.wmf"/><Relationship Id="rId378" Type="http://schemas.openxmlformats.org/officeDocument/2006/relationships/oleObject" Target="embeddings/oleObject189.bin"/><Relationship Id="rId377" Type="http://schemas.openxmlformats.org/officeDocument/2006/relationships/image" Target="media/image185.wmf"/><Relationship Id="rId376" Type="http://schemas.openxmlformats.org/officeDocument/2006/relationships/oleObject" Target="embeddings/oleObject188.bin"/><Relationship Id="rId375" Type="http://schemas.openxmlformats.org/officeDocument/2006/relationships/image" Target="media/image184.wmf"/><Relationship Id="rId374" Type="http://schemas.openxmlformats.org/officeDocument/2006/relationships/oleObject" Target="embeddings/oleObject187.bin"/><Relationship Id="rId373" Type="http://schemas.openxmlformats.org/officeDocument/2006/relationships/image" Target="media/image183.wmf"/><Relationship Id="rId372" Type="http://schemas.openxmlformats.org/officeDocument/2006/relationships/oleObject" Target="embeddings/oleObject186.bin"/><Relationship Id="rId371" Type="http://schemas.openxmlformats.org/officeDocument/2006/relationships/image" Target="media/image182.wmf"/><Relationship Id="rId370" Type="http://schemas.openxmlformats.org/officeDocument/2006/relationships/oleObject" Target="embeddings/oleObject185.bin"/><Relationship Id="rId37" Type="http://schemas.openxmlformats.org/officeDocument/2006/relationships/oleObject" Target="embeddings/oleObject18.bin"/><Relationship Id="rId369" Type="http://schemas.openxmlformats.org/officeDocument/2006/relationships/image" Target="media/image181.wmf"/><Relationship Id="rId368" Type="http://schemas.openxmlformats.org/officeDocument/2006/relationships/oleObject" Target="embeddings/oleObject184.bin"/><Relationship Id="rId367" Type="http://schemas.openxmlformats.org/officeDocument/2006/relationships/image" Target="media/image180.wmf"/><Relationship Id="rId366" Type="http://schemas.openxmlformats.org/officeDocument/2006/relationships/oleObject" Target="embeddings/oleObject183.bin"/><Relationship Id="rId365" Type="http://schemas.openxmlformats.org/officeDocument/2006/relationships/oleObject" Target="embeddings/oleObject182.bin"/><Relationship Id="rId364" Type="http://schemas.openxmlformats.org/officeDocument/2006/relationships/image" Target="media/image179.wmf"/><Relationship Id="rId363" Type="http://schemas.openxmlformats.org/officeDocument/2006/relationships/oleObject" Target="embeddings/oleObject181.bin"/><Relationship Id="rId362" Type="http://schemas.openxmlformats.org/officeDocument/2006/relationships/image" Target="media/image178.wmf"/><Relationship Id="rId361" Type="http://schemas.openxmlformats.org/officeDocument/2006/relationships/oleObject" Target="embeddings/oleObject180.bin"/><Relationship Id="rId360" Type="http://schemas.openxmlformats.org/officeDocument/2006/relationships/image" Target="media/image177.wmf"/><Relationship Id="rId36" Type="http://schemas.openxmlformats.org/officeDocument/2006/relationships/image" Target="media/image15.wmf"/><Relationship Id="rId359" Type="http://schemas.openxmlformats.org/officeDocument/2006/relationships/oleObject" Target="embeddings/oleObject179.bin"/><Relationship Id="rId358" Type="http://schemas.openxmlformats.org/officeDocument/2006/relationships/image" Target="media/image176.wmf"/><Relationship Id="rId357" Type="http://schemas.openxmlformats.org/officeDocument/2006/relationships/oleObject" Target="embeddings/oleObject178.bin"/><Relationship Id="rId356" Type="http://schemas.openxmlformats.org/officeDocument/2006/relationships/image" Target="media/image175.wmf"/><Relationship Id="rId355" Type="http://schemas.openxmlformats.org/officeDocument/2006/relationships/oleObject" Target="embeddings/oleObject177.bin"/><Relationship Id="rId354" Type="http://schemas.openxmlformats.org/officeDocument/2006/relationships/image" Target="media/image174.wmf"/><Relationship Id="rId353" Type="http://schemas.openxmlformats.org/officeDocument/2006/relationships/oleObject" Target="embeddings/oleObject176.bin"/><Relationship Id="rId352" Type="http://schemas.openxmlformats.org/officeDocument/2006/relationships/image" Target="media/image173.wmf"/><Relationship Id="rId351" Type="http://schemas.openxmlformats.org/officeDocument/2006/relationships/oleObject" Target="embeddings/oleObject175.bin"/><Relationship Id="rId350" Type="http://schemas.openxmlformats.org/officeDocument/2006/relationships/image" Target="media/image172.wmf"/><Relationship Id="rId35" Type="http://schemas.openxmlformats.org/officeDocument/2006/relationships/oleObject" Target="embeddings/oleObject17.bin"/><Relationship Id="rId349" Type="http://schemas.openxmlformats.org/officeDocument/2006/relationships/oleObject" Target="embeddings/oleObject174.bin"/><Relationship Id="rId348" Type="http://schemas.openxmlformats.org/officeDocument/2006/relationships/image" Target="media/image171.wmf"/><Relationship Id="rId347" Type="http://schemas.openxmlformats.org/officeDocument/2006/relationships/oleObject" Target="embeddings/oleObject173.bin"/><Relationship Id="rId346" Type="http://schemas.openxmlformats.org/officeDocument/2006/relationships/image" Target="media/image170.wmf"/><Relationship Id="rId345" Type="http://schemas.openxmlformats.org/officeDocument/2006/relationships/oleObject" Target="embeddings/oleObject172.bin"/><Relationship Id="rId344" Type="http://schemas.openxmlformats.org/officeDocument/2006/relationships/image" Target="media/image169.wmf"/><Relationship Id="rId343" Type="http://schemas.openxmlformats.org/officeDocument/2006/relationships/oleObject" Target="embeddings/oleObject171.bin"/><Relationship Id="rId342" Type="http://schemas.openxmlformats.org/officeDocument/2006/relationships/oleObject" Target="embeddings/oleObject170.bin"/><Relationship Id="rId341" Type="http://schemas.openxmlformats.org/officeDocument/2006/relationships/image" Target="media/image168.wmf"/><Relationship Id="rId340" Type="http://schemas.openxmlformats.org/officeDocument/2006/relationships/oleObject" Target="embeddings/oleObject169.bin"/><Relationship Id="rId34" Type="http://schemas.openxmlformats.org/officeDocument/2006/relationships/image" Target="media/image14.wmf"/><Relationship Id="rId339" Type="http://schemas.openxmlformats.org/officeDocument/2006/relationships/image" Target="media/image167.wmf"/><Relationship Id="rId338" Type="http://schemas.openxmlformats.org/officeDocument/2006/relationships/oleObject" Target="embeddings/oleObject168.bin"/><Relationship Id="rId337" Type="http://schemas.openxmlformats.org/officeDocument/2006/relationships/oleObject" Target="embeddings/oleObject167.bin"/><Relationship Id="rId336" Type="http://schemas.openxmlformats.org/officeDocument/2006/relationships/oleObject" Target="embeddings/oleObject166.bin"/><Relationship Id="rId335" Type="http://schemas.openxmlformats.org/officeDocument/2006/relationships/image" Target="media/image166.wmf"/><Relationship Id="rId334" Type="http://schemas.openxmlformats.org/officeDocument/2006/relationships/oleObject" Target="embeddings/oleObject165.bin"/><Relationship Id="rId333" Type="http://schemas.openxmlformats.org/officeDocument/2006/relationships/image" Target="media/image165.wmf"/><Relationship Id="rId332" Type="http://schemas.openxmlformats.org/officeDocument/2006/relationships/oleObject" Target="embeddings/oleObject164.bin"/><Relationship Id="rId331" Type="http://schemas.openxmlformats.org/officeDocument/2006/relationships/image" Target="media/image164.wmf"/><Relationship Id="rId330" Type="http://schemas.openxmlformats.org/officeDocument/2006/relationships/oleObject" Target="embeddings/oleObject163.bin"/><Relationship Id="rId33" Type="http://schemas.openxmlformats.org/officeDocument/2006/relationships/oleObject" Target="embeddings/oleObject16.bin"/><Relationship Id="rId329" Type="http://schemas.openxmlformats.org/officeDocument/2006/relationships/image" Target="media/image163.wmf"/><Relationship Id="rId328" Type="http://schemas.openxmlformats.org/officeDocument/2006/relationships/oleObject" Target="embeddings/oleObject162.bin"/><Relationship Id="rId327" Type="http://schemas.openxmlformats.org/officeDocument/2006/relationships/image" Target="media/image162.wmf"/><Relationship Id="rId326" Type="http://schemas.openxmlformats.org/officeDocument/2006/relationships/oleObject" Target="embeddings/oleObject161.bin"/><Relationship Id="rId325" Type="http://schemas.openxmlformats.org/officeDocument/2006/relationships/image" Target="media/image161.wmf"/><Relationship Id="rId324" Type="http://schemas.openxmlformats.org/officeDocument/2006/relationships/oleObject" Target="embeddings/oleObject160.bin"/><Relationship Id="rId323" Type="http://schemas.openxmlformats.org/officeDocument/2006/relationships/image" Target="media/image160.wmf"/><Relationship Id="rId322" Type="http://schemas.openxmlformats.org/officeDocument/2006/relationships/oleObject" Target="embeddings/oleObject159.bin"/><Relationship Id="rId321" Type="http://schemas.openxmlformats.org/officeDocument/2006/relationships/image" Target="media/image159.wmf"/><Relationship Id="rId320" Type="http://schemas.openxmlformats.org/officeDocument/2006/relationships/oleObject" Target="embeddings/oleObject158.bin"/><Relationship Id="rId32" Type="http://schemas.openxmlformats.org/officeDocument/2006/relationships/image" Target="media/image13.wmf"/><Relationship Id="rId319" Type="http://schemas.openxmlformats.org/officeDocument/2006/relationships/image" Target="media/image158.wmf"/><Relationship Id="rId318" Type="http://schemas.openxmlformats.org/officeDocument/2006/relationships/oleObject" Target="embeddings/oleObject157.bin"/><Relationship Id="rId317" Type="http://schemas.openxmlformats.org/officeDocument/2006/relationships/image" Target="media/image157.wmf"/><Relationship Id="rId316" Type="http://schemas.openxmlformats.org/officeDocument/2006/relationships/oleObject" Target="embeddings/oleObject156.bin"/><Relationship Id="rId315" Type="http://schemas.openxmlformats.org/officeDocument/2006/relationships/image" Target="media/image156.wmf"/><Relationship Id="rId314" Type="http://schemas.openxmlformats.org/officeDocument/2006/relationships/oleObject" Target="embeddings/oleObject155.bin"/><Relationship Id="rId313" Type="http://schemas.openxmlformats.org/officeDocument/2006/relationships/image" Target="media/image155.wmf"/><Relationship Id="rId312" Type="http://schemas.openxmlformats.org/officeDocument/2006/relationships/oleObject" Target="embeddings/oleObject154.bin"/><Relationship Id="rId311" Type="http://schemas.openxmlformats.org/officeDocument/2006/relationships/image" Target="media/image154.wmf"/><Relationship Id="rId310" Type="http://schemas.openxmlformats.org/officeDocument/2006/relationships/oleObject" Target="embeddings/oleObject153.bin"/><Relationship Id="rId31" Type="http://schemas.openxmlformats.org/officeDocument/2006/relationships/oleObject" Target="embeddings/oleObject15.bin"/><Relationship Id="rId309" Type="http://schemas.openxmlformats.org/officeDocument/2006/relationships/image" Target="media/image153.wmf"/><Relationship Id="rId308" Type="http://schemas.openxmlformats.org/officeDocument/2006/relationships/oleObject" Target="embeddings/oleObject152.bin"/><Relationship Id="rId307" Type="http://schemas.openxmlformats.org/officeDocument/2006/relationships/oleObject" Target="embeddings/oleObject151.bin"/><Relationship Id="rId306" Type="http://schemas.openxmlformats.org/officeDocument/2006/relationships/image" Target="media/image152.wmf"/><Relationship Id="rId305" Type="http://schemas.openxmlformats.org/officeDocument/2006/relationships/oleObject" Target="embeddings/oleObject150.bin"/><Relationship Id="rId304" Type="http://schemas.openxmlformats.org/officeDocument/2006/relationships/image" Target="media/image151.wmf"/><Relationship Id="rId303" Type="http://schemas.openxmlformats.org/officeDocument/2006/relationships/oleObject" Target="embeddings/oleObject149.bin"/><Relationship Id="rId302" Type="http://schemas.openxmlformats.org/officeDocument/2006/relationships/oleObject" Target="embeddings/oleObject148.bin"/><Relationship Id="rId301" Type="http://schemas.openxmlformats.org/officeDocument/2006/relationships/image" Target="media/image150.wmf"/><Relationship Id="rId300" Type="http://schemas.openxmlformats.org/officeDocument/2006/relationships/oleObject" Target="embeddings/oleObject147.bin"/><Relationship Id="rId30" Type="http://schemas.openxmlformats.org/officeDocument/2006/relationships/image" Target="media/image12.wmf"/><Relationship Id="rId3" Type="http://schemas.openxmlformats.org/officeDocument/2006/relationships/header" Target="header1.xml"/><Relationship Id="rId299" Type="http://schemas.openxmlformats.org/officeDocument/2006/relationships/image" Target="media/image149.wmf"/><Relationship Id="rId298" Type="http://schemas.openxmlformats.org/officeDocument/2006/relationships/oleObject" Target="embeddings/oleObject146.bin"/><Relationship Id="rId297" Type="http://schemas.openxmlformats.org/officeDocument/2006/relationships/image" Target="media/image148.png"/><Relationship Id="rId296" Type="http://schemas.openxmlformats.org/officeDocument/2006/relationships/image" Target="media/image147.wmf"/><Relationship Id="rId295" Type="http://schemas.openxmlformats.org/officeDocument/2006/relationships/oleObject" Target="embeddings/oleObject145.bin"/><Relationship Id="rId294" Type="http://schemas.openxmlformats.org/officeDocument/2006/relationships/image" Target="media/image146.wmf"/><Relationship Id="rId293" Type="http://schemas.openxmlformats.org/officeDocument/2006/relationships/oleObject" Target="embeddings/oleObject144.bin"/><Relationship Id="rId292" Type="http://schemas.openxmlformats.org/officeDocument/2006/relationships/image" Target="media/image145.wmf"/><Relationship Id="rId291" Type="http://schemas.openxmlformats.org/officeDocument/2006/relationships/oleObject" Target="embeddings/oleObject143.bin"/><Relationship Id="rId290" Type="http://schemas.openxmlformats.org/officeDocument/2006/relationships/image" Target="media/image144.wmf"/><Relationship Id="rId29" Type="http://schemas.openxmlformats.org/officeDocument/2006/relationships/oleObject" Target="embeddings/oleObject14.bin"/><Relationship Id="rId289" Type="http://schemas.openxmlformats.org/officeDocument/2006/relationships/oleObject" Target="embeddings/oleObject142.bin"/><Relationship Id="rId288" Type="http://schemas.openxmlformats.org/officeDocument/2006/relationships/image" Target="media/image143.png"/><Relationship Id="rId287" Type="http://schemas.openxmlformats.org/officeDocument/2006/relationships/image" Target="media/image142.png"/><Relationship Id="rId286" Type="http://schemas.openxmlformats.org/officeDocument/2006/relationships/image" Target="media/image141.wmf"/><Relationship Id="rId285" Type="http://schemas.openxmlformats.org/officeDocument/2006/relationships/oleObject" Target="embeddings/oleObject141.bin"/><Relationship Id="rId284" Type="http://schemas.openxmlformats.org/officeDocument/2006/relationships/image" Target="media/image140.wmf"/><Relationship Id="rId283" Type="http://schemas.openxmlformats.org/officeDocument/2006/relationships/oleObject" Target="embeddings/oleObject140.bin"/><Relationship Id="rId282" Type="http://schemas.openxmlformats.org/officeDocument/2006/relationships/image" Target="media/image139.wmf"/><Relationship Id="rId281" Type="http://schemas.openxmlformats.org/officeDocument/2006/relationships/oleObject" Target="embeddings/oleObject139.bin"/><Relationship Id="rId280" Type="http://schemas.openxmlformats.org/officeDocument/2006/relationships/oleObject" Target="embeddings/oleObject138.bin"/><Relationship Id="rId28" Type="http://schemas.openxmlformats.org/officeDocument/2006/relationships/image" Target="media/image11.wmf"/><Relationship Id="rId279" Type="http://schemas.openxmlformats.org/officeDocument/2006/relationships/image" Target="media/image138.wmf"/><Relationship Id="rId278" Type="http://schemas.openxmlformats.org/officeDocument/2006/relationships/oleObject" Target="embeddings/oleObject137.bin"/><Relationship Id="rId277" Type="http://schemas.openxmlformats.org/officeDocument/2006/relationships/image" Target="media/image137.wmf"/><Relationship Id="rId276" Type="http://schemas.openxmlformats.org/officeDocument/2006/relationships/oleObject" Target="embeddings/oleObject136.bin"/><Relationship Id="rId275" Type="http://schemas.openxmlformats.org/officeDocument/2006/relationships/image" Target="media/image136.wmf"/><Relationship Id="rId274" Type="http://schemas.openxmlformats.org/officeDocument/2006/relationships/oleObject" Target="embeddings/oleObject135.bin"/><Relationship Id="rId273" Type="http://schemas.openxmlformats.org/officeDocument/2006/relationships/image" Target="media/image135.wmf"/><Relationship Id="rId272" Type="http://schemas.openxmlformats.org/officeDocument/2006/relationships/oleObject" Target="embeddings/oleObject134.bin"/><Relationship Id="rId271" Type="http://schemas.openxmlformats.org/officeDocument/2006/relationships/image" Target="media/image134.wmf"/><Relationship Id="rId270" Type="http://schemas.openxmlformats.org/officeDocument/2006/relationships/oleObject" Target="embeddings/oleObject133.bin"/><Relationship Id="rId27" Type="http://schemas.openxmlformats.org/officeDocument/2006/relationships/oleObject" Target="embeddings/oleObject13.bin"/><Relationship Id="rId269" Type="http://schemas.openxmlformats.org/officeDocument/2006/relationships/image" Target="media/image133.wmf"/><Relationship Id="rId268" Type="http://schemas.openxmlformats.org/officeDocument/2006/relationships/oleObject" Target="embeddings/oleObject132.bin"/><Relationship Id="rId267" Type="http://schemas.openxmlformats.org/officeDocument/2006/relationships/image" Target="media/image132.png"/><Relationship Id="rId266" Type="http://schemas.openxmlformats.org/officeDocument/2006/relationships/image" Target="media/image131.wmf"/><Relationship Id="rId265" Type="http://schemas.openxmlformats.org/officeDocument/2006/relationships/oleObject" Target="embeddings/oleObject131.bin"/><Relationship Id="rId264" Type="http://schemas.openxmlformats.org/officeDocument/2006/relationships/image" Target="media/image130.wmf"/><Relationship Id="rId263" Type="http://schemas.openxmlformats.org/officeDocument/2006/relationships/oleObject" Target="embeddings/oleObject130.bin"/><Relationship Id="rId262" Type="http://schemas.openxmlformats.org/officeDocument/2006/relationships/image" Target="media/image129.png"/><Relationship Id="rId261" Type="http://schemas.openxmlformats.org/officeDocument/2006/relationships/image" Target="media/image128.wmf"/><Relationship Id="rId260" Type="http://schemas.openxmlformats.org/officeDocument/2006/relationships/oleObject" Target="embeddings/oleObject129.bin"/><Relationship Id="rId26" Type="http://schemas.openxmlformats.org/officeDocument/2006/relationships/image" Target="media/image10.wmf"/><Relationship Id="rId259" Type="http://schemas.openxmlformats.org/officeDocument/2006/relationships/image" Target="media/image127.wmf"/><Relationship Id="rId258" Type="http://schemas.openxmlformats.org/officeDocument/2006/relationships/oleObject" Target="embeddings/oleObject128.bin"/><Relationship Id="rId257" Type="http://schemas.openxmlformats.org/officeDocument/2006/relationships/image" Target="media/image126.wmf"/><Relationship Id="rId256" Type="http://schemas.openxmlformats.org/officeDocument/2006/relationships/oleObject" Target="embeddings/oleObject127.bin"/><Relationship Id="rId255" Type="http://schemas.openxmlformats.org/officeDocument/2006/relationships/image" Target="media/image125.wmf"/><Relationship Id="rId254" Type="http://schemas.openxmlformats.org/officeDocument/2006/relationships/oleObject" Target="embeddings/oleObject126.bin"/><Relationship Id="rId253" Type="http://schemas.openxmlformats.org/officeDocument/2006/relationships/image" Target="media/image124.wmf"/><Relationship Id="rId252" Type="http://schemas.openxmlformats.org/officeDocument/2006/relationships/oleObject" Target="embeddings/oleObject125.bin"/><Relationship Id="rId251" Type="http://schemas.openxmlformats.org/officeDocument/2006/relationships/image" Target="media/image123.wmf"/><Relationship Id="rId250" Type="http://schemas.openxmlformats.org/officeDocument/2006/relationships/oleObject" Target="embeddings/oleObject124.bin"/><Relationship Id="rId25" Type="http://schemas.openxmlformats.org/officeDocument/2006/relationships/oleObject" Target="embeddings/oleObject12.bin"/><Relationship Id="rId249" Type="http://schemas.openxmlformats.org/officeDocument/2006/relationships/image" Target="media/image122.wmf"/><Relationship Id="rId248" Type="http://schemas.openxmlformats.org/officeDocument/2006/relationships/oleObject" Target="embeddings/oleObject123.bin"/><Relationship Id="rId247" Type="http://schemas.openxmlformats.org/officeDocument/2006/relationships/image" Target="media/image121.wmf"/><Relationship Id="rId246" Type="http://schemas.openxmlformats.org/officeDocument/2006/relationships/oleObject" Target="embeddings/oleObject122.bin"/><Relationship Id="rId245" Type="http://schemas.openxmlformats.org/officeDocument/2006/relationships/image" Target="media/image120.wmf"/><Relationship Id="rId244" Type="http://schemas.openxmlformats.org/officeDocument/2006/relationships/oleObject" Target="embeddings/oleObject121.bin"/><Relationship Id="rId243" Type="http://schemas.openxmlformats.org/officeDocument/2006/relationships/image" Target="media/image119.wmf"/><Relationship Id="rId242" Type="http://schemas.openxmlformats.org/officeDocument/2006/relationships/oleObject" Target="embeddings/oleObject120.bin"/><Relationship Id="rId241" Type="http://schemas.openxmlformats.org/officeDocument/2006/relationships/image" Target="media/image118.wmf"/><Relationship Id="rId240" Type="http://schemas.openxmlformats.org/officeDocument/2006/relationships/oleObject" Target="embeddings/oleObject119.bin"/><Relationship Id="rId24" Type="http://schemas.openxmlformats.org/officeDocument/2006/relationships/image" Target="media/image9.wmf"/><Relationship Id="rId239" Type="http://schemas.openxmlformats.org/officeDocument/2006/relationships/oleObject" Target="embeddings/oleObject118.bin"/><Relationship Id="rId238" Type="http://schemas.openxmlformats.org/officeDocument/2006/relationships/image" Target="media/image117.png"/><Relationship Id="rId237" Type="http://schemas.openxmlformats.org/officeDocument/2006/relationships/image" Target="media/image116.wmf"/><Relationship Id="rId236" Type="http://schemas.openxmlformats.org/officeDocument/2006/relationships/oleObject" Target="embeddings/oleObject117.bin"/><Relationship Id="rId235" Type="http://schemas.openxmlformats.org/officeDocument/2006/relationships/image" Target="media/image115.wmf"/><Relationship Id="rId234" Type="http://schemas.openxmlformats.org/officeDocument/2006/relationships/oleObject" Target="embeddings/oleObject116.bin"/><Relationship Id="rId233" Type="http://schemas.openxmlformats.org/officeDocument/2006/relationships/image" Target="media/image114.wmf"/><Relationship Id="rId232" Type="http://schemas.openxmlformats.org/officeDocument/2006/relationships/oleObject" Target="embeddings/oleObject115.bin"/><Relationship Id="rId231" Type="http://schemas.openxmlformats.org/officeDocument/2006/relationships/oleObject" Target="embeddings/oleObject114.bin"/><Relationship Id="rId230" Type="http://schemas.openxmlformats.org/officeDocument/2006/relationships/image" Target="media/image113.wmf"/><Relationship Id="rId23" Type="http://schemas.openxmlformats.org/officeDocument/2006/relationships/oleObject" Target="embeddings/oleObject11.bin"/><Relationship Id="rId229" Type="http://schemas.openxmlformats.org/officeDocument/2006/relationships/oleObject" Target="embeddings/oleObject113.bin"/><Relationship Id="rId228" Type="http://schemas.openxmlformats.org/officeDocument/2006/relationships/image" Target="media/image112.wmf"/><Relationship Id="rId227" Type="http://schemas.openxmlformats.org/officeDocument/2006/relationships/oleObject" Target="embeddings/oleObject112.bin"/><Relationship Id="rId226" Type="http://schemas.openxmlformats.org/officeDocument/2006/relationships/image" Target="media/image111.wmf"/><Relationship Id="rId225" Type="http://schemas.openxmlformats.org/officeDocument/2006/relationships/oleObject" Target="embeddings/oleObject111.bin"/><Relationship Id="rId224" Type="http://schemas.openxmlformats.org/officeDocument/2006/relationships/oleObject" Target="embeddings/oleObject110.bin"/><Relationship Id="rId223" Type="http://schemas.openxmlformats.org/officeDocument/2006/relationships/image" Target="media/image110.wmf"/><Relationship Id="rId222" Type="http://schemas.openxmlformats.org/officeDocument/2006/relationships/oleObject" Target="embeddings/oleObject109.bin"/><Relationship Id="rId221" Type="http://schemas.openxmlformats.org/officeDocument/2006/relationships/image" Target="media/image109.wmf"/><Relationship Id="rId220" Type="http://schemas.openxmlformats.org/officeDocument/2006/relationships/oleObject" Target="embeddings/oleObject108.bin"/><Relationship Id="rId22" Type="http://schemas.openxmlformats.org/officeDocument/2006/relationships/image" Target="media/image8.png"/><Relationship Id="rId219" Type="http://schemas.openxmlformats.org/officeDocument/2006/relationships/image" Target="media/image108.wmf"/><Relationship Id="rId218" Type="http://schemas.openxmlformats.org/officeDocument/2006/relationships/oleObject" Target="embeddings/oleObject107.bin"/><Relationship Id="rId217" Type="http://schemas.openxmlformats.org/officeDocument/2006/relationships/image" Target="media/image107.wmf"/><Relationship Id="rId216" Type="http://schemas.openxmlformats.org/officeDocument/2006/relationships/oleObject" Target="embeddings/oleObject106.bin"/><Relationship Id="rId215" Type="http://schemas.openxmlformats.org/officeDocument/2006/relationships/oleObject" Target="embeddings/oleObject105.bin"/><Relationship Id="rId214" Type="http://schemas.openxmlformats.org/officeDocument/2006/relationships/image" Target="media/image106.wmf"/><Relationship Id="rId213" Type="http://schemas.openxmlformats.org/officeDocument/2006/relationships/oleObject" Target="embeddings/oleObject104.bin"/><Relationship Id="rId212" Type="http://schemas.openxmlformats.org/officeDocument/2006/relationships/image" Target="media/image105.wmf"/><Relationship Id="rId211" Type="http://schemas.openxmlformats.org/officeDocument/2006/relationships/oleObject" Target="embeddings/oleObject103.bin"/><Relationship Id="rId210" Type="http://schemas.openxmlformats.org/officeDocument/2006/relationships/image" Target="media/image104.wmf"/><Relationship Id="rId21" Type="http://schemas.openxmlformats.org/officeDocument/2006/relationships/image" Target="media/image7.png"/><Relationship Id="rId209" Type="http://schemas.openxmlformats.org/officeDocument/2006/relationships/oleObject" Target="embeddings/oleObject102.bin"/><Relationship Id="rId208" Type="http://schemas.openxmlformats.org/officeDocument/2006/relationships/image" Target="media/image103.wmf"/><Relationship Id="rId207" Type="http://schemas.openxmlformats.org/officeDocument/2006/relationships/oleObject" Target="embeddings/oleObject101.bin"/><Relationship Id="rId206" Type="http://schemas.openxmlformats.org/officeDocument/2006/relationships/image" Target="media/image102.wmf"/><Relationship Id="rId205" Type="http://schemas.openxmlformats.org/officeDocument/2006/relationships/oleObject" Target="embeddings/oleObject100.bin"/><Relationship Id="rId204" Type="http://schemas.openxmlformats.org/officeDocument/2006/relationships/image" Target="media/image101.wmf"/><Relationship Id="rId203" Type="http://schemas.openxmlformats.org/officeDocument/2006/relationships/oleObject" Target="embeddings/oleObject99.bin"/><Relationship Id="rId202" Type="http://schemas.openxmlformats.org/officeDocument/2006/relationships/image" Target="media/image100.wmf"/><Relationship Id="rId201" Type="http://schemas.openxmlformats.org/officeDocument/2006/relationships/oleObject" Target="embeddings/oleObject98.bin"/><Relationship Id="rId200" Type="http://schemas.openxmlformats.org/officeDocument/2006/relationships/image" Target="media/image99.wmf"/><Relationship Id="rId20" Type="http://schemas.openxmlformats.org/officeDocument/2006/relationships/oleObject" Target="embeddings/oleObject10.bin"/><Relationship Id="rId2" Type="http://schemas.openxmlformats.org/officeDocument/2006/relationships/settings" Target="settings.xml"/><Relationship Id="rId199" Type="http://schemas.openxmlformats.org/officeDocument/2006/relationships/oleObject" Target="embeddings/oleObject97.bin"/><Relationship Id="rId198" Type="http://schemas.openxmlformats.org/officeDocument/2006/relationships/oleObject" Target="embeddings/oleObject96.bin"/><Relationship Id="rId197" Type="http://schemas.openxmlformats.org/officeDocument/2006/relationships/image" Target="media/image98.png"/><Relationship Id="rId196" Type="http://schemas.openxmlformats.org/officeDocument/2006/relationships/image" Target="media/image97.wmf"/><Relationship Id="rId195" Type="http://schemas.openxmlformats.org/officeDocument/2006/relationships/oleObject" Target="embeddings/oleObject95.bin"/><Relationship Id="rId194" Type="http://schemas.openxmlformats.org/officeDocument/2006/relationships/image" Target="media/image96.wmf"/><Relationship Id="rId193" Type="http://schemas.openxmlformats.org/officeDocument/2006/relationships/oleObject" Target="embeddings/oleObject94.bin"/><Relationship Id="rId192" Type="http://schemas.openxmlformats.org/officeDocument/2006/relationships/image" Target="media/image95.wmf"/><Relationship Id="rId191" Type="http://schemas.openxmlformats.org/officeDocument/2006/relationships/oleObject" Target="embeddings/oleObject93.bin"/><Relationship Id="rId190" Type="http://schemas.openxmlformats.org/officeDocument/2006/relationships/oleObject" Target="embeddings/oleObject92.bin"/><Relationship Id="rId19" Type="http://schemas.openxmlformats.org/officeDocument/2006/relationships/oleObject" Target="embeddings/oleObject9.bin"/><Relationship Id="rId189" Type="http://schemas.openxmlformats.org/officeDocument/2006/relationships/image" Target="media/image94.wmf"/><Relationship Id="rId188" Type="http://schemas.openxmlformats.org/officeDocument/2006/relationships/oleObject" Target="embeddings/oleObject91.bin"/><Relationship Id="rId187" Type="http://schemas.openxmlformats.org/officeDocument/2006/relationships/image" Target="media/image93.wmf"/><Relationship Id="rId186" Type="http://schemas.openxmlformats.org/officeDocument/2006/relationships/oleObject" Target="embeddings/oleObject90.bin"/><Relationship Id="rId185" Type="http://schemas.openxmlformats.org/officeDocument/2006/relationships/image" Target="media/image92.wmf"/><Relationship Id="rId184" Type="http://schemas.openxmlformats.org/officeDocument/2006/relationships/oleObject" Target="embeddings/oleObject89.bin"/><Relationship Id="rId183" Type="http://schemas.openxmlformats.org/officeDocument/2006/relationships/image" Target="media/image91.wmf"/><Relationship Id="rId182" Type="http://schemas.openxmlformats.org/officeDocument/2006/relationships/oleObject" Target="embeddings/oleObject88.bin"/><Relationship Id="rId181" Type="http://schemas.openxmlformats.org/officeDocument/2006/relationships/oleObject" Target="embeddings/oleObject87.bin"/><Relationship Id="rId180" Type="http://schemas.openxmlformats.org/officeDocument/2006/relationships/image" Target="media/image90.wmf"/><Relationship Id="rId18" Type="http://schemas.openxmlformats.org/officeDocument/2006/relationships/oleObject" Target="embeddings/oleObject8.bin"/><Relationship Id="rId179" Type="http://schemas.openxmlformats.org/officeDocument/2006/relationships/oleObject" Target="embeddings/oleObject86.bin"/><Relationship Id="rId178" Type="http://schemas.openxmlformats.org/officeDocument/2006/relationships/image" Target="media/image89.wmf"/><Relationship Id="rId177" Type="http://schemas.openxmlformats.org/officeDocument/2006/relationships/oleObject" Target="embeddings/oleObject85.bin"/><Relationship Id="rId176" Type="http://schemas.openxmlformats.org/officeDocument/2006/relationships/image" Target="media/image88.wmf"/><Relationship Id="rId175" Type="http://schemas.openxmlformats.org/officeDocument/2006/relationships/oleObject" Target="embeddings/oleObject84.bin"/><Relationship Id="rId174" Type="http://schemas.openxmlformats.org/officeDocument/2006/relationships/oleObject" Target="embeddings/oleObject83.bin"/><Relationship Id="rId173" Type="http://schemas.openxmlformats.org/officeDocument/2006/relationships/image" Target="media/image87.wmf"/><Relationship Id="rId172" Type="http://schemas.openxmlformats.org/officeDocument/2006/relationships/oleObject" Target="embeddings/oleObject82.bin"/><Relationship Id="rId171" Type="http://schemas.openxmlformats.org/officeDocument/2006/relationships/image" Target="media/image86.wmf"/><Relationship Id="rId170" Type="http://schemas.openxmlformats.org/officeDocument/2006/relationships/oleObject" Target="embeddings/oleObject81.bin"/><Relationship Id="rId17" Type="http://schemas.openxmlformats.org/officeDocument/2006/relationships/image" Target="media/image6.wmf"/><Relationship Id="rId169" Type="http://schemas.openxmlformats.org/officeDocument/2006/relationships/image" Target="media/image85.png"/><Relationship Id="rId168" Type="http://schemas.openxmlformats.org/officeDocument/2006/relationships/image" Target="media/image84.wmf"/><Relationship Id="rId167" Type="http://schemas.openxmlformats.org/officeDocument/2006/relationships/oleObject" Target="embeddings/oleObject80.bin"/><Relationship Id="rId166" Type="http://schemas.openxmlformats.org/officeDocument/2006/relationships/image" Target="media/image83.wmf"/><Relationship Id="rId165" Type="http://schemas.openxmlformats.org/officeDocument/2006/relationships/oleObject" Target="embeddings/oleObject79.bin"/><Relationship Id="rId164" Type="http://schemas.openxmlformats.org/officeDocument/2006/relationships/image" Target="media/image82.png"/><Relationship Id="rId163" Type="http://schemas.openxmlformats.org/officeDocument/2006/relationships/image" Target="media/image81.wmf"/><Relationship Id="rId162" Type="http://schemas.openxmlformats.org/officeDocument/2006/relationships/oleObject" Target="embeddings/oleObject78.bin"/><Relationship Id="rId161" Type="http://schemas.openxmlformats.org/officeDocument/2006/relationships/image" Target="media/image80.wmf"/><Relationship Id="rId160" Type="http://schemas.openxmlformats.org/officeDocument/2006/relationships/oleObject" Target="embeddings/oleObject77.bin"/><Relationship Id="rId16" Type="http://schemas.openxmlformats.org/officeDocument/2006/relationships/oleObject" Target="embeddings/oleObject7.bin"/><Relationship Id="rId159" Type="http://schemas.openxmlformats.org/officeDocument/2006/relationships/image" Target="media/image79.wmf"/><Relationship Id="rId158" Type="http://schemas.openxmlformats.org/officeDocument/2006/relationships/oleObject" Target="embeddings/oleObject76.bin"/><Relationship Id="rId157" Type="http://schemas.openxmlformats.org/officeDocument/2006/relationships/image" Target="media/image78.wmf"/><Relationship Id="rId156" Type="http://schemas.openxmlformats.org/officeDocument/2006/relationships/oleObject" Target="embeddings/oleObject75.bin"/><Relationship Id="rId155" Type="http://schemas.openxmlformats.org/officeDocument/2006/relationships/image" Target="media/image77.wmf"/><Relationship Id="rId154" Type="http://schemas.openxmlformats.org/officeDocument/2006/relationships/oleObject" Target="embeddings/oleObject74.bin"/><Relationship Id="rId153" Type="http://schemas.openxmlformats.org/officeDocument/2006/relationships/image" Target="media/image76.wmf"/><Relationship Id="rId152" Type="http://schemas.openxmlformats.org/officeDocument/2006/relationships/oleObject" Target="embeddings/oleObject73.bin"/><Relationship Id="rId151" Type="http://schemas.openxmlformats.org/officeDocument/2006/relationships/image" Target="media/image75.wmf"/><Relationship Id="rId150" Type="http://schemas.openxmlformats.org/officeDocument/2006/relationships/oleObject" Target="embeddings/oleObject72.bin"/><Relationship Id="rId15" Type="http://schemas.openxmlformats.org/officeDocument/2006/relationships/oleObject" Target="embeddings/oleObject6.bin"/><Relationship Id="rId149" Type="http://schemas.openxmlformats.org/officeDocument/2006/relationships/image" Target="media/image74.wmf"/><Relationship Id="rId148" Type="http://schemas.openxmlformats.org/officeDocument/2006/relationships/oleObject" Target="embeddings/oleObject71.bin"/><Relationship Id="rId147" Type="http://schemas.openxmlformats.org/officeDocument/2006/relationships/image" Target="media/image73.png"/><Relationship Id="rId146" Type="http://schemas.openxmlformats.org/officeDocument/2006/relationships/image" Target="media/image72.wmf"/><Relationship Id="rId145" Type="http://schemas.openxmlformats.org/officeDocument/2006/relationships/oleObject" Target="embeddings/oleObject70.bin"/><Relationship Id="rId144" Type="http://schemas.openxmlformats.org/officeDocument/2006/relationships/image" Target="media/image71.wmf"/><Relationship Id="rId143" Type="http://schemas.openxmlformats.org/officeDocument/2006/relationships/oleObject" Target="embeddings/oleObject69.bin"/><Relationship Id="rId142" Type="http://schemas.openxmlformats.org/officeDocument/2006/relationships/image" Target="media/image70.wmf"/><Relationship Id="rId141" Type="http://schemas.openxmlformats.org/officeDocument/2006/relationships/oleObject" Target="embeddings/oleObject68.bin"/><Relationship Id="rId140" Type="http://schemas.openxmlformats.org/officeDocument/2006/relationships/image" Target="media/image69.wmf"/><Relationship Id="rId14" Type="http://schemas.openxmlformats.org/officeDocument/2006/relationships/oleObject" Target="embeddings/oleObject5.bin"/><Relationship Id="rId139" Type="http://schemas.openxmlformats.org/officeDocument/2006/relationships/oleObject" Target="embeddings/oleObject67.bin"/><Relationship Id="rId138" Type="http://schemas.openxmlformats.org/officeDocument/2006/relationships/image" Target="media/image68.wmf"/><Relationship Id="rId137" Type="http://schemas.openxmlformats.org/officeDocument/2006/relationships/oleObject" Target="embeddings/oleObject66.bin"/><Relationship Id="rId136" Type="http://schemas.openxmlformats.org/officeDocument/2006/relationships/image" Target="media/image67.wmf"/><Relationship Id="rId135" Type="http://schemas.openxmlformats.org/officeDocument/2006/relationships/oleObject" Target="embeddings/oleObject65.bin"/><Relationship Id="rId134" Type="http://schemas.openxmlformats.org/officeDocument/2006/relationships/image" Target="media/image66.wmf"/><Relationship Id="rId133" Type="http://schemas.openxmlformats.org/officeDocument/2006/relationships/oleObject" Target="embeddings/oleObject64.bin"/><Relationship Id="rId132" Type="http://schemas.openxmlformats.org/officeDocument/2006/relationships/image" Target="media/image65.wmf"/><Relationship Id="rId131" Type="http://schemas.openxmlformats.org/officeDocument/2006/relationships/oleObject" Target="embeddings/oleObject63.bin"/><Relationship Id="rId130" Type="http://schemas.openxmlformats.org/officeDocument/2006/relationships/image" Target="media/image64.wmf"/><Relationship Id="rId13" Type="http://schemas.openxmlformats.org/officeDocument/2006/relationships/oleObject" Target="embeddings/oleObject4.bin"/><Relationship Id="rId129" Type="http://schemas.openxmlformats.org/officeDocument/2006/relationships/oleObject" Target="embeddings/oleObject62.bin"/><Relationship Id="rId128" Type="http://schemas.openxmlformats.org/officeDocument/2006/relationships/image" Target="media/image63.wmf"/><Relationship Id="rId127" Type="http://schemas.openxmlformats.org/officeDocument/2006/relationships/oleObject" Target="embeddings/oleObject61.bin"/><Relationship Id="rId126" Type="http://schemas.openxmlformats.org/officeDocument/2006/relationships/image" Target="media/image62.wmf"/><Relationship Id="rId125" Type="http://schemas.openxmlformats.org/officeDocument/2006/relationships/oleObject" Target="embeddings/oleObject60.bin"/><Relationship Id="rId124" Type="http://schemas.openxmlformats.org/officeDocument/2006/relationships/image" Target="media/image61.wmf"/><Relationship Id="rId123" Type="http://schemas.openxmlformats.org/officeDocument/2006/relationships/oleObject" Target="embeddings/oleObject59.bin"/><Relationship Id="rId122" Type="http://schemas.openxmlformats.org/officeDocument/2006/relationships/image" Target="media/image60.wmf"/><Relationship Id="rId121" Type="http://schemas.openxmlformats.org/officeDocument/2006/relationships/oleObject" Target="embeddings/oleObject58.bin"/><Relationship Id="rId120" Type="http://schemas.openxmlformats.org/officeDocument/2006/relationships/image" Target="media/image59.wmf"/><Relationship Id="rId12" Type="http://schemas.openxmlformats.org/officeDocument/2006/relationships/image" Target="media/image5.wmf"/><Relationship Id="rId119" Type="http://schemas.openxmlformats.org/officeDocument/2006/relationships/oleObject" Target="embeddings/oleObject57.bin"/><Relationship Id="rId118" Type="http://schemas.openxmlformats.org/officeDocument/2006/relationships/image" Target="media/image58.png"/><Relationship Id="rId117" Type="http://schemas.openxmlformats.org/officeDocument/2006/relationships/image" Target="media/image57.png"/><Relationship Id="rId116" Type="http://schemas.openxmlformats.org/officeDocument/2006/relationships/image" Target="media/image56.wmf"/><Relationship Id="rId115" Type="http://schemas.openxmlformats.org/officeDocument/2006/relationships/oleObject" Target="embeddings/oleObject56.bin"/><Relationship Id="rId114" Type="http://schemas.openxmlformats.org/officeDocument/2006/relationships/image" Target="media/image55.wmf"/><Relationship Id="rId113" Type="http://schemas.openxmlformats.org/officeDocument/2006/relationships/oleObject" Target="embeddings/oleObject55.bin"/><Relationship Id="rId112" Type="http://schemas.openxmlformats.org/officeDocument/2006/relationships/image" Target="media/image54.wmf"/><Relationship Id="rId111" Type="http://schemas.openxmlformats.org/officeDocument/2006/relationships/oleObject" Target="embeddings/oleObject54.bin"/><Relationship Id="rId110" Type="http://schemas.openxmlformats.org/officeDocument/2006/relationships/image" Target="media/image53.wmf"/><Relationship Id="rId11" Type="http://schemas.openxmlformats.org/officeDocument/2006/relationships/oleObject" Target="embeddings/oleObject3.bin"/><Relationship Id="rId109" Type="http://schemas.openxmlformats.org/officeDocument/2006/relationships/oleObject" Target="embeddings/oleObject53.bin"/><Relationship Id="rId108" Type="http://schemas.openxmlformats.org/officeDocument/2006/relationships/image" Target="media/image52.wmf"/><Relationship Id="rId107" Type="http://schemas.openxmlformats.org/officeDocument/2006/relationships/oleObject" Target="embeddings/oleObject52.bin"/><Relationship Id="rId106" Type="http://schemas.openxmlformats.org/officeDocument/2006/relationships/image" Target="media/image51.wmf"/><Relationship Id="rId105" Type="http://schemas.openxmlformats.org/officeDocument/2006/relationships/oleObject" Target="embeddings/oleObject51.bin"/><Relationship Id="rId104" Type="http://schemas.openxmlformats.org/officeDocument/2006/relationships/image" Target="media/image50.wmf"/><Relationship Id="rId103" Type="http://schemas.openxmlformats.org/officeDocument/2006/relationships/oleObject" Target="embeddings/oleObject50.bin"/><Relationship Id="rId102" Type="http://schemas.openxmlformats.org/officeDocument/2006/relationships/image" Target="media/image49.wmf"/><Relationship Id="rId101" Type="http://schemas.openxmlformats.org/officeDocument/2006/relationships/oleObject" Target="embeddings/oleObject49.bin"/><Relationship Id="rId100" Type="http://schemas.openxmlformats.org/officeDocument/2006/relationships/image" Target="media/image48.wmf"/><Relationship Id="rId10" Type="http://schemas.openxmlformats.org/officeDocument/2006/relationships/image" Target="media/image4.wmf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  <customShpInfo spid="_x0000_s1025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A33CE6C-161D-4506-8DE5-9D2F7F063B9A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172</TotalTime>
  <Pages>16</Pages>
  <Words>2286</Words>
  <Characters>13031</Characters>
  <DocSecurity>0</DocSecurity>
  <Lines>108</Lines>
  <Paragraphs>30</Paragraphs>
  <ScaleCrop>false</ScaleCrop>
  <LinksUpToDate>false</LinksUpToDate>
  <CharactersWithSpaces>15287</CharactersWithSpace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2024-03-28T02:49:00Z</dcterms:created>
  <dcterms:modified xsi:type="dcterms:W3CDTF">2024-04-12T08:33:30Z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2052-12.1.0.16729</vt:lpwstr>
  </property>
  <property fmtid="{D5CDD505-2E9C-101B-9397-08002B2CF9AE}" pid="7" name="ICV">
    <vt:lpwstr>7C3A3FC5830C4502ACD81EDCF3CC5A4B_12</vt:lpwstr>
  </property>
</Properties>
</file>