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10756900</wp:posOffset>
            </wp:positionV>
            <wp:extent cx="317500" cy="495300"/>
            <wp:effectExtent l="0" t="0" r="0" b="0"/>
            <wp:wrapNone/>
            <wp:docPr id="100165" name="图片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图片 100165"/>
                    <pic:cNvPicPr>
                      <a:picLocks noChangeAspect="1"/>
                    </pic:cNvPicPr>
                  </pic:nvPicPr>
                  <pic:blipFill>
                    <a:blip r:embed="rId4"/>
                    <a:stretch>
                      <a:fillRect/>
                    </a:stretch>
                  </pic:blipFill>
                  <pic:spPr>
                    <a:xfrm>
                      <a:off x="0" y="0"/>
                      <a:ext cx="317500" cy="495300"/>
                    </a:xfrm>
                    <a:prstGeom prst="rect">
                      <a:avLst/>
                    </a:prstGeom>
                  </pic:spPr>
                </pic:pic>
              </a:graphicData>
            </a:graphic>
          </wp:anchor>
        </w:drawing>
      </w:r>
      <w:r>
        <w:rPr>
          <w:rFonts w:ascii="Times New Roman" w:hAnsi="Times New Roman"/>
          <w:b/>
          <w:sz w:val="32"/>
          <w:szCs w:val="32"/>
        </w:rPr>
        <w:t>物理试卷</w:t>
      </w:r>
    </w:p>
    <w:p>
      <w:pPr>
        <w:tabs>
          <w:tab w:val="left" w:pos="2310"/>
          <w:tab w:val="left" w:pos="4620"/>
          <w:tab w:val="left" w:pos="6930"/>
        </w:tabs>
        <w:spacing w:line="288" w:lineRule="auto"/>
        <w:jc w:val="left"/>
        <w:rPr>
          <w:rFonts w:ascii="Times New Roman" w:hAnsi="Times New Roman"/>
          <w:b/>
          <w:sz w:val="24"/>
        </w:rPr>
      </w:pPr>
      <w:r>
        <w:rPr>
          <w:rFonts w:ascii="Times New Roman" w:hAnsi="Times New Roman"/>
          <w:b/>
          <w:sz w:val="24"/>
        </w:rPr>
        <w:t>本试卷分第</w:t>
      </w:r>
      <w:r>
        <w:rPr>
          <w:rFonts w:hint="eastAsia" w:ascii="Times New Roman" w:hAnsi="Times New Roman"/>
          <w:b/>
          <w:sz w:val="24"/>
        </w:rPr>
        <w:t>Ⅰ</w:t>
      </w:r>
      <w:r>
        <w:rPr>
          <w:rFonts w:ascii="Times New Roman" w:hAnsi="Times New Roman"/>
          <w:b/>
          <w:sz w:val="24"/>
        </w:rPr>
        <w:t>卷（选择题）和第</w:t>
      </w:r>
      <w:r>
        <w:rPr>
          <w:rFonts w:hint="eastAsia" w:ascii="Times New Roman" w:hAnsi="Times New Roman"/>
          <w:b/>
          <w:sz w:val="24"/>
        </w:rPr>
        <w:t>Ⅱ</w:t>
      </w:r>
      <w:r>
        <w:rPr>
          <w:rFonts w:ascii="Times New Roman" w:hAnsi="Times New Roman"/>
          <w:b/>
          <w:sz w:val="24"/>
        </w:rPr>
        <w:t>卷（非选择题）两部分。共8页，满分</w:t>
      </w:r>
      <w:r>
        <w:rPr>
          <w:rFonts w:hint="eastAsia" w:ascii="Times New Roman" w:hAnsi="Times New Roman"/>
          <w:b/>
          <w:sz w:val="24"/>
        </w:rPr>
        <w:t>1</w:t>
      </w:r>
      <w:r>
        <w:rPr>
          <w:rFonts w:ascii="Times New Roman" w:hAnsi="Times New Roman"/>
          <w:b/>
          <w:sz w:val="24"/>
        </w:rPr>
        <w:t>00分，考试时间75分钟。</w:t>
      </w:r>
    </w:p>
    <w:p>
      <w:pPr>
        <w:tabs>
          <w:tab w:val="left" w:pos="2310"/>
          <w:tab w:val="left" w:pos="4620"/>
          <w:tab w:val="left" w:pos="6930"/>
        </w:tabs>
        <w:spacing w:line="288" w:lineRule="auto"/>
        <w:jc w:val="center"/>
        <w:rPr>
          <w:rFonts w:ascii="Times New Roman" w:hAnsi="Times New Roman"/>
          <w:b/>
          <w:sz w:val="24"/>
        </w:rPr>
      </w:pPr>
      <w:r>
        <w:rPr>
          <w:rFonts w:ascii="Times New Roman" w:hAnsi="Times New Roman"/>
          <w:b/>
          <w:sz w:val="24"/>
        </w:rPr>
        <w:t>第</w:t>
      </w:r>
      <w:r>
        <w:rPr>
          <w:rFonts w:hint="eastAsia" w:ascii="Times New Roman" w:hAnsi="Times New Roman"/>
          <w:b/>
          <w:sz w:val="24"/>
        </w:rPr>
        <w:t>Ⅰ</w:t>
      </w:r>
      <w:r>
        <w:rPr>
          <w:rFonts w:ascii="Times New Roman" w:hAnsi="Times New Roman"/>
          <w:b/>
          <w:sz w:val="24"/>
        </w:rPr>
        <w:t>卷（选择题</w:t>
      </w:r>
      <w:r>
        <w:rPr>
          <w:rFonts w:hint="eastAsia" w:ascii="Times New Roman" w:hAnsi="Times New Roman"/>
          <w:b/>
          <w:sz w:val="24"/>
        </w:rPr>
        <w:t xml:space="preserve">  </w:t>
      </w:r>
      <w:r>
        <w:rPr>
          <w:rFonts w:ascii="Times New Roman" w:hAnsi="Times New Roman"/>
          <w:b/>
          <w:sz w:val="24"/>
        </w:rPr>
        <w:t>共46分）</w:t>
      </w:r>
    </w:p>
    <w:p>
      <w:pPr>
        <w:tabs>
          <w:tab w:val="left" w:pos="2310"/>
          <w:tab w:val="left" w:pos="4620"/>
          <w:tab w:val="left" w:pos="6930"/>
        </w:tabs>
        <w:spacing w:line="288" w:lineRule="auto"/>
        <w:jc w:val="left"/>
        <w:rPr>
          <w:rFonts w:ascii="Times New Roman" w:hAnsi="Times New Roman"/>
          <w:b/>
          <w:sz w:val="24"/>
        </w:rPr>
      </w:pPr>
      <w:r>
        <w:rPr>
          <w:rFonts w:hint="eastAsia" w:ascii="Times New Roman" w:hAnsi="Times New Roman"/>
          <w:b/>
          <w:sz w:val="24"/>
        </w:rPr>
        <w:t>一</w:t>
      </w:r>
      <w:r>
        <w:rPr>
          <w:rFonts w:ascii="Times New Roman" w:hAnsi="Times New Roman"/>
          <w:b/>
          <w:sz w:val="24"/>
        </w:rPr>
        <w:t>、单项选择题（本题共7小题，每小题4分，共28分。在每小题给出的四个选项中，只有一项是符合题目要求的）</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1．2022年8月30日，国家航天局正式发布了</w:t>
      </w:r>
      <w:r>
        <w:rPr>
          <w:rFonts w:hint="eastAsia" w:ascii="Times New Roman" w:hAnsi="Times New Roman"/>
          <w:szCs w:val="21"/>
        </w:rPr>
        <w:t>“羲</w:t>
      </w:r>
      <w:r>
        <w:rPr>
          <w:rFonts w:ascii="Times New Roman" w:hAnsi="Times New Roman"/>
          <w:szCs w:val="21"/>
        </w:rPr>
        <w:t>和号</w:t>
      </w:r>
      <w:r>
        <w:rPr>
          <w:rFonts w:hint="eastAsia" w:ascii="Times New Roman" w:hAnsi="Times New Roman"/>
          <w:szCs w:val="21"/>
        </w:rPr>
        <w:t>”</w:t>
      </w:r>
      <w:r>
        <w:rPr>
          <w:rFonts w:ascii="Times New Roman" w:hAnsi="Times New Roman"/>
          <w:szCs w:val="21"/>
        </w:rPr>
        <w:t>太阳探测卫星国际上首次在轨获取的太阳</w:t>
      </w:r>
      <w:r>
        <w:rPr>
          <w:rFonts w:ascii="Times New Roman" w:hAnsi="Times New Roman"/>
          <w:position w:val="-12"/>
          <w:szCs w:val="21"/>
        </w:rPr>
        <w:object>
          <v:shape id="_x0000_i1025" o:spt="75" type="#_x0000_t75" style="height:18pt;width:18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szCs w:val="21"/>
        </w:rPr>
        <w:t>谱线精细结构。</w:t>
      </w:r>
      <w:r>
        <w:rPr>
          <w:rFonts w:ascii="Times New Roman" w:hAnsi="Times New Roman"/>
          <w:position w:val="-12"/>
          <w:szCs w:val="21"/>
        </w:rPr>
        <w:object>
          <v:shape id="_x0000_i1026" o:spt="75" type="#_x0000_t75" style="height:18pt;width:18pt;" o:ole="t" filled="f" o:preferrelative="t" stroked="f" coordsize="21600,21600">
            <v:path/>
            <v:fill on="f" focussize="0,0"/>
            <v:stroke on="f" joinstyle="miter"/>
            <v:imagedata r:id="rId6"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szCs w:val="21"/>
        </w:rPr>
        <w:t>是氢原子巴耳</w:t>
      </w:r>
      <w:r>
        <w:rPr>
          <w:rFonts w:hint="eastAsia" w:ascii="Times New Roman" w:hAnsi="Times New Roman"/>
          <w:szCs w:val="21"/>
        </w:rPr>
        <w:t>末</w:t>
      </w:r>
      <w:r>
        <w:rPr>
          <w:rFonts w:ascii="Times New Roman" w:hAnsi="Times New Roman"/>
          <w:szCs w:val="21"/>
        </w:rPr>
        <w:t>系中波长最长的谱线，其对应的能级跃迁过程为（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1457325" cy="13881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65555" cy="1396098"/>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A．从</w:t>
      </w:r>
      <w:r>
        <w:rPr>
          <w:rFonts w:ascii="Times New Roman" w:hAnsi="Times New Roman"/>
          <w:position w:val="-4"/>
          <w:szCs w:val="21"/>
        </w:rPr>
        <w:object>
          <v:shape id="_x0000_i1027" o:spt="75" type="#_x0000_t75" style="height:9.75pt;width:12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szCs w:val="21"/>
        </w:rPr>
        <w:t>跃迁到</w:t>
      </w:r>
      <w:r>
        <w:rPr>
          <w:rFonts w:ascii="Times New Roman" w:hAnsi="Times New Roman"/>
          <w:position w:val="-6"/>
          <w:szCs w:val="21"/>
        </w:rPr>
        <w:object>
          <v:shape id="_x0000_i1028" o:spt="75" type="#_x0000_t75" style="height:14.25pt;width:27.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B．从</w:t>
      </w:r>
      <w:r>
        <w:rPr>
          <w:rFonts w:ascii="Times New Roman" w:hAnsi="Times New Roman"/>
          <w:position w:val="-6"/>
          <w:szCs w:val="21"/>
        </w:rPr>
        <w:object>
          <v:shape id="_x0000_i1029" o:spt="75" type="#_x0000_t75" style="height:14.25pt;width:27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szCs w:val="21"/>
        </w:rPr>
        <w:t>跃迁到</w:t>
      </w:r>
      <w:r>
        <w:rPr>
          <w:rFonts w:ascii="Times New Roman" w:hAnsi="Times New Roman"/>
          <w:position w:val="-6"/>
          <w:szCs w:val="21"/>
        </w:rPr>
        <w:object>
          <v:shape id="_x0000_i1030" o:spt="75" type="#_x0000_t75" style="height:14.25pt;width:27.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C．从</w:t>
      </w:r>
      <w:r>
        <w:rPr>
          <w:rFonts w:ascii="Times New Roman" w:hAnsi="Times New Roman"/>
          <w:position w:val="-6"/>
          <w:szCs w:val="21"/>
        </w:rPr>
        <w:object>
          <v:shape id="_x0000_i1031" o:spt="75" type="#_x0000_t75" style="height:14.25pt;width:27.7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szCs w:val="21"/>
        </w:rPr>
        <w:t>跃迁到</w:t>
      </w:r>
      <w:r>
        <w:rPr>
          <w:rFonts w:ascii="Times New Roman" w:hAnsi="Times New Roman"/>
          <w:position w:val="-6"/>
          <w:szCs w:val="21"/>
        </w:rPr>
        <w:object>
          <v:shape id="_x0000_i1032" o:spt="75" type="#_x0000_t75" style="height:14.25pt;width:27.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D．从</w:t>
      </w:r>
      <w:r>
        <w:rPr>
          <w:rFonts w:ascii="Times New Roman" w:hAnsi="Times New Roman"/>
          <w:position w:val="-6"/>
          <w:szCs w:val="21"/>
        </w:rPr>
        <w:object>
          <v:shape id="_x0000_i1033" o:spt="75" type="#_x0000_t75" style="height:14.25pt;width:27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szCs w:val="21"/>
        </w:rPr>
        <w:t>跃迁到</w:t>
      </w:r>
      <w:r>
        <w:rPr>
          <w:rFonts w:ascii="Times New Roman" w:hAnsi="Times New Roman"/>
          <w:position w:val="-6"/>
          <w:szCs w:val="21"/>
        </w:rPr>
        <w:object>
          <v:shape id="_x0000_i1034" o:spt="75" type="#_x0000_t75" style="height:14.25pt;width:27.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2．电梯上升过程中，</w:t>
      </w:r>
      <w:r>
        <w:rPr>
          <w:rFonts w:hint="eastAsia" w:ascii="Times New Roman" w:hAnsi="Times New Roman"/>
          <w:szCs w:val="21"/>
        </w:rPr>
        <w:t>某</w:t>
      </w:r>
      <w:r>
        <w:rPr>
          <w:rFonts w:ascii="Times New Roman" w:hAnsi="Times New Roman"/>
          <w:szCs w:val="21"/>
        </w:rPr>
        <w:t>同学用智能手机记录了电梯的速度随时间变化的关系，如图所示。电梯加速上升的时段是（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2381250" cy="10782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tretch>
                      <a:fillRect/>
                    </a:stretch>
                  </pic:blipFill>
                  <pic:spPr>
                    <a:xfrm>
                      <a:off x="0" y="0"/>
                      <a:ext cx="2409397" cy="1091436"/>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A．从20.0s到30.0s</w:t>
      </w:r>
      <w:r>
        <w:rPr>
          <w:rFonts w:ascii="Times New Roman" w:hAnsi="Times New Roman"/>
          <w:szCs w:val="21"/>
        </w:rPr>
        <w:tab/>
      </w:r>
      <w:r>
        <w:rPr>
          <w:rFonts w:ascii="Times New Roman" w:hAnsi="Times New Roman"/>
          <w:szCs w:val="21"/>
        </w:rPr>
        <w:t>B．从30.0s到40.0s</w:t>
      </w:r>
      <w:r>
        <w:rPr>
          <w:rFonts w:ascii="Times New Roman" w:hAnsi="Times New Roman"/>
          <w:szCs w:val="21"/>
        </w:rPr>
        <w:tab/>
      </w:r>
      <w:r>
        <w:rPr>
          <w:rFonts w:ascii="Times New Roman" w:hAnsi="Times New Roman"/>
          <w:szCs w:val="21"/>
        </w:rPr>
        <w:t>C．从40.0s到50.0s</w:t>
      </w:r>
      <w:r>
        <w:rPr>
          <w:rFonts w:ascii="Times New Roman" w:hAnsi="Times New Roman"/>
          <w:szCs w:val="21"/>
        </w:rPr>
        <w:tab/>
      </w:r>
      <w:r>
        <w:rPr>
          <w:rFonts w:ascii="Times New Roman" w:hAnsi="Times New Roman"/>
          <w:szCs w:val="21"/>
        </w:rPr>
        <w:t>D．从50.0s到60.0s</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3．图甲为简易壁挂盆架，图乙为其侧视图。该盆架可以挂尺寸相近、大小不</w:t>
      </w:r>
      <w:r>
        <w:rPr>
          <w:rFonts w:hint="eastAsia" w:ascii="Times New Roman" w:hAnsi="Times New Roman"/>
          <w:szCs w:val="21"/>
        </w:rPr>
        <w:t>一</w:t>
      </w:r>
      <w:r>
        <w:rPr>
          <w:rFonts w:ascii="Times New Roman" w:hAnsi="Times New Roman"/>
          <w:szCs w:val="21"/>
        </w:rPr>
        <w:t>的盆子，图丙为a、b两个盆子的纵截面图，两个盆子的质量相同、形状不同。均能挂在同</w:t>
      </w:r>
      <w:r>
        <w:rPr>
          <w:rFonts w:hint="eastAsia" w:ascii="Times New Roman" w:hAnsi="Times New Roman"/>
          <w:szCs w:val="21"/>
        </w:rPr>
        <w:t>一</w:t>
      </w:r>
      <w:r>
        <w:rPr>
          <w:rFonts w:ascii="Times New Roman" w:hAnsi="Times New Roman"/>
          <w:szCs w:val="21"/>
        </w:rPr>
        <w:t>个盆架上。不计盆与盆架间的摩擦力，关于两个盆子的受力描述正确的是（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4067175" cy="1202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6"/>
                    <a:stretch>
                      <a:fillRect/>
                    </a:stretch>
                  </pic:blipFill>
                  <pic:spPr>
                    <a:xfrm>
                      <a:off x="0" y="0"/>
                      <a:ext cx="4091080" cy="1209873"/>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A．两个盆子的上沿均可以不受盆架弹力的作用</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B．a盆上沿所受的弹力小于b盆上沿所受的弹力</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C．a盆侧壁所受的弹力大于b盆侧壁所受的弹力</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D．两个盆子所受盆架的作用力均垂直于侧壁向上</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4．近场通信（NFC）器件应用电磁感应原理进行通讯，其天线类似</w:t>
      </w:r>
      <w:r>
        <w:rPr>
          <w:rFonts w:hint="eastAsia" w:ascii="Times New Roman" w:hAnsi="Times New Roman"/>
          <w:szCs w:val="21"/>
        </w:rPr>
        <w:t>一</w:t>
      </w:r>
      <w:r>
        <w:rPr>
          <w:rFonts w:ascii="Times New Roman" w:hAnsi="Times New Roman"/>
          <w:szCs w:val="21"/>
        </w:rPr>
        <w:t>个压平的线圈，线圈尺寸从内到外逐渐变大。如图所示，</w:t>
      </w:r>
      <w:r>
        <w:rPr>
          <w:rFonts w:hint="eastAsia" w:ascii="Times New Roman" w:hAnsi="Times New Roman"/>
          <w:szCs w:val="21"/>
        </w:rPr>
        <w:t>一</w:t>
      </w:r>
      <w:r>
        <w:rPr>
          <w:rFonts w:ascii="Times New Roman" w:hAnsi="Times New Roman"/>
          <w:szCs w:val="21"/>
        </w:rPr>
        <w:t>正方形NFC线圈共3匝，其边长分别为1.0cm，1.2cm和1.4cm，图中最外侧线圈接入内部芯片时与内部线圈绝缘。若匀强磁场垂直通过此线圈（整个线圈处在磁场中），磁感应强度变化率为</w:t>
      </w:r>
      <w:r>
        <w:rPr>
          <w:rFonts w:ascii="Times New Roman" w:hAnsi="Times New Roman"/>
          <w:position w:val="-6"/>
          <w:szCs w:val="21"/>
        </w:rPr>
        <w:object>
          <v:shape id="_x0000_i1035" o:spt="75" type="#_x0000_t75" style="height:15.75pt;width:35.2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szCs w:val="21"/>
        </w:rPr>
        <w:t>，则线圈产生的感应电动势最接近（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1142365" cy="14185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1142857" cy="1419048"/>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A．0.30V</w:t>
      </w:r>
      <w:r>
        <w:rPr>
          <w:rFonts w:ascii="Times New Roman" w:hAnsi="Times New Roman"/>
          <w:szCs w:val="21"/>
        </w:rPr>
        <w:tab/>
      </w:r>
      <w:r>
        <w:rPr>
          <w:rFonts w:ascii="Times New Roman" w:hAnsi="Times New Roman"/>
          <w:szCs w:val="21"/>
        </w:rPr>
        <w:t>B．0.44V</w:t>
      </w:r>
      <w:r>
        <w:rPr>
          <w:rFonts w:ascii="Times New Roman" w:hAnsi="Times New Roman"/>
          <w:szCs w:val="21"/>
        </w:rPr>
        <w:tab/>
      </w:r>
      <w:r>
        <w:rPr>
          <w:rFonts w:ascii="Times New Roman" w:hAnsi="Times New Roman"/>
          <w:szCs w:val="21"/>
        </w:rPr>
        <w:t>C．0.59V</w:t>
      </w:r>
      <w:r>
        <w:rPr>
          <w:rFonts w:ascii="Times New Roman" w:hAnsi="Times New Roman"/>
          <w:szCs w:val="21"/>
        </w:rPr>
        <w:tab/>
      </w:r>
      <w:r>
        <w:rPr>
          <w:rFonts w:ascii="Times New Roman" w:hAnsi="Times New Roman"/>
          <w:szCs w:val="21"/>
        </w:rPr>
        <w:t>D．4.3V</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5．如图（a）所示，在均匀介质中有</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w:t>
      </w:r>
      <w:r>
        <w:rPr>
          <w:rFonts w:ascii="Times New Roman" w:hAnsi="Times New Roman"/>
          <w:i/>
          <w:szCs w:val="21"/>
        </w:rPr>
        <w:t>D</w:t>
      </w:r>
      <w:r>
        <w:rPr>
          <w:rFonts w:ascii="Times New Roman" w:hAnsi="Times New Roman"/>
          <w:szCs w:val="21"/>
        </w:rPr>
        <w:t>四点，其中</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三点位于同</w:t>
      </w:r>
      <w:r>
        <w:rPr>
          <w:rFonts w:hint="eastAsia" w:ascii="Times New Roman" w:hAnsi="Times New Roman"/>
          <w:szCs w:val="21"/>
        </w:rPr>
        <w:t>一</w:t>
      </w:r>
      <w:r>
        <w:rPr>
          <w:rFonts w:ascii="Times New Roman" w:hAnsi="Times New Roman"/>
          <w:szCs w:val="21"/>
        </w:rPr>
        <w:t>直线上，</w:t>
      </w:r>
      <w:r>
        <w:rPr>
          <w:rFonts w:ascii="Times New Roman" w:hAnsi="Times New Roman"/>
          <w:position w:val="-6"/>
          <w:szCs w:val="21"/>
        </w:rPr>
        <w:object>
          <v:shape id="_x0000_i1036" o:spt="75" type="#_x0000_t75" style="height:14.25pt;width:77.2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szCs w:val="21"/>
        </w:rPr>
        <w:t>，</w:t>
      </w:r>
      <w:r>
        <w:rPr>
          <w:rFonts w:ascii="Times New Roman" w:hAnsi="Times New Roman"/>
          <w:position w:val="-6"/>
          <w:szCs w:val="21"/>
        </w:rPr>
        <w:object>
          <v:shape id="_x0000_i1037" o:spt="75" type="#_x0000_t75" style="height:14.25pt;width:48.7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szCs w:val="21"/>
        </w:rPr>
        <w:t>，</w:t>
      </w:r>
      <w:r>
        <w:rPr>
          <w:rFonts w:ascii="Times New Roman" w:hAnsi="Times New Roman"/>
          <w:i/>
          <w:szCs w:val="21"/>
        </w:rPr>
        <w:t>DC</w:t>
      </w:r>
      <w:r>
        <w:rPr>
          <w:rFonts w:ascii="Times New Roman" w:hAnsi="Times New Roman"/>
          <w:szCs w:val="21"/>
        </w:rPr>
        <w:t>垂直</w:t>
      </w:r>
      <w:r>
        <w:rPr>
          <w:rFonts w:ascii="Times New Roman" w:hAnsi="Times New Roman"/>
          <w:i/>
          <w:szCs w:val="21"/>
        </w:rPr>
        <w:t>AB</w:t>
      </w:r>
      <w:r>
        <w:rPr>
          <w:rFonts w:ascii="Times New Roman" w:hAnsi="Times New Roman"/>
          <w:szCs w:val="21"/>
        </w:rPr>
        <w:t>，</w:t>
      </w:r>
      <w:r>
        <w:rPr>
          <w:rFonts w:ascii="Times New Roman" w:hAnsi="Times New Roman"/>
          <w:position w:val="-6"/>
          <w:szCs w:val="21"/>
        </w:rPr>
        <w:object>
          <v:shape id="_x0000_i1038" o:spt="75" type="#_x0000_t75" style="height:14.25pt;width:24.7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ascii="Times New Roman" w:hAnsi="Times New Roman"/>
          <w:szCs w:val="21"/>
        </w:rPr>
        <w:t>时，位于</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处的三个完全相同的横波波源同时开始振动，振动图像均如图（b）所示，振动方向与平面</w:t>
      </w:r>
      <w:r>
        <w:rPr>
          <w:rFonts w:ascii="Times New Roman" w:hAnsi="Times New Roman"/>
          <w:i/>
          <w:szCs w:val="21"/>
        </w:rPr>
        <w:t>ABD</w:t>
      </w:r>
      <w:r>
        <w:rPr>
          <w:rFonts w:ascii="Times New Roman" w:hAnsi="Times New Roman"/>
          <w:szCs w:val="21"/>
        </w:rPr>
        <w:t>垂直，已知波长为4m，下列说法正确的是（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3143250" cy="1323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6"/>
                    <a:stretch>
                      <a:fillRect/>
                    </a:stretch>
                  </pic:blipFill>
                  <pic:spPr>
                    <a:xfrm>
                      <a:off x="0" y="0"/>
                      <a:ext cx="3162435" cy="1331981"/>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A．这三列波的波速均为2m/s</w:t>
      </w:r>
      <w:r>
        <w:rPr>
          <w:rFonts w:ascii="Times New Roman" w:hAnsi="Times New Roman"/>
          <w:szCs w:val="21"/>
        </w:rPr>
        <w:tab/>
      </w:r>
      <w:r>
        <w:rPr>
          <w:rFonts w:ascii="Times New Roman" w:hAnsi="Times New Roman"/>
          <w:szCs w:val="21"/>
        </w:rPr>
        <w:t>B．</w:t>
      </w:r>
      <w:r>
        <w:rPr>
          <w:rFonts w:ascii="Times New Roman" w:hAnsi="Times New Roman"/>
          <w:position w:val="-6"/>
          <w:szCs w:val="21"/>
        </w:rPr>
        <w:object>
          <v:shape id="_x0000_i1039" o:spt="75" type="#_x0000_t75" style="height:14.25pt;width:30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szCs w:val="21"/>
        </w:rPr>
        <w:t>时，</w:t>
      </w:r>
      <w:r>
        <w:rPr>
          <w:rFonts w:ascii="Times New Roman" w:hAnsi="Times New Roman"/>
          <w:i/>
          <w:szCs w:val="21"/>
        </w:rPr>
        <w:t>D</w:t>
      </w:r>
      <w:r>
        <w:rPr>
          <w:rFonts w:ascii="Times New Roman" w:hAnsi="Times New Roman"/>
          <w:szCs w:val="21"/>
        </w:rPr>
        <w:t>处的质点开始振动</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w:t>
      </w:r>
      <w:r>
        <w:rPr>
          <w:rFonts w:ascii="Times New Roman" w:hAnsi="Times New Roman"/>
          <w:position w:val="-6"/>
          <w:szCs w:val="21"/>
        </w:rPr>
        <w:object>
          <v:shape id="_x0000_i1040" o:spt="75" type="#_x0000_t75" style="height:14.25pt;width:39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szCs w:val="21"/>
        </w:rPr>
        <w:t>时，</w:t>
      </w:r>
      <w:r>
        <w:rPr>
          <w:rFonts w:ascii="Times New Roman" w:hAnsi="Times New Roman"/>
          <w:i/>
          <w:szCs w:val="21"/>
        </w:rPr>
        <w:t>D</w:t>
      </w:r>
      <w:r>
        <w:rPr>
          <w:rFonts w:ascii="Times New Roman" w:hAnsi="Times New Roman"/>
          <w:szCs w:val="21"/>
        </w:rPr>
        <w:t>处的质点向</w:t>
      </w:r>
      <w:r>
        <w:rPr>
          <w:rFonts w:ascii="Times New Roman" w:hAnsi="Times New Roman"/>
          <w:i/>
          <w:szCs w:val="21"/>
        </w:rPr>
        <w:t>y</w:t>
      </w:r>
      <w:r>
        <w:rPr>
          <w:rFonts w:ascii="Times New Roman" w:hAnsi="Times New Roman"/>
          <w:szCs w:val="21"/>
        </w:rPr>
        <w:t>轴负方向运动</w:t>
      </w:r>
      <w:r>
        <w:rPr>
          <w:rFonts w:ascii="Times New Roman" w:hAnsi="Times New Roman"/>
          <w:szCs w:val="21"/>
        </w:rPr>
        <w:tab/>
      </w:r>
      <w:r>
        <w:rPr>
          <w:rFonts w:ascii="Times New Roman" w:hAnsi="Times New Roman"/>
          <w:szCs w:val="21"/>
        </w:rPr>
        <w:t>D．</w:t>
      </w:r>
      <w:r>
        <w:rPr>
          <w:rFonts w:ascii="Times New Roman" w:hAnsi="Times New Roman"/>
          <w:position w:val="-6"/>
          <w:szCs w:val="21"/>
        </w:rPr>
        <w:object>
          <v:shape id="_x0000_i1041" o:spt="75" type="#_x0000_t75" style="height:14.25pt;width:30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szCs w:val="21"/>
        </w:rPr>
        <w:t>时，</w:t>
      </w:r>
      <w:r>
        <w:rPr>
          <w:rFonts w:ascii="Times New Roman" w:hAnsi="Times New Roman"/>
          <w:i/>
          <w:szCs w:val="21"/>
        </w:rPr>
        <w:t>D</w:t>
      </w:r>
      <w:r>
        <w:rPr>
          <w:rFonts w:ascii="Times New Roman" w:hAnsi="Times New Roman"/>
          <w:szCs w:val="21"/>
        </w:rPr>
        <w:t>处的质点与平衡位置的距离是6cm</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6．由多个点电荷组成的系统的电势能与它们的电荷量和相对位置有关。如图甲所示，a、b、c三个质量均为</w:t>
      </w:r>
      <w:r>
        <w:rPr>
          <w:rFonts w:ascii="Times New Roman" w:hAnsi="Times New Roman"/>
          <w:i/>
          <w:szCs w:val="21"/>
        </w:rPr>
        <w:t>m</w:t>
      </w:r>
      <w:r>
        <w:rPr>
          <w:rFonts w:ascii="Times New Roman" w:hAnsi="Times New Roman"/>
          <w:szCs w:val="21"/>
        </w:rPr>
        <w:t>，带等量正电荷的小球，用长度相等且不可伸长的绝缘轻绳连接，静置于光滑绝缘水平面上，设此时系统的电势能为</w:t>
      </w:r>
      <w:r>
        <w:rPr>
          <w:rFonts w:ascii="Times New Roman" w:hAnsi="Times New Roman"/>
          <w:position w:val="-12"/>
          <w:szCs w:val="21"/>
        </w:rPr>
        <w:object>
          <v:shape id="_x0000_i1042" o:spt="75" type="#_x0000_t75" style="height:18pt;width:1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szCs w:val="21"/>
        </w:rPr>
        <w:t>。现剪断a、c两小球间的轻绳，</w:t>
      </w:r>
      <w:r>
        <w:rPr>
          <w:rFonts w:hint="eastAsia" w:ascii="Times New Roman" w:hAnsi="Times New Roman"/>
          <w:szCs w:val="21"/>
        </w:rPr>
        <w:t>一</w:t>
      </w:r>
      <w:r>
        <w:rPr>
          <w:rFonts w:ascii="Times New Roman" w:hAnsi="Times New Roman"/>
          <w:szCs w:val="21"/>
        </w:rPr>
        <w:t>段时间后c球的速度大小为</w:t>
      </w:r>
      <w:r>
        <w:rPr>
          <w:rFonts w:ascii="Times New Roman" w:hAnsi="Times New Roman"/>
          <w:i/>
          <w:szCs w:val="21"/>
        </w:rPr>
        <w:t>v</w:t>
      </w:r>
      <w:r>
        <w:rPr>
          <w:rFonts w:ascii="Times New Roman" w:hAnsi="Times New Roman"/>
          <w:szCs w:val="21"/>
        </w:rPr>
        <w:t>，方向如图乙所示。关于这段时间内的电荷系统，下列说法中正确的是（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2886075" cy="9588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5"/>
                    <a:stretch>
                      <a:fillRect/>
                    </a:stretch>
                  </pic:blipFill>
                  <pic:spPr>
                    <a:xfrm>
                      <a:off x="0" y="0"/>
                      <a:ext cx="2897383" cy="962953"/>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A．动量不守恒</w:t>
      </w:r>
      <w:r>
        <w:rPr>
          <w:rFonts w:ascii="Times New Roman" w:hAnsi="Times New Roman"/>
          <w:szCs w:val="21"/>
        </w:rPr>
        <w:tab/>
      </w:r>
      <w:r>
        <w:rPr>
          <w:rFonts w:ascii="Times New Roman" w:hAnsi="Times New Roman"/>
          <w:szCs w:val="21"/>
        </w:rPr>
        <w:tab/>
      </w:r>
      <w:r>
        <w:rPr>
          <w:rFonts w:ascii="Times New Roman" w:hAnsi="Times New Roman"/>
          <w:szCs w:val="21"/>
        </w:rPr>
        <w:t>B．机械能守恒</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C．c球受到的电场力冲量大小为</w:t>
      </w:r>
      <w:r>
        <w:rPr>
          <w:rFonts w:ascii="Times New Roman" w:hAnsi="Times New Roman"/>
          <w:i/>
          <w:szCs w:val="21"/>
        </w:rPr>
        <w:t>mv</w:t>
      </w:r>
      <w:r>
        <w:rPr>
          <w:rFonts w:ascii="Times New Roman" w:hAnsi="Times New Roman"/>
          <w:i/>
          <w:szCs w:val="21"/>
        </w:rPr>
        <w:tab/>
      </w:r>
      <w:r>
        <w:rPr>
          <w:rFonts w:ascii="Times New Roman" w:hAnsi="Times New Roman"/>
          <w:szCs w:val="21"/>
        </w:rPr>
        <w:t>D．图乙时刻系统的电势能为</w:t>
      </w:r>
      <w:r>
        <w:rPr>
          <w:rFonts w:ascii="Times New Roman" w:hAnsi="Times New Roman"/>
          <w:position w:val="-24"/>
          <w:szCs w:val="21"/>
        </w:rPr>
        <w:object>
          <v:shape id="_x0000_i1043" o:spt="75" type="#_x0000_t75" style="height:30.75pt;width:54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7．磁控溅射是</w:t>
      </w:r>
      <w:r>
        <w:rPr>
          <w:rFonts w:hint="eastAsia" w:ascii="Times New Roman" w:hAnsi="Times New Roman"/>
          <w:szCs w:val="21"/>
        </w:rPr>
        <w:t>一</w:t>
      </w:r>
      <w:r>
        <w:rPr>
          <w:rFonts w:ascii="Times New Roman" w:hAnsi="Times New Roman"/>
          <w:szCs w:val="21"/>
        </w:rPr>
        <w:t>种新型溅射技术，如图甲所示，电子在跑道上的运动原理可以近似认为：从水平靶面电离出初速度为零的电子，在阴极暗区只受竖直方向的电场力作用，加速飞向负辉区，阴极暗区上下侧面间的电势差保持不变；电子进入负辉区的运动速度始终与磁场方向垂直，磁感应强度大小处处相等，电子绕行半个圆周之后，重新进入阴极暗区，回到靶面时，速度恰好为零。电子就实现跳跃式地朝右漂移，如图乙所示，简称</w:t>
      </w:r>
      <w:r>
        <w:rPr>
          <w:rFonts w:ascii="Times New Roman" w:hAnsi="Times New Roman"/>
          <w:position w:val="-4"/>
          <w:szCs w:val="21"/>
        </w:rPr>
        <w:object>
          <v:shape id="_x0000_i1044" o:spt="75" type="#_x0000_t75" style="height:12.75pt;width:30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ascii="Times New Roman" w:hAnsi="Times New Roman"/>
          <w:szCs w:val="21"/>
        </w:rPr>
        <w:t>漂移。则下列说法正确的是（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3952875" cy="12585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0"/>
                    <a:stretch>
                      <a:fillRect/>
                    </a:stretch>
                  </pic:blipFill>
                  <pic:spPr>
                    <a:xfrm>
                      <a:off x="0" y="0"/>
                      <a:ext cx="3982241" cy="1268511"/>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A．负辉区中的整个磁场为匀强磁场</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B．电子每次飞离靶面时，电场和磁场的方向均要与原先反向才能实现</w:t>
      </w:r>
      <w:r>
        <w:rPr>
          <w:rFonts w:ascii="Times New Roman" w:hAnsi="Times New Roman"/>
          <w:position w:val="-4"/>
          <w:szCs w:val="21"/>
        </w:rPr>
        <w:object>
          <v:shape id="_x0000_i1045" o:spt="75" type="#_x0000_t75" style="height:12.75pt;width:30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rFonts w:ascii="Times New Roman" w:hAnsi="Times New Roman"/>
          <w:szCs w:val="21"/>
        </w:rPr>
        <w:t>漂移</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C．其他条件不变的情况下，阴极暗区厚度越大，电子到达负辉区的速度越大</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D．在直道区，电子每次跳跃的水平距离相同</w:t>
      </w:r>
    </w:p>
    <w:p>
      <w:pPr>
        <w:tabs>
          <w:tab w:val="left" w:pos="2310"/>
          <w:tab w:val="left" w:pos="4620"/>
          <w:tab w:val="left" w:pos="6930"/>
        </w:tabs>
        <w:spacing w:line="288" w:lineRule="auto"/>
        <w:jc w:val="left"/>
        <w:rPr>
          <w:rFonts w:ascii="Times New Roman" w:hAnsi="Times New Roman"/>
          <w:b/>
          <w:sz w:val="24"/>
        </w:rPr>
      </w:pPr>
      <w:r>
        <w:rPr>
          <w:rFonts w:ascii="Times New Roman" w:hAnsi="Times New Roman"/>
          <w:b/>
          <w:sz w:val="24"/>
        </w:rPr>
        <w:t>二、多项选择题（本题共3小题，每小题6分，共</w:t>
      </w:r>
      <w:r>
        <w:rPr>
          <w:rFonts w:hint="eastAsia" w:ascii="Times New Roman" w:hAnsi="Times New Roman"/>
          <w:b/>
          <w:sz w:val="24"/>
        </w:rPr>
        <w:t>1</w:t>
      </w:r>
      <w:r>
        <w:rPr>
          <w:rFonts w:ascii="Times New Roman" w:hAnsi="Times New Roman"/>
          <w:b/>
          <w:sz w:val="24"/>
        </w:rPr>
        <w:t>8分。在每小题给出的四个选项中，有两个或两个以上选项符合题目要求。全部选对的得6分，选对但不全的得3分，有选错的得0分）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8．如图所示，轨道</w:t>
      </w:r>
      <w:r>
        <w:rPr>
          <w:rFonts w:hint="eastAsia" w:ascii="Times New Roman" w:hAnsi="Times New Roman"/>
          <w:szCs w:val="21"/>
        </w:rPr>
        <w:t>1</w:t>
      </w:r>
      <w:r>
        <w:rPr>
          <w:rFonts w:ascii="Times New Roman" w:hAnsi="Times New Roman"/>
          <w:szCs w:val="21"/>
        </w:rPr>
        <w:t>、3均是卫星绕地球做圆周运动的轨道示意图，轨道</w:t>
      </w:r>
      <w:r>
        <w:rPr>
          <w:rFonts w:hint="eastAsia" w:ascii="Times New Roman" w:hAnsi="Times New Roman"/>
          <w:szCs w:val="21"/>
        </w:rPr>
        <w:t>1</w:t>
      </w:r>
      <w:r>
        <w:rPr>
          <w:rFonts w:ascii="Times New Roman" w:hAnsi="Times New Roman"/>
          <w:szCs w:val="21"/>
        </w:rPr>
        <w:t>的半径为</w:t>
      </w:r>
      <w:r>
        <w:rPr>
          <w:rFonts w:ascii="Times New Roman" w:hAnsi="Times New Roman"/>
          <w:i/>
          <w:szCs w:val="21"/>
        </w:rPr>
        <w:t>R</w:t>
      </w:r>
      <w:r>
        <w:rPr>
          <w:rFonts w:ascii="Times New Roman" w:hAnsi="Times New Roman"/>
          <w:szCs w:val="21"/>
        </w:rPr>
        <w:t>，轨道2是卫星绕地球做椭圆运动的轨道示意图，轨道3与轨道2相切于</w:t>
      </w:r>
      <w:r>
        <w:rPr>
          <w:rFonts w:ascii="Times New Roman" w:hAnsi="Times New Roman"/>
          <w:i/>
          <w:szCs w:val="21"/>
        </w:rPr>
        <w:t>B</w:t>
      </w:r>
      <w:r>
        <w:rPr>
          <w:rFonts w:ascii="Times New Roman" w:hAnsi="Times New Roman"/>
          <w:szCs w:val="21"/>
        </w:rPr>
        <w:t>点，</w:t>
      </w:r>
      <w:r>
        <w:rPr>
          <w:rFonts w:ascii="Times New Roman" w:hAnsi="Times New Roman"/>
          <w:i/>
          <w:szCs w:val="21"/>
        </w:rPr>
        <w:t>O</w:t>
      </w:r>
      <w:r>
        <w:rPr>
          <w:rFonts w:ascii="Times New Roman" w:hAnsi="Times New Roman"/>
          <w:szCs w:val="21"/>
        </w:rPr>
        <w:t>点为地球球心，</w:t>
      </w:r>
      <w:r>
        <w:rPr>
          <w:rFonts w:ascii="Times New Roman" w:hAnsi="Times New Roman"/>
          <w:i/>
          <w:szCs w:val="21"/>
        </w:rPr>
        <w:t>AB</w:t>
      </w:r>
      <w:r>
        <w:rPr>
          <w:rFonts w:ascii="Times New Roman" w:hAnsi="Times New Roman"/>
          <w:szCs w:val="21"/>
        </w:rPr>
        <w:t>为椭圆的长轴，三个轨道和地心都在同</w:t>
      </w:r>
      <w:r>
        <w:rPr>
          <w:rFonts w:hint="eastAsia" w:ascii="Times New Roman" w:hAnsi="Times New Roman"/>
          <w:szCs w:val="21"/>
        </w:rPr>
        <w:t>一</w:t>
      </w:r>
      <w:r>
        <w:rPr>
          <w:rFonts w:ascii="Times New Roman" w:hAnsi="Times New Roman"/>
          <w:szCs w:val="21"/>
        </w:rPr>
        <w:t>平面内，已知在</w:t>
      </w:r>
      <w:r>
        <w:rPr>
          <w:rFonts w:hint="eastAsia" w:ascii="Times New Roman" w:hAnsi="Times New Roman"/>
          <w:szCs w:val="21"/>
        </w:rPr>
        <w:t>1</w:t>
      </w:r>
      <w:r>
        <w:rPr>
          <w:rFonts w:ascii="Times New Roman" w:hAnsi="Times New Roman"/>
          <w:szCs w:val="21"/>
        </w:rPr>
        <w:t>、2两轨道上运动的卫星的周期相等，引力常量为</w:t>
      </w:r>
      <w:r>
        <w:rPr>
          <w:rFonts w:ascii="Times New Roman" w:hAnsi="Times New Roman"/>
          <w:i/>
          <w:szCs w:val="21"/>
        </w:rPr>
        <w:t>G</w:t>
      </w:r>
      <w:r>
        <w:rPr>
          <w:rFonts w:ascii="Times New Roman" w:hAnsi="Times New Roman"/>
          <w:szCs w:val="21"/>
        </w:rPr>
        <w:t>，地球质量为</w:t>
      </w:r>
      <w:r>
        <w:rPr>
          <w:rFonts w:ascii="Times New Roman" w:hAnsi="Times New Roman"/>
          <w:i/>
          <w:szCs w:val="21"/>
        </w:rPr>
        <w:t>M</w:t>
      </w:r>
      <w:r>
        <w:rPr>
          <w:rFonts w:ascii="Times New Roman" w:hAnsi="Times New Roman"/>
          <w:szCs w:val="21"/>
        </w:rPr>
        <w:t>，三颗卫星的质量相等，则下列说法正确的是（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1209675" cy="11252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3"/>
                    <a:stretch>
                      <a:fillRect/>
                    </a:stretch>
                  </pic:blipFill>
                  <pic:spPr>
                    <a:xfrm>
                      <a:off x="0" y="0"/>
                      <a:ext cx="1220790" cy="1136111"/>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A．卫星在轨道3上的周期小于在轨道</w:t>
      </w:r>
      <w:r>
        <w:rPr>
          <w:rFonts w:hint="eastAsia" w:ascii="Times New Roman" w:hAnsi="Times New Roman"/>
          <w:szCs w:val="21"/>
        </w:rPr>
        <w:t>1</w:t>
      </w:r>
      <w:r>
        <w:rPr>
          <w:rFonts w:ascii="Times New Roman" w:hAnsi="Times New Roman"/>
          <w:szCs w:val="21"/>
        </w:rPr>
        <w:t>上的周期</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B．若卫星在轨道</w:t>
      </w:r>
      <w:r>
        <w:rPr>
          <w:rFonts w:hint="eastAsia" w:ascii="Times New Roman" w:hAnsi="Times New Roman"/>
          <w:szCs w:val="21"/>
        </w:rPr>
        <w:t>1</w:t>
      </w:r>
      <w:r>
        <w:rPr>
          <w:rFonts w:ascii="Times New Roman" w:hAnsi="Times New Roman"/>
          <w:szCs w:val="21"/>
        </w:rPr>
        <w:t>上的速率为</w:t>
      </w:r>
      <w:r>
        <w:rPr>
          <w:rFonts w:ascii="Times New Roman" w:hAnsi="Times New Roman"/>
          <w:position w:val="-12"/>
          <w:szCs w:val="21"/>
        </w:rPr>
        <w:object>
          <v:shape id="_x0000_i1046" o:spt="75" type="#_x0000_t75" style="height:18pt;width:11.25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rFonts w:ascii="Times New Roman" w:hAnsi="Times New Roman"/>
          <w:szCs w:val="21"/>
        </w:rPr>
        <w:t>，卫星在轨道2上</w:t>
      </w:r>
      <w:r>
        <w:rPr>
          <w:rFonts w:ascii="Times New Roman" w:hAnsi="Times New Roman"/>
          <w:i/>
          <w:szCs w:val="21"/>
        </w:rPr>
        <w:t>A</w:t>
      </w:r>
      <w:r>
        <w:rPr>
          <w:rFonts w:ascii="Times New Roman" w:hAnsi="Times New Roman"/>
          <w:szCs w:val="21"/>
        </w:rPr>
        <w:t>点的速率为</w:t>
      </w:r>
      <w:r>
        <w:rPr>
          <w:rFonts w:ascii="Times New Roman" w:hAnsi="Times New Roman"/>
          <w:position w:val="-12"/>
          <w:szCs w:val="21"/>
        </w:rPr>
        <w:object>
          <v:shape id="_x0000_i1047" o:spt="75" type="#_x0000_t75" style="height:18pt;width:14.25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rFonts w:ascii="Times New Roman" w:hAnsi="Times New Roman"/>
          <w:szCs w:val="21"/>
        </w:rPr>
        <w:t>，则</w:t>
      </w:r>
      <w:r>
        <w:rPr>
          <w:rFonts w:ascii="Times New Roman" w:hAnsi="Times New Roman"/>
          <w:position w:val="-12"/>
          <w:szCs w:val="21"/>
        </w:rPr>
        <w:object>
          <v:shape id="_x0000_i1048" o:spt="75" type="#_x0000_t75" style="height:18pt;width:33.75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C．若卫星在轨道</w:t>
      </w:r>
      <w:r>
        <w:rPr>
          <w:rFonts w:hint="eastAsia" w:ascii="Times New Roman" w:hAnsi="Times New Roman"/>
          <w:szCs w:val="21"/>
        </w:rPr>
        <w:t>1</w:t>
      </w:r>
      <w:r>
        <w:rPr>
          <w:rFonts w:ascii="Times New Roman" w:hAnsi="Times New Roman"/>
          <w:szCs w:val="21"/>
        </w:rPr>
        <w:t>、3上的加速度大小分别为</w:t>
      </w:r>
      <w:r>
        <w:rPr>
          <w:rFonts w:ascii="Times New Roman" w:hAnsi="Times New Roman"/>
          <w:position w:val="-12"/>
          <w:szCs w:val="21"/>
        </w:rPr>
        <w:object>
          <v:shape id="_x0000_i1049" o:spt="75" type="#_x0000_t75" style="height:18pt;width:12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r>
        <w:rPr>
          <w:rFonts w:ascii="Times New Roman" w:hAnsi="Times New Roman"/>
          <w:szCs w:val="21"/>
        </w:rPr>
        <w:t>、</w:t>
      </w:r>
      <w:r>
        <w:rPr>
          <w:rFonts w:ascii="Times New Roman" w:hAnsi="Times New Roman"/>
          <w:position w:val="-12"/>
          <w:szCs w:val="21"/>
        </w:rPr>
        <w:object>
          <v:shape id="_x0000_i1050" o:spt="75" type="#_x0000_t75" style="height:18pt;width:12.75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r>
        <w:rPr>
          <w:rFonts w:ascii="Times New Roman" w:hAnsi="Times New Roman"/>
          <w:szCs w:val="21"/>
        </w:rPr>
        <w:t>，卫星在轨道2上</w:t>
      </w:r>
      <w:r>
        <w:rPr>
          <w:rFonts w:ascii="Times New Roman" w:hAnsi="Times New Roman"/>
          <w:i/>
          <w:szCs w:val="21"/>
        </w:rPr>
        <w:t>A</w:t>
      </w:r>
      <w:r>
        <w:rPr>
          <w:rFonts w:ascii="Times New Roman" w:hAnsi="Times New Roman"/>
          <w:szCs w:val="21"/>
        </w:rPr>
        <w:t>点的加速度大小为</w:t>
      </w:r>
      <w:r>
        <w:rPr>
          <w:rFonts w:ascii="Times New Roman" w:hAnsi="Times New Roman"/>
          <w:position w:val="-12"/>
          <w:szCs w:val="21"/>
        </w:rPr>
        <w:object>
          <v:shape id="_x0000_i1051" o:spt="75" type="#_x0000_t75" style="height:18pt;width:15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r>
        <w:rPr>
          <w:rFonts w:ascii="Times New Roman" w:hAnsi="Times New Roman"/>
          <w:szCs w:val="21"/>
        </w:rPr>
        <w:t>，则</w:t>
      </w:r>
      <w:r>
        <w:rPr>
          <w:rFonts w:ascii="Times New Roman" w:hAnsi="Times New Roman"/>
          <w:position w:val="-12"/>
          <w:szCs w:val="21"/>
        </w:rPr>
        <w:object>
          <v:shape id="_x0000_i1052" o:spt="75" type="#_x0000_t75" style="height:18pt;width:57.75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D．若</w:t>
      </w:r>
      <w:r>
        <w:rPr>
          <w:rFonts w:ascii="Times New Roman" w:hAnsi="Times New Roman"/>
          <w:position w:val="-6"/>
          <w:szCs w:val="21"/>
        </w:rPr>
        <w:object>
          <v:shape id="_x0000_i1053" o:spt="75" type="#_x0000_t75" style="height:14.25pt;width:54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r>
        <w:rPr>
          <w:rFonts w:ascii="Times New Roman" w:hAnsi="Times New Roman"/>
          <w:szCs w:val="21"/>
        </w:rPr>
        <w:t>，则卫星在轨道2上</w:t>
      </w:r>
      <w:r>
        <w:rPr>
          <w:rFonts w:ascii="Times New Roman" w:hAnsi="Times New Roman"/>
          <w:i/>
          <w:szCs w:val="21"/>
        </w:rPr>
        <w:t>B</w:t>
      </w:r>
      <w:r>
        <w:rPr>
          <w:rFonts w:ascii="Times New Roman" w:hAnsi="Times New Roman"/>
          <w:szCs w:val="21"/>
        </w:rPr>
        <w:t>点的速率</w:t>
      </w:r>
      <w:r>
        <w:rPr>
          <w:rFonts w:ascii="Times New Roman" w:hAnsi="Times New Roman"/>
          <w:position w:val="-26"/>
          <w:szCs w:val="21"/>
        </w:rPr>
        <w:object>
          <v:shape id="_x0000_i1054" o:spt="75" type="#_x0000_t75" style="height:35.25pt;width:63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9．如图所示，水平转盘可绕过盘上</w:t>
      </w:r>
      <w:r>
        <w:rPr>
          <w:rFonts w:ascii="Times New Roman" w:hAnsi="Times New Roman"/>
          <w:i/>
          <w:szCs w:val="21"/>
        </w:rPr>
        <w:t>O</w:t>
      </w:r>
      <w:r>
        <w:rPr>
          <w:rFonts w:ascii="Times New Roman" w:hAnsi="Times New Roman"/>
          <w:szCs w:val="21"/>
        </w:rPr>
        <w:t>点的转轴</w:t>
      </w:r>
      <w:r>
        <w:rPr>
          <w:rFonts w:ascii="Times New Roman" w:hAnsi="Times New Roman"/>
          <w:i/>
          <w:szCs w:val="21"/>
        </w:rPr>
        <w:t>P</w:t>
      </w:r>
      <w:r>
        <w:rPr>
          <w:rFonts w:ascii="Times New Roman" w:hAnsi="Times New Roman"/>
          <w:szCs w:val="21"/>
        </w:rPr>
        <w:t>转动。转盘上边长为</w:t>
      </w:r>
      <w:r>
        <w:rPr>
          <w:rFonts w:ascii="Times New Roman" w:hAnsi="Times New Roman"/>
          <w:i/>
          <w:szCs w:val="21"/>
        </w:rPr>
        <w:t>R</w:t>
      </w:r>
      <w:r>
        <w:rPr>
          <w:rFonts w:ascii="Times New Roman" w:hAnsi="Times New Roman"/>
          <w:szCs w:val="21"/>
        </w:rPr>
        <w:t>的等边三角形（其中</w:t>
      </w:r>
      <w:r>
        <w:rPr>
          <w:rFonts w:hint="eastAsia" w:ascii="Times New Roman" w:hAnsi="Times New Roman"/>
          <w:szCs w:val="21"/>
        </w:rPr>
        <w:t>一</w:t>
      </w:r>
      <w:r>
        <w:rPr>
          <w:rFonts w:ascii="Times New Roman" w:hAnsi="Times New Roman"/>
          <w:szCs w:val="21"/>
        </w:rPr>
        <w:t>个顶点为</w:t>
      </w:r>
      <w:r>
        <w:rPr>
          <w:rFonts w:ascii="Times New Roman" w:hAnsi="Times New Roman"/>
          <w:i/>
          <w:szCs w:val="21"/>
        </w:rPr>
        <w:t>O</w:t>
      </w:r>
      <w:r>
        <w:rPr>
          <w:rFonts w:ascii="Times New Roman" w:hAnsi="Times New Roman"/>
          <w:szCs w:val="21"/>
        </w:rPr>
        <w:t>）的</w:t>
      </w:r>
      <w:r>
        <w:rPr>
          <w:rFonts w:hint="eastAsia" w:ascii="Times New Roman" w:hAnsi="Times New Roman"/>
          <w:szCs w:val="21"/>
        </w:rPr>
        <w:t>一</w:t>
      </w:r>
      <w:r>
        <w:rPr>
          <w:rFonts w:ascii="Times New Roman" w:hAnsi="Times New Roman"/>
          <w:szCs w:val="21"/>
        </w:rPr>
        <w:t>条边上放置两个相同的小物块a、b，质量均为</w:t>
      </w:r>
      <w:r>
        <w:rPr>
          <w:rFonts w:ascii="Times New Roman" w:hAnsi="Times New Roman"/>
          <w:i/>
          <w:szCs w:val="21"/>
        </w:rPr>
        <w:t>m</w:t>
      </w:r>
      <w:r>
        <w:rPr>
          <w:rFonts w:ascii="Times New Roman" w:hAnsi="Times New Roman"/>
          <w:szCs w:val="21"/>
        </w:rPr>
        <w:t>，a在等边三角形的</w:t>
      </w:r>
      <w:r>
        <w:rPr>
          <w:rFonts w:hint="eastAsia" w:ascii="Times New Roman" w:hAnsi="Times New Roman"/>
          <w:szCs w:val="21"/>
        </w:rPr>
        <w:t>一</w:t>
      </w:r>
      <w:r>
        <w:rPr>
          <w:rFonts w:ascii="Times New Roman" w:hAnsi="Times New Roman"/>
          <w:szCs w:val="21"/>
        </w:rPr>
        <w:t>个顶点处，b在该边的中点处，a、b之间有</w:t>
      </w:r>
      <w:r>
        <w:rPr>
          <w:rFonts w:hint="eastAsia" w:ascii="Times New Roman" w:hAnsi="Times New Roman"/>
          <w:szCs w:val="21"/>
        </w:rPr>
        <w:t>一</w:t>
      </w:r>
      <w:r>
        <w:rPr>
          <w:rFonts w:ascii="Times New Roman" w:hAnsi="Times New Roman"/>
          <w:szCs w:val="21"/>
        </w:rPr>
        <w:t>拉长的</w:t>
      </w:r>
      <w:r>
        <w:rPr>
          <w:rFonts w:hint="eastAsia" w:ascii="Times New Roman" w:hAnsi="Times New Roman"/>
          <w:szCs w:val="21"/>
        </w:rPr>
        <w:t>弹簧</w:t>
      </w:r>
      <w:r>
        <w:rPr>
          <w:rFonts w:ascii="Times New Roman" w:hAnsi="Times New Roman"/>
          <w:szCs w:val="21"/>
        </w:rPr>
        <w:t>，初始时转盘和两物块均静止，</w:t>
      </w:r>
      <w:r>
        <w:rPr>
          <w:rFonts w:hint="eastAsia" w:ascii="Times New Roman" w:hAnsi="Times New Roman"/>
          <w:szCs w:val="21"/>
        </w:rPr>
        <w:t>弹簧</w:t>
      </w:r>
      <w:r>
        <w:rPr>
          <w:rFonts w:ascii="Times New Roman" w:hAnsi="Times New Roman"/>
          <w:szCs w:val="21"/>
        </w:rPr>
        <w:t>弹力大小为</w:t>
      </w:r>
      <w:r>
        <w:rPr>
          <w:rFonts w:ascii="Times New Roman" w:hAnsi="Times New Roman"/>
          <w:i/>
          <w:szCs w:val="21"/>
        </w:rPr>
        <w:t>F</w:t>
      </w:r>
      <w:r>
        <w:rPr>
          <w:rFonts w:ascii="Times New Roman" w:hAnsi="Times New Roman"/>
          <w:szCs w:val="21"/>
        </w:rPr>
        <w:t>。现让转盘绕竖直转轴</w:t>
      </w:r>
      <w:r>
        <w:rPr>
          <w:rFonts w:ascii="Times New Roman" w:hAnsi="Times New Roman"/>
          <w:i/>
          <w:szCs w:val="21"/>
        </w:rPr>
        <w:t>P</w:t>
      </w:r>
      <w:r>
        <w:rPr>
          <w:rFonts w:ascii="Times New Roman" w:hAnsi="Times New Roman"/>
          <w:szCs w:val="21"/>
        </w:rPr>
        <w:t>沿逆时针方向（俯视）以不同的角速度匀速转动，当转盘角速度</w:t>
      </w:r>
      <w:r>
        <w:rPr>
          <w:rFonts w:ascii="Times New Roman" w:hAnsi="Times New Roman"/>
          <w:position w:val="-26"/>
          <w:szCs w:val="21"/>
        </w:rPr>
        <w:object>
          <v:shape id="_x0000_i1055" o:spt="75" type="#_x0000_t75" style="height:35.25pt;width:57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r>
        <w:rPr>
          <w:rFonts w:ascii="Times New Roman" w:hAnsi="Times New Roman"/>
          <w:szCs w:val="21"/>
        </w:rPr>
        <w:t>时，滑块恰好与转盘相对静止。设最大静摩擦力等于滑动摩擦力。下列说法正确的是（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1276350" cy="1249045"/>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4"/>
                    <a:stretch>
                      <a:fillRect/>
                    </a:stretch>
                  </pic:blipFill>
                  <pic:spPr>
                    <a:xfrm>
                      <a:off x="0" y="0"/>
                      <a:ext cx="1287835" cy="1260579"/>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A．转盘静止时，a受到的摩擦力大小为</w:t>
      </w:r>
      <w:r>
        <w:rPr>
          <w:rFonts w:ascii="Times New Roman" w:hAnsi="Times New Roman"/>
          <w:i/>
          <w:szCs w:val="21"/>
        </w:rPr>
        <w:t>F</w:t>
      </w:r>
      <w:r>
        <w:rPr>
          <w:rFonts w:ascii="Times New Roman" w:hAnsi="Times New Roman"/>
          <w:szCs w:val="21"/>
        </w:rPr>
        <w:t>，方向沿</w:t>
      </w:r>
      <w:r>
        <w:rPr>
          <w:rFonts w:ascii="Times New Roman" w:hAnsi="Times New Roman"/>
          <w:i/>
          <w:szCs w:val="21"/>
        </w:rPr>
        <w:t>ab</w:t>
      </w:r>
      <w:r>
        <w:rPr>
          <w:rFonts w:ascii="Times New Roman" w:hAnsi="Times New Roman"/>
          <w:szCs w:val="21"/>
        </w:rPr>
        <w:t>连线由b指向a</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B．当</w:t>
      </w:r>
      <w:r>
        <w:rPr>
          <w:rFonts w:ascii="Times New Roman" w:hAnsi="Times New Roman"/>
          <w:position w:val="-26"/>
          <w:szCs w:val="21"/>
        </w:rPr>
        <w:object>
          <v:shape id="_x0000_i1056" o:spt="75" type="#_x0000_t75" style="height:35.25pt;width:60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ascii="Times New Roman" w:hAnsi="Times New Roman"/>
          <w:szCs w:val="21"/>
        </w:rPr>
        <w:t>时，b受到的摩擦力大小为</w:t>
      </w:r>
      <w:r>
        <w:rPr>
          <w:rFonts w:ascii="Times New Roman" w:hAnsi="Times New Roman"/>
          <w:position w:val="-24"/>
          <w:szCs w:val="21"/>
        </w:rPr>
        <w:object>
          <v:shape id="_x0000_i1057" o:spt="75" type="#_x0000_t75" style="height:33.75pt;width:35.2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C．当</w:t>
      </w:r>
      <w:r>
        <w:rPr>
          <w:rFonts w:ascii="Times New Roman" w:hAnsi="Times New Roman"/>
          <w:position w:val="-26"/>
          <w:szCs w:val="21"/>
        </w:rPr>
        <w:object>
          <v:shape id="_x0000_i1058" o:spt="75" type="#_x0000_t75" style="height:35.25pt;width:62.25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ascii="Times New Roman" w:hAnsi="Times New Roman"/>
          <w:szCs w:val="21"/>
        </w:rPr>
        <w:t>时，a受到的摩擦力大小为</w:t>
      </w:r>
      <w:r>
        <w:rPr>
          <w:rFonts w:ascii="Times New Roman" w:hAnsi="Times New Roman"/>
          <w:position w:val="-24"/>
          <w:szCs w:val="21"/>
        </w:rPr>
        <w:object>
          <v:shape id="_x0000_i1059" o:spt="75" type="#_x0000_t75" style="height:33.75pt;width:33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D．物块与转盘间的动摩擦因数等于</w:t>
      </w:r>
      <w:r>
        <w:rPr>
          <w:rFonts w:ascii="Times New Roman" w:hAnsi="Times New Roman"/>
          <w:position w:val="-28"/>
          <w:szCs w:val="21"/>
        </w:rPr>
        <w:object>
          <v:shape id="_x0000_i1060" o:spt="75" type="#_x0000_t75" style="height:36pt;width:33.7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10．钢架雪车项目是</w:t>
      </w:r>
      <w:r>
        <w:rPr>
          <w:rFonts w:hint="eastAsia" w:ascii="Times New Roman" w:hAnsi="Times New Roman"/>
          <w:szCs w:val="21"/>
        </w:rPr>
        <w:t>一</w:t>
      </w:r>
      <w:r>
        <w:rPr>
          <w:rFonts w:ascii="Times New Roman" w:hAnsi="Times New Roman"/>
          <w:szCs w:val="21"/>
        </w:rPr>
        <w:t>项惊险刺激的冬奥会项目。如图</w:t>
      </w:r>
      <w:r>
        <w:rPr>
          <w:rFonts w:hint="eastAsia" w:ascii="Times New Roman" w:hAnsi="Times New Roman"/>
          <w:szCs w:val="21"/>
        </w:rPr>
        <w:t>1</w:t>
      </w:r>
      <w:r>
        <w:rPr>
          <w:rFonts w:ascii="Times New Roman" w:hAnsi="Times New Roman"/>
          <w:szCs w:val="21"/>
        </w:rPr>
        <w:t>所示，</w:t>
      </w:r>
      <w:r>
        <w:rPr>
          <w:rFonts w:ascii="Times New Roman" w:hAnsi="Times New Roman"/>
          <w:i/>
          <w:szCs w:val="21"/>
        </w:rPr>
        <w:t>MNPQ</w:t>
      </w:r>
      <w:r>
        <w:rPr>
          <w:rFonts w:ascii="Times New Roman" w:hAnsi="Times New Roman"/>
          <w:szCs w:val="21"/>
        </w:rPr>
        <w:t>为倾角</w:t>
      </w:r>
      <w:r>
        <w:rPr>
          <w:rFonts w:ascii="Times New Roman" w:hAnsi="Times New Roman"/>
          <w:position w:val="-6"/>
          <w:szCs w:val="21"/>
        </w:rPr>
        <w:object>
          <v:shape id="_x0000_i1061" o:spt="75" type="#_x0000_t75" style="height:14.25pt;width:39pt;" o:ole="t" filled="f" o:preferrelative="t" stroked="f" coordsize="21600,21600">
            <v:path/>
            <v:fill on="f" focussize="0,0"/>
            <v:stroke on="f" joinstyle="miter"/>
            <v:imagedata r:id="rId86" o:title=""/>
            <o:lock v:ext="edit" aspectratio="t"/>
            <w10:wrap type="none"/>
            <w10:anchorlock/>
          </v:shape>
          <o:OLEObject Type="Embed" ProgID="Equation.DSMT4" ShapeID="_x0000_i1061" DrawAspect="Content" ObjectID="_1468075761" r:id="rId85">
            <o:LockedField>false</o:LockedField>
          </o:OLEObject>
        </w:object>
      </w:r>
      <w:r>
        <w:rPr>
          <w:rFonts w:ascii="Times New Roman" w:hAnsi="Times New Roman"/>
          <w:szCs w:val="21"/>
        </w:rPr>
        <w:t>的斜坡，在斜坡上挖出如图2所示截面为半圆形的雪车轨道。</w:t>
      </w:r>
      <w:r>
        <w:rPr>
          <w:rFonts w:ascii="Times New Roman" w:hAnsi="Times New Roman"/>
          <w:i/>
          <w:szCs w:val="21"/>
        </w:rPr>
        <w:t>EFGH</w:t>
      </w:r>
      <w:r>
        <w:rPr>
          <w:rFonts w:ascii="Times New Roman" w:hAnsi="Times New Roman"/>
          <w:szCs w:val="21"/>
        </w:rPr>
        <w:t>为</w:t>
      </w:r>
      <w:r>
        <w:rPr>
          <w:rFonts w:hint="eastAsia" w:ascii="Times New Roman" w:hAnsi="Times New Roman"/>
          <w:szCs w:val="21"/>
        </w:rPr>
        <w:t>一</w:t>
      </w:r>
      <w:r>
        <w:rPr>
          <w:rFonts w:ascii="Times New Roman" w:hAnsi="Times New Roman"/>
          <w:szCs w:val="21"/>
        </w:rPr>
        <w:t>段雪车轨道的简化图，</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w:t>
      </w:r>
      <w:r>
        <w:rPr>
          <w:rFonts w:ascii="Times New Roman" w:hAnsi="Times New Roman"/>
          <w:i/>
          <w:szCs w:val="21"/>
        </w:rPr>
        <w:t>G</w:t>
      </w:r>
      <w:r>
        <w:rPr>
          <w:rFonts w:ascii="Times New Roman" w:hAnsi="Times New Roman"/>
          <w:szCs w:val="21"/>
        </w:rPr>
        <w:t>、</w:t>
      </w:r>
      <w:r>
        <w:rPr>
          <w:rFonts w:ascii="Times New Roman" w:hAnsi="Times New Roman"/>
          <w:i/>
          <w:szCs w:val="21"/>
        </w:rPr>
        <w:t>H</w:t>
      </w:r>
      <w:r>
        <w:rPr>
          <w:rFonts w:ascii="Times New Roman" w:hAnsi="Times New Roman"/>
          <w:szCs w:val="21"/>
        </w:rPr>
        <w:t>在同</w:t>
      </w:r>
      <w:r>
        <w:rPr>
          <w:rFonts w:hint="eastAsia" w:ascii="Times New Roman" w:hAnsi="Times New Roman"/>
          <w:szCs w:val="21"/>
        </w:rPr>
        <w:t>一</w:t>
      </w:r>
      <w:r>
        <w:rPr>
          <w:rFonts w:ascii="Times New Roman" w:hAnsi="Times New Roman"/>
          <w:szCs w:val="21"/>
        </w:rPr>
        <w:t>平面内，</w:t>
      </w:r>
      <w:r>
        <w:rPr>
          <w:rFonts w:ascii="Times New Roman" w:hAnsi="Times New Roman"/>
          <w:i/>
          <w:szCs w:val="21"/>
        </w:rPr>
        <w:t>EF</w:t>
      </w:r>
      <w:r>
        <w:rPr>
          <w:rFonts w:ascii="Times New Roman" w:hAnsi="Times New Roman"/>
          <w:szCs w:val="21"/>
        </w:rPr>
        <w:t>为长</w:t>
      </w:r>
      <w:r>
        <w:rPr>
          <w:rFonts w:ascii="Times New Roman" w:hAnsi="Times New Roman"/>
          <w:position w:val="-6"/>
          <w:szCs w:val="21"/>
        </w:rPr>
        <w:object>
          <v:shape id="_x0000_i1062" o:spt="75" type="#_x0000_t75" style="height:14.25pt;width:44.25pt;" o:ole="t" filled="f" o:preferrelative="t" stroked="f" coordsize="21600,21600">
            <v:path/>
            <v:fill on="f" focussize="0,0"/>
            <v:stroke on="f" joinstyle="miter"/>
            <v:imagedata r:id="rId88" o:title=""/>
            <o:lock v:ext="edit" aspectratio="t"/>
            <w10:wrap type="none"/>
            <w10:anchorlock/>
          </v:shape>
          <o:OLEObject Type="Embed" ProgID="Equation.DSMT4" ShapeID="_x0000_i1062" DrawAspect="Content" ObjectID="_1468075762" r:id="rId87">
            <o:LockedField>false</o:LockedField>
          </o:OLEObject>
        </w:object>
      </w:r>
      <w:r>
        <w:rPr>
          <w:rFonts w:ascii="Times New Roman" w:hAnsi="Times New Roman"/>
          <w:szCs w:val="21"/>
        </w:rPr>
        <w:t>的直轨道，</w:t>
      </w:r>
      <w:r>
        <w:rPr>
          <w:rFonts w:ascii="Times New Roman" w:hAnsi="Times New Roman"/>
          <w:i/>
          <w:szCs w:val="21"/>
        </w:rPr>
        <w:t>FGH</w:t>
      </w:r>
      <w:r>
        <w:rPr>
          <w:rFonts w:ascii="Times New Roman" w:hAnsi="Times New Roman"/>
          <w:szCs w:val="21"/>
        </w:rPr>
        <w:t>为</w:t>
      </w:r>
      <w:r>
        <w:rPr>
          <w:rFonts w:ascii="Times New Roman" w:hAnsi="Times New Roman"/>
          <w:position w:val="-6"/>
          <w:szCs w:val="21"/>
        </w:rPr>
        <w:object>
          <v:shape id="_x0000_i1063" o:spt="75" type="#_x0000_t75" style="height:14.25pt;width:45.75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89">
            <o:LockedField>false</o:LockedField>
          </o:OLEObject>
        </w:object>
      </w:r>
      <w:r>
        <w:rPr>
          <w:rFonts w:ascii="Times New Roman" w:hAnsi="Times New Roman"/>
          <w:szCs w:val="21"/>
        </w:rPr>
        <w:t>的半圆轨道，</w:t>
      </w:r>
      <w:r>
        <w:rPr>
          <w:rFonts w:ascii="Times New Roman" w:hAnsi="Times New Roman"/>
          <w:i/>
          <w:szCs w:val="21"/>
        </w:rPr>
        <w:t>G</w:t>
      </w:r>
      <w:r>
        <w:rPr>
          <w:rFonts w:ascii="Times New Roman" w:hAnsi="Times New Roman"/>
          <w:szCs w:val="21"/>
        </w:rPr>
        <w:t>为最低点。运动员（含雪车）从</w:t>
      </w:r>
      <w:r>
        <w:rPr>
          <w:rFonts w:ascii="Times New Roman" w:hAnsi="Times New Roman"/>
          <w:i/>
          <w:szCs w:val="21"/>
        </w:rPr>
        <w:t>E</w:t>
      </w:r>
      <w:r>
        <w:rPr>
          <w:rFonts w:ascii="Times New Roman" w:hAnsi="Times New Roman"/>
          <w:szCs w:val="21"/>
        </w:rPr>
        <w:t>点由静止开始下滑，在通过</w:t>
      </w:r>
      <w:r>
        <w:rPr>
          <w:rFonts w:ascii="Times New Roman" w:hAnsi="Times New Roman"/>
          <w:i/>
          <w:szCs w:val="21"/>
        </w:rPr>
        <w:t>G</w:t>
      </w:r>
      <w:r>
        <w:rPr>
          <w:rFonts w:ascii="Times New Roman" w:hAnsi="Times New Roman"/>
          <w:szCs w:val="21"/>
        </w:rPr>
        <w:t>点时，与半圆形截面圆心</w:t>
      </w:r>
      <w:r>
        <w:rPr>
          <w:rFonts w:ascii="Times New Roman" w:hAnsi="Times New Roman"/>
          <w:i/>
          <w:szCs w:val="21"/>
        </w:rPr>
        <w:t>O</w:t>
      </w:r>
      <w:r>
        <w:rPr>
          <w:rFonts w:ascii="Times New Roman" w:hAnsi="Times New Roman"/>
          <w:szCs w:val="21"/>
        </w:rPr>
        <w:t>点连线与竖直方向夹角恰好等于斜坡倾角</w:t>
      </w:r>
      <w:r>
        <w:rPr>
          <w:rFonts w:ascii="Times New Roman" w:hAnsi="Times New Roman"/>
          <w:position w:val="-6"/>
          <w:szCs w:val="21"/>
        </w:rPr>
        <w:object>
          <v:shape id="_x0000_i1064" o:spt="75" type="#_x0000_t75" style="height:14.25pt;width:9.75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r>
        <w:rPr>
          <w:rFonts w:ascii="Times New Roman" w:hAnsi="Times New Roman"/>
          <w:szCs w:val="21"/>
        </w:rPr>
        <w:t>，通过</w:t>
      </w:r>
      <w:r>
        <w:rPr>
          <w:rFonts w:ascii="Times New Roman" w:hAnsi="Times New Roman"/>
          <w:i/>
          <w:szCs w:val="21"/>
        </w:rPr>
        <w:t>G</w:t>
      </w:r>
      <w:r>
        <w:rPr>
          <w:rFonts w:ascii="Times New Roman" w:hAnsi="Times New Roman"/>
          <w:szCs w:val="21"/>
        </w:rPr>
        <w:t>点时阻力可忽略不计。已知轨道半径</w:t>
      </w:r>
      <w:r>
        <w:rPr>
          <w:rFonts w:ascii="Times New Roman" w:hAnsi="Times New Roman"/>
          <w:i/>
          <w:szCs w:val="21"/>
        </w:rPr>
        <w:t>R</w:t>
      </w:r>
      <w:r>
        <w:rPr>
          <w:rFonts w:ascii="Times New Roman" w:hAnsi="Times New Roman"/>
          <w:szCs w:val="21"/>
        </w:rPr>
        <w:t>远大于截面圆半径，运动员（含雪车）的质量为</w:t>
      </w:r>
      <w:r>
        <w:rPr>
          <w:rFonts w:ascii="Times New Roman" w:hAnsi="Times New Roman"/>
          <w:position w:val="-10"/>
          <w:szCs w:val="21"/>
        </w:rPr>
        <w:object>
          <v:shape id="_x0000_i1065" o:spt="75" type="#_x0000_t75" style="height:15.75pt;width:54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r>
        <w:rPr>
          <w:rFonts w:ascii="Times New Roman" w:hAnsi="Times New Roman"/>
          <w:szCs w:val="21"/>
        </w:rPr>
        <w:t>，在运动过程中运动员（含雪车）可视为质点，重力加速度</w:t>
      </w:r>
      <w:r>
        <w:rPr>
          <w:rFonts w:ascii="Times New Roman" w:hAnsi="Times New Roman"/>
          <w:i/>
          <w:szCs w:val="21"/>
        </w:rPr>
        <w:t>g</w:t>
      </w:r>
      <w:r>
        <w:rPr>
          <w:rFonts w:ascii="Times New Roman" w:hAnsi="Times New Roman"/>
          <w:szCs w:val="21"/>
        </w:rPr>
        <w:t>取</w:t>
      </w:r>
      <w:r>
        <w:rPr>
          <w:rFonts w:ascii="Times New Roman" w:hAnsi="Times New Roman"/>
          <w:position w:val="-6"/>
          <w:szCs w:val="21"/>
        </w:rPr>
        <w:object>
          <v:shape id="_x0000_i1066" o:spt="75" type="#_x0000_t75" style="height:15.75pt;width:36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ascii="Times New Roman" w:hAnsi="Times New Roman"/>
          <w:szCs w:val="21"/>
        </w:rPr>
        <w:t>。则运动员（含雪车）（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3438525" cy="10890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7"/>
                    <a:stretch>
                      <a:fillRect/>
                    </a:stretch>
                  </pic:blipFill>
                  <pic:spPr>
                    <a:xfrm>
                      <a:off x="0" y="0"/>
                      <a:ext cx="3466067" cy="1097819"/>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A．通过</w:t>
      </w:r>
      <w:r>
        <w:rPr>
          <w:rFonts w:ascii="Times New Roman" w:hAnsi="Times New Roman"/>
          <w:i/>
          <w:szCs w:val="21"/>
        </w:rPr>
        <w:t>G</w:t>
      </w:r>
      <w:r>
        <w:rPr>
          <w:rFonts w:ascii="Times New Roman" w:hAnsi="Times New Roman"/>
          <w:szCs w:val="21"/>
        </w:rPr>
        <w:t>点时的速度大小为20m/s</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B．通过</w:t>
      </w:r>
      <w:r>
        <w:rPr>
          <w:rFonts w:ascii="Times New Roman" w:hAnsi="Times New Roman"/>
          <w:i/>
          <w:szCs w:val="21"/>
        </w:rPr>
        <w:t>G</w:t>
      </w:r>
      <w:r>
        <w:rPr>
          <w:rFonts w:ascii="Times New Roman" w:hAnsi="Times New Roman"/>
          <w:szCs w:val="21"/>
        </w:rPr>
        <w:t>点时所受支持力大小为</w:t>
      </w:r>
      <w:r>
        <w:rPr>
          <w:rFonts w:ascii="Times New Roman" w:hAnsi="Times New Roman"/>
          <w:position w:val="-6"/>
          <w:szCs w:val="21"/>
        </w:rPr>
        <w:object>
          <v:shape id="_x0000_i1067" o:spt="75" type="#_x0000_t75" style="height:15.75pt;width:51.75pt;" o:ole="t" filled="f" o:preferrelative="t" stroked="f" coordsize="21600,21600">
            <v:path/>
            <v:fill on="f" focussize="0,0"/>
            <v:stroke on="f" joinstyle="miter"/>
            <v:imagedata r:id="rId99" o:title=""/>
            <o:lock v:ext="edit" aspectratio="t"/>
            <w10:wrap type="none"/>
            <w10:anchorlock/>
          </v:shape>
          <o:OLEObject Type="Embed" ProgID="Equation.DSMT4" ShapeID="_x0000_i1067" DrawAspect="Content" ObjectID="_1468075767" r:id="rId98">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C．从</w:t>
      </w:r>
      <w:r>
        <w:rPr>
          <w:rFonts w:ascii="Times New Roman" w:hAnsi="Times New Roman"/>
          <w:i/>
          <w:szCs w:val="21"/>
        </w:rPr>
        <w:t>E</w:t>
      </w:r>
      <w:r>
        <w:rPr>
          <w:rFonts w:ascii="Times New Roman" w:hAnsi="Times New Roman"/>
          <w:szCs w:val="21"/>
        </w:rPr>
        <w:t>点运动到</w:t>
      </w:r>
      <w:r>
        <w:rPr>
          <w:rFonts w:ascii="Times New Roman" w:hAnsi="Times New Roman"/>
          <w:i/>
          <w:szCs w:val="21"/>
        </w:rPr>
        <w:t>G</w:t>
      </w:r>
      <w:r>
        <w:rPr>
          <w:rFonts w:ascii="Times New Roman" w:hAnsi="Times New Roman"/>
          <w:szCs w:val="21"/>
        </w:rPr>
        <w:t>点重力势能减少了</w:t>
      </w:r>
      <w:r>
        <w:rPr>
          <w:rFonts w:ascii="Times New Roman" w:hAnsi="Times New Roman"/>
          <w:position w:val="-6"/>
          <w:szCs w:val="21"/>
        </w:rPr>
        <w:object>
          <v:shape id="_x0000_i1068" o:spt="75" type="#_x0000_t75" style="height:15.75pt;width:53.25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D．从</w:t>
      </w:r>
      <w:r>
        <w:rPr>
          <w:rFonts w:ascii="Times New Roman" w:hAnsi="Times New Roman"/>
          <w:i/>
          <w:szCs w:val="21"/>
        </w:rPr>
        <w:t>E</w:t>
      </w:r>
      <w:r>
        <w:rPr>
          <w:rFonts w:ascii="Times New Roman" w:hAnsi="Times New Roman"/>
          <w:szCs w:val="21"/>
        </w:rPr>
        <w:t>点运动到</w:t>
      </w:r>
      <w:r>
        <w:rPr>
          <w:rFonts w:ascii="Times New Roman" w:hAnsi="Times New Roman"/>
          <w:i/>
          <w:szCs w:val="21"/>
        </w:rPr>
        <w:t>G</w:t>
      </w:r>
      <w:r>
        <w:rPr>
          <w:rFonts w:ascii="Times New Roman" w:hAnsi="Times New Roman"/>
          <w:szCs w:val="21"/>
        </w:rPr>
        <w:t>点过程中克服阻力做功为</w:t>
      </w:r>
      <w:r>
        <w:rPr>
          <w:rFonts w:ascii="Times New Roman" w:hAnsi="Times New Roman"/>
          <w:position w:val="-6"/>
          <w:szCs w:val="21"/>
        </w:rPr>
        <w:object>
          <v:shape id="_x0000_i1069" o:spt="75" type="#_x0000_t75" style="height:15.75pt;width:54.75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p>
    <w:p>
      <w:pPr>
        <w:tabs>
          <w:tab w:val="left" w:pos="2310"/>
          <w:tab w:val="left" w:pos="4620"/>
          <w:tab w:val="left" w:pos="6930"/>
        </w:tabs>
        <w:spacing w:line="288" w:lineRule="auto"/>
        <w:jc w:val="center"/>
        <w:rPr>
          <w:rFonts w:ascii="Times New Roman" w:hAnsi="Times New Roman"/>
          <w:b/>
          <w:sz w:val="24"/>
        </w:rPr>
      </w:pPr>
      <w:r>
        <w:rPr>
          <w:rFonts w:ascii="Times New Roman" w:hAnsi="Times New Roman"/>
          <w:b/>
          <w:sz w:val="24"/>
        </w:rPr>
        <w:t>第</w:t>
      </w:r>
      <w:r>
        <w:rPr>
          <w:rFonts w:hint="eastAsia" w:ascii="宋体" w:hAnsi="宋体" w:cs="宋体"/>
          <w:b/>
          <w:sz w:val="24"/>
        </w:rPr>
        <w:t>Ⅱ</w:t>
      </w:r>
      <w:r>
        <w:rPr>
          <w:rFonts w:ascii="Times New Roman" w:hAnsi="Times New Roman"/>
          <w:b/>
          <w:sz w:val="24"/>
        </w:rPr>
        <w:t>卷（非选择题</w:t>
      </w:r>
      <w:r>
        <w:rPr>
          <w:rFonts w:hint="eastAsia" w:ascii="Times New Roman" w:hAnsi="Times New Roman"/>
          <w:b/>
          <w:sz w:val="24"/>
        </w:rPr>
        <w:t xml:space="preserve">  </w:t>
      </w:r>
      <w:r>
        <w:rPr>
          <w:rFonts w:ascii="Times New Roman" w:hAnsi="Times New Roman"/>
          <w:b/>
          <w:sz w:val="24"/>
        </w:rPr>
        <w:t>共54分）</w:t>
      </w:r>
    </w:p>
    <w:p>
      <w:pPr>
        <w:tabs>
          <w:tab w:val="left" w:pos="2310"/>
          <w:tab w:val="left" w:pos="4620"/>
          <w:tab w:val="left" w:pos="6930"/>
        </w:tabs>
        <w:spacing w:line="288" w:lineRule="auto"/>
        <w:jc w:val="left"/>
        <w:rPr>
          <w:rFonts w:ascii="Times New Roman" w:hAnsi="Times New Roman"/>
          <w:b/>
          <w:sz w:val="24"/>
        </w:rPr>
      </w:pPr>
      <w:r>
        <w:rPr>
          <w:rFonts w:ascii="Times New Roman" w:hAnsi="Times New Roman"/>
          <w:b/>
          <w:sz w:val="24"/>
        </w:rPr>
        <w:t>三、非选择题（本题共5小题，共54分）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11．（6分）</w:t>
      </w:r>
      <w:r>
        <w:rPr>
          <w:rFonts w:hint="eastAsia" w:ascii="Times New Roman" w:hAnsi="Times New Roman"/>
          <w:szCs w:val="21"/>
        </w:rPr>
        <w:t>某</w:t>
      </w:r>
      <w:r>
        <w:rPr>
          <w:rFonts w:ascii="Times New Roman" w:hAnsi="Times New Roman"/>
          <w:szCs w:val="21"/>
        </w:rPr>
        <w:t>同学通过学习人教版必修</w:t>
      </w:r>
      <w:r>
        <w:rPr>
          <w:rFonts w:hint="eastAsia" w:ascii="Times New Roman" w:hAnsi="Times New Roman"/>
          <w:szCs w:val="21"/>
        </w:rPr>
        <w:t>一</w:t>
      </w:r>
      <w:r>
        <w:rPr>
          <w:rFonts w:ascii="Times New Roman" w:hAnsi="Times New Roman"/>
          <w:szCs w:val="21"/>
        </w:rPr>
        <w:t>57页的平面镜观察桌面的微小形变的实验后，受此启发，设计了</w:t>
      </w:r>
      <w:r>
        <w:rPr>
          <w:rFonts w:hint="eastAsia" w:ascii="Times New Roman" w:hAnsi="Times New Roman"/>
          <w:szCs w:val="21"/>
        </w:rPr>
        <w:t>一</w:t>
      </w:r>
      <w:r>
        <w:rPr>
          <w:rFonts w:ascii="Times New Roman" w:hAnsi="Times New Roman"/>
          <w:szCs w:val="21"/>
        </w:rPr>
        <w:t>个测量弹性轻杆的形变量与其劲度系数的实验，如图所示，图中</w:t>
      </w:r>
      <w:r>
        <w:rPr>
          <w:rFonts w:hint="eastAsia" w:ascii="Times New Roman" w:hAnsi="Times New Roman"/>
          <w:szCs w:val="21"/>
        </w:rPr>
        <w:t>B</w:t>
      </w:r>
      <w:r>
        <w:rPr>
          <w:rFonts w:ascii="Times New Roman" w:hAnsi="Times New Roman"/>
          <w:szCs w:val="21"/>
        </w:rPr>
        <w:t>为待测量的弹性轻杆，</w:t>
      </w:r>
      <w:r>
        <w:rPr>
          <w:rFonts w:hint="eastAsia" w:ascii="Times New Roman" w:hAnsi="Times New Roman"/>
          <w:szCs w:val="21"/>
        </w:rPr>
        <w:t>C</w:t>
      </w:r>
      <w:r>
        <w:rPr>
          <w:rFonts w:ascii="Times New Roman" w:hAnsi="Times New Roman"/>
          <w:szCs w:val="21"/>
        </w:rPr>
        <w:t>为底部带有小孔且装满细沙的小</w:t>
      </w:r>
      <w:r>
        <w:rPr>
          <w:rFonts w:hint="eastAsia" w:ascii="Times New Roman" w:hAnsi="Times New Roman"/>
          <w:szCs w:val="21"/>
        </w:rPr>
        <w:t>桶</w:t>
      </w:r>
      <w:r>
        <w:rPr>
          <w:rFonts w:ascii="Times New Roman" w:hAnsi="Times New Roman"/>
          <w:szCs w:val="21"/>
        </w:rPr>
        <w:t>，</w:t>
      </w:r>
      <w:r>
        <w:rPr>
          <w:rFonts w:hint="eastAsia" w:ascii="Times New Roman" w:hAnsi="Times New Roman"/>
          <w:szCs w:val="21"/>
        </w:rPr>
        <w:t>A</w:t>
      </w:r>
      <w:r>
        <w:rPr>
          <w:rFonts w:ascii="Times New Roman" w:hAnsi="Times New Roman"/>
          <w:szCs w:val="21"/>
        </w:rPr>
        <w:t>为</w:t>
      </w:r>
      <w:r>
        <w:rPr>
          <w:rFonts w:hint="eastAsia" w:ascii="Times New Roman" w:hAnsi="Times New Roman"/>
          <w:szCs w:val="21"/>
        </w:rPr>
        <w:t>一</w:t>
      </w:r>
      <w:r>
        <w:rPr>
          <w:rFonts w:ascii="Times New Roman" w:hAnsi="Times New Roman"/>
          <w:szCs w:val="21"/>
        </w:rPr>
        <w:t>长度为</w:t>
      </w:r>
      <w:r>
        <w:rPr>
          <w:rFonts w:ascii="Times New Roman" w:hAnsi="Times New Roman"/>
          <w:i/>
          <w:szCs w:val="21"/>
        </w:rPr>
        <w:t>L</w:t>
      </w:r>
      <w:r>
        <w:rPr>
          <w:rFonts w:ascii="Times New Roman" w:hAnsi="Times New Roman"/>
          <w:szCs w:val="21"/>
        </w:rPr>
        <w:t>的轻质钢性杆，</w:t>
      </w:r>
      <w:r>
        <w:rPr>
          <w:rFonts w:hint="eastAsia" w:ascii="Times New Roman" w:hAnsi="Times New Roman"/>
          <w:szCs w:val="21"/>
        </w:rPr>
        <w:t>一</w:t>
      </w:r>
      <w:r>
        <w:rPr>
          <w:rFonts w:ascii="Times New Roman" w:hAnsi="Times New Roman"/>
          <w:szCs w:val="21"/>
        </w:rPr>
        <w:t>端与弹性杆</w:t>
      </w:r>
      <w:r>
        <w:rPr>
          <w:rFonts w:hint="eastAsia" w:ascii="Times New Roman" w:hAnsi="Times New Roman"/>
          <w:szCs w:val="21"/>
        </w:rPr>
        <w:t>B</w:t>
      </w:r>
      <w:r>
        <w:rPr>
          <w:rFonts w:ascii="Times New Roman" w:hAnsi="Times New Roman"/>
          <w:szCs w:val="21"/>
        </w:rPr>
        <w:t>连接，另</w:t>
      </w:r>
      <w:r>
        <w:rPr>
          <w:rFonts w:hint="eastAsia" w:ascii="Times New Roman" w:hAnsi="Times New Roman"/>
          <w:szCs w:val="21"/>
        </w:rPr>
        <w:t>一</w:t>
      </w:r>
      <w:r>
        <w:rPr>
          <w:rFonts w:ascii="Times New Roman" w:hAnsi="Times New Roman"/>
          <w:szCs w:val="21"/>
        </w:rPr>
        <w:t>端与轻质平面镜</w:t>
      </w:r>
      <w:r>
        <w:rPr>
          <w:rFonts w:hint="eastAsia" w:ascii="Times New Roman" w:hAnsi="Times New Roman"/>
          <w:szCs w:val="21"/>
        </w:rPr>
        <w:t>M</w:t>
      </w:r>
      <w:r>
        <w:rPr>
          <w:rFonts w:ascii="Times New Roman" w:hAnsi="Times New Roman"/>
          <w:szCs w:val="21"/>
        </w:rPr>
        <w:t>的中心</w:t>
      </w:r>
      <w:r>
        <w:rPr>
          <w:rFonts w:ascii="Times New Roman" w:hAnsi="Times New Roman"/>
          <w:position w:val="-6"/>
          <w:szCs w:val="21"/>
        </w:rPr>
        <w:object>
          <v:shape id="_x0000_i1070" o:spt="75" type="#_x0000_t75" style="height:14.25pt;width:15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ascii="Times New Roman" w:hAnsi="Times New Roman"/>
          <w:szCs w:val="21"/>
        </w:rPr>
        <w:t>相连，且与平面镜</w:t>
      </w:r>
      <w:r>
        <w:rPr>
          <w:rFonts w:hint="eastAsia" w:ascii="Times New Roman" w:hAnsi="Times New Roman"/>
          <w:szCs w:val="21"/>
        </w:rPr>
        <w:t>M</w:t>
      </w:r>
      <w:r>
        <w:rPr>
          <w:rFonts w:ascii="Times New Roman" w:hAnsi="Times New Roman"/>
          <w:szCs w:val="21"/>
        </w:rPr>
        <w:t>垂直，轻质平面镜竖直放在水平实验台上，</w:t>
      </w:r>
      <w:r>
        <w:rPr>
          <w:rFonts w:ascii="Times New Roman" w:hAnsi="Times New Roman"/>
          <w:i/>
          <w:szCs w:val="21"/>
        </w:rPr>
        <w:t>PQ</w:t>
      </w:r>
      <w:r>
        <w:rPr>
          <w:rFonts w:ascii="Times New Roman" w:hAnsi="Times New Roman"/>
          <w:szCs w:val="21"/>
        </w:rPr>
        <w:t>为</w:t>
      </w:r>
      <w:r>
        <w:rPr>
          <w:rFonts w:hint="eastAsia" w:ascii="Times New Roman" w:hAnsi="Times New Roman"/>
          <w:szCs w:val="21"/>
        </w:rPr>
        <w:t>一</w:t>
      </w:r>
      <w:r>
        <w:rPr>
          <w:rFonts w:ascii="Times New Roman" w:hAnsi="Times New Roman"/>
          <w:szCs w:val="21"/>
        </w:rPr>
        <w:t>带有弧长刻度的透明圆弧，</w:t>
      </w:r>
      <w:r>
        <w:rPr>
          <w:rFonts w:ascii="Times New Roman" w:hAnsi="Times New Roman"/>
          <w:i/>
          <w:szCs w:val="21"/>
        </w:rPr>
        <w:t>O</w:t>
      </w:r>
      <w:r>
        <w:rPr>
          <w:rFonts w:ascii="Times New Roman" w:hAnsi="Times New Roman"/>
          <w:szCs w:val="21"/>
        </w:rPr>
        <w:t>为</w:t>
      </w:r>
      <w:r>
        <w:rPr>
          <w:rFonts w:ascii="Times New Roman" w:hAnsi="Times New Roman"/>
          <w:i/>
          <w:szCs w:val="21"/>
        </w:rPr>
        <w:t>PQ</w:t>
      </w:r>
      <w:r>
        <w:rPr>
          <w:rFonts w:ascii="Times New Roman" w:hAnsi="Times New Roman"/>
          <w:szCs w:val="21"/>
        </w:rPr>
        <w:t>的中心，圆弧</w:t>
      </w:r>
      <w:r>
        <w:rPr>
          <w:rFonts w:ascii="Times New Roman" w:hAnsi="Times New Roman"/>
          <w:i/>
          <w:szCs w:val="21"/>
        </w:rPr>
        <w:t>PQ</w:t>
      </w:r>
      <w:r>
        <w:rPr>
          <w:rFonts w:ascii="Times New Roman" w:hAnsi="Times New Roman"/>
          <w:szCs w:val="21"/>
        </w:rPr>
        <w:t>的半径为</w:t>
      </w:r>
      <w:r>
        <w:rPr>
          <w:rFonts w:ascii="Times New Roman" w:hAnsi="Times New Roman"/>
          <w:i/>
          <w:szCs w:val="21"/>
        </w:rPr>
        <w:t>r</w:t>
      </w:r>
      <w:r>
        <w:rPr>
          <w:rFonts w:ascii="Times New Roman" w:hAnsi="Times New Roman"/>
          <w:szCs w:val="21"/>
        </w:rPr>
        <w:t>，不挂沙</w:t>
      </w:r>
      <w:r>
        <w:rPr>
          <w:rFonts w:hint="eastAsia" w:ascii="Times New Roman" w:hAnsi="Times New Roman"/>
          <w:szCs w:val="21"/>
        </w:rPr>
        <w:t>桶</w:t>
      </w:r>
      <w:r>
        <w:rPr>
          <w:rFonts w:ascii="Times New Roman" w:hAnsi="Times New Roman"/>
          <w:szCs w:val="21"/>
        </w:rPr>
        <w:t>时，</w:t>
      </w:r>
      <w:r>
        <w:rPr>
          <w:rFonts w:hint="eastAsia" w:ascii="Times New Roman" w:hAnsi="Times New Roman"/>
          <w:szCs w:val="21"/>
        </w:rPr>
        <w:t>一</w:t>
      </w:r>
      <w:r>
        <w:rPr>
          <w:rFonts w:ascii="Times New Roman" w:hAnsi="Times New Roman"/>
          <w:szCs w:val="21"/>
        </w:rPr>
        <w:t>束细光束经</w:t>
      </w:r>
      <w:r>
        <w:rPr>
          <w:rFonts w:ascii="Times New Roman" w:hAnsi="Times New Roman"/>
          <w:i/>
          <w:szCs w:val="21"/>
        </w:rPr>
        <w:t>PQ</w:t>
      </w:r>
      <w:r>
        <w:rPr>
          <w:rFonts w:ascii="Times New Roman" w:hAnsi="Times New Roman"/>
          <w:szCs w:val="21"/>
        </w:rPr>
        <w:t>的</w:t>
      </w:r>
      <w:r>
        <w:rPr>
          <w:rFonts w:ascii="Times New Roman" w:hAnsi="Times New Roman"/>
          <w:i/>
          <w:szCs w:val="21"/>
        </w:rPr>
        <w:t>O</w:t>
      </w:r>
      <w:r>
        <w:rPr>
          <w:rFonts w:ascii="Times New Roman" w:hAnsi="Times New Roman"/>
          <w:szCs w:val="21"/>
        </w:rPr>
        <w:t>点射到平面镜的</w:t>
      </w:r>
      <w:r>
        <w:rPr>
          <w:rFonts w:ascii="Times New Roman" w:hAnsi="Times New Roman"/>
          <w:position w:val="-6"/>
          <w:szCs w:val="21"/>
        </w:rPr>
        <w:object>
          <v:shape id="_x0000_i1071" o:spt="75" type="#_x0000_t75" style="height:14.25pt;width:15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ascii="Times New Roman" w:hAnsi="Times New Roman"/>
          <w:szCs w:val="21"/>
        </w:rPr>
        <w:t>点后原路返回，挂上沙</w:t>
      </w:r>
      <w:r>
        <w:rPr>
          <w:rFonts w:hint="eastAsia" w:ascii="Times New Roman" w:hAnsi="Times New Roman"/>
          <w:szCs w:val="21"/>
        </w:rPr>
        <w:t>桶</w:t>
      </w:r>
      <w:r>
        <w:rPr>
          <w:rFonts w:ascii="Times New Roman" w:hAnsi="Times New Roman"/>
          <w:szCs w:val="21"/>
        </w:rPr>
        <w:t>后，使平面镜发生倾斜，细光束在</w:t>
      </w:r>
      <w:r>
        <w:rPr>
          <w:rFonts w:hint="eastAsia" w:ascii="Times New Roman" w:hAnsi="Times New Roman"/>
          <w:szCs w:val="21"/>
        </w:rPr>
        <w:t>M</w:t>
      </w:r>
      <w:r>
        <w:rPr>
          <w:rFonts w:ascii="Times New Roman" w:hAnsi="Times New Roman"/>
          <w:szCs w:val="21"/>
        </w:rPr>
        <w:t>上的照射点可以近似认为仍在</w:t>
      </w:r>
      <w:r>
        <w:rPr>
          <w:rFonts w:ascii="Times New Roman" w:hAnsi="Times New Roman"/>
          <w:position w:val="-6"/>
          <w:szCs w:val="21"/>
        </w:rPr>
        <w:object>
          <v:shape id="_x0000_i1072" o:spt="75" type="#_x0000_t75" style="height:14.25pt;width:15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ascii="Times New Roman" w:hAnsi="Times New Roman"/>
          <w:szCs w:val="21"/>
        </w:rPr>
        <w:t>点，通过读取反射光在圆弧上的位置，测得光点在透明读数条上移动的弧长为</w:t>
      </w:r>
      <w:r>
        <w:rPr>
          <w:rFonts w:ascii="Times New Roman" w:hAnsi="Times New Roman"/>
          <w:i/>
          <w:szCs w:val="21"/>
        </w:rPr>
        <w:t>s</w:t>
      </w:r>
      <w:r>
        <w:rPr>
          <w:rFonts w:ascii="Times New Roman" w:hAnsi="Times New Roman"/>
          <w:szCs w:val="21"/>
        </w:rPr>
        <w:t>，可以测得弹性轻杆的形变量，根据胡克定律就可以确定弹性杆的劲度系数。已知</w:t>
      </w:r>
      <w:r>
        <w:rPr>
          <w:rFonts w:ascii="Times New Roman" w:hAnsi="Times New Roman"/>
          <w:position w:val="-4"/>
          <w:szCs w:val="21"/>
        </w:rPr>
        <w:object>
          <v:shape id="_x0000_i1073" o:spt="75" type="#_x0000_t75" style="height:12.75pt;width:32.25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ascii="Times New Roman" w:hAnsi="Times New Roman"/>
          <w:szCs w:val="21"/>
        </w:rPr>
        <w:t>，</w:t>
      </w:r>
      <w:r>
        <w:rPr>
          <w:rFonts w:ascii="Times New Roman" w:hAnsi="Times New Roman"/>
          <w:i/>
          <w:szCs w:val="21"/>
        </w:rPr>
        <w:t>L</w:t>
      </w:r>
      <w:r>
        <w:rPr>
          <w:rFonts w:ascii="Times New Roman" w:hAnsi="Times New Roman"/>
          <w:szCs w:val="21"/>
        </w:rPr>
        <w:t>远大于弹性杆的形变量，重力加速度为</w:t>
      </w:r>
      <w:r>
        <w:rPr>
          <w:rFonts w:ascii="Times New Roman" w:hAnsi="Times New Roman"/>
          <w:i/>
          <w:szCs w:val="21"/>
        </w:rPr>
        <w:t>g</w:t>
      </w:r>
      <w:r>
        <w:rPr>
          <w:rFonts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2095500" cy="11918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2"/>
                    <a:stretch>
                      <a:fillRect/>
                    </a:stretch>
                  </pic:blipFill>
                  <pic:spPr>
                    <a:xfrm>
                      <a:off x="0" y="0"/>
                      <a:ext cx="2113834" cy="1202435"/>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）随</w:t>
      </w:r>
      <w:r>
        <w:rPr>
          <w:rFonts w:hint="eastAsia" w:ascii="Times New Roman" w:hAnsi="Times New Roman"/>
          <w:szCs w:val="21"/>
        </w:rPr>
        <w:t>着</w:t>
      </w:r>
      <w:r>
        <w:rPr>
          <w:rFonts w:ascii="Times New Roman" w:hAnsi="Times New Roman"/>
          <w:szCs w:val="21"/>
        </w:rPr>
        <w:t>沙</w:t>
      </w:r>
      <w:r>
        <w:rPr>
          <w:rFonts w:hint="eastAsia" w:ascii="Times New Roman" w:hAnsi="Times New Roman"/>
          <w:szCs w:val="21"/>
        </w:rPr>
        <w:t>桶</w:t>
      </w:r>
      <w:r>
        <w:rPr>
          <w:rFonts w:ascii="Times New Roman" w:hAnsi="Times New Roman"/>
          <w:szCs w:val="21"/>
        </w:rPr>
        <w:t>中细沙的不断流出，反射光线的光点在</w:t>
      </w:r>
      <w:r>
        <w:rPr>
          <w:rFonts w:ascii="Times New Roman" w:hAnsi="Times New Roman"/>
          <w:i/>
          <w:szCs w:val="21"/>
        </w:rPr>
        <w:t>PQ</w:t>
      </w:r>
      <w:r>
        <w:rPr>
          <w:rFonts w:ascii="Times New Roman" w:hAnsi="Times New Roman"/>
          <w:szCs w:val="21"/>
        </w:rPr>
        <w:t>圆弧上______移动（填</w:t>
      </w:r>
      <w:r>
        <w:rPr>
          <w:rFonts w:hint="eastAsia" w:ascii="Times New Roman" w:hAnsi="Times New Roman"/>
          <w:szCs w:val="21"/>
        </w:rPr>
        <w:t>“</w:t>
      </w:r>
      <w:r>
        <w:rPr>
          <w:rFonts w:ascii="Times New Roman" w:hAnsi="Times New Roman"/>
          <w:szCs w:val="21"/>
        </w:rPr>
        <w:t>向上</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向下</w:t>
      </w:r>
      <w:r>
        <w:rPr>
          <w:rFonts w:hint="eastAsia" w:ascii="Times New Roman" w:hAnsi="Times New Roman"/>
          <w:szCs w:val="21"/>
        </w:rPr>
        <w:t>”</w:t>
      </w:r>
      <w:r>
        <w:rPr>
          <w:rFonts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（2）弹性杆的形变量</w:t>
      </w:r>
      <w:r>
        <w:rPr>
          <w:rFonts w:ascii="Times New Roman" w:hAnsi="Times New Roman"/>
          <w:position w:val="-6"/>
          <w:szCs w:val="21"/>
        </w:rPr>
        <w:object>
          <v:shape id="_x0000_i1074" o:spt="75" type="#_x0000_t75" style="height:11.25pt;width:18.75pt;" o:ole="t" filled="f" o:preferrelative="t" stroked="f" coordsize="21600,21600">
            <v:path/>
            <v:fill on="f" focussize="0,0"/>
            <v:stroke on="f" joinstyle="miter"/>
            <v:imagedata r:id="rId114" o:title=""/>
            <o:lock v:ext="edit" aspectratio="t"/>
            <w10:wrap type="none"/>
            <w10:anchorlock/>
          </v:shape>
          <o:OLEObject Type="Embed" ProgID="Equation.DSMT4" ShapeID="_x0000_i1074" DrawAspect="Content" ObjectID="_1468075774" r:id="rId113">
            <o:LockedField>false</o:LockedField>
          </o:OLEObject>
        </w:object>
      </w:r>
      <w:r>
        <w:rPr>
          <w:rFonts w:ascii="Times New Roman" w:hAnsi="Times New Roman"/>
          <w:szCs w:val="21"/>
        </w:rPr>
        <w:t>______（用光点移动的弧长</w:t>
      </w:r>
      <w:r>
        <w:rPr>
          <w:rFonts w:ascii="Times New Roman" w:hAnsi="Times New Roman"/>
          <w:i/>
          <w:szCs w:val="21"/>
        </w:rPr>
        <w:t>s</w:t>
      </w:r>
      <w:r>
        <w:rPr>
          <w:rFonts w:ascii="Times New Roman" w:hAnsi="Times New Roman"/>
          <w:szCs w:val="21"/>
        </w:rPr>
        <w:t>、</w:t>
      </w:r>
      <w:r>
        <w:rPr>
          <w:rFonts w:ascii="Times New Roman" w:hAnsi="Times New Roman"/>
          <w:i/>
          <w:szCs w:val="21"/>
        </w:rPr>
        <w:t>r</w:t>
      </w:r>
      <w:r>
        <w:rPr>
          <w:rFonts w:ascii="Times New Roman" w:hAnsi="Times New Roman"/>
          <w:szCs w:val="21"/>
        </w:rPr>
        <w:t>、</w:t>
      </w:r>
      <w:r>
        <w:rPr>
          <w:rFonts w:ascii="Times New Roman" w:hAnsi="Times New Roman"/>
          <w:i/>
          <w:szCs w:val="21"/>
        </w:rPr>
        <w:t>L</w:t>
      </w:r>
      <w:r>
        <w:rPr>
          <w:rFonts w:ascii="Times New Roman" w:hAnsi="Times New Roman"/>
          <w:szCs w:val="21"/>
        </w:rPr>
        <w:t>表示）。</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（3）弹性杆的劲度系数</w:t>
      </w:r>
      <w:r>
        <w:rPr>
          <w:rFonts w:ascii="Times New Roman" w:hAnsi="Times New Roman"/>
          <w:position w:val="-6"/>
          <w:szCs w:val="21"/>
        </w:rPr>
        <w:object>
          <v:shape id="_x0000_i1075" o:spt="75" type="#_x0000_t75" style="height:14.25pt;width:18.75pt;" o:ole="t" filled="f" o:preferrelative="t" stroked="f" coordsize="21600,21600">
            <v:path/>
            <v:fill on="f" focussize="0,0"/>
            <v:stroke on="f" joinstyle="miter"/>
            <v:imagedata r:id="rId116" o:title=""/>
            <o:lock v:ext="edit" aspectratio="t"/>
            <w10:wrap type="none"/>
            <w10:anchorlock/>
          </v:shape>
          <o:OLEObject Type="Embed" ProgID="Equation.DSMT4" ShapeID="_x0000_i1075" DrawAspect="Content" ObjectID="_1468075775" r:id="rId115">
            <o:LockedField>false</o:LockedField>
          </o:OLEObject>
        </w:object>
      </w:r>
      <w:r>
        <w:rPr>
          <w:rFonts w:ascii="Times New Roman" w:hAnsi="Times New Roman"/>
          <w:szCs w:val="21"/>
        </w:rPr>
        <w:t>______（沙</w:t>
      </w:r>
      <w:r>
        <w:rPr>
          <w:rFonts w:hint="eastAsia" w:ascii="Times New Roman" w:hAnsi="Times New Roman"/>
          <w:szCs w:val="21"/>
        </w:rPr>
        <w:t>桶</w:t>
      </w:r>
      <w:r>
        <w:rPr>
          <w:rFonts w:ascii="Times New Roman" w:hAnsi="Times New Roman"/>
          <w:szCs w:val="21"/>
        </w:rPr>
        <w:t>的总质量用</w:t>
      </w:r>
      <w:r>
        <w:rPr>
          <w:rFonts w:ascii="Times New Roman" w:hAnsi="Times New Roman"/>
          <w:i/>
          <w:szCs w:val="21"/>
        </w:rPr>
        <w:t>m</w:t>
      </w:r>
      <w:r>
        <w:rPr>
          <w:rFonts w:ascii="Times New Roman" w:hAnsi="Times New Roman"/>
          <w:szCs w:val="21"/>
        </w:rPr>
        <w:t>表示）。</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12．（</w:t>
      </w:r>
      <w:r>
        <w:rPr>
          <w:rFonts w:hint="eastAsia" w:ascii="Times New Roman" w:hAnsi="Times New Roman"/>
          <w:szCs w:val="21"/>
        </w:rPr>
        <w:t>1</w:t>
      </w:r>
      <w:r>
        <w:rPr>
          <w:rFonts w:ascii="Times New Roman" w:hAnsi="Times New Roman"/>
          <w:szCs w:val="21"/>
        </w:rPr>
        <w:t>0分）</w:t>
      </w:r>
      <w:r>
        <w:rPr>
          <w:rFonts w:hint="eastAsia" w:ascii="Times New Roman" w:hAnsi="Times New Roman"/>
          <w:szCs w:val="21"/>
        </w:rPr>
        <w:t>某</w:t>
      </w:r>
      <w:r>
        <w:rPr>
          <w:rFonts w:ascii="Times New Roman" w:hAnsi="Times New Roman"/>
          <w:szCs w:val="21"/>
        </w:rPr>
        <w:t>实验小组为测量干电池的电动势和内阻，设计了如图（a）所示电路，所用器材如下：</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电压表（量程0~3V，内阻很大）；</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电流表（量程</w:t>
      </w:r>
      <w:r>
        <w:rPr>
          <w:rFonts w:ascii="Times New Roman" w:hAnsi="Times New Roman"/>
          <w:position w:val="-6"/>
          <w:szCs w:val="21"/>
        </w:rPr>
        <w:object>
          <v:shape id="_x0000_i1076" o:spt="75" type="#_x0000_t75" style="height:14.25pt;width:45.75pt;" o:ole="t" filled="f" o:preferrelative="t" stroked="f" coordsize="21600,21600">
            <v:path/>
            <v:fill on="f" focussize="0,0"/>
            <v:stroke on="f" joinstyle="miter"/>
            <v:imagedata r:id="rId118" o:title=""/>
            <o:lock v:ext="edit" aspectratio="t"/>
            <w10:wrap type="none"/>
            <w10:anchorlock/>
          </v:shape>
          <o:OLEObject Type="Embed" ProgID="Equation.DSMT4" ShapeID="_x0000_i1076" DrawAspect="Content" ObjectID="_1468075776" r:id="rId117">
            <o:LockedField>false</o:LockedField>
          </o:OLEObject>
        </w:object>
      </w:r>
      <w:r>
        <w:rPr>
          <w:rFonts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电阻箱（阻值</w:t>
      </w:r>
      <w:r>
        <w:rPr>
          <w:rFonts w:ascii="Times New Roman" w:hAnsi="Times New Roman"/>
          <w:position w:val="-6"/>
          <w:szCs w:val="21"/>
        </w:rPr>
        <w:object>
          <v:shape id="_x0000_i1077" o:spt="75" type="#_x0000_t75" style="height:14.25pt;width:57.75pt;" o:ole="t" filled="f" o:preferrelative="t" stroked="f" coordsize="21600,21600">
            <v:path/>
            <v:fill on="f" focussize="0,0"/>
            <v:stroke on="f" joinstyle="miter"/>
            <v:imagedata r:id="rId120" o:title=""/>
            <o:lock v:ext="edit" aspectratio="t"/>
            <w10:wrap type="none"/>
            <w10:anchorlock/>
          </v:shape>
          <o:OLEObject Type="Embed" ProgID="Equation.DSMT4" ShapeID="_x0000_i1077" DrawAspect="Content" ObjectID="_1468075777" r:id="rId119">
            <o:LockedField>false</o:LockedField>
          </o:OLEObject>
        </w:object>
      </w:r>
      <w:r>
        <w:rPr>
          <w:rFonts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干电池</w:t>
      </w:r>
      <w:r>
        <w:rPr>
          <w:rFonts w:hint="eastAsia" w:ascii="Times New Roman" w:hAnsi="Times New Roman"/>
          <w:szCs w:val="21"/>
        </w:rPr>
        <w:t>一</w:t>
      </w:r>
      <w:r>
        <w:rPr>
          <w:rFonts w:ascii="Times New Roman" w:hAnsi="Times New Roman"/>
          <w:szCs w:val="21"/>
        </w:rPr>
        <w:t>节、开关</w:t>
      </w:r>
      <w:r>
        <w:rPr>
          <w:rFonts w:hint="eastAsia" w:ascii="Times New Roman" w:hAnsi="Times New Roman"/>
          <w:szCs w:val="21"/>
        </w:rPr>
        <w:t>一</w:t>
      </w:r>
      <w:r>
        <w:rPr>
          <w:rFonts w:ascii="Times New Roman" w:hAnsi="Times New Roman"/>
          <w:szCs w:val="21"/>
        </w:rPr>
        <w:t>个和导线若干。</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2790825" cy="15316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1"/>
                    <a:stretch>
                      <a:fillRect/>
                    </a:stretch>
                  </pic:blipFill>
                  <pic:spPr>
                    <a:xfrm>
                      <a:off x="0" y="0"/>
                      <a:ext cx="2806789" cy="1540981"/>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）根据图（a），完成图（b）中的实物图连线。</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（2）调节电阻箱到最大阻值，闭合开关。逐次改变电阻箱的电阻，记录其阻值</w:t>
      </w:r>
      <w:r>
        <w:rPr>
          <w:rFonts w:ascii="Times New Roman" w:hAnsi="Times New Roman"/>
          <w:i/>
          <w:szCs w:val="21"/>
        </w:rPr>
        <w:t>R</w:t>
      </w:r>
      <w:r>
        <w:rPr>
          <w:rFonts w:ascii="Times New Roman" w:hAnsi="Times New Roman"/>
          <w:szCs w:val="21"/>
        </w:rPr>
        <w:t>、相应的电流表示数</w:t>
      </w:r>
      <w:r>
        <w:rPr>
          <w:rFonts w:ascii="Times New Roman" w:hAnsi="Times New Roman"/>
          <w:i/>
          <w:szCs w:val="21"/>
        </w:rPr>
        <w:t>I</w:t>
      </w:r>
      <w:r>
        <w:rPr>
          <w:rFonts w:ascii="Times New Roman" w:hAnsi="Times New Roman"/>
          <w:szCs w:val="21"/>
        </w:rPr>
        <w:t>和电压表示数</w:t>
      </w:r>
      <w:r>
        <w:rPr>
          <w:rFonts w:ascii="Times New Roman" w:hAnsi="Times New Roman"/>
          <w:i/>
          <w:szCs w:val="21"/>
        </w:rPr>
        <w:t>U</w:t>
      </w:r>
      <w:r>
        <w:rPr>
          <w:rFonts w:ascii="Times New Roman" w:hAnsi="Times New Roman"/>
          <w:szCs w:val="21"/>
        </w:rPr>
        <w:t>。根据记录数据作出的</w:t>
      </w:r>
      <w:r>
        <w:rPr>
          <w:rFonts w:ascii="Times New Roman" w:hAnsi="Times New Roman"/>
          <w:position w:val="-6"/>
          <w:szCs w:val="21"/>
        </w:rPr>
        <w:object>
          <v:shape id="_x0000_i1078" o:spt="75" type="#_x0000_t75" style="height:14.25pt;width:29.25pt;" o:ole="t" filled="f" o:preferrelative="t" stroked="f" coordsize="21600,21600">
            <v:path/>
            <v:fill on="f" focussize="0,0"/>
            <v:stroke on="f" joinstyle="miter"/>
            <v:imagedata r:id="rId123" o:title=""/>
            <o:lock v:ext="edit" aspectratio="t"/>
            <w10:wrap type="none"/>
            <w10:anchorlock/>
          </v:shape>
          <o:OLEObject Type="Embed" ProgID="Equation.DSMT4" ShapeID="_x0000_i1078" DrawAspect="Content" ObjectID="_1468075778" r:id="rId122">
            <o:LockedField>false</o:LockedField>
          </o:OLEObject>
        </w:object>
      </w:r>
      <w:r>
        <w:rPr>
          <w:rFonts w:ascii="Times New Roman" w:hAnsi="Times New Roman"/>
          <w:szCs w:val="21"/>
        </w:rPr>
        <w:t>图像如图（c）所示，则干电池的电动势为______V（保留3位有效数字）、内阻为______</w:t>
      </w:r>
      <w:r>
        <w:rPr>
          <w:rFonts w:ascii="Times New Roman" w:hAnsi="Times New Roman"/>
          <w:position w:val="-4"/>
          <w:szCs w:val="21"/>
        </w:rPr>
        <w:object>
          <v:shape id="_x0000_i1079" o:spt="75" type="#_x0000_t75" style="height:12.75pt;width:12.75pt;" o:ole="t" filled="f" o:preferrelative="t" stroked="f" coordsize="21600,21600">
            <v:path/>
            <v:fill on="f" focussize="0,0"/>
            <v:stroke on="f" joinstyle="miter"/>
            <v:imagedata r:id="rId125" o:title=""/>
            <o:lock v:ext="edit" aspectratio="t"/>
            <w10:wrap type="none"/>
            <w10:anchorlock/>
          </v:shape>
          <o:OLEObject Type="Embed" ProgID="Equation.DSMT4" ShapeID="_x0000_i1079" DrawAspect="Content" ObjectID="_1468075779" r:id="rId124">
            <o:LockedField>false</o:LockedField>
          </o:OLEObject>
        </w:object>
      </w:r>
      <w:r>
        <w:rPr>
          <w:rFonts w:ascii="Times New Roman" w:hAnsi="Times New Roman"/>
          <w:szCs w:val="21"/>
        </w:rPr>
        <w:t>（保留2位有效数字）。</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3924300" cy="16281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6"/>
                    <a:stretch>
                      <a:fillRect/>
                    </a:stretch>
                  </pic:blipFill>
                  <pic:spPr>
                    <a:xfrm>
                      <a:off x="0" y="0"/>
                      <a:ext cx="3944149" cy="1636385"/>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（3）该小组根据记录数据进</w:t>
      </w:r>
      <w:r>
        <w:rPr>
          <w:rFonts w:hint="eastAsia" w:ascii="Times New Roman" w:hAnsi="Times New Roman"/>
          <w:szCs w:val="21"/>
        </w:rPr>
        <w:t>一</w:t>
      </w:r>
      <w:r>
        <w:rPr>
          <w:rFonts w:ascii="Times New Roman" w:hAnsi="Times New Roman"/>
          <w:szCs w:val="21"/>
        </w:rPr>
        <w:t>步探究，作出</w:t>
      </w:r>
      <w:r>
        <w:rPr>
          <w:rFonts w:ascii="Times New Roman" w:hAnsi="Times New Roman"/>
          <w:position w:val="-24"/>
          <w:szCs w:val="21"/>
        </w:rPr>
        <w:object>
          <v:shape id="_x0000_i1080" o:spt="75" type="#_x0000_t75" style="height:30.75pt;width:30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Fonts w:ascii="Times New Roman" w:hAnsi="Times New Roman"/>
          <w:szCs w:val="21"/>
        </w:rPr>
        <w:t>图像如图（d）所示。利用图（d）中图像的纵轴截距，结合（2）问得到的电动势与内阻，还可以求出电流表内阻为______</w:t>
      </w:r>
      <w:r>
        <w:rPr>
          <w:rFonts w:ascii="Times New Roman" w:hAnsi="Times New Roman"/>
          <w:position w:val="-4"/>
          <w:szCs w:val="21"/>
        </w:rPr>
        <w:object>
          <v:shape id="_x0000_i1081" o:spt="75" type="#_x0000_t75" style="height:12.75pt;width:12.7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Fonts w:ascii="Times New Roman" w:hAnsi="Times New Roman"/>
          <w:szCs w:val="21"/>
        </w:rPr>
        <w:t>（保留2位有效数字）。</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（4）由于电压表内阻不是无穷大，本实验干电池内阻的测量值______（填</w:t>
      </w:r>
      <w:r>
        <w:rPr>
          <w:rFonts w:hint="eastAsia" w:ascii="Times New Roman" w:hAnsi="Times New Roman"/>
          <w:szCs w:val="21"/>
        </w:rPr>
        <w:t>“</w:t>
      </w:r>
      <w:r>
        <w:rPr>
          <w:rFonts w:ascii="Times New Roman" w:hAnsi="Times New Roman"/>
          <w:szCs w:val="21"/>
        </w:rPr>
        <w:t>偏大</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偏小</w:t>
      </w:r>
      <w:r>
        <w:rPr>
          <w:rFonts w:hint="eastAsia" w:ascii="Times New Roman" w:hAnsi="Times New Roman"/>
          <w:szCs w:val="21"/>
        </w:rPr>
        <w:t>”</w:t>
      </w:r>
      <w:r>
        <w:rPr>
          <w:rFonts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13．（8分）受台风</w:t>
      </w:r>
      <w:r>
        <w:rPr>
          <w:rFonts w:hint="eastAsia" w:ascii="Times New Roman" w:hAnsi="Times New Roman"/>
          <w:szCs w:val="21"/>
        </w:rPr>
        <w:t>“</w:t>
      </w:r>
      <w:r>
        <w:rPr>
          <w:rFonts w:ascii="Times New Roman" w:hAnsi="Times New Roman"/>
          <w:szCs w:val="21"/>
        </w:rPr>
        <w:t>杜苏芮</w:t>
      </w:r>
      <w:r>
        <w:rPr>
          <w:rFonts w:hint="eastAsia" w:ascii="Times New Roman" w:hAnsi="Times New Roman"/>
          <w:szCs w:val="21"/>
        </w:rPr>
        <w:t>”</w:t>
      </w:r>
      <w:r>
        <w:rPr>
          <w:rFonts w:ascii="Times New Roman" w:hAnsi="Times New Roman"/>
          <w:szCs w:val="21"/>
        </w:rPr>
        <w:t>的影响，我国多地出现暴雨天气。路面水井盖因排气孔（如图甲所示）堵塞可能会造成井盖移位而存在安全隐患。如图乙所示，质量为</w:t>
      </w:r>
      <w:r>
        <w:rPr>
          <w:rFonts w:ascii="Times New Roman" w:hAnsi="Times New Roman"/>
          <w:position w:val="-10"/>
          <w:szCs w:val="21"/>
        </w:rPr>
        <w:object>
          <v:shape id="_x0000_i1082" o:spt="75" type="#_x0000_t75" style="height:15.75pt;width:48.75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2" r:id="rId131">
            <o:LockedField>false</o:LockedField>
          </o:OLEObject>
        </w:object>
      </w:r>
      <w:r>
        <w:rPr>
          <w:rFonts w:ascii="Times New Roman" w:hAnsi="Times New Roman"/>
          <w:szCs w:val="21"/>
        </w:rPr>
        <w:t>的某井盖排气孔被堵塞且与地面不粘连，圆柱形竖直井内水面面积为</w:t>
      </w:r>
      <w:r>
        <w:rPr>
          <w:rFonts w:ascii="Times New Roman" w:hAnsi="Times New Roman"/>
          <w:position w:val="-6"/>
          <w:szCs w:val="21"/>
        </w:rPr>
        <w:object>
          <v:shape id="_x0000_i1083" o:spt="75" type="#_x0000_t75" style="height:15.75pt;width:51.75pt;" o:ole="t" filled="f" o:preferrelative="t" stroked="f" coordsize="21600,21600">
            <v:path/>
            <v:fill on="f" focussize="0,0"/>
            <v:stroke on="f" joinstyle="miter"/>
            <v:imagedata r:id="rId134" o:title=""/>
            <o:lock v:ext="edit" aspectratio="t"/>
            <w10:wrap type="none"/>
            <w10:anchorlock/>
          </v:shape>
          <o:OLEObject Type="Embed" ProgID="Equation.DSMT4" ShapeID="_x0000_i1083" DrawAspect="Content" ObjectID="_1468075783" r:id="rId133">
            <o:LockedField>false</o:LockedField>
          </o:OLEObject>
        </w:object>
      </w:r>
      <w:r>
        <w:rPr>
          <w:rFonts w:ascii="Times New Roman" w:hAnsi="Times New Roman"/>
          <w:szCs w:val="21"/>
        </w:rPr>
        <w:t>，初始时刻水位与井盖之间的距离为</w:t>
      </w:r>
      <w:r>
        <w:rPr>
          <w:rFonts w:ascii="Times New Roman" w:hAnsi="Times New Roman"/>
          <w:position w:val="-6"/>
          <w:szCs w:val="21"/>
        </w:rPr>
        <w:object>
          <v:shape id="_x0000_i1084" o:spt="75" type="#_x0000_t75" style="height:14.25pt;width:51.75pt;" o:ole="t" filled="f" o:preferrelative="t" stroked="f" coordsize="21600,21600">
            <v:path/>
            <v:fill on="f" focussize="0,0"/>
            <v:stroke on="f" joinstyle="miter"/>
            <v:imagedata r:id="rId136" o:title=""/>
            <o:lock v:ext="edit" aspectratio="t"/>
            <w10:wrap type="none"/>
            <w10:anchorlock/>
          </v:shape>
          <o:OLEObject Type="Embed" ProgID="Equation.DSMT4" ShapeID="_x0000_i1084" DrawAspect="Content" ObjectID="_1468075784" r:id="rId135">
            <o:LockedField>false</o:LockedField>
          </o:OLEObject>
        </w:object>
      </w:r>
      <w:r>
        <w:rPr>
          <w:rFonts w:ascii="Times New Roman" w:hAnsi="Times New Roman"/>
          <w:szCs w:val="21"/>
        </w:rPr>
        <w:t>，井内密封空气的压强恰好为大气压强</w:t>
      </w:r>
      <w:r>
        <w:rPr>
          <w:rFonts w:ascii="Times New Roman" w:hAnsi="Times New Roman"/>
          <w:position w:val="-12"/>
          <w:szCs w:val="21"/>
        </w:rPr>
        <w:object>
          <v:shape id="_x0000_i1085" o:spt="75" type="#_x0000_t75" style="height:18.75pt;width:84.75pt;" o:ole="t" filled="f" o:preferrelative="t" stroked="f" coordsize="21600,21600">
            <v:path/>
            <v:fill on="f" focussize="0,0"/>
            <v:stroke on="f" joinstyle="miter"/>
            <v:imagedata r:id="rId138" o:title=""/>
            <o:lock v:ext="edit" aspectratio="t"/>
            <w10:wrap type="none"/>
            <w10:anchorlock/>
          </v:shape>
          <o:OLEObject Type="Embed" ProgID="Equation.DSMT4" ShapeID="_x0000_i1085" DrawAspect="Content" ObjectID="_1468075785" r:id="rId137">
            <o:LockedField>false</o:LockedField>
          </o:OLEObject>
        </w:object>
      </w:r>
      <w:r>
        <w:rPr>
          <w:rFonts w:ascii="Times New Roman" w:hAnsi="Times New Roman"/>
          <w:szCs w:val="21"/>
        </w:rPr>
        <w:t>，若井盖内的空气视为理想气体，温度始终不变，重力加速度</w:t>
      </w:r>
      <w:r>
        <w:rPr>
          <w:rFonts w:ascii="Times New Roman" w:hAnsi="Times New Roman"/>
          <w:i/>
          <w:szCs w:val="21"/>
        </w:rPr>
        <w:t>g</w:t>
      </w:r>
      <w:r>
        <w:rPr>
          <w:rFonts w:ascii="Times New Roman" w:hAnsi="Times New Roman"/>
          <w:szCs w:val="21"/>
        </w:rPr>
        <w:t>取</w:t>
      </w:r>
      <w:r>
        <w:rPr>
          <w:rFonts w:ascii="Times New Roman" w:hAnsi="Times New Roman"/>
          <w:position w:val="-6"/>
          <w:szCs w:val="21"/>
        </w:rPr>
        <w:object>
          <v:shape id="_x0000_i1086" o:spt="75" type="#_x0000_t75" style="height:15.75pt;width:36pt;" o:ole="t" filled="f" o:preferrelative="t" stroked="f" coordsize="21600,21600">
            <v:path/>
            <v:fill on="f" focussize="0,0"/>
            <v:stroke on="f" joinstyle="miter"/>
            <v:imagedata r:id="rId140" o:title=""/>
            <o:lock v:ext="edit" aspectratio="t"/>
            <w10:wrap type="none"/>
            <w10:anchorlock/>
          </v:shape>
          <o:OLEObject Type="Embed" ProgID="Equation.DSMT4" ShapeID="_x0000_i1086" DrawAspect="Content" ObjectID="_1468075786" r:id="rId139">
            <o:LockedField>false</o:LockedField>
          </o:OLEObject>
        </w:object>
      </w:r>
      <w:r>
        <w:rPr>
          <w:rFonts w:ascii="Times New Roman" w:hAnsi="Times New Roman"/>
          <w:szCs w:val="21"/>
        </w:rPr>
        <w:t>。求：</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2828925" cy="130111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1"/>
                    <a:stretch>
                      <a:fillRect/>
                    </a:stretch>
                  </pic:blipFill>
                  <pic:spPr>
                    <a:xfrm>
                      <a:off x="0" y="0"/>
                      <a:ext cx="2849563" cy="1311188"/>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）密闭空气的压强为多大时水井盖刚好被顶起；</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（2）水井盖刚好被顶起时，水位上升的高度。</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14．（</w:t>
      </w:r>
      <w:r>
        <w:rPr>
          <w:rFonts w:hint="eastAsia" w:ascii="Times New Roman" w:hAnsi="Times New Roman"/>
          <w:szCs w:val="21"/>
        </w:rPr>
        <w:t>1</w:t>
      </w:r>
      <w:r>
        <w:rPr>
          <w:rFonts w:ascii="Times New Roman" w:hAnsi="Times New Roman"/>
          <w:szCs w:val="21"/>
        </w:rPr>
        <w:t>2分）图（a）为成都天府国际机场某货物传送装置实物图，简化图如图（b）所示，该装置由传运带</w:t>
      </w:r>
      <w:r>
        <w:rPr>
          <w:rFonts w:ascii="Times New Roman" w:hAnsi="Times New Roman"/>
          <w:i/>
          <w:szCs w:val="21"/>
        </w:rPr>
        <w:t>ABCD</w:t>
      </w:r>
      <w:r>
        <w:rPr>
          <w:rFonts w:ascii="Times New Roman" w:hAnsi="Times New Roman"/>
          <w:szCs w:val="21"/>
        </w:rPr>
        <w:t>及固定挡板</w:t>
      </w:r>
      <w:r>
        <w:rPr>
          <w:rFonts w:ascii="Times New Roman" w:hAnsi="Times New Roman"/>
          <w:i/>
          <w:szCs w:val="21"/>
        </w:rPr>
        <w:t>CDEF</w:t>
      </w:r>
      <w:r>
        <w:rPr>
          <w:rFonts w:ascii="Times New Roman" w:hAnsi="Times New Roman"/>
          <w:szCs w:val="21"/>
        </w:rPr>
        <w:t>组成，固定挡板</w:t>
      </w:r>
      <w:r>
        <w:rPr>
          <w:rFonts w:ascii="Times New Roman" w:hAnsi="Times New Roman"/>
          <w:i/>
          <w:szCs w:val="21"/>
        </w:rPr>
        <w:t>CDEF</w:t>
      </w:r>
      <w:r>
        <w:rPr>
          <w:rFonts w:ascii="Times New Roman" w:hAnsi="Times New Roman"/>
          <w:szCs w:val="21"/>
        </w:rPr>
        <w:t>与传送带上表面垂直，传送带上表面</w:t>
      </w:r>
      <w:r>
        <w:rPr>
          <w:rFonts w:ascii="Times New Roman" w:hAnsi="Times New Roman"/>
          <w:i/>
          <w:szCs w:val="21"/>
        </w:rPr>
        <w:t>ABCD</w:t>
      </w:r>
      <w:r>
        <w:rPr>
          <w:rFonts w:ascii="Times New Roman" w:hAnsi="Times New Roman"/>
          <w:szCs w:val="21"/>
        </w:rPr>
        <w:t>与水平地面的夹角为</w:t>
      </w:r>
      <w:r>
        <w:rPr>
          <w:rFonts w:ascii="Times New Roman" w:hAnsi="Times New Roman"/>
          <w:position w:val="-6"/>
          <w:szCs w:val="21"/>
        </w:rPr>
        <w:object>
          <v:shape id="_x0000_i1087" o:spt="75" type="#_x0000_t75" style="height:14.25pt;width:39pt;" o:ole="t" filled="f" o:preferrelative="t" stroked="f" coordsize="21600,21600">
            <v:path/>
            <v:fill on="f" focussize="0,0"/>
            <v:stroke on="f" joinstyle="miter"/>
            <v:imagedata r:id="rId143" o:title=""/>
            <o:lock v:ext="edit" aspectratio="t"/>
            <w10:wrap type="none"/>
            <w10:anchorlock/>
          </v:shape>
          <o:OLEObject Type="Embed" ProgID="Equation.DSMT4" ShapeID="_x0000_i1087" DrawAspect="Content" ObjectID="_1468075787" r:id="rId142">
            <o:LockedField>false</o:LockedField>
          </o:OLEObject>
        </w:object>
      </w:r>
      <w:r>
        <w:rPr>
          <w:rFonts w:ascii="Times New Roman" w:hAnsi="Times New Roman"/>
          <w:szCs w:val="21"/>
        </w:rPr>
        <w:t>，</w:t>
      </w:r>
      <w:r>
        <w:rPr>
          <w:rFonts w:ascii="Times New Roman" w:hAnsi="Times New Roman"/>
          <w:i/>
          <w:szCs w:val="21"/>
        </w:rPr>
        <w:t>CD</w:t>
      </w:r>
      <w:r>
        <w:rPr>
          <w:rFonts w:ascii="Times New Roman" w:hAnsi="Times New Roman"/>
          <w:szCs w:val="21"/>
        </w:rPr>
        <w:t>与水平面平行。传送带匀速转动时，工作人员将质量分布均匀的正方体货物从</w:t>
      </w:r>
      <w:r>
        <w:rPr>
          <w:rFonts w:ascii="Times New Roman" w:hAnsi="Times New Roman"/>
          <w:i/>
          <w:szCs w:val="21"/>
        </w:rPr>
        <w:t>D</w:t>
      </w:r>
      <w:r>
        <w:rPr>
          <w:rFonts w:ascii="Times New Roman" w:hAnsi="Times New Roman"/>
          <w:szCs w:val="21"/>
        </w:rPr>
        <w:t>点由静止释放，货物对地发生位移</w:t>
      </w:r>
      <w:r>
        <w:rPr>
          <w:rFonts w:ascii="Times New Roman" w:hAnsi="Times New Roman"/>
          <w:position w:val="-6"/>
          <w:szCs w:val="21"/>
        </w:rPr>
        <w:object>
          <v:shape id="_x0000_i1088" o:spt="75" type="#_x0000_t75" style="height:14.25pt;width:42.75pt;" o:ole="t" filled="f" o:preferrelative="t" stroked="f" coordsize="21600,21600">
            <v:path/>
            <v:fill on="f" focussize="0,0"/>
            <v:stroke on="f" joinstyle="miter"/>
            <v:imagedata r:id="rId145" o:title=""/>
            <o:lock v:ext="edit" aspectratio="t"/>
            <w10:wrap type="none"/>
            <w10:anchorlock/>
          </v:shape>
          <o:OLEObject Type="Embed" ProgID="Equation.DSMT4" ShapeID="_x0000_i1088" DrawAspect="Content" ObjectID="_1468075788" r:id="rId144">
            <o:LockedField>false</o:LockedField>
          </o:OLEObject>
        </w:object>
      </w:r>
      <w:r>
        <w:rPr>
          <w:rFonts w:ascii="Times New Roman" w:hAnsi="Times New Roman"/>
          <w:szCs w:val="21"/>
        </w:rPr>
        <w:t>后被取走，货物在传送带上运动时的剖面图如图（c）所示。已知传送带匀速运行的速度为</w:t>
      </w:r>
      <w:r>
        <w:rPr>
          <w:rFonts w:ascii="Times New Roman" w:hAnsi="Times New Roman"/>
          <w:position w:val="-6"/>
          <w:szCs w:val="21"/>
        </w:rPr>
        <w:object>
          <v:shape id="_x0000_i1089" o:spt="75" type="#_x0000_t75" style="height:14.25pt;width:42.75pt;" o:ole="t" filled="f" o:preferrelative="t" stroked="f" coordsize="21600,21600">
            <v:path/>
            <v:fill on="f" focussize="0,0"/>
            <v:stroke on="f" joinstyle="miter"/>
            <v:imagedata r:id="rId147" o:title=""/>
            <o:lock v:ext="edit" aspectratio="t"/>
            <w10:wrap type="none"/>
            <w10:anchorlock/>
          </v:shape>
          <o:OLEObject Type="Embed" ProgID="Equation.DSMT4" ShapeID="_x0000_i1089" DrawAspect="Content" ObjectID="_1468075789" r:id="rId146">
            <o:LockedField>false</o:LockedField>
          </o:OLEObject>
        </w:object>
      </w:r>
      <w:r>
        <w:rPr>
          <w:rFonts w:ascii="Times New Roman" w:hAnsi="Times New Roman"/>
          <w:szCs w:val="21"/>
        </w:rPr>
        <w:t>，货物质量为</w:t>
      </w:r>
      <w:r>
        <w:rPr>
          <w:rFonts w:ascii="Times New Roman" w:hAnsi="Times New Roman"/>
          <w:position w:val="-10"/>
          <w:szCs w:val="21"/>
        </w:rPr>
        <w:object>
          <v:shape id="_x0000_i1090" o:spt="75" type="#_x0000_t75" style="height:15.75pt;width:48pt;" o:ole="t" filled="f" o:preferrelative="t" stroked="f" coordsize="21600,21600">
            <v:path/>
            <v:fill on="f" focussize="0,0"/>
            <v:stroke on="f" joinstyle="miter"/>
            <v:imagedata r:id="rId149" o:title=""/>
            <o:lock v:ext="edit" aspectratio="t"/>
            <w10:wrap type="none"/>
            <w10:anchorlock/>
          </v:shape>
          <o:OLEObject Type="Embed" ProgID="Equation.DSMT4" ShapeID="_x0000_i1090" DrawAspect="Content" ObjectID="_1468075790" r:id="rId148">
            <o:LockedField>false</o:LockedField>
          </o:OLEObject>
        </w:object>
      </w:r>
      <w:r>
        <w:rPr>
          <w:rFonts w:ascii="Times New Roman" w:hAnsi="Times New Roman"/>
          <w:szCs w:val="21"/>
        </w:rPr>
        <w:t>，其底部与传送带</w:t>
      </w:r>
      <w:r>
        <w:rPr>
          <w:rFonts w:ascii="Times New Roman" w:hAnsi="Times New Roman"/>
          <w:i/>
          <w:szCs w:val="21"/>
        </w:rPr>
        <w:t>ABCD</w:t>
      </w:r>
      <w:r>
        <w:rPr>
          <w:rFonts w:ascii="Times New Roman" w:hAnsi="Times New Roman"/>
          <w:szCs w:val="21"/>
        </w:rPr>
        <w:t>的动摩擦因数为</w:t>
      </w:r>
      <w:r>
        <w:rPr>
          <w:rFonts w:ascii="Times New Roman" w:hAnsi="Times New Roman"/>
          <w:position w:val="-12"/>
          <w:szCs w:val="21"/>
        </w:rPr>
        <w:object>
          <v:shape id="_x0000_i1091" o:spt="75" type="#_x0000_t75" style="height:18pt;width:41.25pt;" o:ole="t" filled="f" o:preferrelative="t" stroked="f" coordsize="21600,21600">
            <v:path/>
            <v:fill on="f" focussize="0,0"/>
            <v:stroke on="f" joinstyle="miter"/>
            <v:imagedata r:id="rId151" o:title=""/>
            <o:lock v:ext="edit" aspectratio="t"/>
            <w10:wrap type="none"/>
            <w10:anchorlock/>
          </v:shape>
          <o:OLEObject Type="Embed" ProgID="Equation.DSMT4" ShapeID="_x0000_i1091" DrawAspect="Content" ObjectID="_1468075791" r:id="rId150">
            <o:LockedField>false</o:LockedField>
          </o:OLEObject>
        </w:object>
      </w:r>
      <w:r>
        <w:rPr>
          <w:rFonts w:ascii="Times New Roman" w:hAnsi="Times New Roman"/>
          <w:szCs w:val="21"/>
        </w:rPr>
        <w:t>，其侧面与挡板</w:t>
      </w:r>
      <w:r>
        <w:rPr>
          <w:rFonts w:ascii="Times New Roman" w:hAnsi="Times New Roman"/>
          <w:i/>
          <w:szCs w:val="21"/>
        </w:rPr>
        <w:t>CDEF</w:t>
      </w:r>
      <w:r>
        <w:rPr>
          <w:rFonts w:ascii="Times New Roman" w:hAnsi="Times New Roman"/>
          <w:szCs w:val="21"/>
        </w:rPr>
        <w:t>的动摩擦因数为</w:t>
      </w:r>
      <w:r>
        <w:rPr>
          <w:rFonts w:ascii="Times New Roman" w:hAnsi="Times New Roman"/>
          <w:position w:val="-12"/>
          <w:szCs w:val="21"/>
        </w:rPr>
        <w:object>
          <v:shape id="_x0000_i1092" o:spt="75" type="#_x0000_t75" style="height:18pt;width:48.75pt;" o:ole="t" filled="f" o:preferrelative="t" stroked="f" coordsize="21600,21600">
            <v:path/>
            <v:fill on="f" focussize="0,0"/>
            <v:stroke on="f" joinstyle="miter"/>
            <v:imagedata r:id="rId153" o:title=""/>
            <o:lock v:ext="edit" aspectratio="t"/>
            <w10:wrap type="none"/>
            <w10:anchorlock/>
          </v:shape>
          <o:OLEObject Type="Embed" ProgID="Equation.DSMT4" ShapeID="_x0000_i1092" DrawAspect="Content" ObjectID="_1468075792" r:id="rId152">
            <o:LockedField>false</o:LockedField>
          </o:OLEObject>
        </w:object>
      </w:r>
      <w:r>
        <w:rPr>
          <w:rFonts w:ascii="Times New Roman" w:hAnsi="Times New Roman"/>
          <w:szCs w:val="21"/>
        </w:rPr>
        <w:t>。已知</w:t>
      </w:r>
      <w:r>
        <w:rPr>
          <w:rFonts w:ascii="Times New Roman" w:hAnsi="Times New Roman"/>
          <w:position w:val="-6"/>
          <w:szCs w:val="21"/>
        </w:rPr>
        <w:object>
          <v:shape id="_x0000_i1093" o:spt="75" type="#_x0000_t75" style="height:14.25pt;width:63pt;" o:ole="t" filled="f" o:preferrelative="t" stroked="f" coordsize="21600,21600">
            <v:path/>
            <v:fill on="f" focussize="0,0"/>
            <v:stroke on="f" joinstyle="miter"/>
            <v:imagedata r:id="rId155" o:title=""/>
            <o:lock v:ext="edit" aspectratio="t"/>
            <w10:wrap type="none"/>
            <w10:anchorlock/>
          </v:shape>
          <o:OLEObject Type="Embed" ProgID="Equation.DSMT4" ShapeID="_x0000_i1093" DrawAspect="Content" ObjectID="_1468075793" r:id="rId154">
            <o:LockedField>false</o:LockedField>
          </o:OLEObject>
        </w:object>
      </w:r>
      <w:r>
        <w:rPr>
          <w:rFonts w:hint="eastAsia" w:ascii="Times New Roman" w:hAnsi="Times New Roman"/>
          <w:szCs w:val="21"/>
        </w:rPr>
        <w:t>，</w:t>
      </w:r>
      <w:r>
        <w:rPr>
          <w:rFonts w:ascii="Times New Roman" w:hAnsi="Times New Roman"/>
          <w:position w:val="-6"/>
          <w:szCs w:val="21"/>
        </w:rPr>
        <w:object>
          <v:shape id="_x0000_i1094" o:spt="75" type="#_x0000_t75" style="height:14.25pt;width:63.75pt;" o:ole="t" filled="f" o:preferrelative="t" stroked="f" coordsize="21600,21600">
            <v:path/>
            <v:fill on="f" focussize="0,0"/>
            <v:stroke on="f" joinstyle="miter"/>
            <v:imagedata r:id="rId157" o:title=""/>
            <o:lock v:ext="edit" aspectratio="t"/>
            <w10:wrap type="none"/>
            <w10:anchorlock/>
          </v:shape>
          <o:OLEObject Type="Embed" ProgID="Equation.DSMT4" ShapeID="_x0000_i1094" DrawAspect="Content" ObjectID="_1468075794" r:id="rId156">
            <o:LockedField>false</o:LockedField>
          </o:OLEObject>
        </w:object>
      </w:r>
      <w:r>
        <w:rPr>
          <w:rFonts w:ascii="Times New Roman" w:hAnsi="Times New Roman"/>
          <w:szCs w:val="21"/>
        </w:rPr>
        <w:t>，重力加速度</w:t>
      </w:r>
      <w:r>
        <w:rPr>
          <w:rFonts w:ascii="Times New Roman" w:hAnsi="Times New Roman"/>
          <w:i/>
          <w:szCs w:val="21"/>
        </w:rPr>
        <w:t>g</w:t>
      </w:r>
      <w:r>
        <w:rPr>
          <w:rFonts w:ascii="Times New Roman" w:hAnsi="Times New Roman"/>
          <w:szCs w:val="21"/>
        </w:rPr>
        <w:t>取</w:t>
      </w:r>
      <w:r>
        <w:rPr>
          <w:rFonts w:ascii="Times New Roman" w:hAnsi="Times New Roman"/>
          <w:position w:val="-6"/>
          <w:szCs w:val="21"/>
        </w:rPr>
        <w:object>
          <v:shape id="_x0000_i1095" o:spt="75" type="#_x0000_t75" style="height:15.75pt;width:36pt;" o:ole="t" filled="f" o:preferrelative="t" stroked="f" coordsize="21600,21600">
            <v:path/>
            <v:fill on="f" focussize="0,0"/>
            <v:stroke on="f" joinstyle="miter"/>
            <v:imagedata r:id="rId159" o:title=""/>
            <o:lock v:ext="edit" aspectratio="t"/>
            <w10:wrap type="none"/>
            <w10:anchorlock/>
          </v:shape>
          <o:OLEObject Type="Embed" ProgID="Equation.DSMT4" ShapeID="_x0000_i1095" DrawAspect="Content" ObjectID="_1468075795" r:id="rId158">
            <o:LockedField>false</o:LockedField>
          </o:OLEObject>
        </w:object>
      </w:r>
      <w:r>
        <w:rPr>
          <w:rFonts w:ascii="Times New Roman" w:hAnsi="Times New Roman"/>
          <w:szCs w:val="21"/>
        </w:rPr>
        <w:t>，不计空气阻力。求：</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4267200" cy="1254760"/>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0"/>
                    <a:stretch>
                      <a:fillRect/>
                    </a:stretch>
                  </pic:blipFill>
                  <pic:spPr>
                    <a:xfrm>
                      <a:off x="0" y="0"/>
                      <a:ext cx="4279538" cy="1258585"/>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）货物刚放上传送带时，其底面所受滑动摩擦力</w:t>
      </w:r>
      <w:r>
        <w:rPr>
          <w:rFonts w:ascii="Times New Roman" w:hAnsi="Times New Roman"/>
          <w:position w:val="-12"/>
          <w:szCs w:val="21"/>
        </w:rPr>
        <w:object>
          <v:shape id="_x0000_i1096" o:spt="75" type="#_x0000_t75" style="height:18pt;width:12pt;" o:ole="t" filled="f" o:preferrelative="t" stroked="f" coordsize="21600,21600">
            <v:path/>
            <v:fill on="f" focussize="0,0"/>
            <v:stroke on="f" joinstyle="miter"/>
            <v:imagedata r:id="rId162" o:title=""/>
            <o:lock v:ext="edit" aspectratio="t"/>
            <w10:wrap type="none"/>
            <w10:anchorlock/>
          </v:shape>
          <o:OLEObject Type="Embed" ProgID="Equation.DSMT4" ShapeID="_x0000_i1096" DrawAspect="Content" ObjectID="_1468075796" r:id="rId161">
            <o:LockedField>false</o:LockedField>
          </o:OLEObject>
        </w:object>
      </w:r>
      <w:r>
        <w:rPr>
          <w:rFonts w:ascii="Times New Roman" w:hAnsi="Times New Roman"/>
          <w:szCs w:val="21"/>
        </w:rPr>
        <w:t>的大小及侧面所受滑动摩擦力</w:t>
      </w:r>
      <w:r>
        <w:rPr>
          <w:rFonts w:ascii="Times New Roman" w:hAnsi="Times New Roman"/>
          <w:position w:val="-12"/>
          <w:szCs w:val="21"/>
        </w:rPr>
        <w:object>
          <v:shape id="_x0000_i1097" o:spt="75" type="#_x0000_t75" style="height:18pt;width:14.25pt;" o:ole="t" filled="f" o:preferrelative="t" stroked="f" coordsize="21600,21600">
            <v:path/>
            <v:fill on="f" focussize="0,0"/>
            <v:stroke on="f" joinstyle="miter"/>
            <v:imagedata r:id="rId164" o:title=""/>
            <o:lock v:ext="edit" aspectratio="t"/>
            <w10:wrap type="none"/>
            <w10:anchorlock/>
          </v:shape>
          <o:OLEObject Type="Embed" ProgID="Equation.DSMT4" ShapeID="_x0000_i1097" DrawAspect="Content" ObjectID="_1468075797" r:id="rId163">
            <o:LockedField>false</o:LockedField>
          </o:OLEObject>
        </w:object>
      </w:r>
      <w:r>
        <w:rPr>
          <w:rFonts w:ascii="Times New Roman" w:hAnsi="Times New Roman"/>
          <w:szCs w:val="21"/>
        </w:rPr>
        <w:t>的大小；</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（2）货物在传送带上所经历的时间及传送装置多消耗的电能。</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15．（</w:t>
      </w:r>
      <w:r>
        <w:rPr>
          <w:rFonts w:hint="eastAsia" w:ascii="Times New Roman" w:hAnsi="Times New Roman"/>
          <w:szCs w:val="21"/>
        </w:rPr>
        <w:t>1</w:t>
      </w:r>
      <w:r>
        <w:rPr>
          <w:rFonts w:ascii="Times New Roman" w:hAnsi="Times New Roman"/>
          <w:szCs w:val="21"/>
        </w:rPr>
        <w:t>8分）如图所示，两间距为</w:t>
      </w:r>
      <w:r>
        <w:rPr>
          <w:rFonts w:hint="eastAsia" w:ascii="Times New Roman" w:hAnsi="Times New Roman"/>
          <w:i/>
          <w:szCs w:val="21"/>
        </w:rPr>
        <w:t>l</w:t>
      </w:r>
      <w:r>
        <w:rPr>
          <w:rFonts w:ascii="Times New Roman" w:hAnsi="Times New Roman"/>
          <w:szCs w:val="21"/>
        </w:rPr>
        <w:t>的足够长的平行光滑导轨，固定在倾角为</w:t>
      </w:r>
      <w:r>
        <w:rPr>
          <w:rFonts w:ascii="Times New Roman" w:hAnsi="Times New Roman"/>
          <w:position w:val="-6"/>
          <w:szCs w:val="21"/>
        </w:rPr>
        <w:object>
          <v:shape id="_x0000_i1098" o:spt="75" type="#_x0000_t75" style="height:14.25pt;width:39pt;" o:ole="t" filled="f" o:preferrelative="t" stroked="f" coordsize="21600,21600">
            <v:path/>
            <v:fill on="f" focussize="0,0"/>
            <v:stroke on="f" joinstyle="miter"/>
            <v:imagedata r:id="rId166" o:title=""/>
            <o:lock v:ext="edit" aspectratio="t"/>
            <w10:wrap type="none"/>
            <w10:anchorlock/>
          </v:shape>
          <o:OLEObject Type="Embed" ProgID="Equation.DSMT4" ShapeID="_x0000_i1098" DrawAspect="Content" ObjectID="_1468075798" r:id="rId165">
            <o:LockedField>false</o:LockedField>
          </o:OLEObject>
        </w:object>
      </w:r>
      <w:r>
        <w:rPr>
          <w:rFonts w:ascii="Times New Roman" w:hAnsi="Times New Roman"/>
          <w:szCs w:val="21"/>
        </w:rPr>
        <w:t>的绝缘斜面上，两导轨间存在磁场，磁场方向垂直导轨平面向下，导轨</w:t>
      </w:r>
      <w:r>
        <w:rPr>
          <w:rFonts w:hint="eastAsia" w:ascii="Times New Roman" w:hAnsi="Times New Roman"/>
          <w:szCs w:val="21"/>
        </w:rPr>
        <w:t>一</w:t>
      </w:r>
      <w:r>
        <w:rPr>
          <w:rFonts w:ascii="Times New Roman" w:hAnsi="Times New Roman"/>
          <w:szCs w:val="21"/>
        </w:rPr>
        <w:t>端接有电流为</w:t>
      </w:r>
      <w:r>
        <w:rPr>
          <w:rFonts w:ascii="Times New Roman" w:hAnsi="Times New Roman"/>
          <w:i/>
          <w:szCs w:val="21"/>
        </w:rPr>
        <w:t>I</w:t>
      </w:r>
      <w:r>
        <w:rPr>
          <w:rFonts w:ascii="Times New Roman" w:hAnsi="Times New Roman"/>
          <w:szCs w:val="21"/>
        </w:rPr>
        <w:t>的恒流源，</w:t>
      </w:r>
      <w:r>
        <w:rPr>
          <w:rFonts w:hint="eastAsia" w:ascii="Times New Roman" w:hAnsi="Times New Roman"/>
          <w:szCs w:val="21"/>
        </w:rPr>
        <w:t>一</w:t>
      </w:r>
      <w:r>
        <w:rPr>
          <w:rFonts w:ascii="Times New Roman" w:hAnsi="Times New Roman"/>
          <w:szCs w:val="21"/>
        </w:rPr>
        <w:t>矩形线框</w:t>
      </w:r>
      <w:r>
        <w:rPr>
          <w:rFonts w:ascii="Times New Roman" w:hAnsi="Times New Roman"/>
          <w:i/>
          <w:szCs w:val="21"/>
        </w:rPr>
        <w:t>abcd</w:t>
      </w:r>
      <w:r>
        <w:rPr>
          <w:rFonts w:ascii="Times New Roman" w:hAnsi="Times New Roman"/>
          <w:szCs w:val="21"/>
        </w:rPr>
        <w:t>锁定在导轨上，其中</w:t>
      </w:r>
      <w:r>
        <w:rPr>
          <w:rFonts w:ascii="Times New Roman" w:hAnsi="Times New Roman"/>
          <w:i/>
          <w:szCs w:val="21"/>
        </w:rPr>
        <w:t>ab</w:t>
      </w:r>
      <w:r>
        <w:rPr>
          <w:rFonts w:ascii="Times New Roman" w:hAnsi="Times New Roman"/>
          <w:szCs w:val="21"/>
        </w:rPr>
        <w:t>、</w:t>
      </w:r>
      <w:r>
        <w:rPr>
          <w:rFonts w:ascii="Times New Roman" w:hAnsi="Times New Roman"/>
          <w:i/>
          <w:szCs w:val="21"/>
        </w:rPr>
        <w:t>cd</w:t>
      </w:r>
      <w:r>
        <w:rPr>
          <w:rFonts w:ascii="Times New Roman" w:hAnsi="Times New Roman"/>
          <w:szCs w:val="21"/>
        </w:rPr>
        <w:t>边为金属导体，它们长均为</w:t>
      </w:r>
      <w:r>
        <w:rPr>
          <w:rFonts w:hint="eastAsia" w:ascii="Times New Roman" w:hAnsi="Times New Roman"/>
          <w:i/>
          <w:szCs w:val="21"/>
        </w:rPr>
        <w:t>l</w:t>
      </w:r>
      <w:r>
        <w:rPr>
          <w:rFonts w:ascii="Times New Roman" w:hAnsi="Times New Roman"/>
          <w:szCs w:val="21"/>
        </w:rPr>
        <w:t>、质量均为</w:t>
      </w:r>
      <w:r>
        <w:rPr>
          <w:rFonts w:ascii="Times New Roman" w:hAnsi="Times New Roman"/>
          <w:i/>
          <w:szCs w:val="21"/>
        </w:rPr>
        <w:t>m</w:t>
      </w:r>
      <w:r>
        <w:rPr>
          <w:rFonts w:ascii="Times New Roman" w:hAnsi="Times New Roman"/>
          <w:szCs w:val="21"/>
        </w:rPr>
        <w:t>、电阻均为</w:t>
      </w:r>
      <w:r>
        <w:rPr>
          <w:rFonts w:ascii="Times New Roman" w:hAnsi="Times New Roman"/>
          <w:i/>
          <w:szCs w:val="21"/>
        </w:rPr>
        <w:t>R</w:t>
      </w:r>
      <w:r>
        <w:rPr>
          <w:rFonts w:ascii="Times New Roman" w:hAnsi="Times New Roman"/>
          <w:szCs w:val="21"/>
        </w:rPr>
        <w:t>；</w:t>
      </w:r>
      <w:r>
        <w:rPr>
          <w:rFonts w:ascii="Times New Roman" w:hAnsi="Times New Roman"/>
          <w:i/>
          <w:szCs w:val="21"/>
        </w:rPr>
        <w:t>ac</w:t>
      </w:r>
      <w:r>
        <w:rPr>
          <w:rFonts w:ascii="Times New Roman" w:hAnsi="Times New Roman"/>
          <w:szCs w:val="21"/>
        </w:rPr>
        <w:t>、</w:t>
      </w:r>
      <w:r>
        <w:rPr>
          <w:rFonts w:ascii="Times New Roman" w:hAnsi="Times New Roman"/>
          <w:i/>
          <w:szCs w:val="21"/>
        </w:rPr>
        <w:t>bd</w:t>
      </w:r>
      <w:r>
        <w:rPr>
          <w:rFonts w:ascii="Times New Roman" w:hAnsi="Times New Roman"/>
          <w:szCs w:val="21"/>
        </w:rPr>
        <w:t>边为轻质绝缘体，它们长均为</w:t>
      </w:r>
      <w:r>
        <w:rPr>
          <w:rFonts w:ascii="Times New Roman" w:hAnsi="Times New Roman"/>
          <w:i/>
          <w:szCs w:val="21"/>
        </w:rPr>
        <w:t>nl</w:t>
      </w:r>
      <w:r>
        <w:rPr>
          <w:rFonts w:ascii="Times New Roman" w:hAnsi="Times New Roman"/>
          <w:szCs w:val="21"/>
        </w:rPr>
        <w:t>（</w:t>
      </w:r>
      <w:r>
        <w:rPr>
          <w:rFonts w:ascii="Times New Roman" w:hAnsi="Times New Roman"/>
          <w:i/>
          <w:szCs w:val="21"/>
        </w:rPr>
        <w:t>n</w:t>
      </w:r>
      <w:r>
        <w:rPr>
          <w:rFonts w:ascii="Times New Roman" w:hAnsi="Times New Roman"/>
          <w:szCs w:val="21"/>
        </w:rPr>
        <w:t>为正整数）。以</w:t>
      </w:r>
      <w:r>
        <w:rPr>
          <w:rFonts w:ascii="Times New Roman" w:hAnsi="Times New Roman"/>
          <w:i/>
          <w:szCs w:val="21"/>
        </w:rPr>
        <w:t>ab</w:t>
      </w:r>
      <w:r>
        <w:rPr>
          <w:rFonts w:ascii="Times New Roman" w:hAnsi="Times New Roman"/>
          <w:szCs w:val="21"/>
        </w:rPr>
        <w:t>边的</w:t>
      </w:r>
      <w:r>
        <w:rPr>
          <w:rFonts w:ascii="Times New Roman" w:hAnsi="Times New Roman"/>
          <w:i/>
          <w:szCs w:val="21"/>
        </w:rPr>
        <w:t>a</w:t>
      </w:r>
      <w:r>
        <w:rPr>
          <w:rFonts w:ascii="Times New Roman" w:hAnsi="Times New Roman"/>
          <w:szCs w:val="21"/>
        </w:rPr>
        <w:t>点锁定的位置为坐标原点，沿导轨向下为正方向，建立</w:t>
      </w:r>
      <w:r>
        <w:rPr>
          <w:rFonts w:ascii="Times New Roman" w:hAnsi="Times New Roman"/>
          <w:i/>
          <w:szCs w:val="21"/>
        </w:rPr>
        <w:t>x</w:t>
      </w:r>
      <w:r>
        <w:rPr>
          <w:rFonts w:ascii="Times New Roman" w:hAnsi="Times New Roman"/>
          <w:szCs w:val="21"/>
        </w:rPr>
        <w:t>轴。已知磁感应强度</w:t>
      </w:r>
      <w:r>
        <w:rPr>
          <w:rFonts w:ascii="Times New Roman" w:hAnsi="Times New Roman"/>
          <w:position w:val="-14"/>
          <w:szCs w:val="21"/>
        </w:rPr>
        <w:object>
          <v:shape id="_x0000_i1099" o:spt="75" type="#_x0000_t75" style="height:20.25pt;width:87.75pt;" o:ole="t" filled="f" o:preferrelative="t" stroked="f" coordsize="21600,21600">
            <v:path/>
            <v:fill on="f" focussize="0,0"/>
            <v:stroke on="f" joinstyle="miter"/>
            <v:imagedata r:id="rId168" o:title=""/>
            <o:lock v:ext="edit" aspectratio="t"/>
            <w10:wrap type="none"/>
            <w10:anchorlock/>
          </v:shape>
          <o:OLEObject Type="Embed" ProgID="Equation.DSMT4" ShapeID="_x0000_i1099" DrawAspect="Content" ObjectID="_1468075799" r:id="rId167">
            <o:LockedField>false</o:LockedField>
          </o:OLEObject>
        </w:object>
      </w:r>
      <w:r>
        <w:rPr>
          <w:rFonts w:hint="eastAsia" w:ascii="Times New Roman" w:hAnsi="Times New Roman"/>
          <w:szCs w:val="21"/>
        </w:rPr>
        <w:t>，</w:t>
      </w:r>
      <w:r>
        <w:rPr>
          <w:rFonts w:ascii="Times New Roman" w:hAnsi="Times New Roman"/>
          <w:position w:val="-6"/>
          <w:szCs w:val="21"/>
        </w:rPr>
        <w:object>
          <v:shape id="_x0000_i1100" o:spt="75" type="#_x0000_t75" style="height:14.25pt;width:44.25pt;" o:ole="t" filled="f" o:preferrelative="t" stroked="f" coordsize="21600,21600">
            <v:path/>
            <v:fill on="f" focussize="0,0"/>
            <v:stroke on="f" joinstyle="miter"/>
            <v:imagedata r:id="rId170" o:title=""/>
            <o:lock v:ext="edit" aspectratio="t"/>
            <w10:wrap type="none"/>
            <w10:anchorlock/>
          </v:shape>
          <o:OLEObject Type="Embed" ProgID="Equation.DSMT4" ShapeID="_x0000_i1100" DrawAspect="Content" ObjectID="_1468075800" r:id="rId169">
            <o:LockedField>false</o:LockedField>
          </o:OLEObject>
        </w:object>
      </w:r>
      <w:r>
        <w:rPr>
          <w:rFonts w:hint="eastAsia" w:ascii="Times New Roman" w:hAnsi="Times New Roman"/>
          <w:szCs w:val="21"/>
        </w:rPr>
        <w:t>，</w:t>
      </w:r>
      <w:r>
        <w:rPr>
          <w:rFonts w:ascii="Times New Roman" w:hAnsi="Times New Roman"/>
          <w:position w:val="-10"/>
          <w:szCs w:val="21"/>
        </w:rPr>
        <w:object>
          <v:shape id="_x0000_i1101" o:spt="75" type="#_x0000_t75" style="height:15.75pt;width:57.75pt;" o:ole="t" filled="f" o:preferrelative="t" stroked="f" coordsize="21600,21600">
            <v:path/>
            <v:fill on="f" focussize="0,0"/>
            <v:stroke on="f" joinstyle="miter"/>
            <v:imagedata r:id="rId172" o:title=""/>
            <o:lock v:ext="edit" aspectratio="t"/>
            <w10:wrap type="none"/>
            <w10:anchorlock/>
          </v:shape>
          <o:OLEObject Type="Embed" ProgID="Equation.DSMT4" ShapeID="_x0000_i1101" DrawAspect="Content" ObjectID="_1468075801" r:id="rId171">
            <o:LockedField>false</o:LockedField>
          </o:OLEObject>
        </w:object>
      </w:r>
      <w:r>
        <w:rPr>
          <w:rFonts w:hint="eastAsia" w:ascii="Times New Roman" w:hAnsi="Times New Roman"/>
          <w:szCs w:val="21"/>
        </w:rPr>
        <w:t>，</w:t>
      </w:r>
      <w:r>
        <w:rPr>
          <w:rFonts w:ascii="Times New Roman" w:hAnsi="Times New Roman"/>
          <w:position w:val="-6"/>
          <w:szCs w:val="21"/>
        </w:rPr>
        <w:object>
          <v:shape id="_x0000_i1102" o:spt="75" type="#_x0000_t75" style="height:14.25pt;width:48pt;" o:ole="t" filled="f" o:preferrelative="t" stroked="f" coordsize="21600,21600">
            <v:path/>
            <v:fill on="f" focussize="0,0"/>
            <v:stroke on="f" joinstyle="miter"/>
            <v:imagedata r:id="rId174" o:title=""/>
            <o:lock v:ext="edit" aspectratio="t"/>
            <w10:wrap type="none"/>
            <w10:anchorlock/>
          </v:shape>
          <o:OLEObject Type="Embed" ProgID="Equation.DSMT4" ShapeID="_x0000_i1102" DrawAspect="Content" ObjectID="_1468075802" r:id="rId173">
            <o:LockedField>false</o:LockedField>
          </o:OLEObject>
        </w:object>
      </w:r>
      <w:r>
        <w:rPr>
          <w:rFonts w:hint="eastAsia" w:ascii="Times New Roman" w:hAnsi="Times New Roman"/>
          <w:szCs w:val="21"/>
        </w:rPr>
        <w:t>，</w:t>
      </w:r>
      <w:r>
        <w:rPr>
          <w:rFonts w:ascii="Times New Roman" w:hAnsi="Times New Roman"/>
          <w:position w:val="-4"/>
          <w:szCs w:val="21"/>
        </w:rPr>
        <w:object>
          <v:shape id="_x0000_i1103" o:spt="75" type="#_x0000_t75" style="height:12.75pt;width:36.75pt;" o:ole="t" filled="f" o:preferrelative="t" stroked="f" coordsize="21600,21600">
            <v:path/>
            <v:fill on="f" focussize="0,0"/>
            <v:stroke on="f" joinstyle="miter"/>
            <v:imagedata r:id="rId176" o:title=""/>
            <o:lock v:ext="edit" aspectratio="t"/>
            <w10:wrap type="none"/>
            <w10:anchorlock/>
          </v:shape>
          <o:OLEObject Type="Embed" ProgID="Equation.DSMT4" ShapeID="_x0000_i1103" DrawAspect="Content" ObjectID="_1468075803" r:id="rId175">
            <o:LockedField>false</o:LockedField>
          </o:OLEObject>
        </w:object>
      </w:r>
      <w:r>
        <w:rPr>
          <w:rFonts w:hint="eastAsia" w:ascii="Times New Roman" w:hAnsi="Times New Roman"/>
          <w:szCs w:val="21"/>
        </w:rPr>
        <w:t>。</w:t>
      </w:r>
      <w:r>
        <w:rPr>
          <w:rFonts w:ascii="Times New Roman" w:hAnsi="Times New Roman"/>
          <w:szCs w:val="21"/>
        </w:rPr>
        <w:t>导轨电阻不计，金属边与导轨接触良好，</w:t>
      </w:r>
      <w:r>
        <w:rPr>
          <w:rFonts w:ascii="Times New Roman" w:hAnsi="Times New Roman"/>
          <w:position w:val="-6"/>
          <w:szCs w:val="21"/>
        </w:rPr>
        <w:object>
          <v:shape id="_x0000_i1104" o:spt="75" type="#_x0000_t75" style="height:14.25pt;width:63pt;" o:ole="t" filled="f" o:preferrelative="t" stroked="f" coordsize="21600,21600">
            <v:path/>
            <v:fill on="f" focussize="0,0"/>
            <v:stroke on="f" joinstyle="miter"/>
            <v:imagedata r:id="rId178" o:title=""/>
            <o:lock v:ext="edit" aspectratio="t"/>
            <w10:wrap type="none"/>
            <w10:anchorlock/>
          </v:shape>
          <o:OLEObject Type="Embed" ProgID="Equation.DSMT4" ShapeID="_x0000_i1104" DrawAspect="Content" ObjectID="_1468075804" r:id="rId177">
            <o:LockedField>false</o:LockedField>
          </o:OLEObject>
        </w:object>
      </w:r>
      <w:r>
        <w:rPr>
          <w:rFonts w:hint="eastAsia" w:ascii="Times New Roman" w:hAnsi="Times New Roman"/>
          <w:szCs w:val="21"/>
        </w:rPr>
        <w:t>，</w:t>
      </w:r>
      <w:r>
        <w:rPr>
          <w:rFonts w:ascii="Times New Roman" w:hAnsi="Times New Roman"/>
          <w:position w:val="-6"/>
          <w:szCs w:val="21"/>
        </w:rPr>
        <w:object>
          <v:shape id="_x0000_i1105" o:spt="75" type="#_x0000_t75" style="height:14.25pt;width:63.75pt;" o:ole="t" filled="f" o:preferrelative="t" stroked="f" coordsize="21600,21600">
            <v:path/>
            <v:fill on="f" focussize="0,0"/>
            <v:stroke on="f" joinstyle="miter"/>
            <v:imagedata r:id="rId180" o:title=""/>
            <o:lock v:ext="edit" aspectratio="t"/>
            <w10:wrap type="none"/>
            <w10:anchorlock/>
          </v:shape>
          <o:OLEObject Type="Embed" ProgID="Equation.DSMT4" ShapeID="_x0000_i1105" DrawAspect="Content" ObjectID="_1468075805" r:id="rId179">
            <o:LockedField>false</o:LockedField>
          </o:OLEObject>
        </w:objec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1743075" cy="1515110"/>
            <wp:effectExtent l="0" t="0" r="0"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1"/>
                    <a:stretch>
                      <a:fillRect/>
                    </a:stretch>
                  </pic:blipFill>
                  <pic:spPr>
                    <a:xfrm>
                      <a:off x="0" y="0"/>
                      <a:ext cx="1747816" cy="1519557"/>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）开关</w:t>
      </w:r>
      <w:r>
        <w:rPr>
          <w:rFonts w:hint="eastAsia" w:ascii="Times New Roman" w:hAnsi="Times New Roman"/>
          <w:szCs w:val="21"/>
        </w:rPr>
        <w:t>S</w:t>
      </w:r>
      <w:r>
        <w:rPr>
          <w:rFonts w:ascii="Times New Roman" w:hAnsi="Times New Roman"/>
          <w:szCs w:val="21"/>
        </w:rPr>
        <w:t>断开，若</w:t>
      </w:r>
      <w:r>
        <w:rPr>
          <w:rFonts w:ascii="Times New Roman" w:hAnsi="Times New Roman"/>
          <w:position w:val="-6"/>
          <w:szCs w:val="21"/>
        </w:rPr>
        <w:object>
          <v:shape id="_x0000_i1106" o:spt="75" type="#_x0000_t75" style="height:14.25pt;width:26.25pt;" o:ole="t" filled="f" o:preferrelative="t" stroked="f" coordsize="21600,21600">
            <v:path/>
            <v:fill on="f" focussize="0,0"/>
            <v:stroke on="f" joinstyle="miter"/>
            <v:imagedata r:id="rId183" o:title=""/>
            <o:lock v:ext="edit" aspectratio="t"/>
            <w10:wrap type="none"/>
            <w10:anchorlock/>
          </v:shape>
          <o:OLEObject Type="Embed" ProgID="Equation.DSMT4" ShapeID="_x0000_i1106" DrawAspect="Content" ObjectID="_1468075806" r:id="rId182">
            <o:LockedField>false</o:LockedField>
          </o:OLEObject>
        </w:object>
      </w:r>
      <w:r>
        <w:rPr>
          <w:rFonts w:ascii="Times New Roman" w:hAnsi="Times New Roman"/>
          <w:szCs w:val="21"/>
        </w:rPr>
        <w:t>，线框锁定解除，则线框运动速度为</w:t>
      </w:r>
      <w:r>
        <w:rPr>
          <w:rFonts w:ascii="Times New Roman" w:hAnsi="Times New Roman"/>
          <w:position w:val="-6"/>
          <w:szCs w:val="21"/>
        </w:rPr>
        <w:object>
          <v:shape id="_x0000_i1107" o:spt="75" type="#_x0000_t75" style="height:14.25pt;width:42.75pt;" o:ole="t" filled="f" o:preferrelative="t" stroked="f" coordsize="21600,21600">
            <v:path/>
            <v:fill on="f" focussize="0,0"/>
            <v:stroke on="f" joinstyle="miter"/>
            <v:imagedata r:id="rId185" o:title=""/>
            <o:lock v:ext="edit" aspectratio="t"/>
            <w10:wrap type="none"/>
            <w10:anchorlock/>
          </v:shape>
          <o:OLEObject Type="Embed" ProgID="Equation.DSMT4" ShapeID="_x0000_i1107" DrawAspect="Content" ObjectID="_1468075807" r:id="rId184">
            <o:LockedField>false</o:LockedField>
          </o:OLEObject>
        </w:object>
      </w:r>
      <w:r>
        <w:rPr>
          <w:rFonts w:ascii="Times New Roman" w:hAnsi="Times New Roman"/>
          <w:szCs w:val="21"/>
        </w:rPr>
        <w:t>时，求</w:t>
      </w:r>
      <w:r>
        <w:rPr>
          <w:rFonts w:ascii="Times New Roman" w:hAnsi="Times New Roman"/>
          <w:i/>
          <w:szCs w:val="21"/>
        </w:rPr>
        <w:t>ab</w:t>
      </w:r>
      <w:r>
        <w:rPr>
          <w:rFonts w:ascii="Times New Roman" w:hAnsi="Times New Roman"/>
          <w:szCs w:val="21"/>
        </w:rPr>
        <w:t>边通过的电流</w:t>
      </w:r>
      <w:r>
        <w:rPr>
          <w:rFonts w:ascii="Times New Roman" w:hAnsi="Times New Roman"/>
          <w:position w:val="-12"/>
          <w:szCs w:val="21"/>
        </w:rPr>
        <w:object>
          <v:shape id="_x0000_i1108" o:spt="75" type="#_x0000_t75" style="height:18pt;width:11.25pt;" o:ole="t" filled="f" o:preferrelative="t" stroked="f" coordsize="21600,21600">
            <v:path/>
            <v:fill on="f" focussize="0,0"/>
            <v:stroke on="f" joinstyle="miter"/>
            <v:imagedata r:id="rId187" o:title=""/>
            <o:lock v:ext="edit" aspectratio="t"/>
            <w10:wrap type="none"/>
            <w10:anchorlock/>
          </v:shape>
          <o:OLEObject Type="Embed" ProgID="Equation.DSMT4" ShapeID="_x0000_i1108" DrawAspect="Content" ObjectID="_1468075808" r:id="rId186">
            <o:LockedField>false</o:LockedField>
          </o:OLEObject>
        </w:object>
      </w:r>
      <w:r>
        <w:rPr>
          <w:rFonts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（2）开关</w:t>
      </w:r>
      <w:r>
        <w:rPr>
          <w:rFonts w:hint="eastAsia" w:ascii="Times New Roman" w:hAnsi="Times New Roman"/>
          <w:szCs w:val="21"/>
        </w:rPr>
        <w:t>S</w:t>
      </w:r>
      <w:r>
        <w:rPr>
          <w:rFonts w:ascii="Times New Roman" w:hAnsi="Times New Roman"/>
          <w:szCs w:val="21"/>
        </w:rPr>
        <w:t>断开，若</w:t>
      </w:r>
      <w:r>
        <w:rPr>
          <w:rFonts w:ascii="Times New Roman" w:hAnsi="Times New Roman"/>
          <w:position w:val="-6"/>
          <w:szCs w:val="21"/>
        </w:rPr>
        <w:object>
          <v:shape id="_x0000_i1109" o:spt="75" type="#_x0000_t75" style="height:14.25pt;width:26.25pt;" o:ole="t" filled="f" o:preferrelative="t" stroked="f" coordsize="21600,21600">
            <v:path/>
            <v:fill on="f" focussize="0,0"/>
            <v:stroke on="f" joinstyle="miter"/>
            <v:imagedata r:id="rId189" o:title=""/>
            <o:lock v:ext="edit" aspectratio="t"/>
            <w10:wrap type="none"/>
            <w10:anchorlock/>
          </v:shape>
          <o:OLEObject Type="Embed" ProgID="Equation.DSMT4" ShapeID="_x0000_i1109" DrawAspect="Content" ObjectID="_1468075809" r:id="rId188">
            <o:LockedField>false</o:LockedField>
          </o:OLEObject>
        </w:object>
      </w:r>
      <w:r>
        <w:rPr>
          <w:rFonts w:ascii="Times New Roman" w:hAnsi="Times New Roman"/>
          <w:szCs w:val="21"/>
        </w:rPr>
        <w:t>，线框锁定解除，求线框运动稳定后的速度；</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（3）开关</w:t>
      </w:r>
      <w:r>
        <w:rPr>
          <w:rFonts w:hint="eastAsia" w:ascii="Times New Roman" w:hAnsi="Times New Roman"/>
          <w:szCs w:val="21"/>
        </w:rPr>
        <w:t>S</w:t>
      </w:r>
      <w:r>
        <w:rPr>
          <w:rFonts w:ascii="Times New Roman" w:hAnsi="Times New Roman"/>
          <w:szCs w:val="21"/>
        </w:rPr>
        <w:t>闭合，若</w:t>
      </w:r>
      <w:r>
        <w:rPr>
          <w:rFonts w:ascii="Times New Roman" w:hAnsi="Times New Roman"/>
          <w:position w:val="-6"/>
          <w:szCs w:val="21"/>
        </w:rPr>
        <w:object>
          <v:shape id="_x0000_i1110" o:spt="75" type="#_x0000_t75" style="height:14.25pt;width:27pt;" o:ole="t" filled="f" o:preferrelative="t" stroked="f" coordsize="21600,21600">
            <v:path/>
            <v:fill on="f" focussize="0,0"/>
            <v:stroke on="f" joinstyle="miter"/>
            <v:imagedata r:id="rId191" o:title=""/>
            <o:lock v:ext="edit" aspectratio="t"/>
            <w10:wrap type="none"/>
            <w10:anchorlock/>
          </v:shape>
          <o:OLEObject Type="Embed" ProgID="Equation.DSMT4" ShapeID="_x0000_i1110" DrawAspect="Content" ObjectID="_1468075810" r:id="rId190">
            <o:LockedField>false</o:LockedField>
          </o:OLEObject>
        </w:object>
      </w:r>
      <w:r>
        <w:rPr>
          <w:rFonts w:ascii="Times New Roman" w:hAnsi="Times New Roman"/>
          <w:szCs w:val="21"/>
        </w:rPr>
        <w:t>，现仅限</w:t>
      </w:r>
      <w:r>
        <w:rPr>
          <w:rFonts w:ascii="Times New Roman" w:hAnsi="Times New Roman"/>
          <w:position w:val="-6"/>
          <w:szCs w:val="21"/>
        </w:rPr>
        <w:object>
          <v:shape id="_x0000_i1111" o:spt="75" type="#_x0000_t75" style="height:14.25pt;width:32.25pt;" o:ole="t" filled="f" o:preferrelative="t" stroked="f" coordsize="21600,21600">
            <v:path/>
            <v:fill on="f" focussize="0,0"/>
            <v:stroke on="f" joinstyle="miter"/>
            <v:imagedata r:id="rId193" o:title=""/>
            <o:lock v:ext="edit" aspectratio="t"/>
            <w10:wrap type="none"/>
            <w10:anchorlock/>
          </v:shape>
          <o:OLEObject Type="Embed" ProgID="Equation.DSMT4" ShapeID="_x0000_i1111" DrawAspect="Content" ObjectID="_1468075811" r:id="rId192">
            <o:LockedField>false</o:LockedField>
          </o:OLEObject>
        </w:object>
      </w:r>
      <w:r>
        <w:rPr>
          <w:rFonts w:ascii="Times New Roman" w:hAnsi="Times New Roman"/>
          <w:szCs w:val="21"/>
        </w:rPr>
        <w:t>区域的两导轨上涂上绝缘材料（与线框间仍无摩擦），且该区域两导轨间无磁场，线框锁定解除后，则</w:t>
      </w:r>
      <w:r>
        <w:rPr>
          <w:rFonts w:ascii="Times New Roman" w:hAnsi="Times New Roman"/>
          <w:i/>
          <w:szCs w:val="21"/>
        </w:rPr>
        <w:t>ab</w:t>
      </w:r>
      <w:r>
        <w:rPr>
          <w:rFonts w:ascii="Times New Roman" w:hAnsi="Times New Roman"/>
          <w:szCs w:val="21"/>
        </w:rPr>
        <w:t>边再次回到释放位置过程中，求</w:t>
      </w:r>
      <w:r>
        <w:rPr>
          <w:rFonts w:ascii="Times New Roman" w:hAnsi="Times New Roman"/>
          <w:i/>
          <w:szCs w:val="21"/>
        </w:rPr>
        <w:t>ab</w:t>
      </w:r>
      <w:r>
        <w:rPr>
          <w:rFonts w:ascii="Times New Roman" w:hAnsi="Times New Roman"/>
          <w:szCs w:val="21"/>
        </w:rPr>
        <w:t>边产生的焦耳热</w:t>
      </w:r>
      <w:r>
        <w:rPr>
          <w:rFonts w:ascii="Times New Roman" w:hAnsi="Times New Roman"/>
          <w:position w:val="-12"/>
          <w:szCs w:val="21"/>
        </w:rPr>
        <w:object>
          <v:shape id="_x0000_i1112" o:spt="75" type="#_x0000_t75" style="height:18pt;width:15.75pt;" o:ole="t" filled="f" o:preferrelative="t" stroked="f" coordsize="21600,21600">
            <v:path/>
            <v:fill on="f" focussize="0,0"/>
            <v:stroke on="f" joinstyle="miter"/>
            <v:imagedata r:id="rId195" o:title=""/>
            <o:lock v:ext="edit" aspectratio="t"/>
            <w10:wrap type="none"/>
            <w10:anchorlock/>
          </v:shape>
          <o:OLEObject Type="Embed" ProgID="Equation.DSMT4" ShapeID="_x0000_i1112" DrawAspect="Content" ObjectID="_1468075812" r:id="rId194">
            <o:LockedField>false</o:LockedField>
          </o:OLEObject>
        </w:object>
      </w:r>
      <w:r>
        <w:rPr>
          <w:rFonts w:ascii="Times New Roman" w:hAnsi="Times New Roman"/>
          <w:szCs w:val="21"/>
        </w:rPr>
        <w:t>。（已知简谐运动的周期</w:t>
      </w:r>
      <w:r>
        <w:rPr>
          <w:rFonts w:ascii="Times New Roman" w:hAnsi="Times New Roman"/>
          <w:position w:val="-26"/>
          <w:szCs w:val="21"/>
        </w:rPr>
        <w:object>
          <v:shape id="_x0000_i1113" o:spt="75" type="#_x0000_t75" style="height:35.25pt;width:59.25pt;" o:ole="t" filled="f" o:preferrelative="t" stroked="f" coordsize="21600,21600">
            <v:path/>
            <v:fill on="f" focussize="0,0"/>
            <v:stroke on="f" joinstyle="miter"/>
            <v:imagedata r:id="rId197" o:title=""/>
            <o:lock v:ext="edit" aspectratio="t"/>
            <w10:wrap type="none"/>
            <w10:anchorlock/>
          </v:shape>
          <o:OLEObject Type="Embed" ProgID="Equation.DSMT4" ShapeID="_x0000_i1113" DrawAspect="Content" ObjectID="_1468075813" r:id="rId196">
            <o:LockedField>false</o:LockedField>
          </o:OLEObject>
        </w:object>
      </w:r>
      <w:r>
        <w:rPr>
          <w:rFonts w:ascii="Times New Roman" w:hAnsi="Times New Roman"/>
          <w:szCs w:val="21"/>
        </w:rPr>
        <w:t>，其中</w:t>
      </w:r>
      <w:r>
        <w:rPr>
          <w:rFonts w:ascii="Times New Roman" w:hAnsi="Times New Roman"/>
          <w:i/>
          <w:szCs w:val="21"/>
        </w:rPr>
        <w:t>M</w:t>
      </w:r>
      <w:r>
        <w:rPr>
          <w:rFonts w:ascii="Times New Roman" w:hAnsi="Times New Roman"/>
          <w:szCs w:val="21"/>
        </w:rPr>
        <w:t>为振子的质量，</w:t>
      </w:r>
      <w:r>
        <w:rPr>
          <w:rFonts w:hint="eastAsia" w:ascii="Times New Roman" w:hAnsi="Times New Roman"/>
          <w:i/>
          <w:szCs w:val="21"/>
        </w:rPr>
        <w:t>k</w:t>
      </w:r>
      <w:r>
        <w:rPr>
          <w:rFonts w:ascii="Times New Roman" w:hAnsi="Times New Roman"/>
          <w:szCs w:val="21"/>
        </w:rPr>
        <w:t>为回复力大小与位移大小的比值）</w:t>
      </w:r>
    </w:p>
    <w:p>
      <w:pPr>
        <w:tabs>
          <w:tab w:val="left" w:pos="2310"/>
          <w:tab w:val="left" w:pos="4620"/>
          <w:tab w:val="left" w:pos="6930"/>
        </w:tabs>
        <w:spacing w:line="288" w:lineRule="auto"/>
        <w:jc w:val="left"/>
        <w:rPr>
          <w:rFonts w:ascii="Times New Roman" w:hAnsi="Times New Roman"/>
          <w:szCs w:val="21"/>
        </w:rPr>
      </w:pPr>
    </w:p>
    <w:p>
      <w:pPr>
        <w:tabs>
          <w:tab w:val="left" w:pos="2310"/>
          <w:tab w:val="left" w:pos="4620"/>
          <w:tab w:val="left" w:pos="6930"/>
        </w:tabs>
        <w:spacing w:line="288" w:lineRule="auto"/>
        <w:jc w:val="center"/>
        <w:rPr>
          <w:rFonts w:ascii="Times New Roman" w:hAnsi="Times New Roman"/>
          <w:b/>
          <w:sz w:val="32"/>
          <w:szCs w:val="32"/>
        </w:rPr>
        <w:sectPr>
          <w:pgSz w:w="11906" w:h="16838"/>
          <w:pgMar w:top="907" w:right="1077" w:bottom="1440" w:left="1077" w:header="153" w:footer="0" w:gutter="0"/>
          <w:cols w:space="720" w:num="1"/>
          <w:docGrid w:type="lines" w:linePitch="312" w:charSpace="0"/>
        </w:sectPr>
      </w:pPr>
    </w:p>
    <w:p>
      <w:pPr>
        <w:tabs>
          <w:tab w:val="left" w:pos="2310"/>
          <w:tab w:val="left" w:pos="4620"/>
          <w:tab w:val="left" w:pos="6930"/>
        </w:tabs>
        <w:spacing w:line="288" w:lineRule="auto"/>
        <w:jc w:val="center"/>
        <w:rPr>
          <w:rFonts w:ascii="Times New Roman" w:hAnsi="Times New Roman"/>
          <w:b/>
          <w:sz w:val="32"/>
          <w:szCs w:val="32"/>
        </w:rPr>
      </w:pPr>
      <w:bookmarkStart w:id="0" w:name="_GoBack"/>
      <w:bookmarkEnd w:id="0"/>
      <w:r>
        <w:rPr>
          <w:rFonts w:ascii="Times New Roman" w:hAnsi="Times New Roman"/>
          <w:b/>
          <w:sz w:val="32"/>
          <w:szCs w:val="32"/>
        </w:rPr>
        <w:t>参考答案</w:t>
      </w:r>
      <w:r>
        <w:rPr>
          <w:rFonts w:hint="eastAsia" w:ascii="Times New Roman" w:hAnsi="Times New Roman"/>
          <w:b/>
          <w:sz w:val="32"/>
          <w:szCs w:val="32"/>
        </w:rPr>
        <w:t>及</w:t>
      </w:r>
      <w:r>
        <w:rPr>
          <w:rFonts w:ascii="Times New Roman" w:hAnsi="Times New Roman"/>
          <w:b/>
          <w:sz w:val="32"/>
          <w:szCs w:val="32"/>
        </w:rPr>
        <w:t>解析</w:t>
      </w:r>
    </w:p>
    <w:p>
      <w:pPr>
        <w:tabs>
          <w:tab w:val="left" w:pos="2310"/>
          <w:tab w:val="left" w:pos="4620"/>
          <w:tab w:val="left" w:pos="6930"/>
        </w:tabs>
        <w:spacing w:line="288" w:lineRule="auto"/>
        <w:jc w:val="left"/>
        <w:rPr>
          <w:rFonts w:ascii="Times New Roman" w:hAnsi="Times New Roman"/>
          <w:b/>
          <w:sz w:val="24"/>
        </w:rPr>
      </w:pPr>
      <w:r>
        <w:rPr>
          <w:rFonts w:ascii="Times New Roman" w:hAnsi="Times New Roman"/>
          <w:b/>
          <w:sz w:val="24"/>
        </w:rPr>
        <w:t>一、单项选择题</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1．D   2．A   3．C   4．B   5．C   6．D   7．D</w:t>
      </w:r>
    </w:p>
    <w:p>
      <w:pPr>
        <w:tabs>
          <w:tab w:val="left" w:pos="2310"/>
          <w:tab w:val="left" w:pos="4620"/>
          <w:tab w:val="left" w:pos="6930"/>
        </w:tabs>
        <w:spacing w:line="288" w:lineRule="auto"/>
        <w:jc w:val="left"/>
        <w:rPr>
          <w:rFonts w:ascii="Times New Roman" w:hAnsi="Times New Roman"/>
          <w:b/>
          <w:sz w:val="24"/>
        </w:rPr>
      </w:pPr>
      <w:r>
        <w:rPr>
          <w:rFonts w:ascii="Times New Roman" w:hAnsi="Times New Roman"/>
          <w:b/>
          <w:sz w:val="24"/>
        </w:rPr>
        <w:t>二、多项选择题</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8．BD   9．ABD   10．AD</w:t>
      </w:r>
    </w:p>
    <w:p>
      <w:pPr>
        <w:tabs>
          <w:tab w:val="left" w:pos="2310"/>
          <w:tab w:val="left" w:pos="4620"/>
          <w:tab w:val="left" w:pos="6930"/>
        </w:tabs>
        <w:spacing w:line="288" w:lineRule="auto"/>
        <w:jc w:val="left"/>
        <w:rPr>
          <w:rFonts w:ascii="Times New Roman" w:hAnsi="Times New Roman"/>
          <w:b/>
          <w:sz w:val="24"/>
        </w:rPr>
      </w:pPr>
      <w:r>
        <w:rPr>
          <w:rFonts w:ascii="Times New Roman" w:hAnsi="Times New Roman"/>
          <w:b/>
          <w:sz w:val="24"/>
        </w:rPr>
        <w:t>三、非选择题</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11．（1）向下</w:t>
      </w:r>
      <w:r>
        <w:rPr>
          <w:rFonts w:hint="eastAsia" w:ascii="Times New Roman" w:hAnsi="Times New Roman"/>
          <w:szCs w:val="21"/>
        </w:rPr>
        <w:t xml:space="preserve">    </w:t>
      </w:r>
      <w:r>
        <w:rPr>
          <w:rFonts w:ascii="Times New Roman" w:hAnsi="Times New Roman"/>
          <w:szCs w:val="21"/>
        </w:rPr>
        <w:t>（2）</w:t>
      </w:r>
      <w:r>
        <w:rPr>
          <w:rFonts w:ascii="Times New Roman" w:hAnsi="Times New Roman"/>
          <w:position w:val="-24"/>
          <w:szCs w:val="21"/>
        </w:rPr>
        <w:object>
          <v:shape id="_x0000_i1114" o:spt="75" type="#_x0000_t75" style="height:30.75pt;width:18pt;" o:ole="t" filled="f" o:preferrelative="t" stroked="f" coordsize="21600,21600">
            <v:path/>
            <v:fill on="f" focussize="0,0"/>
            <v:stroke on="f" joinstyle="miter"/>
            <v:imagedata r:id="rId199" o:title=""/>
            <o:lock v:ext="edit" aspectratio="t"/>
            <w10:wrap type="none"/>
            <w10:anchorlock/>
          </v:shape>
          <o:OLEObject Type="Embed" ProgID="Equation.DSMT4" ShapeID="_x0000_i1114" DrawAspect="Content" ObjectID="_1468075814" r:id="rId198">
            <o:LockedField>false</o:LockedField>
          </o:OLEObject>
        </w:object>
      </w:r>
      <w:r>
        <w:rPr>
          <w:rFonts w:ascii="Times New Roman" w:hAnsi="Times New Roman"/>
          <w:szCs w:val="21"/>
        </w:rPr>
        <w:t xml:space="preserve">   （3）</w:t>
      </w:r>
      <w:r>
        <w:rPr>
          <w:rFonts w:ascii="Times New Roman" w:hAnsi="Times New Roman"/>
          <w:position w:val="-24"/>
          <w:szCs w:val="21"/>
        </w:rPr>
        <w:object>
          <v:shape id="_x0000_i1115" o:spt="75" type="#_x0000_t75" style="height:30.75pt;width:32.25pt;" o:ole="t" filled="f" o:preferrelative="t" stroked="f" coordsize="21600,21600">
            <v:path/>
            <v:fill on="f" focussize="0,0"/>
            <v:stroke on="f" joinstyle="miter"/>
            <v:imagedata r:id="rId201" o:title=""/>
            <o:lock v:ext="edit" aspectratio="t"/>
            <w10:wrap type="none"/>
            <w10:anchorlock/>
          </v:shape>
          <o:OLEObject Type="Embed" ProgID="Equation.DSMT4" ShapeID="_x0000_i1115" DrawAspect="Content" ObjectID="_1468075815" r:id="rId200">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12．（1）</w:t>
      </w:r>
      <w:r>
        <w:drawing>
          <wp:inline distT="0" distB="0" distL="0" distR="0">
            <wp:extent cx="1438275" cy="135953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2"/>
                    <a:stretch>
                      <a:fillRect/>
                    </a:stretch>
                  </pic:blipFill>
                  <pic:spPr>
                    <a:xfrm>
                      <a:off x="0" y="0"/>
                      <a:ext cx="1448341" cy="1369135"/>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（2）1.58    0.63（0.62~0.64）</w:t>
      </w:r>
      <w:r>
        <w:rPr>
          <w:rFonts w:hint="eastAsia" w:ascii="Times New Roman" w:hAnsi="Times New Roman"/>
          <w:szCs w:val="21"/>
        </w:rPr>
        <w:t xml:space="preserve"> </w:t>
      </w:r>
      <w:r>
        <w:rPr>
          <w:rFonts w:ascii="Times New Roman" w:hAnsi="Times New Roman"/>
          <w:szCs w:val="21"/>
        </w:rPr>
        <w:t>（3）2.5   （4）偏小</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13．（1）</w:t>
      </w:r>
      <w:r>
        <w:rPr>
          <w:rFonts w:ascii="Times New Roman" w:hAnsi="Times New Roman"/>
          <w:position w:val="-6"/>
          <w:szCs w:val="21"/>
        </w:rPr>
        <w:object>
          <v:shape id="_x0000_i1116" o:spt="75" type="#_x0000_t75" style="height:15.75pt;width:66.75pt;" o:ole="t" filled="f" o:preferrelative="t" stroked="f" coordsize="21600,21600">
            <v:path/>
            <v:fill on="f" focussize="0,0"/>
            <v:stroke on="f" joinstyle="miter"/>
            <v:imagedata r:id="rId204" o:title=""/>
            <o:lock v:ext="edit" aspectratio="t"/>
            <w10:wrap type="none"/>
            <w10:anchorlock/>
          </v:shape>
          <o:OLEObject Type="Embed" ProgID="Equation.DSMT4" ShapeID="_x0000_i1116" DrawAspect="Content" ObjectID="_1468075816" r:id="rId203">
            <o:LockedField>false</o:LockedField>
          </o:OLEObject>
        </w:object>
      </w:r>
      <w:r>
        <w:rPr>
          <w:rFonts w:ascii="Times New Roman" w:hAnsi="Times New Roman"/>
          <w:szCs w:val="21"/>
        </w:rPr>
        <w:t xml:space="preserve">    （2）0.01m</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【解析】（</w:t>
      </w:r>
      <w:r>
        <w:rPr>
          <w:rFonts w:hint="eastAsia" w:ascii="Times New Roman" w:hAnsi="Times New Roman"/>
          <w:szCs w:val="21"/>
        </w:rPr>
        <w:t>1</w:t>
      </w:r>
      <w:r>
        <w:rPr>
          <w:rFonts w:ascii="Times New Roman" w:hAnsi="Times New Roman"/>
          <w:szCs w:val="21"/>
        </w:rPr>
        <w:t>）对井盖进行受力分析有</w:t>
      </w:r>
      <w:r>
        <w:rPr>
          <w:rFonts w:ascii="Times New Roman" w:hAnsi="Times New Roman"/>
          <w:position w:val="-12"/>
          <w:szCs w:val="21"/>
        </w:rPr>
        <w:object>
          <v:shape id="_x0000_i1117" o:spt="75" type="#_x0000_t75" style="height:18pt;width:81.75pt;" o:ole="t" filled="f" o:preferrelative="t" stroked="f" coordsize="21600,21600">
            <v:path/>
            <v:fill on="f" focussize="0,0"/>
            <v:stroke on="f" joinstyle="miter"/>
            <v:imagedata r:id="rId206" o:title=""/>
            <o:lock v:ext="edit" aspectratio="t"/>
            <w10:wrap type="none"/>
            <w10:anchorlock/>
          </v:shape>
          <o:OLEObject Type="Embed" ProgID="Equation.DSMT4" ShapeID="_x0000_i1117" DrawAspect="Content" ObjectID="_1468075817" r:id="rId205">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代</w:t>
      </w:r>
      <w:r>
        <w:rPr>
          <w:rFonts w:hint="eastAsia" w:ascii="Times New Roman" w:hAnsi="Times New Roman"/>
          <w:szCs w:val="21"/>
        </w:rPr>
        <w:t>入</w:t>
      </w:r>
      <w:r>
        <w:rPr>
          <w:rFonts w:ascii="Times New Roman" w:hAnsi="Times New Roman"/>
          <w:szCs w:val="21"/>
        </w:rPr>
        <w:t>数据解得</w:t>
      </w:r>
      <w:r>
        <w:rPr>
          <w:rFonts w:ascii="Times New Roman" w:hAnsi="Times New Roman"/>
          <w:position w:val="-10"/>
          <w:szCs w:val="21"/>
        </w:rPr>
        <w:object>
          <v:shape id="_x0000_i1118" o:spt="75" type="#_x0000_t75" style="height:18pt;width:87pt;" o:ole="t" filled="f" o:preferrelative="t" stroked="f" coordsize="21600,21600">
            <v:path/>
            <v:fill on="f" focussize="0,0"/>
            <v:stroke on="f" joinstyle="miter"/>
            <v:imagedata r:id="rId208" o:title=""/>
            <o:lock v:ext="edit" aspectratio="t"/>
            <w10:wrap type="none"/>
            <w10:anchorlock/>
          </v:shape>
          <o:OLEObject Type="Embed" ProgID="Equation.DSMT4" ShapeID="_x0000_i1118" DrawAspect="Content" ObjectID="_1468075818" r:id="rId207">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（2）井内气体经历等温变化，井盖刚顶起时，设水位上升</w:t>
      </w:r>
      <w:r>
        <w:rPr>
          <w:rFonts w:ascii="Times New Roman" w:hAnsi="Times New Roman"/>
          <w:i/>
          <w:szCs w:val="21"/>
        </w:rPr>
        <w:t>x</w:t>
      </w:r>
      <w:r>
        <w:rPr>
          <w:rFonts w:ascii="Times New Roman" w:hAnsi="Times New Roman"/>
          <w:szCs w:val="21"/>
        </w:rPr>
        <w:t>，对气体由玻意耳定律有</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position w:val="-14"/>
          <w:szCs w:val="21"/>
        </w:rPr>
        <w:object>
          <v:shape id="_x0000_i1119" o:spt="75" type="#_x0000_t75" style="height:20.25pt;width:101.25pt;" o:ole="t" filled="f" o:preferrelative="t" stroked="f" coordsize="21600,21600">
            <v:path/>
            <v:fill on="f" focussize="0,0"/>
            <v:stroke on="f" joinstyle="miter"/>
            <v:imagedata r:id="rId210" o:title=""/>
            <o:lock v:ext="edit" aspectratio="t"/>
            <w10:wrap type="none"/>
            <w10:anchorlock/>
          </v:shape>
          <o:OLEObject Type="Embed" ProgID="Equation.DSMT4" ShapeID="_x0000_i1119" DrawAspect="Content" ObjectID="_1468075819" r:id="rId209">
            <o:LockedField>false</o:LockedField>
          </o:OLEObject>
        </w:object>
      </w:r>
      <w:r>
        <w:rPr>
          <w:rFonts w:ascii="Times New Roman" w:hAnsi="Times New Roman"/>
          <w:szCs w:val="21"/>
        </w:rPr>
        <w:t xml:space="preserve">  解得</w:t>
      </w:r>
      <w:r>
        <w:rPr>
          <w:rFonts w:ascii="Times New Roman" w:hAnsi="Times New Roman"/>
          <w:position w:val="-32"/>
          <w:szCs w:val="21"/>
        </w:rPr>
        <w:object>
          <v:shape id="_x0000_i1120" o:spt="75" type="#_x0000_t75" style="height:38.25pt;width:240.75pt;" o:ole="t" filled="f" o:preferrelative="t" stroked="f" coordsize="21600,21600">
            <v:path/>
            <v:fill on="f" focussize="0,0"/>
            <v:stroke on="f" joinstyle="miter"/>
            <v:imagedata r:id="rId212" o:title=""/>
            <o:lock v:ext="edit" aspectratio="t"/>
            <w10:wrap type="none"/>
            <w10:anchorlock/>
          </v:shape>
          <o:OLEObject Type="Embed" ProgID="Equation.DSMT4" ShapeID="_x0000_i1120" DrawAspect="Content" ObjectID="_1468075820" r:id="rId211">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14．（1）40N  15N   （2）10.2s   163J</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【解析】（</w:t>
      </w:r>
      <w:r>
        <w:rPr>
          <w:rFonts w:hint="eastAsia" w:ascii="Times New Roman" w:hAnsi="Times New Roman"/>
          <w:szCs w:val="21"/>
        </w:rPr>
        <w:t>1</w:t>
      </w:r>
      <w:r>
        <w:rPr>
          <w:rFonts w:ascii="Times New Roman" w:hAnsi="Times New Roman"/>
          <w:szCs w:val="21"/>
        </w:rPr>
        <w:t>）货物放上传送带后，由剖面图对货物受力分析可得，传送带对货物支持力为</w:t>
      </w:r>
      <w:r>
        <w:rPr>
          <w:rFonts w:ascii="Times New Roman" w:hAnsi="Times New Roman"/>
          <w:position w:val="-12"/>
          <w:szCs w:val="21"/>
        </w:rPr>
        <w:object>
          <v:shape id="_x0000_i1121" o:spt="75" type="#_x0000_t75" style="height:18pt;width:15pt;" o:ole="t" filled="f" o:preferrelative="t" stroked="f" coordsize="21600,21600">
            <v:path/>
            <v:fill on="f" focussize="0,0"/>
            <v:stroke on="f" joinstyle="miter"/>
            <v:imagedata r:id="rId214" o:title=""/>
            <o:lock v:ext="edit" aspectratio="t"/>
            <w10:wrap type="none"/>
            <w10:anchorlock/>
          </v:shape>
          <o:OLEObject Type="Embed" ProgID="Equation.DSMT4" ShapeID="_x0000_i1121" DrawAspect="Content" ObjectID="_1468075821" r:id="rId213">
            <o:LockedField>false</o:LockedField>
          </o:OLEObject>
        </w:object>
      </w:r>
      <w:r>
        <w:rPr>
          <w:rFonts w:ascii="Times New Roman" w:hAnsi="Times New Roman"/>
          <w:szCs w:val="21"/>
        </w:rPr>
        <w:t>，货物底面所受滑动摩擦力为</w:t>
      </w:r>
      <w:r>
        <w:rPr>
          <w:rFonts w:ascii="Times New Roman" w:hAnsi="Times New Roman"/>
          <w:position w:val="-12"/>
          <w:szCs w:val="21"/>
        </w:rPr>
        <w:object>
          <v:shape id="_x0000_i1122" o:spt="75" type="#_x0000_t75" style="height:18pt;width:12pt;" o:ole="t" filled="f" o:preferrelative="t" stroked="f" coordsize="21600,21600">
            <v:path/>
            <v:fill on="f" focussize="0,0"/>
            <v:stroke on="f" joinstyle="miter"/>
            <v:imagedata r:id="rId216" o:title=""/>
            <o:lock v:ext="edit" aspectratio="t"/>
            <w10:wrap type="none"/>
            <w10:anchorlock/>
          </v:shape>
          <o:OLEObject Type="Embed" ProgID="Equation.DSMT4" ShapeID="_x0000_i1122" DrawAspect="Content" ObjectID="_1468075822" r:id="rId215">
            <o:LockedField>false</o:LockedField>
          </o:OLEObject>
        </w:object>
      </w:r>
      <w:r>
        <w:rPr>
          <w:rFonts w:ascii="Times New Roman" w:hAnsi="Times New Roman"/>
          <w:szCs w:val="21"/>
        </w:rPr>
        <w:t>，挡板对货物支持力为</w:t>
      </w:r>
      <w:r>
        <w:rPr>
          <w:rFonts w:ascii="Times New Roman" w:hAnsi="Times New Roman"/>
          <w:position w:val="-12"/>
          <w:szCs w:val="21"/>
        </w:rPr>
        <w:object>
          <v:shape id="_x0000_i1123" o:spt="75" type="#_x0000_t75" style="height:18pt;width:17.25pt;" o:ole="t" filled="f" o:preferrelative="t" stroked="f" coordsize="21600,21600">
            <v:path/>
            <v:fill on="f" focussize="0,0"/>
            <v:stroke on="f" joinstyle="miter"/>
            <v:imagedata r:id="rId218" o:title=""/>
            <o:lock v:ext="edit" aspectratio="t"/>
            <w10:wrap type="none"/>
            <w10:anchorlock/>
          </v:shape>
          <o:OLEObject Type="Embed" ProgID="Equation.DSMT4" ShapeID="_x0000_i1123" DrawAspect="Content" ObjectID="_1468075823" r:id="rId217">
            <o:LockedField>false</o:LockedField>
          </o:OLEObject>
        </w:object>
      </w:r>
      <w:r>
        <w:rPr>
          <w:rFonts w:ascii="Times New Roman" w:hAnsi="Times New Roman"/>
          <w:szCs w:val="21"/>
        </w:rPr>
        <w:t>，货物侧面所受滑动摩擦力为</w:t>
      </w:r>
      <w:r>
        <w:rPr>
          <w:rFonts w:ascii="Times New Roman" w:hAnsi="Times New Roman"/>
          <w:position w:val="-12"/>
          <w:szCs w:val="21"/>
        </w:rPr>
        <w:object>
          <v:shape id="_x0000_i1124" o:spt="75" type="#_x0000_t75" style="height:18pt;width:14.25pt;" o:ole="t" filled="f" o:preferrelative="t" stroked="f" coordsize="21600,21600">
            <v:path/>
            <v:fill on="f" focussize="0,0"/>
            <v:stroke on="f" joinstyle="miter"/>
            <v:imagedata r:id="rId220" o:title=""/>
            <o:lock v:ext="edit" aspectratio="t"/>
            <w10:wrap type="none"/>
            <w10:anchorlock/>
          </v:shape>
          <o:OLEObject Type="Embed" ProgID="Equation.DSMT4" ShapeID="_x0000_i1124" DrawAspect="Content" ObjectID="_1468075824" r:id="rId219">
            <o:LockedField>false</o:LockedField>
          </o:OLEObject>
        </w:object>
      </w:r>
      <w:r>
        <w:rPr>
          <w:rFonts w:ascii="Times New Roman" w:hAnsi="Times New Roman"/>
          <w:szCs w:val="21"/>
        </w:rPr>
        <w:t>，由力的平衡条件有</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position w:val="-12"/>
          <w:szCs w:val="21"/>
        </w:rPr>
        <w:object>
          <v:shape id="_x0000_i1125" o:spt="75" type="#_x0000_t75" style="height:18pt;width:69.75pt;" o:ole="t" filled="f" o:preferrelative="t" stroked="f" coordsize="21600,21600">
            <v:path/>
            <v:fill on="f" focussize="0,0"/>
            <v:stroke on="f" joinstyle="miter"/>
            <v:imagedata r:id="rId222" o:title=""/>
            <o:lock v:ext="edit" aspectratio="t"/>
            <w10:wrap type="none"/>
            <w10:anchorlock/>
          </v:shape>
          <o:OLEObject Type="Embed" ProgID="Equation.DSMT4" ShapeID="_x0000_i1125" DrawAspect="Content" ObjectID="_1468075825" r:id="rId221">
            <o:LockedField>false</o:LockedField>
          </o:OLEObject>
        </w:object>
      </w:r>
      <w:r>
        <w:rPr>
          <w:rFonts w:hint="eastAsia" w:ascii="Times New Roman" w:hAnsi="Times New Roman"/>
          <w:szCs w:val="21"/>
        </w:rPr>
        <w:t>，</w:t>
      </w:r>
      <w:r>
        <w:rPr>
          <w:rFonts w:ascii="Times New Roman" w:hAnsi="Times New Roman"/>
          <w:position w:val="-12"/>
          <w:szCs w:val="21"/>
        </w:rPr>
        <w:object>
          <v:shape id="_x0000_i1126" o:spt="75" type="#_x0000_t75" style="height:18pt;width:69pt;" o:ole="t" filled="f" o:preferrelative="t" stroked="f" coordsize="21600,21600">
            <v:path/>
            <v:fill on="f" focussize="0,0"/>
            <v:stroke on="f" joinstyle="miter"/>
            <v:imagedata r:id="rId224" o:title=""/>
            <o:lock v:ext="edit" aspectratio="t"/>
            <w10:wrap type="none"/>
            <w10:anchorlock/>
          </v:shape>
          <o:OLEObject Type="Embed" ProgID="Equation.DSMT4" ShapeID="_x0000_i1126" DrawAspect="Content" ObjectID="_1468075826" r:id="rId223">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由滑动摩擦力计算式有</w:t>
      </w:r>
      <w:r>
        <w:rPr>
          <w:rFonts w:ascii="Times New Roman" w:hAnsi="Times New Roman"/>
          <w:position w:val="-12"/>
          <w:szCs w:val="21"/>
        </w:rPr>
        <w:object>
          <v:shape id="_x0000_i1127" o:spt="75" type="#_x0000_t75" style="height:18pt;width:47.25pt;" o:ole="t" filled="f" o:preferrelative="t" stroked="f" coordsize="21600,21600">
            <v:path/>
            <v:fill on="f" focussize="0,0"/>
            <v:stroke on="f" joinstyle="miter"/>
            <v:imagedata r:id="rId226" o:title=""/>
            <o:lock v:ext="edit" aspectratio="t"/>
            <w10:wrap type="none"/>
            <w10:anchorlock/>
          </v:shape>
          <o:OLEObject Type="Embed" ProgID="Equation.DSMT4" ShapeID="_x0000_i1127" DrawAspect="Content" ObjectID="_1468075827" r:id="rId225">
            <o:LockedField>false</o:LockedField>
          </o:OLEObject>
        </w:object>
      </w:r>
      <w:r>
        <w:rPr>
          <w:rFonts w:hint="eastAsia" w:ascii="Times New Roman" w:hAnsi="Times New Roman"/>
          <w:szCs w:val="21"/>
        </w:rPr>
        <w:t>，</w:t>
      </w:r>
      <w:r>
        <w:rPr>
          <w:rFonts w:ascii="Times New Roman" w:hAnsi="Times New Roman"/>
          <w:position w:val="-12"/>
          <w:szCs w:val="21"/>
        </w:rPr>
        <w:object>
          <v:shape id="_x0000_i1128" o:spt="75" type="#_x0000_t75" style="height:18pt;width:50.25pt;" o:ole="t" filled="f" o:preferrelative="t" stroked="f" coordsize="21600,21600">
            <v:path/>
            <v:fill on="f" focussize="0,0"/>
            <v:stroke on="f" joinstyle="miter"/>
            <v:imagedata r:id="rId228" o:title=""/>
            <o:lock v:ext="edit" aspectratio="t"/>
            <w10:wrap type="none"/>
            <w10:anchorlock/>
          </v:shape>
          <o:OLEObject Type="Embed" ProgID="Equation.DSMT4" ShapeID="_x0000_i1128" DrawAspect="Content" ObjectID="_1468075828" r:id="rId227">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代</w:t>
      </w:r>
      <w:r>
        <w:rPr>
          <w:rFonts w:hint="eastAsia" w:ascii="Times New Roman" w:hAnsi="Times New Roman"/>
          <w:szCs w:val="21"/>
        </w:rPr>
        <w:t>入</w:t>
      </w:r>
      <w:r>
        <w:rPr>
          <w:rFonts w:ascii="Times New Roman" w:hAnsi="Times New Roman"/>
          <w:szCs w:val="21"/>
        </w:rPr>
        <w:t>数据可得</w:t>
      </w:r>
      <w:r>
        <w:rPr>
          <w:rFonts w:ascii="Times New Roman" w:hAnsi="Times New Roman"/>
          <w:position w:val="-12"/>
          <w:szCs w:val="21"/>
        </w:rPr>
        <w:object>
          <v:shape id="_x0000_i1129" o:spt="75" type="#_x0000_t75" style="height:18pt;width:47.25pt;" o:ole="t" filled="f" o:preferrelative="t" stroked="f" coordsize="21600,21600">
            <v:path/>
            <v:fill on="f" focussize="0,0"/>
            <v:stroke on="f" joinstyle="miter"/>
            <v:imagedata r:id="rId230" o:title=""/>
            <o:lock v:ext="edit" aspectratio="t"/>
            <w10:wrap type="none"/>
            <w10:anchorlock/>
          </v:shape>
          <o:OLEObject Type="Embed" ProgID="Equation.DSMT4" ShapeID="_x0000_i1129" DrawAspect="Content" ObjectID="_1468075829" r:id="rId229">
            <o:LockedField>false</o:LockedField>
          </o:OLEObject>
        </w:object>
      </w:r>
      <w:r>
        <w:rPr>
          <w:rFonts w:ascii="Times New Roman" w:hAnsi="Times New Roman"/>
          <w:szCs w:val="21"/>
        </w:rPr>
        <w:t xml:space="preserve">  </w:t>
      </w:r>
      <w:r>
        <w:rPr>
          <w:rFonts w:ascii="Times New Roman" w:hAnsi="Times New Roman"/>
          <w:position w:val="-12"/>
          <w:szCs w:val="21"/>
        </w:rPr>
        <w:object>
          <v:shape id="_x0000_i1130" o:spt="75" type="#_x0000_t75" style="height:18pt;width:47.25pt;" o:ole="t" filled="f" o:preferrelative="t" stroked="f" coordsize="21600,21600">
            <v:path/>
            <v:fill on="f" focussize="0,0"/>
            <v:stroke on="f" joinstyle="miter"/>
            <v:imagedata r:id="rId232" o:title=""/>
            <o:lock v:ext="edit" aspectratio="t"/>
            <w10:wrap type="none"/>
            <w10:anchorlock/>
          </v:shape>
          <o:OLEObject Type="Embed" ProgID="Equation.DSMT4" ShapeID="_x0000_i1130" DrawAspect="Content" ObjectID="_1468075830" r:id="rId231">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（2）因为</w:t>
      </w:r>
      <w:r>
        <w:rPr>
          <w:rFonts w:ascii="Times New Roman" w:hAnsi="Times New Roman"/>
          <w:position w:val="-12"/>
          <w:szCs w:val="21"/>
        </w:rPr>
        <w:object>
          <v:shape id="_x0000_i1131" o:spt="75" type="#_x0000_t75" style="height:18pt;width:12pt;" o:ole="t" filled="f" o:preferrelative="t" stroked="f" coordsize="21600,21600">
            <v:path/>
            <v:fill on="f" focussize="0,0"/>
            <v:stroke on="f" joinstyle="miter"/>
            <v:imagedata r:id="rId234" o:title=""/>
            <o:lock v:ext="edit" aspectratio="t"/>
            <w10:wrap type="none"/>
            <w10:anchorlock/>
          </v:shape>
          <o:OLEObject Type="Embed" ProgID="Equation.DSMT4" ShapeID="_x0000_i1131" DrawAspect="Content" ObjectID="_1468075831" r:id="rId233">
            <o:LockedField>false</o:LockedField>
          </o:OLEObject>
        </w:object>
      </w:r>
      <w:r>
        <w:rPr>
          <w:rFonts w:ascii="Times New Roman" w:hAnsi="Times New Roman"/>
          <w:szCs w:val="21"/>
        </w:rPr>
        <w:t>与运动方向相同，</w:t>
      </w:r>
      <w:r>
        <w:rPr>
          <w:rFonts w:ascii="Times New Roman" w:hAnsi="Times New Roman"/>
          <w:position w:val="-12"/>
          <w:szCs w:val="21"/>
        </w:rPr>
        <w:object>
          <v:shape id="_x0000_i1132" o:spt="75" type="#_x0000_t75" style="height:18pt;width:14.25pt;" o:ole="t" filled="f" o:preferrelative="t" stroked="f" coordsize="21600,21600">
            <v:path/>
            <v:fill on="f" focussize="0,0"/>
            <v:stroke on="f" joinstyle="miter"/>
            <v:imagedata r:id="rId236" o:title=""/>
            <o:lock v:ext="edit" aspectratio="t"/>
            <w10:wrap type="none"/>
            <w10:anchorlock/>
          </v:shape>
          <o:OLEObject Type="Embed" ProgID="Equation.DSMT4" ShapeID="_x0000_i1132" DrawAspect="Content" ObjectID="_1468075832" r:id="rId235">
            <o:LockedField>false</o:LockedField>
          </o:OLEObject>
        </w:object>
      </w:r>
      <w:r>
        <w:rPr>
          <w:rFonts w:ascii="Times New Roman" w:hAnsi="Times New Roman"/>
          <w:szCs w:val="21"/>
        </w:rPr>
        <w:t>与运动方向相反，货物将由静止开始沿传送带做匀加速直线运动，若能与传送带共速，则此后做匀速运动，由牛顿第二定律可得</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position w:val="-12"/>
          <w:szCs w:val="21"/>
        </w:rPr>
        <w:object>
          <v:shape id="_x0000_i1133" o:spt="75" type="#_x0000_t75" style="height:18pt;width:63.75pt;" o:ole="t" filled="f" o:preferrelative="t" stroked="f" coordsize="21600,21600">
            <v:path/>
            <v:fill on="f" focussize="0,0"/>
            <v:stroke on="f" joinstyle="miter"/>
            <v:imagedata r:id="rId238" o:title=""/>
            <o:lock v:ext="edit" aspectratio="t"/>
            <w10:wrap type="none"/>
            <w10:anchorlock/>
          </v:shape>
          <o:OLEObject Type="Embed" ProgID="Equation.DSMT4" ShapeID="_x0000_i1133" DrawAspect="Content" ObjectID="_1468075833" r:id="rId237">
            <o:LockedField>false</o:LockedField>
          </o:OLEObject>
        </w:object>
      </w:r>
      <w:r>
        <w:rPr>
          <w:rFonts w:ascii="Times New Roman" w:hAnsi="Times New Roman"/>
          <w:szCs w:val="21"/>
        </w:rPr>
        <w:t xml:space="preserve">  解得</w:t>
      </w:r>
      <w:r>
        <w:rPr>
          <w:rFonts w:ascii="Times New Roman" w:hAnsi="Times New Roman"/>
          <w:position w:val="-12"/>
          <w:szCs w:val="21"/>
        </w:rPr>
        <w:object>
          <v:shape id="_x0000_i1134" o:spt="75" type="#_x0000_t75" style="height:18.75pt;width:62.25pt;" o:ole="t" filled="f" o:preferrelative="t" stroked="f" coordsize="21600,21600">
            <v:path/>
            <v:fill on="f" focussize="0,0"/>
            <v:stroke on="f" joinstyle="miter"/>
            <v:imagedata r:id="rId240" o:title=""/>
            <o:lock v:ext="edit" aspectratio="t"/>
            <w10:wrap type="none"/>
            <w10:anchorlock/>
          </v:shape>
          <o:OLEObject Type="Embed" ProgID="Equation.DSMT4" ShapeID="_x0000_i1134" DrawAspect="Content" ObjectID="_1468075834" r:id="rId239">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设货物匀加速至与传送带共速所用时间</w:t>
      </w:r>
      <w:r>
        <w:rPr>
          <w:rFonts w:ascii="Times New Roman" w:hAnsi="Times New Roman"/>
          <w:position w:val="-12"/>
          <w:szCs w:val="21"/>
        </w:rPr>
        <w:object>
          <v:shape id="_x0000_i1135" o:spt="75" type="#_x0000_t75" style="height:18pt;width:9pt;" o:ole="t" filled="f" o:preferrelative="t" stroked="f" coordsize="21600,21600">
            <v:path/>
            <v:fill on="f" focussize="0,0"/>
            <v:stroke on="f" joinstyle="miter"/>
            <v:imagedata r:id="rId242" o:title=""/>
            <o:lock v:ext="edit" aspectratio="t"/>
            <w10:wrap type="none"/>
            <w10:anchorlock/>
          </v:shape>
          <o:OLEObject Type="Embed" ProgID="Equation.DSMT4" ShapeID="_x0000_i1135" DrawAspect="Content" ObjectID="_1468075835" r:id="rId241">
            <o:LockedField>false</o:LockedField>
          </o:OLEObject>
        </w:object>
      </w:r>
      <w:r>
        <w:rPr>
          <w:rFonts w:ascii="Times New Roman" w:hAnsi="Times New Roman"/>
          <w:szCs w:val="21"/>
        </w:rPr>
        <w:t>，对地位移为</w:t>
      </w:r>
      <w:r>
        <w:rPr>
          <w:rFonts w:ascii="Times New Roman" w:hAnsi="Times New Roman"/>
          <w:position w:val="-12"/>
          <w:szCs w:val="21"/>
        </w:rPr>
        <w:object>
          <v:shape id="_x0000_i1136" o:spt="75" type="#_x0000_t75" style="height:18pt;width:12pt;" o:ole="t" filled="f" o:preferrelative="t" stroked="f" coordsize="21600,21600">
            <v:path/>
            <v:fill on="f" focussize="0,0"/>
            <v:stroke on="f" joinstyle="miter"/>
            <v:imagedata r:id="rId244" o:title=""/>
            <o:lock v:ext="edit" aspectratio="t"/>
            <w10:wrap type="none"/>
            <w10:anchorlock/>
          </v:shape>
          <o:OLEObject Type="Embed" ProgID="Equation.DSMT4" ShapeID="_x0000_i1136" DrawAspect="Content" ObjectID="_1468075836" r:id="rId243">
            <o:LockedField>false</o:LockedField>
          </o:OLEObject>
        </w:object>
      </w:r>
      <w:r>
        <w:rPr>
          <w:rFonts w:ascii="Times New Roman" w:hAnsi="Times New Roman"/>
          <w:szCs w:val="21"/>
        </w:rPr>
        <w:t>，由运动学公式得</w:t>
      </w:r>
      <w:r>
        <w:rPr>
          <w:rFonts w:ascii="Times New Roman" w:hAnsi="Times New Roman"/>
          <w:position w:val="-30"/>
          <w:szCs w:val="21"/>
        </w:rPr>
        <w:object>
          <v:shape id="_x0000_i1137" o:spt="75" type="#_x0000_t75" style="height:33.75pt;width:65.25pt;" o:ole="t" filled="f" o:preferrelative="t" stroked="f" coordsize="21600,21600">
            <v:path/>
            <v:fill on="f" focussize="0,0"/>
            <v:stroke on="f" joinstyle="miter"/>
            <v:imagedata r:id="rId246" o:title=""/>
            <o:lock v:ext="edit" aspectratio="t"/>
            <w10:wrap type="none"/>
            <w10:anchorlock/>
          </v:shape>
          <o:OLEObject Type="Embed" ProgID="Equation.DSMT4" ShapeID="_x0000_i1137" DrawAspect="Content" ObjectID="_1468075837" r:id="rId245">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货物匀加速阶段的位移为</w:t>
      </w:r>
      <w:r>
        <w:rPr>
          <w:rFonts w:ascii="Times New Roman" w:hAnsi="Times New Roman"/>
          <w:position w:val="-30"/>
          <w:szCs w:val="21"/>
        </w:rPr>
        <w:object>
          <v:shape id="_x0000_i1138" o:spt="75" type="#_x0000_t75" style="height:36pt;width:78.75pt;" o:ole="t" filled="f" o:preferrelative="t" stroked="f" coordsize="21600,21600">
            <v:path/>
            <v:fill on="f" focussize="0,0"/>
            <v:stroke on="f" joinstyle="miter"/>
            <v:imagedata r:id="rId248" o:title=""/>
            <o:lock v:ext="edit" aspectratio="t"/>
            <w10:wrap type="none"/>
            <w10:anchorlock/>
          </v:shape>
          <o:OLEObject Type="Embed" ProgID="Equation.DSMT4" ShapeID="_x0000_i1138" DrawAspect="Content" ObjectID="_1468075838" r:id="rId247">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因</w:t>
      </w:r>
      <w:r>
        <w:rPr>
          <w:rFonts w:ascii="Times New Roman" w:hAnsi="Times New Roman"/>
          <w:position w:val="-12"/>
          <w:szCs w:val="21"/>
        </w:rPr>
        <w:object>
          <v:shape id="_x0000_i1139" o:spt="75" type="#_x0000_t75" style="height:18pt;width:32.25pt;" o:ole="t" filled="f" o:preferrelative="t" stroked="f" coordsize="21600,21600">
            <v:path/>
            <v:fill on="f" focussize="0,0"/>
            <v:stroke on="f" joinstyle="miter"/>
            <v:imagedata r:id="rId250" o:title=""/>
            <o:lock v:ext="edit" aspectratio="t"/>
            <w10:wrap type="none"/>
            <w10:anchorlock/>
          </v:shape>
          <o:OLEObject Type="Embed" ProgID="Equation.DSMT4" ShapeID="_x0000_i1139" DrawAspect="Content" ObjectID="_1468075839" r:id="rId249">
            <o:LockedField>false</o:LockedField>
          </o:OLEObject>
        </w:object>
      </w:r>
      <w:r>
        <w:rPr>
          <w:rFonts w:ascii="Times New Roman" w:hAnsi="Times New Roman"/>
          <w:szCs w:val="21"/>
        </w:rPr>
        <w:t>，故能够共速。共速后，货物做匀速直线运动，直至被取下，设此段运动时间为</w:t>
      </w:r>
      <w:r>
        <w:rPr>
          <w:rFonts w:ascii="Times New Roman" w:hAnsi="Times New Roman"/>
          <w:position w:val="-12"/>
          <w:szCs w:val="21"/>
        </w:rPr>
        <w:object>
          <v:shape id="_x0000_i1140" o:spt="75" type="#_x0000_t75" style="height:18pt;width:11.25pt;" o:ole="t" filled="f" o:preferrelative="t" stroked="f" coordsize="21600,21600">
            <v:path/>
            <v:fill on="f" focussize="0,0"/>
            <v:stroke on="f" joinstyle="miter"/>
            <v:imagedata r:id="rId252" o:title=""/>
            <o:lock v:ext="edit" aspectratio="t"/>
            <w10:wrap type="none"/>
            <w10:anchorlock/>
          </v:shape>
          <o:OLEObject Type="Embed" ProgID="Equation.DSMT4" ShapeID="_x0000_i1140" DrawAspect="Content" ObjectID="_1468075840" r:id="rId251">
            <o:LockedField>false</o:LockedField>
          </o:OLEObject>
        </w:object>
      </w:r>
      <w:r>
        <w:rPr>
          <w:rFonts w:ascii="Times New Roman" w:hAnsi="Times New Roman"/>
          <w:szCs w:val="21"/>
        </w:rPr>
        <w:t>，位移为</w:t>
      </w:r>
      <w:r>
        <w:rPr>
          <w:rFonts w:ascii="Times New Roman" w:hAnsi="Times New Roman"/>
          <w:position w:val="-12"/>
          <w:szCs w:val="21"/>
        </w:rPr>
        <w:object>
          <v:shape id="_x0000_i1141" o:spt="75" type="#_x0000_t75" style="height:18pt;width:12.75pt;" o:ole="t" filled="f" o:preferrelative="t" stroked="f" coordsize="21600,21600">
            <v:path/>
            <v:fill on="f" focussize="0,0"/>
            <v:stroke on="f" joinstyle="miter"/>
            <v:imagedata r:id="rId254" o:title=""/>
            <o:lock v:ext="edit" aspectratio="t"/>
            <w10:wrap type="none"/>
            <w10:anchorlock/>
          </v:shape>
          <o:OLEObject Type="Embed" ProgID="Equation.DSMT4" ShapeID="_x0000_i1141" DrawAspect="Content" ObjectID="_1468075841" r:id="rId253">
            <o:LockedField>false</o:LockedField>
          </o:OLEObject>
        </w:object>
      </w:r>
      <w:r>
        <w:rPr>
          <w:rFonts w:ascii="Times New Roman" w:hAnsi="Times New Roman"/>
          <w:szCs w:val="21"/>
        </w:rPr>
        <w:t>，由运动学公式得</w:t>
      </w:r>
      <w:r>
        <w:rPr>
          <w:rFonts w:ascii="Times New Roman" w:hAnsi="Times New Roman"/>
          <w:position w:val="-12"/>
          <w:szCs w:val="21"/>
        </w:rPr>
        <w:object>
          <v:shape id="_x0000_i1142" o:spt="75" type="#_x0000_t75" style="height:18pt;width:90pt;" o:ole="t" filled="f" o:preferrelative="t" stroked="f" coordsize="21600,21600">
            <v:path/>
            <v:fill on="f" focussize="0,0"/>
            <v:stroke on="f" joinstyle="miter"/>
            <v:imagedata r:id="rId256" o:title=""/>
            <o:lock v:ext="edit" aspectratio="t"/>
            <w10:wrap type="none"/>
            <w10:anchorlock/>
          </v:shape>
          <o:OLEObject Type="Embed" ProgID="Equation.DSMT4" ShapeID="_x0000_i1142" DrawAspect="Content" ObjectID="_1468075842" r:id="rId255">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货物匀速阶段所用的时间为</w:t>
      </w:r>
      <w:r>
        <w:rPr>
          <w:rFonts w:ascii="Times New Roman" w:hAnsi="Times New Roman"/>
          <w:position w:val="-24"/>
          <w:szCs w:val="21"/>
        </w:rPr>
        <w:object>
          <v:shape id="_x0000_i1143" o:spt="75" type="#_x0000_t75" style="height:30.75pt;width:68.25pt;" o:ole="t" filled="f" o:preferrelative="t" stroked="f" coordsize="21600,21600">
            <v:path/>
            <v:fill on="f" focussize="0,0"/>
            <v:stroke on="f" joinstyle="miter"/>
            <v:imagedata r:id="rId258" o:title=""/>
            <o:lock v:ext="edit" aspectratio="t"/>
            <w10:wrap type="none"/>
            <w10:anchorlock/>
          </v:shape>
          <o:OLEObject Type="Embed" ProgID="Equation.DSMT4" ShapeID="_x0000_i1143" DrawAspect="Content" ObjectID="_1468075843" r:id="rId257">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货物运动总时间为</w:t>
      </w:r>
      <w:r>
        <w:rPr>
          <w:rFonts w:ascii="Times New Roman" w:hAnsi="Times New Roman"/>
          <w:position w:val="-12"/>
          <w:szCs w:val="21"/>
        </w:rPr>
        <w:object>
          <v:shape id="_x0000_i1144" o:spt="75" type="#_x0000_t75" style="height:18pt;width:81pt;" o:ole="t" filled="f" o:preferrelative="t" stroked="f" coordsize="21600,21600">
            <v:path/>
            <v:fill on="f" focussize="0,0"/>
            <v:stroke on="f" joinstyle="miter"/>
            <v:imagedata r:id="rId260" o:title=""/>
            <o:lock v:ext="edit" aspectratio="t"/>
            <w10:wrap type="none"/>
            <w10:anchorlock/>
          </v:shape>
          <o:OLEObject Type="Embed" ProgID="Equation.DSMT4" ShapeID="_x0000_i1144" DrawAspect="Content" ObjectID="_1468075844" r:id="rId259">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传送装置多消耗的电能等于货物与传送装置之间由于摩擦产生的内能和货物增加的动能之和。货物与传送带之间由于摩擦产生的内能有</w:t>
      </w:r>
      <w:r>
        <w:rPr>
          <w:rFonts w:ascii="Times New Roman" w:hAnsi="Times New Roman"/>
          <w:position w:val="-28"/>
          <w:szCs w:val="21"/>
        </w:rPr>
        <w:object>
          <v:shape id="_x0000_i1145" o:spt="75" type="#_x0000_t75" style="height:33.75pt;width:122.25pt;" o:ole="t" filled="f" o:preferrelative="t" stroked="f" coordsize="21600,21600">
            <v:path/>
            <v:fill on="f" focussize="0,0"/>
            <v:stroke on="f" joinstyle="miter"/>
            <v:imagedata r:id="rId262" o:title=""/>
            <o:lock v:ext="edit" aspectratio="t"/>
            <w10:wrap type="none"/>
            <w10:anchorlock/>
          </v:shape>
          <o:OLEObject Type="Embed" ProgID="Equation.DSMT4" ShapeID="_x0000_i1145" DrawAspect="Content" ObjectID="_1468075845" r:id="rId261">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货物与挡板之间由于摩擦产生的内能有</w:t>
      </w:r>
      <w:r>
        <w:rPr>
          <w:rFonts w:ascii="Times New Roman" w:hAnsi="Times New Roman"/>
          <w:position w:val="-12"/>
          <w:szCs w:val="21"/>
        </w:rPr>
        <w:object>
          <v:shape id="_x0000_i1146" o:spt="75" type="#_x0000_t75" style="height:18pt;width:80.25pt;" o:ole="t" filled="f" o:preferrelative="t" stroked="f" coordsize="21600,21600">
            <v:path/>
            <v:fill on="f" focussize="0,0"/>
            <v:stroke on="f" joinstyle="miter"/>
            <v:imagedata r:id="rId264" o:title=""/>
            <o:lock v:ext="edit" aspectratio="t"/>
            <w10:wrap type="none"/>
            <w10:anchorlock/>
          </v:shape>
          <o:OLEObject Type="Embed" ProgID="Equation.DSMT4" ShapeID="_x0000_i1146" DrawAspect="Content" ObjectID="_1468075846" r:id="rId263">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货物增加的动能</w:t>
      </w:r>
      <w:r>
        <w:rPr>
          <w:rFonts w:ascii="Times New Roman" w:hAnsi="Times New Roman"/>
          <w:position w:val="-24"/>
          <w:szCs w:val="21"/>
        </w:rPr>
        <w:object>
          <v:shape id="_x0000_i1147" o:spt="75" type="#_x0000_t75" style="height:30.75pt;width:87pt;" o:ole="t" filled="f" o:preferrelative="t" stroked="f" coordsize="21600,21600">
            <v:path/>
            <v:fill on="f" focussize="0,0"/>
            <v:stroke on="f" joinstyle="miter"/>
            <v:imagedata r:id="rId266" o:title=""/>
            <o:lock v:ext="edit" aspectratio="t"/>
            <w10:wrap type="none"/>
            <w10:anchorlock/>
          </v:shape>
          <o:OLEObject Type="Embed" ProgID="Equation.DSMT4" ShapeID="_x0000_i1147" DrawAspect="Content" ObjectID="_1468075847" r:id="rId265">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传送装置多消耗的电能</w:t>
      </w:r>
      <w:r>
        <w:rPr>
          <w:rFonts w:ascii="Times New Roman" w:hAnsi="Times New Roman"/>
          <w:position w:val="-12"/>
          <w:szCs w:val="21"/>
        </w:rPr>
        <w:object>
          <v:shape id="_x0000_i1148" o:spt="75" type="#_x0000_t75" style="height:18pt;width:129.75pt;" o:ole="t" filled="f" o:preferrelative="t" stroked="f" coordsize="21600,21600">
            <v:path/>
            <v:fill on="f" focussize="0,0"/>
            <v:stroke on="f" joinstyle="miter"/>
            <v:imagedata r:id="rId268" o:title=""/>
            <o:lock v:ext="edit" aspectratio="t"/>
            <w10:wrap type="none"/>
            <w10:anchorlock/>
          </v:shape>
          <o:OLEObject Type="Embed" ProgID="Equation.DSMT4" ShapeID="_x0000_i1148" DrawAspect="Content" ObjectID="_1468075848" r:id="rId267">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 xml:space="preserve">15．（1）0.5A   （2）2.4m/s   </w:t>
      </w:r>
      <w:r>
        <w:rPr>
          <w:rFonts w:hint="eastAsia" w:ascii="Times New Roman" w:hAnsi="Times New Roman"/>
          <w:szCs w:val="21"/>
        </w:rPr>
        <w:t>（3）</w:t>
      </w:r>
      <w:r>
        <w:rPr>
          <w:rFonts w:ascii="Times New Roman" w:hAnsi="Times New Roman"/>
          <w:position w:val="-24"/>
          <w:szCs w:val="21"/>
        </w:rPr>
        <w:object>
          <v:shape id="_x0000_i1149" o:spt="75" type="#_x0000_t75" style="height:33.75pt;width:42pt;" o:ole="t" filled="f" o:preferrelative="t" stroked="f" coordsize="21600,21600">
            <v:path/>
            <v:fill on="f" focussize="0,0"/>
            <v:stroke on="f" joinstyle="miter"/>
            <v:imagedata r:id="rId270" o:title=""/>
            <o:lock v:ext="edit" aspectratio="t"/>
            <w10:wrap type="none"/>
            <w10:anchorlock/>
          </v:shape>
          <o:OLEObject Type="Embed" ProgID="Equation.DSMT4" ShapeID="_x0000_i1149" DrawAspect="Content" ObjectID="_1468075849" r:id="rId269">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【解析】（</w:t>
      </w:r>
      <w:r>
        <w:rPr>
          <w:rFonts w:hint="eastAsia" w:ascii="Times New Roman" w:hAnsi="Times New Roman"/>
          <w:szCs w:val="21"/>
        </w:rPr>
        <w:t>1</w:t>
      </w:r>
      <w:r>
        <w:rPr>
          <w:rFonts w:ascii="Times New Roman" w:hAnsi="Times New Roman"/>
          <w:szCs w:val="21"/>
        </w:rPr>
        <w:t>）根据电磁感应定律，线框在磁场中做切割磁感线运动，回路的感应电动势为</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position w:val="-14"/>
          <w:szCs w:val="21"/>
        </w:rPr>
        <w:object>
          <v:shape id="_x0000_i1150" o:spt="75" type="#_x0000_t75" style="height:20.25pt;width:150pt;" o:ole="t" filled="f" o:preferrelative="t" stroked="f" coordsize="21600,21600">
            <v:path/>
            <v:fill on="f" focussize="0,0"/>
            <v:stroke on="f" joinstyle="miter"/>
            <v:imagedata r:id="rId272" o:title=""/>
            <o:lock v:ext="edit" aspectratio="t"/>
            <w10:wrap type="none"/>
            <w10:anchorlock/>
          </v:shape>
          <o:OLEObject Type="Embed" ProgID="Equation.DSMT4" ShapeID="_x0000_i1150" DrawAspect="Content" ObjectID="_1468075850" r:id="rId271">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根据闭合电路欧姆定律有</w:t>
      </w:r>
      <w:r>
        <w:rPr>
          <w:rFonts w:ascii="Times New Roman" w:hAnsi="Times New Roman"/>
          <w:position w:val="-24"/>
          <w:szCs w:val="21"/>
        </w:rPr>
        <w:object>
          <v:shape id="_x0000_i1151" o:spt="75" type="#_x0000_t75" style="height:30.75pt;width:75.75pt;" o:ole="t" filled="f" o:preferrelative="t" stroked="f" coordsize="21600,21600">
            <v:path/>
            <v:fill on="f" focussize="0,0"/>
            <v:stroke on="f" joinstyle="miter"/>
            <v:imagedata r:id="rId274" o:title=""/>
            <o:lock v:ext="edit" aspectratio="t"/>
            <w10:wrap type="none"/>
            <w10:anchorlock/>
          </v:shape>
          <o:OLEObject Type="Embed" ProgID="Equation.DSMT4" ShapeID="_x0000_i1151" DrawAspect="Content" ObjectID="_1468075851" r:id="rId273">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（2）线框运动稳定后，受力平衡，沿导轨方向有</w:t>
      </w:r>
      <w:r>
        <w:rPr>
          <w:rFonts w:ascii="Times New Roman" w:hAnsi="Times New Roman"/>
          <w:position w:val="-12"/>
          <w:szCs w:val="21"/>
        </w:rPr>
        <w:object>
          <v:shape id="_x0000_i1152" o:spt="75" type="#_x0000_t75" style="height:18pt;width:93.75pt;" o:ole="t" filled="f" o:preferrelative="t" stroked="f" coordsize="21600,21600">
            <v:path/>
            <v:fill on="f" focussize="0,0"/>
            <v:stroke on="f" joinstyle="miter"/>
            <v:imagedata r:id="rId276" o:title=""/>
            <o:lock v:ext="edit" aspectratio="t"/>
            <w10:wrap type="none"/>
            <w10:anchorlock/>
          </v:shape>
          <o:OLEObject Type="Embed" ProgID="Equation.DSMT4" ShapeID="_x0000_i1152" DrawAspect="Content" ObjectID="_1468075852" r:id="rId275">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根据安培力的表达式整理得</w:t>
      </w:r>
      <w:r>
        <w:rPr>
          <w:rFonts w:ascii="Times New Roman" w:hAnsi="Times New Roman"/>
          <w:position w:val="-24"/>
          <w:szCs w:val="21"/>
        </w:rPr>
        <w:object>
          <v:shape id="_x0000_i1153" o:spt="75" type="#_x0000_t75" style="height:36pt;width:117.75pt;" o:ole="t" filled="f" o:preferrelative="t" stroked="f" coordsize="21600,21600">
            <v:path/>
            <v:fill on="f" focussize="0,0"/>
            <v:stroke on="f" joinstyle="miter"/>
            <v:imagedata r:id="rId278" o:title=""/>
            <o:lock v:ext="edit" aspectratio="t"/>
            <w10:wrap type="none"/>
            <w10:anchorlock/>
          </v:shape>
          <o:OLEObject Type="Embed" ProgID="Equation.DSMT4" ShapeID="_x0000_i1153" DrawAspect="Content" ObjectID="_1468075853" r:id="rId277">
            <o:LockedField>false</o:LockedField>
          </o:OLEObject>
        </w:object>
      </w:r>
      <w:r>
        <w:rPr>
          <w:rFonts w:ascii="Times New Roman" w:hAnsi="Times New Roman"/>
          <w:szCs w:val="21"/>
        </w:rPr>
        <w:t xml:space="preserve">  解得</w:t>
      </w:r>
      <w:r>
        <w:rPr>
          <w:rFonts w:ascii="Times New Roman" w:hAnsi="Times New Roman"/>
          <w:position w:val="-12"/>
          <w:szCs w:val="21"/>
        </w:rPr>
        <w:object>
          <v:shape id="_x0000_i1154" o:spt="75" type="#_x0000_t75" style="height:18pt;width:57pt;" o:ole="t" filled="f" o:preferrelative="t" stroked="f" coordsize="21600,21600">
            <v:path/>
            <v:fill on="f" focussize="0,0"/>
            <v:stroke on="f" joinstyle="miter"/>
            <v:imagedata r:id="rId280" o:title=""/>
            <o:lock v:ext="edit" aspectratio="t"/>
            <w10:wrap type="none"/>
            <w10:anchorlock/>
          </v:shape>
          <o:OLEObject Type="Embed" ProgID="Equation.DSMT4" ShapeID="_x0000_i1154" DrawAspect="Content" ObjectID="_1468075854" r:id="rId279">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（3）以线框为研究对象，当线框平衡时有</w:t>
      </w:r>
      <w:r>
        <w:rPr>
          <w:rFonts w:ascii="Times New Roman" w:hAnsi="Times New Roman"/>
          <w:position w:val="-10"/>
          <w:szCs w:val="21"/>
        </w:rPr>
        <w:object>
          <v:shape id="_x0000_i1155" o:spt="75" type="#_x0000_t75" style="height:15.75pt;width:77.25pt;" o:ole="t" filled="f" o:preferrelative="t" stroked="f" coordsize="21600,21600">
            <v:path/>
            <v:fill on="f" focussize="0,0"/>
            <v:stroke on="f" joinstyle="miter"/>
            <v:imagedata r:id="rId282" o:title=""/>
            <o:lock v:ext="edit" aspectratio="t"/>
            <w10:wrap type="none"/>
            <w10:anchorlock/>
          </v:shape>
          <o:OLEObject Type="Embed" ProgID="Equation.DSMT4" ShapeID="_x0000_i1155" DrawAspect="Content" ObjectID="_1468075855" r:id="rId281">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线框</w:t>
      </w:r>
      <w:r>
        <w:rPr>
          <w:rFonts w:ascii="Times New Roman" w:hAnsi="Times New Roman"/>
          <w:i/>
          <w:szCs w:val="21"/>
        </w:rPr>
        <w:t>ab</w:t>
      </w:r>
      <w:r>
        <w:rPr>
          <w:rFonts w:ascii="Times New Roman" w:hAnsi="Times New Roman"/>
          <w:szCs w:val="21"/>
        </w:rPr>
        <w:t>边的平衡位置为</w:t>
      </w:r>
      <w:r>
        <w:rPr>
          <w:rFonts w:ascii="Times New Roman" w:hAnsi="Times New Roman"/>
          <w:position w:val="-12"/>
          <w:szCs w:val="21"/>
        </w:rPr>
        <w:object>
          <v:shape id="_x0000_i1156" o:spt="75" type="#_x0000_t75" style="height:18pt;width:57pt;" o:ole="t" filled="f" o:preferrelative="t" stroked="f" coordsize="21600,21600">
            <v:path/>
            <v:fill on="f" focussize="0,0"/>
            <v:stroke on="f" joinstyle="miter"/>
            <v:imagedata r:id="rId284" o:title=""/>
            <o:lock v:ext="edit" aspectratio="t"/>
            <w10:wrap type="none"/>
            <w10:anchorlock/>
          </v:shape>
          <o:OLEObject Type="Embed" ProgID="Equation.DSMT4" ShapeID="_x0000_i1156" DrawAspect="Content" ObjectID="_1468075856" r:id="rId283">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偏离平衡位置的位移设为</w:t>
      </w:r>
      <w:r>
        <w:rPr>
          <w:rFonts w:ascii="Times New Roman" w:hAnsi="Times New Roman"/>
          <w:position w:val="-6"/>
          <w:szCs w:val="21"/>
        </w:rPr>
        <w:object>
          <v:shape id="_x0000_i1157" o:spt="75" type="#_x0000_t75" style="height:14.25pt;width:12.75pt;" o:ole="t" filled="f" o:preferrelative="t" stroked="f" coordsize="21600,21600">
            <v:path/>
            <v:fill on="f" focussize="0,0"/>
            <v:stroke on="f" joinstyle="miter"/>
            <v:imagedata r:id="rId286" o:title=""/>
            <o:lock v:ext="edit" aspectratio="t"/>
            <w10:wrap type="none"/>
            <w10:anchorlock/>
          </v:shape>
          <o:OLEObject Type="Embed" ProgID="Equation.DSMT4" ShapeID="_x0000_i1157" DrawAspect="Content" ObjectID="_1468075857" r:id="rId285">
            <o:LockedField>false</o:LockedField>
          </o:OLEObject>
        </w:object>
      </w:r>
      <w:r>
        <w:rPr>
          <w:rFonts w:ascii="Times New Roman" w:hAnsi="Times New Roman"/>
          <w:szCs w:val="21"/>
        </w:rPr>
        <w:t>，可知</w:t>
      </w:r>
      <w:r>
        <w:rPr>
          <w:rFonts w:ascii="Times New Roman" w:hAnsi="Times New Roman"/>
          <w:position w:val="-6"/>
          <w:szCs w:val="21"/>
        </w:rPr>
        <w:object>
          <v:shape id="_x0000_i1158" o:spt="75" type="#_x0000_t75" style="height:14.25pt;width:90.75pt;" o:ole="t" filled="f" o:preferrelative="t" stroked="f" coordsize="21600,21600">
            <v:path/>
            <v:fill on="f" focussize="0,0"/>
            <v:stroke on="f" joinstyle="miter"/>
            <v:imagedata r:id="rId288" o:title=""/>
            <o:lock v:ext="edit" aspectratio="t"/>
            <w10:wrap type="none"/>
            <w10:anchorlock/>
          </v:shape>
          <o:OLEObject Type="Embed" ProgID="Equation.DSMT4" ShapeID="_x0000_i1158" DrawAspect="Content" ObjectID="_1468075858" r:id="rId287">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合外力方向与位移方向相反，线框做简谐运动，回到释放位置时刚好完成一个周期</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position w:val="-26"/>
          <w:szCs w:val="21"/>
        </w:rPr>
        <w:object>
          <v:shape id="_x0000_i1159" o:spt="75" type="#_x0000_t75" style="height:35.25pt;width:102.75pt;" o:ole="t" filled="f" o:preferrelative="t" stroked="f" coordsize="21600,21600">
            <v:path/>
            <v:fill on="f" focussize="0,0"/>
            <v:stroke on="f" joinstyle="miter"/>
            <v:imagedata r:id="rId290" o:title=""/>
            <o:lock v:ext="edit" aspectratio="t"/>
            <w10:wrap type="none"/>
            <w10:anchorlock/>
          </v:shape>
          <o:OLEObject Type="Embed" ProgID="Equation.DSMT4" ShapeID="_x0000_i1159" DrawAspect="Content" ObjectID="_1468075859" r:id="rId289">
            <o:LockedField>false</o:LockedField>
          </o:OLEObject>
        </w:object>
      </w:r>
      <w:r>
        <w:rPr>
          <w:rFonts w:ascii="Times New Roman" w:hAnsi="Times New Roman"/>
          <w:szCs w:val="21"/>
        </w:rPr>
        <w:t xml:space="preserve">  根据焦耳定律得</w:t>
      </w:r>
      <w:r>
        <w:rPr>
          <w:rFonts w:ascii="Times New Roman" w:hAnsi="Times New Roman"/>
          <w:position w:val="-24"/>
          <w:szCs w:val="21"/>
        </w:rPr>
        <w:object>
          <v:shape id="_x0000_i1160" o:spt="75" type="#_x0000_t75" style="height:33.75pt;width:105pt;" o:ole="t" filled="f" o:preferrelative="t" stroked="f" coordsize="21600,21600">
            <v:path/>
            <v:fill on="f" focussize="0,0"/>
            <v:stroke on="f" joinstyle="miter"/>
            <v:imagedata r:id="rId292" o:title=""/>
            <o:lock v:ext="edit" aspectratio="t"/>
            <w10:wrap type="none"/>
            <w10:anchorlock/>
          </v:shape>
          <o:OLEObject Type="Embed" ProgID="Equation.DSMT4" ShapeID="_x0000_i1160" DrawAspect="Content" ObjectID="_1468075860" r:id="rId291">
            <o:LockedField>false</o:LockedField>
          </o:OLEObject>
        </w:objec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73643"/>
    <w:rsid w:val="000E4D02"/>
    <w:rsid w:val="000E4FF1"/>
    <w:rsid w:val="001177F3"/>
    <w:rsid w:val="00147500"/>
    <w:rsid w:val="0016238F"/>
    <w:rsid w:val="00171458"/>
    <w:rsid w:val="00173C1D"/>
    <w:rsid w:val="001764C3"/>
    <w:rsid w:val="0018010E"/>
    <w:rsid w:val="00191C29"/>
    <w:rsid w:val="001A4419"/>
    <w:rsid w:val="001C63DA"/>
    <w:rsid w:val="001D0C6F"/>
    <w:rsid w:val="00201A7E"/>
    <w:rsid w:val="00204526"/>
    <w:rsid w:val="00221FC9"/>
    <w:rsid w:val="002323D2"/>
    <w:rsid w:val="00244CEF"/>
    <w:rsid w:val="002457C2"/>
    <w:rsid w:val="00245E4D"/>
    <w:rsid w:val="002908F0"/>
    <w:rsid w:val="00294908"/>
    <w:rsid w:val="002A0E5D"/>
    <w:rsid w:val="002A1A21"/>
    <w:rsid w:val="002C27E3"/>
    <w:rsid w:val="002F06B2"/>
    <w:rsid w:val="003102DB"/>
    <w:rsid w:val="003625C4"/>
    <w:rsid w:val="00373D0A"/>
    <w:rsid w:val="003B1712"/>
    <w:rsid w:val="003C4A95"/>
    <w:rsid w:val="003D0C09"/>
    <w:rsid w:val="004062F6"/>
    <w:rsid w:val="004151FC"/>
    <w:rsid w:val="00430A44"/>
    <w:rsid w:val="00435F83"/>
    <w:rsid w:val="00444A46"/>
    <w:rsid w:val="0046214C"/>
    <w:rsid w:val="0048088F"/>
    <w:rsid w:val="0049183B"/>
    <w:rsid w:val="004B44B5"/>
    <w:rsid w:val="004D44FD"/>
    <w:rsid w:val="0059145F"/>
    <w:rsid w:val="00596076"/>
    <w:rsid w:val="005B39DB"/>
    <w:rsid w:val="005C2124"/>
    <w:rsid w:val="005E1F4B"/>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C546D"/>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649DA"/>
    <w:rsid w:val="00AB3EE3"/>
    <w:rsid w:val="00AD4827"/>
    <w:rsid w:val="00AD6B6A"/>
    <w:rsid w:val="00B4373C"/>
    <w:rsid w:val="00B54C89"/>
    <w:rsid w:val="00B73811"/>
    <w:rsid w:val="00B80D67"/>
    <w:rsid w:val="00B8100F"/>
    <w:rsid w:val="00B819A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0403"/>
    <w:rsid w:val="00FD377B"/>
    <w:rsid w:val="00FF2D79"/>
    <w:rsid w:val="00FF517A"/>
    <w:rsid w:val="38274566"/>
    <w:rsid w:val="79F0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43.bin"/><Relationship Id="rId97" Type="http://schemas.openxmlformats.org/officeDocument/2006/relationships/image" Target="media/image52.png"/><Relationship Id="rId96" Type="http://schemas.openxmlformats.org/officeDocument/2006/relationships/image" Target="media/image51.wmf"/><Relationship Id="rId95" Type="http://schemas.openxmlformats.org/officeDocument/2006/relationships/oleObject" Target="embeddings/oleObject42.bin"/><Relationship Id="rId94" Type="http://schemas.openxmlformats.org/officeDocument/2006/relationships/image" Target="media/image50.wmf"/><Relationship Id="rId93" Type="http://schemas.openxmlformats.org/officeDocument/2006/relationships/oleObject" Target="embeddings/oleObject41.bin"/><Relationship Id="rId92" Type="http://schemas.openxmlformats.org/officeDocument/2006/relationships/image" Target="media/image49.wmf"/><Relationship Id="rId91" Type="http://schemas.openxmlformats.org/officeDocument/2006/relationships/oleObject" Target="embeddings/oleObject40.bin"/><Relationship Id="rId90" Type="http://schemas.openxmlformats.org/officeDocument/2006/relationships/image" Target="media/image48.wmf"/><Relationship Id="rId9" Type="http://schemas.openxmlformats.org/officeDocument/2006/relationships/oleObject" Target="embeddings/oleObject3.bin"/><Relationship Id="rId89" Type="http://schemas.openxmlformats.org/officeDocument/2006/relationships/oleObject" Target="embeddings/oleObject39.bin"/><Relationship Id="rId88" Type="http://schemas.openxmlformats.org/officeDocument/2006/relationships/image" Target="media/image47.wmf"/><Relationship Id="rId87" Type="http://schemas.openxmlformats.org/officeDocument/2006/relationships/oleObject" Target="embeddings/oleObject38.bin"/><Relationship Id="rId86" Type="http://schemas.openxmlformats.org/officeDocument/2006/relationships/image" Target="media/image46.wmf"/><Relationship Id="rId85" Type="http://schemas.openxmlformats.org/officeDocument/2006/relationships/oleObject" Target="embeddings/oleObject37.bin"/><Relationship Id="rId84" Type="http://schemas.openxmlformats.org/officeDocument/2006/relationships/image" Target="media/image45.wmf"/><Relationship Id="rId83" Type="http://schemas.openxmlformats.org/officeDocument/2006/relationships/oleObject" Target="embeddings/oleObject36.bin"/><Relationship Id="rId82" Type="http://schemas.openxmlformats.org/officeDocument/2006/relationships/image" Target="media/image44.wmf"/><Relationship Id="rId81" Type="http://schemas.openxmlformats.org/officeDocument/2006/relationships/oleObject" Target="embeddings/oleObject35.bin"/><Relationship Id="rId80" Type="http://schemas.openxmlformats.org/officeDocument/2006/relationships/image" Target="media/image43.wmf"/><Relationship Id="rId8" Type="http://schemas.openxmlformats.org/officeDocument/2006/relationships/image" Target="media/image3.png"/><Relationship Id="rId79" Type="http://schemas.openxmlformats.org/officeDocument/2006/relationships/oleObject" Target="embeddings/oleObject34.bin"/><Relationship Id="rId78" Type="http://schemas.openxmlformats.org/officeDocument/2006/relationships/image" Target="media/image42.wmf"/><Relationship Id="rId77" Type="http://schemas.openxmlformats.org/officeDocument/2006/relationships/oleObject" Target="embeddings/oleObject33.bin"/><Relationship Id="rId76" Type="http://schemas.openxmlformats.org/officeDocument/2006/relationships/image" Target="media/image41.wmf"/><Relationship Id="rId75" Type="http://schemas.openxmlformats.org/officeDocument/2006/relationships/oleObject" Target="embeddings/oleObject32.bin"/><Relationship Id="rId74" Type="http://schemas.openxmlformats.org/officeDocument/2006/relationships/image" Target="media/image40.png"/><Relationship Id="rId73" Type="http://schemas.openxmlformats.org/officeDocument/2006/relationships/image" Target="media/image39.wmf"/><Relationship Id="rId72" Type="http://schemas.openxmlformats.org/officeDocument/2006/relationships/oleObject" Target="embeddings/oleObject31.bin"/><Relationship Id="rId71" Type="http://schemas.openxmlformats.org/officeDocument/2006/relationships/image" Target="media/image38.wmf"/><Relationship Id="rId70" Type="http://schemas.openxmlformats.org/officeDocument/2006/relationships/oleObject" Target="embeddings/oleObject30.bin"/><Relationship Id="rId7" Type="http://schemas.openxmlformats.org/officeDocument/2006/relationships/oleObject" Target="embeddings/oleObject2.bin"/><Relationship Id="rId69" Type="http://schemas.openxmlformats.org/officeDocument/2006/relationships/image" Target="media/image37.wmf"/><Relationship Id="rId68" Type="http://schemas.openxmlformats.org/officeDocument/2006/relationships/oleObject" Target="embeddings/oleObject29.bin"/><Relationship Id="rId67" Type="http://schemas.openxmlformats.org/officeDocument/2006/relationships/image" Target="media/image36.wmf"/><Relationship Id="rId66" Type="http://schemas.openxmlformats.org/officeDocument/2006/relationships/oleObject" Target="embeddings/oleObject28.bin"/><Relationship Id="rId65" Type="http://schemas.openxmlformats.org/officeDocument/2006/relationships/image" Target="media/image35.wmf"/><Relationship Id="rId64" Type="http://schemas.openxmlformats.org/officeDocument/2006/relationships/oleObject" Target="embeddings/oleObject27.bin"/><Relationship Id="rId63" Type="http://schemas.openxmlformats.org/officeDocument/2006/relationships/image" Target="media/image34.wmf"/><Relationship Id="rId62" Type="http://schemas.openxmlformats.org/officeDocument/2006/relationships/oleObject" Target="embeddings/oleObject26.bin"/><Relationship Id="rId61" Type="http://schemas.openxmlformats.org/officeDocument/2006/relationships/image" Target="media/image33.wmf"/><Relationship Id="rId60" Type="http://schemas.openxmlformats.org/officeDocument/2006/relationships/oleObject" Target="embeddings/oleObject25.bin"/><Relationship Id="rId6" Type="http://schemas.openxmlformats.org/officeDocument/2006/relationships/image" Target="media/image2.wmf"/><Relationship Id="rId59" Type="http://schemas.openxmlformats.org/officeDocument/2006/relationships/image" Target="media/image32.wmf"/><Relationship Id="rId58" Type="http://schemas.openxmlformats.org/officeDocument/2006/relationships/oleObject" Target="embeddings/oleObject24.bin"/><Relationship Id="rId57" Type="http://schemas.openxmlformats.org/officeDocument/2006/relationships/image" Target="media/image31.wmf"/><Relationship Id="rId56" Type="http://schemas.openxmlformats.org/officeDocument/2006/relationships/oleObject" Target="embeddings/oleObject23.bin"/><Relationship Id="rId55" Type="http://schemas.openxmlformats.org/officeDocument/2006/relationships/image" Target="media/image30.wmf"/><Relationship Id="rId54" Type="http://schemas.openxmlformats.org/officeDocument/2006/relationships/oleObject" Target="embeddings/oleObject22.bin"/><Relationship Id="rId53" Type="http://schemas.openxmlformats.org/officeDocument/2006/relationships/image" Target="media/image29.png"/><Relationship Id="rId52" Type="http://schemas.openxmlformats.org/officeDocument/2006/relationships/image" Target="media/image28.wmf"/><Relationship Id="rId51" Type="http://schemas.openxmlformats.org/officeDocument/2006/relationships/oleObject" Target="embeddings/oleObject21.bin"/><Relationship Id="rId50" Type="http://schemas.openxmlformats.org/officeDocument/2006/relationships/image" Target="media/image27.png"/><Relationship Id="rId5" Type="http://schemas.openxmlformats.org/officeDocument/2006/relationships/oleObject" Target="embeddings/oleObject1.bin"/><Relationship Id="rId49" Type="http://schemas.openxmlformats.org/officeDocument/2006/relationships/image" Target="media/image26.wmf"/><Relationship Id="rId48" Type="http://schemas.openxmlformats.org/officeDocument/2006/relationships/oleObject" Target="embeddings/oleObject20.bin"/><Relationship Id="rId47" Type="http://schemas.openxmlformats.org/officeDocument/2006/relationships/image" Target="media/image25.wmf"/><Relationship Id="rId46" Type="http://schemas.openxmlformats.org/officeDocument/2006/relationships/oleObject" Target="embeddings/oleObject19.bin"/><Relationship Id="rId45" Type="http://schemas.openxmlformats.org/officeDocument/2006/relationships/image" Target="media/image24.png"/><Relationship Id="rId44" Type="http://schemas.openxmlformats.org/officeDocument/2006/relationships/image" Target="media/image23.wmf"/><Relationship Id="rId43" Type="http://schemas.openxmlformats.org/officeDocument/2006/relationships/oleObject" Target="embeddings/oleObject18.bin"/><Relationship Id="rId42" Type="http://schemas.openxmlformats.org/officeDocument/2006/relationships/image" Target="media/image22.wmf"/><Relationship Id="rId41" Type="http://schemas.openxmlformats.org/officeDocument/2006/relationships/oleObject" Target="embeddings/oleObject17.bin"/><Relationship Id="rId40" Type="http://schemas.openxmlformats.org/officeDocument/2006/relationships/image" Target="media/image21.wmf"/><Relationship Id="rId4" Type="http://schemas.openxmlformats.org/officeDocument/2006/relationships/image" Target="media/image1.png"/><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oleObject" Target="embeddings/oleObject15.bin"/><Relationship Id="rId36" Type="http://schemas.openxmlformats.org/officeDocument/2006/relationships/image" Target="media/image19.png"/><Relationship Id="rId35" Type="http://schemas.openxmlformats.org/officeDocument/2006/relationships/image" Target="media/image18.wmf"/><Relationship Id="rId34" Type="http://schemas.openxmlformats.org/officeDocument/2006/relationships/oleObject" Target="embeddings/oleObject14.bin"/><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4" Type="http://schemas.openxmlformats.org/officeDocument/2006/relationships/fontTable" Target="fontTable.xml"/><Relationship Id="rId293" Type="http://schemas.openxmlformats.org/officeDocument/2006/relationships/customXml" Target="../customXml/item1.xml"/><Relationship Id="rId292" Type="http://schemas.openxmlformats.org/officeDocument/2006/relationships/image" Target="media/image153.wmf"/><Relationship Id="rId291" Type="http://schemas.openxmlformats.org/officeDocument/2006/relationships/oleObject" Target="embeddings/oleObject136.bin"/><Relationship Id="rId290" Type="http://schemas.openxmlformats.org/officeDocument/2006/relationships/image" Target="media/image152.wmf"/><Relationship Id="rId29" Type="http://schemas.openxmlformats.org/officeDocument/2006/relationships/image" Target="media/image15.png"/><Relationship Id="rId289" Type="http://schemas.openxmlformats.org/officeDocument/2006/relationships/oleObject" Target="embeddings/oleObject135.bin"/><Relationship Id="rId288" Type="http://schemas.openxmlformats.org/officeDocument/2006/relationships/image" Target="media/image151.wmf"/><Relationship Id="rId287" Type="http://schemas.openxmlformats.org/officeDocument/2006/relationships/oleObject" Target="embeddings/oleObject134.bin"/><Relationship Id="rId286" Type="http://schemas.openxmlformats.org/officeDocument/2006/relationships/image" Target="media/image150.wmf"/><Relationship Id="rId285" Type="http://schemas.openxmlformats.org/officeDocument/2006/relationships/oleObject" Target="embeddings/oleObject133.bin"/><Relationship Id="rId284" Type="http://schemas.openxmlformats.org/officeDocument/2006/relationships/image" Target="media/image149.wmf"/><Relationship Id="rId283" Type="http://schemas.openxmlformats.org/officeDocument/2006/relationships/oleObject" Target="embeddings/oleObject132.bin"/><Relationship Id="rId282" Type="http://schemas.openxmlformats.org/officeDocument/2006/relationships/image" Target="media/image148.wmf"/><Relationship Id="rId281" Type="http://schemas.openxmlformats.org/officeDocument/2006/relationships/oleObject" Target="embeddings/oleObject131.bin"/><Relationship Id="rId280" Type="http://schemas.openxmlformats.org/officeDocument/2006/relationships/image" Target="media/image147.wmf"/><Relationship Id="rId28" Type="http://schemas.openxmlformats.org/officeDocument/2006/relationships/image" Target="media/image14.wmf"/><Relationship Id="rId279" Type="http://schemas.openxmlformats.org/officeDocument/2006/relationships/oleObject" Target="embeddings/oleObject130.bin"/><Relationship Id="rId278" Type="http://schemas.openxmlformats.org/officeDocument/2006/relationships/image" Target="media/image146.wmf"/><Relationship Id="rId277" Type="http://schemas.openxmlformats.org/officeDocument/2006/relationships/oleObject" Target="embeddings/oleObject129.bin"/><Relationship Id="rId276" Type="http://schemas.openxmlformats.org/officeDocument/2006/relationships/image" Target="media/image145.wmf"/><Relationship Id="rId275" Type="http://schemas.openxmlformats.org/officeDocument/2006/relationships/oleObject" Target="embeddings/oleObject128.bin"/><Relationship Id="rId274" Type="http://schemas.openxmlformats.org/officeDocument/2006/relationships/image" Target="media/image144.wmf"/><Relationship Id="rId273" Type="http://schemas.openxmlformats.org/officeDocument/2006/relationships/oleObject" Target="embeddings/oleObject127.bin"/><Relationship Id="rId272" Type="http://schemas.openxmlformats.org/officeDocument/2006/relationships/image" Target="media/image143.wmf"/><Relationship Id="rId271" Type="http://schemas.openxmlformats.org/officeDocument/2006/relationships/oleObject" Target="embeddings/oleObject126.bin"/><Relationship Id="rId270" Type="http://schemas.openxmlformats.org/officeDocument/2006/relationships/image" Target="media/image142.wmf"/><Relationship Id="rId27" Type="http://schemas.openxmlformats.org/officeDocument/2006/relationships/oleObject" Target="embeddings/oleObject11.bin"/><Relationship Id="rId269" Type="http://schemas.openxmlformats.org/officeDocument/2006/relationships/oleObject" Target="embeddings/oleObject125.bin"/><Relationship Id="rId268" Type="http://schemas.openxmlformats.org/officeDocument/2006/relationships/image" Target="media/image141.wmf"/><Relationship Id="rId267" Type="http://schemas.openxmlformats.org/officeDocument/2006/relationships/oleObject" Target="embeddings/oleObject124.bin"/><Relationship Id="rId266" Type="http://schemas.openxmlformats.org/officeDocument/2006/relationships/image" Target="media/image140.wmf"/><Relationship Id="rId265" Type="http://schemas.openxmlformats.org/officeDocument/2006/relationships/oleObject" Target="embeddings/oleObject123.bin"/><Relationship Id="rId264" Type="http://schemas.openxmlformats.org/officeDocument/2006/relationships/image" Target="media/image139.wmf"/><Relationship Id="rId263" Type="http://schemas.openxmlformats.org/officeDocument/2006/relationships/oleObject" Target="embeddings/oleObject122.bin"/><Relationship Id="rId262" Type="http://schemas.openxmlformats.org/officeDocument/2006/relationships/image" Target="media/image138.wmf"/><Relationship Id="rId261" Type="http://schemas.openxmlformats.org/officeDocument/2006/relationships/oleObject" Target="embeddings/oleObject121.bin"/><Relationship Id="rId260" Type="http://schemas.openxmlformats.org/officeDocument/2006/relationships/image" Target="media/image137.wmf"/><Relationship Id="rId26" Type="http://schemas.openxmlformats.org/officeDocument/2006/relationships/image" Target="media/image13.png"/><Relationship Id="rId259" Type="http://schemas.openxmlformats.org/officeDocument/2006/relationships/oleObject" Target="embeddings/oleObject120.bin"/><Relationship Id="rId258" Type="http://schemas.openxmlformats.org/officeDocument/2006/relationships/image" Target="media/image136.wmf"/><Relationship Id="rId257" Type="http://schemas.openxmlformats.org/officeDocument/2006/relationships/oleObject" Target="embeddings/oleObject119.bin"/><Relationship Id="rId256" Type="http://schemas.openxmlformats.org/officeDocument/2006/relationships/image" Target="media/image135.wmf"/><Relationship Id="rId255" Type="http://schemas.openxmlformats.org/officeDocument/2006/relationships/oleObject" Target="embeddings/oleObject118.bin"/><Relationship Id="rId254" Type="http://schemas.openxmlformats.org/officeDocument/2006/relationships/image" Target="media/image134.wmf"/><Relationship Id="rId253" Type="http://schemas.openxmlformats.org/officeDocument/2006/relationships/oleObject" Target="embeddings/oleObject117.bin"/><Relationship Id="rId252" Type="http://schemas.openxmlformats.org/officeDocument/2006/relationships/image" Target="media/image133.wmf"/><Relationship Id="rId251" Type="http://schemas.openxmlformats.org/officeDocument/2006/relationships/oleObject" Target="embeddings/oleObject116.bin"/><Relationship Id="rId250" Type="http://schemas.openxmlformats.org/officeDocument/2006/relationships/image" Target="media/image132.wmf"/><Relationship Id="rId25" Type="http://schemas.openxmlformats.org/officeDocument/2006/relationships/image" Target="media/image12.png"/><Relationship Id="rId249" Type="http://schemas.openxmlformats.org/officeDocument/2006/relationships/oleObject" Target="embeddings/oleObject115.bin"/><Relationship Id="rId248" Type="http://schemas.openxmlformats.org/officeDocument/2006/relationships/image" Target="media/image131.wmf"/><Relationship Id="rId247" Type="http://schemas.openxmlformats.org/officeDocument/2006/relationships/oleObject" Target="embeddings/oleObject114.bin"/><Relationship Id="rId246" Type="http://schemas.openxmlformats.org/officeDocument/2006/relationships/image" Target="media/image130.wmf"/><Relationship Id="rId245" Type="http://schemas.openxmlformats.org/officeDocument/2006/relationships/oleObject" Target="embeddings/oleObject113.bin"/><Relationship Id="rId244" Type="http://schemas.openxmlformats.org/officeDocument/2006/relationships/image" Target="media/image129.wmf"/><Relationship Id="rId243" Type="http://schemas.openxmlformats.org/officeDocument/2006/relationships/oleObject" Target="embeddings/oleObject112.bin"/><Relationship Id="rId242" Type="http://schemas.openxmlformats.org/officeDocument/2006/relationships/image" Target="media/image128.wmf"/><Relationship Id="rId241" Type="http://schemas.openxmlformats.org/officeDocument/2006/relationships/oleObject" Target="embeddings/oleObject111.bin"/><Relationship Id="rId240" Type="http://schemas.openxmlformats.org/officeDocument/2006/relationships/image" Target="media/image127.wmf"/><Relationship Id="rId24" Type="http://schemas.openxmlformats.org/officeDocument/2006/relationships/image" Target="media/image11.wmf"/><Relationship Id="rId239" Type="http://schemas.openxmlformats.org/officeDocument/2006/relationships/oleObject" Target="embeddings/oleObject110.bin"/><Relationship Id="rId238" Type="http://schemas.openxmlformats.org/officeDocument/2006/relationships/image" Target="media/image126.wmf"/><Relationship Id="rId237" Type="http://schemas.openxmlformats.org/officeDocument/2006/relationships/oleObject" Target="embeddings/oleObject109.bin"/><Relationship Id="rId236" Type="http://schemas.openxmlformats.org/officeDocument/2006/relationships/image" Target="media/image125.wmf"/><Relationship Id="rId235" Type="http://schemas.openxmlformats.org/officeDocument/2006/relationships/oleObject" Target="embeddings/oleObject108.bin"/><Relationship Id="rId234" Type="http://schemas.openxmlformats.org/officeDocument/2006/relationships/image" Target="media/image124.wmf"/><Relationship Id="rId233" Type="http://schemas.openxmlformats.org/officeDocument/2006/relationships/oleObject" Target="embeddings/oleObject107.bin"/><Relationship Id="rId232" Type="http://schemas.openxmlformats.org/officeDocument/2006/relationships/image" Target="media/image123.wmf"/><Relationship Id="rId231" Type="http://schemas.openxmlformats.org/officeDocument/2006/relationships/oleObject" Target="embeddings/oleObject106.bin"/><Relationship Id="rId230" Type="http://schemas.openxmlformats.org/officeDocument/2006/relationships/image" Target="media/image122.wmf"/><Relationship Id="rId23" Type="http://schemas.openxmlformats.org/officeDocument/2006/relationships/oleObject" Target="embeddings/oleObject10.bin"/><Relationship Id="rId229" Type="http://schemas.openxmlformats.org/officeDocument/2006/relationships/oleObject" Target="embeddings/oleObject105.bin"/><Relationship Id="rId228" Type="http://schemas.openxmlformats.org/officeDocument/2006/relationships/image" Target="media/image121.wmf"/><Relationship Id="rId227" Type="http://schemas.openxmlformats.org/officeDocument/2006/relationships/oleObject" Target="embeddings/oleObject104.bin"/><Relationship Id="rId226" Type="http://schemas.openxmlformats.org/officeDocument/2006/relationships/image" Target="media/image120.wmf"/><Relationship Id="rId225" Type="http://schemas.openxmlformats.org/officeDocument/2006/relationships/oleObject" Target="embeddings/oleObject103.bin"/><Relationship Id="rId224" Type="http://schemas.openxmlformats.org/officeDocument/2006/relationships/image" Target="media/image119.wmf"/><Relationship Id="rId223" Type="http://schemas.openxmlformats.org/officeDocument/2006/relationships/oleObject" Target="embeddings/oleObject102.bin"/><Relationship Id="rId222" Type="http://schemas.openxmlformats.org/officeDocument/2006/relationships/image" Target="media/image118.wmf"/><Relationship Id="rId221" Type="http://schemas.openxmlformats.org/officeDocument/2006/relationships/oleObject" Target="embeddings/oleObject101.bin"/><Relationship Id="rId220" Type="http://schemas.openxmlformats.org/officeDocument/2006/relationships/image" Target="media/image117.wmf"/><Relationship Id="rId22" Type="http://schemas.openxmlformats.org/officeDocument/2006/relationships/image" Target="media/image10.wmf"/><Relationship Id="rId219" Type="http://schemas.openxmlformats.org/officeDocument/2006/relationships/oleObject" Target="embeddings/oleObject100.bin"/><Relationship Id="rId218" Type="http://schemas.openxmlformats.org/officeDocument/2006/relationships/image" Target="media/image116.wmf"/><Relationship Id="rId217" Type="http://schemas.openxmlformats.org/officeDocument/2006/relationships/oleObject" Target="embeddings/oleObject99.bin"/><Relationship Id="rId216" Type="http://schemas.openxmlformats.org/officeDocument/2006/relationships/image" Target="media/image115.wmf"/><Relationship Id="rId215" Type="http://schemas.openxmlformats.org/officeDocument/2006/relationships/oleObject" Target="embeddings/oleObject98.bin"/><Relationship Id="rId214" Type="http://schemas.openxmlformats.org/officeDocument/2006/relationships/image" Target="media/image114.wmf"/><Relationship Id="rId213" Type="http://schemas.openxmlformats.org/officeDocument/2006/relationships/oleObject" Target="embeddings/oleObject97.bin"/><Relationship Id="rId212" Type="http://schemas.openxmlformats.org/officeDocument/2006/relationships/image" Target="media/image113.wmf"/><Relationship Id="rId211" Type="http://schemas.openxmlformats.org/officeDocument/2006/relationships/oleObject" Target="embeddings/oleObject96.bin"/><Relationship Id="rId210" Type="http://schemas.openxmlformats.org/officeDocument/2006/relationships/image" Target="media/image112.wmf"/><Relationship Id="rId21" Type="http://schemas.openxmlformats.org/officeDocument/2006/relationships/oleObject" Target="embeddings/oleObject9.bin"/><Relationship Id="rId209" Type="http://schemas.openxmlformats.org/officeDocument/2006/relationships/oleObject" Target="embeddings/oleObject95.bin"/><Relationship Id="rId208" Type="http://schemas.openxmlformats.org/officeDocument/2006/relationships/image" Target="media/image111.wmf"/><Relationship Id="rId207" Type="http://schemas.openxmlformats.org/officeDocument/2006/relationships/oleObject" Target="embeddings/oleObject94.bin"/><Relationship Id="rId206" Type="http://schemas.openxmlformats.org/officeDocument/2006/relationships/image" Target="media/image110.wmf"/><Relationship Id="rId205" Type="http://schemas.openxmlformats.org/officeDocument/2006/relationships/oleObject" Target="embeddings/oleObject93.bin"/><Relationship Id="rId204" Type="http://schemas.openxmlformats.org/officeDocument/2006/relationships/image" Target="media/image109.wmf"/><Relationship Id="rId203" Type="http://schemas.openxmlformats.org/officeDocument/2006/relationships/oleObject" Target="embeddings/oleObject92.bin"/><Relationship Id="rId202" Type="http://schemas.openxmlformats.org/officeDocument/2006/relationships/image" Target="media/image108.png"/><Relationship Id="rId201" Type="http://schemas.openxmlformats.org/officeDocument/2006/relationships/image" Target="media/image107.wmf"/><Relationship Id="rId200" Type="http://schemas.openxmlformats.org/officeDocument/2006/relationships/oleObject" Target="embeddings/oleObject91.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106.wmf"/><Relationship Id="rId198" Type="http://schemas.openxmlformats.org/officeDocument/2006/relationships/oleObject" Target="embeddings/oleObject90.bin"/><Relationship Id="rId197" Type="http://schemas.openxmlformats.org/officeDocument/2006/relationships/image" Target="media/image105.wmf"/><Relationship Id="rId196" Type="http://schemas.openxmlformats.org/officeDocument/2006/relationships/oleObject" Target="embeddings/oleObject89.bin"/><Relationship Id="rId195" Type="http://schemas.openxmlformats.org/officeDocument/2006/relationships/image" Target="media/image104.wmf"/><Relationship Id="rId194" Type="http://schemas.openxmlformats.org/officeDocument/2006/relationships/oleObject" Target="embeddings/oleObject88.bin"/><Relationship Id="rId193" Type="http://schemas.openxmlformats.org/officeDocument/2006/relationships/image" Target="media/image103.wmf"/><Relationship Id="rId192" Type="http://schemas.openxmlformats.org/officeDocument/2006/relationships/oleObject" Target="embeddings/oleObject87.bin"/><Relationship Id="rId191" Type="http://schemas.openxmlformats.org/officeDocument/2006/relationships/image" Target="media/image102.wmf"/><Relationship Id="rId190" Type="http://schemas.openxmlformats.org/officeDocument/2006/relationships/oleObject" Target="embeddings/oleObject86.bin"/><Relationship Id="rId19" Type="http://schemas.openxmlformats.org/officeDocument/2006/relationships/oleObject" Target="embeddings/oleObject8.bin"/><Relationship Id="rId189" Type="http://schemas.openxmlformats.org/officeDocument/2006/relationships/image" Target="media/image101.wmf"/><Relationship Id="rId188" Type="http://schemas.openxmlformats.org/officeDocument/2006/relationships/oleObject" Target="embeddings/oleObject85.bin"/><Relationship Id="rId187" Type="http://schemas.openxmlformats.org/officeDocument/2006/relationships/image" Target="media/image100.wmf"/><Relationship Id="rId186" Type="http://schemas.openxmlformats.org/officeDocument/2006/relationships/oleObject" Target="embeddings/oleObject84.bin"/><Relationship Id="rId185" Type="http://schemas.openxmlformats.org/officeDocument/2006/relationships/image" Target="media/image99.wmf"/><Relationship Id="rId184" Type="http://schemas.openxmlformats.org/officeDocument/2006/relationships/oleObject" Target="embeddings/oleObject83.bin"/><Relationship Id="rId183" Type="http://schemas.openxmlformats.org/officeDocument/2006/relationships/image" Target="media/image98.wmf"/><Relationship Id="rId182" Type="http://schemas.openxmlformats.org/officeDocument/2006/relationships/oleObject" Target="embeddings/oleObject82.bin"/><Relationship Id="rId181" Type="http://schemas.openxmlformats.org/officeDocument/2006/relationships/image" Target="media/image97.png"/><Relationship Id="rId180" Type="http://schemas.openxmlformats.org/officeDocument/2006/relationships/image" Target="media/image96.wmf"/><Relationship Id="rId18" Type="http://schemas.openxmlformats.org/officeDocument/2006/relationships/image" Target="media/image8.wmf"/><Relationship Id="rId179" Type="http://schemas.openxmlformats.org/officeDocument/2006/relationships/oleObject" Target="embeddings/oleObject81.bin"/><Relationship Id="rId178" Type="http://schemas.openxmlformats.org/officeDocument/2006/relationships/image" Target="media/image95.wmf"/><Relationship Id="rId177" Type="http://schemas.openxmlformats.org/officeDocument/2006/relationships/oleObject" Target="embeddings/oleObject80.bin"/><Relationship Id="rId176" Type="http://schemas.openxmlformats.org/officeDocument/2006/relationships/image" Target="media/image94.wmf"/><Relationship Id="rId175" Type="http://schemas.openxmlformats.org/officeDocument/2006/relationships/oleObject" Target="embeddings/oleObject79.bin"/><Relationship Id="rId174" Type="http://schemas.openxmlformats.org/officeDocument/2006/relationships/image" Target="media/image93.wmf"/><Relationship Id="rId173" Type="http://schemas.openxmlformats.org/officeDocument/2006/relationships/oleObject" Target="embeddings/oleObject78.bin"/><Relationship Id="rId172" Type="http://schemas.openxmlformats.org/officeDocument/2006/relationships/image" Target="media/image92.wmf"/><Relationship Id="rId171" Type="http://schemas.openxmlformats.org/officeDocument/2006/relationships/oleObject" Target="embeddings/oleObject77.bin"/><Relationship Id="rId170" Type="http://schemas.openxmlformats.org/officeDocument/2006/relationships/image" Target="media/image91.wmf"/><Relationship Id="rId17" Type="http://schemas.openxmlformats.org/officeDocument/2006/relationships/oleObject" Target="embeddings/oleObject7.bin"/><Relationship Id="rId169" Type="http://schemas.openxmlformats.org/officeDocument/2006/relationships/oleObject" Target="embeddings/oleObject76.bin"/><Relationship Id="rId168" Type="http://schemas.openxmlformats.org/officeDocument/2006/relationships/image" Target="media/image90.wmf"/><Relationship Id="rId167" Type="http://schemas.openxmlformats.org/officeDocument/2006/relationships/oleObject" Target="embeddings/oleObject75.bin"/><Relationship Id="rId166" Type="http://schemas.openxmlformats.org/officeDocument/2006/relationships/image" Target="media/image89.wmf"/><Relationship Id="rId165" Type="http://schemas.openxmlformats.org/officeDocument/2006/relationships/oleObject" Target="embeddings/oleObject74.bin"/><Relationship Id="rId164" Type="http://schemas.openxmlformats.org/officeDocument/2006/relationships/image" Target="media/image88.wmf"/><Relationship Id="rId163" Type="http://schemas.openxmlformats.org/officeDocument/2006/relationships/oleObject" Target="embeddings/oleObject73.bin"/><Relationship Id="rId162" Type="http://schemas.openxmlformats.org/officeDocument/2006/relationships/image" Target="media/image87.wmf"/><Relationship Id="rId161" Type="http://schemas.openxmlformats.org/officeDocument/2006/relationships/oleObject" Target="embeddings/oleObject72.bin"/><Relationship Id="rId160" Type="http://schemas.openxmlformats.org/officeDocument/2006/relationships/image" Target="media/image86.png"/><Relationship Id="rId16" Type="http://schemas.openxmlformats.org/officeDocument/2006/relationships/image" Target="media/image7.wmf"/><Relationship Id="rId159" Type="http://schemas.openxmlformats.org/officeDocument/2006/relationships/image" Target="media/image85.wmf"/><Relationship Id="rId158" Type="http://schemas.openxmlformats.org/officeDocument/2006/relationships/oleObject" Target="embeddings/oleObject71.bin"/><Relationship Id="rId157" Type="http://schemas.openxmlformats.org/officeDocument/2006/relationships/image" Target="media/image84.wmf"/><Relationship Id="rId156" Type="http://schemas.openxmlformats.org/officeDocument/2006/relationships/oleObject" Target="embeddings/oleObject70.bin"/><Relationship Id="rId155" Type="http://schemas.openxmlformats.org/officeDocument/2006/relationships/image" Target="media/image83.wmf"/><Relationship Id="rId154" Type="http://schemas.openxmlformats.org/officeDocument/2006/relationships/oleObject" Target="embeddings/oleObject69.bin"/><Relationship Id="rId153" Type="http://schemas.openxmlformats.org/officeDocument/2006/relationships/image" Target="media/image82.wmf"/><Relationship Id="rId152" Type="http://schemas.openxmlformats.org/officeDocument/2006/relationships/oleObject" Target="embeddings/oleObject68.bin"/><Relationship Id="rId151" Type="http://schemas.openxmlformats.org/officeDocument/2006/relationships/image" Target="media/image81.wmf"/><Relationship Id="rId150" Type="http://schemas.openxmlformats.org/officeDocument/2006/relationships/oleObject" Target="embeddings/oleObject67.bin"/><Relationship Id="rId15" Type="http://schemas.openxmlformats.org/officeDocument/2006/relationships/oleObject" Target="embeddings/oleObject6.bin"/><Relationship Id="rId149" Type="http://schemas.openxmlformats.org/officeDocument/2006/relationships/image" Target="media/image80.wmf"/><Relationship Id="rId148" Type="http://schemas.openxmlformats.org/officeDocument/2006/relationships/oleObject" Target="embeddings/oleObject66.bin"/><Relationship Id="rId147" Type="http://schemas.openxmlformats.org/officeDocument/2006/relationships/image" Target="media/image79.wmf"/><Relationship Id="rId146" Type="http://schemas.openxmlformats.org/officeDocument/2006/relationships/oleObject" Target="embeddings/oleObject65.bin"/><Relationship Id="rId145" Type="http://schemas.openxmlformats.org/officeDocument/2006/relationships/image" Target="media/image78.wmf"/><Relationship Id="rId144" Type="http://schemas.openxmlformats.org/officeDocument/2006/relationships/oleObject" Target="embeddings/oleObject64.bin"/><Relationship Id="rId143" Type="http://schemas.openxmlformats.org/officeDocument/2006/relationships/image" Target="media/image77.wmf"/><Relationship Id="rId142" Type="http://schemas.openxmlformats.org/officeDocument/2006/relationships/oleObject" Target="embeddings/oleObject63.bin"/><Relationship Id="rId141" Type="http://schemas.openxmlformats.org/officeDocument/2006/relationships/image" Target="media/image76.png"/><Relationship Id="rId140" Type="http://schemas.openxmlformats.org/officeDocument/2006/relationships/image" Target="media/image75.wmf"/><Relationship Id="rId14" Type="http://schemas.openxmlformats.org/officeDocument/2006/relationships/image" Target="media/image6.wmf"/><Relationship Id="rId139" Type="http://schemas.openxmlformats.org/officeDocument/2006/relationships/oleObject" Target="embeddings/oleObject62.bin"/><Relationship Id="rId138" Type="http://schemas.openxmlformats.org/officeDocument/2006/relationships/image" Target="media/image74.wmf"/><Relationship Id="rId137" Type="http://schemas.openxmlformats.org/officeDocument/2006/relationships/oleObject" Target="embeddings/oleObject61.bin"/><Relationship Id="rId136" Type="http://schemas.openxmlformats.org/officeDocument/2006/relationships/image" Target="media/image73.wmf"/><Relationship Id="rId135" Type="http://schemas.openxmlformats.org/officeDocument/2006/relationships/oleObject" Target="embeddings/oleObject60.bin"/><Relationship Id="rId134" Type="http://schemas.openxmlformats.org/officeDocument/2006/relationships/image" Target="media/image72.wmf"/><Relationship Id="rId133" Type="http://schemas.openxmlformats.org/officeDocument/2006/relationships/oleObject" Target="embeddings/oleObject59.bin"/><Relationship Id="rId132" Type="http://schemas.openxmlformats.org/officeDocument/2006/relationships/image" Target="media/image71.wmf"/><Relationship Id="rId131" Type="http://schemas.openxmlformats.org/officeDocument/2006/relationships/oleObject" Target="embeddings/oleObject58.bin"/><Relationship Id="rId130" Type="http://schemas.openxmlformats.org/officeDocument/2006/relationships/image" Target="media/image70.wmf"/><Relationship Id="rId13" Type="http://schemas.openxmlformats.org/officeDocument/2006/relationships/oleObject" Target="embeddings/oleObject5.bin"/><Relationship Id="rId129" Type="http://schemas.openxmlformats.org/officeDocument/2006/relationships/oleObject" Target="embeddings/oleObject57.bin"/><Relationship Id="rId128" Type="http://schemas.openxmlformats.org/officeDocument/2006/relationships/image" Target="media/image69.wmf"/><Relationship Id="rId127" Type="http://schemas.openxmlformats.org/officeDocument/2006/relationships/oleObject" Target="embeddings/oleObject56.bin"/><Relationship Id="rId126" Type="http://schemas.openxmlformats.org/officeDocument/2006/relationships/image" Target="media/image68.png"/><Relationship Id="rId125" Type="http://schemas.openxmlformats.org/officeDocument/2006/relationships/image" Target="media/image67.wmf"/><Relationship Id="rId124" Type="http://schemas.openxmlformats.org/officeDocument/2006/relationships/oleObject" Target="embeddings/oleObject55.bin"/><Relationship Id="rId123" Type="http://schemas.openxmlformats.org/officeDocument/2006/relationships/image" Target="media/image66.wmf"/><Relationship Id="rId122" Type="http://schemas.openxmlformats.org/officeDocument/2006/relationships/oleObject" Target="embeddings/oleObject54.bin"/><Relationship Id="rId121" Type="http://schemas.openxmlformats.org/officeDocument/2006/relationships/image" Target="media/image65.png"/><Relationship Id="rId120" Type="http://schemas.openxmlformats.org/officeDocument/2006/relationships/image" Target="media/image64.wmf"/><Relationship Id="rId12" Type="http://schemas.openxmlformats.org/officeDocument/2006/relationships/image" Target="media/image5.wmf"/><Relationship Id="rId119" Type="http://schemas.openxmlformats.org/officeDocument/2006/relationships/oleObject" Target="embeddings/oleObject53.bin"/><Relationship Id="rId118" Type="http://schemas.openxmlformats.org/officeDocument/2006/relationships/image" Target="media/image63.wmf"/><Relationship Id="rId117" Type="http://schemas.openxmlformats.org/officeDocument/2006/relationships/oleObject" Target="embeddings/oleObject52.bin"/><Relationship Id="rId116" Type="http://schemas.openxmlformats.org/officeDocument/2006/relationships/image" Target="media/image62.wmf"/><Relationship Id="rId115" Type="http://schemas.openxmlformats.org/officeDocument/2006/relationships/oleObject" Target="embeddings/oleObject51.bin"/><Relationship Id="rId114" Type="http://schemas.openxmlformats.org/officeDocument/2006/relationships/image" Target="media/image61.wmf"/><Relationship Id="rId113" Type="http://schemas.openxmlformats.org/officeDocument/2006/relationships/oleObject" Target="embeddings/oleObject50.bin"/><Relationship Id="rId112" Type="http://schemas.openxmlformats.org/officeDocument/2006/relationships/image" Target="media/image60.png"/><Relationship Id="rId111" Type="http://schemas.openxmlformats.org/officeDocument/2006/relationships/image" Target="media/image59.wmf"/><Relationship Id="rId110" Type="http://schemas.openxmlformats.org/officeDocument/2006/relationships/oleObject" Target="embeddings/oleObject49.bin"/><Relationship Id="rId11" Type="http://schemas.openxmlformats.org/officeDocument/2006/relationships/oleObject" Target="embeddings/oleObject4.bin"/><Relationship Id="rId109" Type="http://schemas.openxmlformats.org/officeDocument/2006/relationships/image" Target="media/image58.wmf"/><Relationship Id="rId108" Type="http://schemas.openxmlformats.org/officeDocument/2006/relationships/oleObject" Target="embeddings/oleObject48.bin"/><Relationship Id="rId107" Type="http://schemas.openxmlformats.org/officeDocument/2006/relationships/image" Target="media/image57.wmf"/><Relationship Id="rId106" Type="http://schemas.openxmlformats.org/officeDocument/2006/relationships/oleObject" Target="embeddings/oleObject47.bin"/><Relationship Id="rId105" Type="http://schemas.openxmlformats.org/officeDocument/2006/relationships/image" Target="media/image56.wmf"/><Relationship Id="rId104" Type="http://schemas.openxmlformats.org/officeDocument/2006/relationships/oleObject" Target="embeddings/oleObject46.bin"/><Relationship Id="rId103" Type="http://schemas.openxmlformats.org/officeDocument/2006/relationships/image" Target="media/image55.wmf"/><Relationship Id="rId102" Type="http://schemas.openxmlformats.org/officeDocument/2006/relationships/oleObject" Target="embeddings/oleObject45.bin"/><Relationship Id="rId101" Type="http://schemas.openxmlformats.org/officeDocument/2006/relationships/image" Target="media/image54.wmf"/><Relationship Id="rId100" Type="http://schemas.openxmlformats.org/officeDocument/2006/relationships/oleObject" Target="embeddings/oleObject4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F87C-C31B-4C10-A4A8-EB612F42E3F8}">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2024-04-09T10:44:26Z</dcterms:created>
  <dcterms:modified xsi:type="dcterms:W3CDTF">2024-04-09T10:44:35Z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E130B3FF42A7428D93313DD1679FB11A_12</vt:lpwstr>
  </property>
</Properties>
</file>