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10642600</wp:posOffset>
            </wp:positionH>
            <wp:positionV relativeFrom="topMargin">
              <wp:posOffset>11023600</wp:posOffset>
            </wp:positionV>
            <wp:extent cx="419100" cy="4953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495300"/>
                    </a:xfrm>
                    <a:prstGeom prst="rect">
                      <a:avLst/>
                    </a:prstGeom>
                  </pic:spPr>
                </pic:pic>
              </a:graphicData>
            </a:graphic>
          </wp:anchor>
        </w:drawing>
      </w:r>
      <w:r>
        <w:rPr>
          <w:rFonts w:hint="eastAsia" w:ascii="Times New Roman" w:hAnsi="Times New Roman"/>
          <w:b/>
          <w:sz w:val="32"/>
          <w:szCs w:val="32"/>
        </w:rPr>
        <w:t>山东新高考联合质量测评3月联考试题</w:t>
      </w:r>
    </w:p>
    <w:p>
      <w:pPr>
        <w:spacing w:line="288" w:lineRule="auto"/>
        <w:jc w:val="center"/>
        <w:rPr>
          <w:rFonts w:ascii="Times New Roman" w:hAnsi="Times New Roman"/>
          <w:b/>
          <w:sz w:val="32"/>
          <w:szCs w:val="32"/>
        </w:rPr>
      </w:pPr>
      <w:r>
        <w:rPr>
          <w:rFonts w:hint="eastAsia" w:ascii="Times New Roman" w:hAnsi="Times New Roman"/>
          <w:b/>
          <w:sz w:val="32"/>
          <w:szCs w:val="32"/>
        </w:rPr>
        <w:t>高三英语</w:t>
      </w:r>
    </w:p>
    <w:p>
      <w:pPr>
        <w:spacing w:line="288" w:lineRule="auto"/>
        <w:jc w:val="right"/>
        <w:rPr>
          <w:rFonts w:hint="eastAsia" w:ascii="Times New Roman" w:hAnsi="Times New Roman"/>
          <w:b/>
          <w:sz w:val="24"/>
        </w:rPr>
      </w:pPr>
      <w:r>
        <w:rPr>
          <w:rFonts w:hint="eastAsia" w:ascii="Times New Roman" w:hAnsi="Times New Roman"/>
          <w:b/>
          <w:sz w:val="24"/>
        </w:rPr>
        <w:t>2024.3</w:t>
      </w:r>
    </w:p>
    <w:p>
      <w:pPr>
        <w:spacing w:line="288" w:lineRule="auto"/>
        <w:jc w:val="center"/>
        <w:rPr>
          <w:rFonts w:hint="eastAsia" w:ascii="Times New Roman" w:hAnsi="Times New Roman"/>
          <w:b/>
          <w:sz w:val="24"/>
        </w:rPr>
      </w:pPr>
      <w:r>
        <w:rPr>
          <w:rFonts w:hint="eastAsia" w:ascii="Times New Roman" w:hAnsi="Times New Roman"/>
          <w:b/>
          <w:sz w:val="24"/>
        </w:rPr>
        <w:t>本卷满分120分，考试时间100分钟</w:t>
      </w:r>
    </w:p>
    <w:p>
      <w:pPr>
        <w:spacing w:line="288" w:lineRule="auto"/>
        <w:jc w:val="left"/>
        <w:rPr>
          <w:rFonts w:hint="eastAsia" w:ascii="Times New Roman" w:hAnsi="Times New Roman"/>
          <w:b/>
          <w:sz w:val="24"/>
        </w:rPr>
      </w:pPr>
      <w:r>
        <w:rPr>
          <w:rFonts w:hint="eastAsia" w:ascii="Times New Roman" w:hAnsi="Times New Roman"/>
          <w:b/>
          <w:sz w:val="24"/>
        </w:rPr>
        <w:t>注意事项：</w:t>
      </w:r>
    </w:p>
    <w:p>
      <w:pPr>
        <w:spacing w:line="288" w:lineRule="auto"/>
        <w:jc w:val="left"/>
        <w:rPr>
          <w:rFonts w:hint="eastAsia" w:ascii="Times New Roman" w:hAnsi="Times New Roman"/>
          <w:b/>
          <w:sz w:val="24"/>
        </w:rPr>
      </w:pPr>
      <w:r>
        <w:rPr>
          <w:rFonts w:hint="eastAsia" w:ascii="Times New Roman" w:hAnsi="Times New Roman"/>
          <w:b/>
          <w:sz w:val="24"/>
        </w:rPr>
        <w:t>1.答题前，考生先将自己的学校、姓名、班级、座号、考号填涂在相应位置。</w:t>
      </w:r>
    </w:p>
    <w:p>
      <w:pPr>
        <w:spacing w:line="288" w:lineRule="auto"/>
        <w:jc w:val="left"/>
        <w:rPr>
          <w:rFonts w:hint="eastAsia" w:ascii="Times New Roman" w:hAnsi="Times New Roman"/>
          <w:b/>
          <w:sz w:val="24"/>
        </w:rPr>
      </w:pPr>
      <w:r>
        <w:rPr>
          <w:rFonts w:hint="eastAsia" w:ascii="Times New Roman" w:hAnsi="Times New Roman"/>
          <w:b/>
          <w:sz w:val="24"/>
        </w:rPr>
        <w:t>2.选择题答案必须使用2B铅笔(按填涂样例)正确填涂：非选择题答案必须使用0.5毫米黑色签字笔书写，绘图时，可用2B铅笔作答，字体工整、笔迹清楚。</w:t>
      </w:r>
    </w:p>
    <w:p>
      <w:pPr>
        <w:spacing w:line="288" w:lineRule="auto"/>
        <w:jc w:val="left"/>
        <w:rPr>
          <w:rFonts w:hint="eastAsia" w:ascii="Times New Roman" w:hAnsi="Times New Roman"/>
          <w:b/>
          <w:sz w:val="24"/>
        </w:rPr>
      </w:pPr>
      <w:r>
        <w:rPr>
          <w:rFonts w:hint="eastAsia" w:ascii="Times New Roman" w:hAnsi="Times New Roman"/>
          <w:b/>
          <w:sz w:val="24"/>
        </w:rPr>
        <w:t>3.请按照题号在各题目的答题</w:t>
      </w:r>
      <w:r>
        <w:rPr>
          <w:rFonts w:hint="eastAsia" w:ascii="Times New Roman" w:hAnsi="Times New Roman"/>
          <w:b/>
          <w:sz w:val="24"/>
          <w:lang w:eastAsia="zh-CN"/>
        </w:rPr>
        <w:t>区域</w:t>
      </w:r>
      <w:r>
        <w:rPr>
          <w:rFonts w:hint="eastAsia" w:ascii="Times New Roman" w:hAnsi="Times New Roman"/>
          <w:b/>
          <w:sz w:val="24"/>
        </w:rPr>
        <w:t>内作答，超出答题区域书写的答案无效，在草稿纸、试题卷上答题无效。保持卡面清洁，不折叠、不破损。</w:t>
      </w:r>
    </w:p>
    <w:p>
      <w:pPr>
        <w:spacing w:line="288" w:lineRule="auto"/>
        <w:jc w:val="left"/>
        <w:rPr>
          <w:rFonts w:hint="eastAsia" w:ascii="Times New Roman" w:hAnsi="Times New Roman"/>
          <w:b/>
          <w:sz w:val="24"/>
        </w:rPr>
      </w:pPr>
      <w:r>
        <w:rPr>
          <w:rFonts w:hint="eastAsia" w:ascii="Times New Roman" w:hAnsi="Times New Roman"/>
          <w:b/>
          <w:sz w:val="24"/>
        </w:rPr>
        <w:t xml:space="preserve">第一部分 </w:t>
      </w:r>
      <w:r>
        <w:rPr>
          <w:rFonts w:ascii="Times New Roman" w:hAnsi="Times New Roman"/>
          <w:b/>
          <w:sz w:val="24"/>
        </w:rPr>
        <w:t xml:space="preserve"> </w:t>
      </w:r>
      <w:r>
        <w:rPr>
          <w:rFonts w:hint="eastAsia" w:ascii="Times New Roman" w:hAnsi="Times New Roman"/>
          <w:b/>
          <w:sz w:val="24"/>
        </w:rPr>
        <w:t>阅读理解(共两节，满分50分)</w:t>
      </w:r>
    </w:p>
    <w:p>
      <w:pPr>
        <w:spacing w:line="288" w:lineRule="auto"/>
        <w:jc w:val="left"/>
        <w:rPr>
          <w:rFonts w:hint="eastAsia" w:ascii="Times New Roman" w:hAnsi="Times New Roman"/>
          <w:b/>
          <w:sz w:val="24"/>
        </w:rPr>
      </w:pPr>
      <w:r>
        <w:rPr>
          <w:rFonts w:hint="eastAsia" w:ascii="Times New Roman" w:hAnsi="Times New Roman"/>
          <w:b/>
          <w:sz w:val="24"/>
        </w:rPr>
        <w:t>第一节(共15小题</w:t>
      </w:r>
      <w:r>
        <w:rPr>
          <w:rFonts w:hint="eastAsia" w:ascii="Times New Roman" w:hAnsi="Times New Roman"/>
          <w:b/>
          <w:sz w:val="24"/>
          <w:lang w:eastAsia="zh-CN"/>
        </w:rPr>
        <w:t>；</w:t>
      </w:r>
      <w:r>
        <w:rPr>
          <w:rFonts w:hint="eastAsia" w:ascii="Times New Roman" w:hAnsi="Times New Roman"/>
          <w:b/>
          <w:sz w:val="24"/>
        </w:rPr>
        <w:t>每小题2.5分</w:t>
      </w:r>
      <w:r>
        <w:rPr>
          <w:rFonts w:hint="eastAsia" w:ascii="Times New Roman" w:hAnsi="Times New Roman"/>
          <w:b/>
          <w:sz w:val="24"/>
          <w:lang w:eastAsia="zh-CN"/>
        </w:rPr>
        <w:t>，</w:t>
      </w:r>
      <w:r>
        <w:rPr>
          <w:rFonts w:hint="eastAsia" w:ascii="Times New Roman" w:hAnsi="Times New Roman"/>
          <w:b/>
          <w:sz w:val="24"/>
        </w:rPr>
        <w:t>满分37.5分)</w:t>
      </w:r>
    </w:p>
    <w:p>
      <w:pPr>
        <w:spacing w:line="288" w:lineRule="auto"/>
        <w:jc w:val="left"/>
        <w:rPr>
          <w:rFonts w:hint="eastAsia" w:ascii="Times New Roman" w:hAnsi="Times New Roman"/>
        </w:rPr>
      </w:pPr>
      <w:r>
        <w:rPr>
          <w:rFonts w:hint="eastAsia" w:ascii="Times New Roman" w:hAnsi="Times New Roman"/>
        </w:rPr>
        <w:t>阅读下列短文，从每题所给的A，B、C、D四个选项中，选出最佳选项。</w:t>
      </w:r>
    </w:p>
    <w:p>
      <w:pPr>
        <w:spacing w:line="288" w:lineRule="auto"/>
        <w:jc w:val="center"/>
        <w:rPr>
          <w:rFonts w:ascii="Times New Roman" w:hAnsi="Times New Roman"/>
        </w:rPr>
      </w:pPr>
      <w:r>
        <w:rPr>
          <w:rFonts w:ascii="Times New Roman" w:hAnsi="Times New Roman"/>
        </w:rPr>
        <w:t>A</w:t>
      </w:r>
    </w:p>
    <w:p>
      <w:pPr>
        <w:spacing w:line="288" w:lineRule="auto"/>
        <w:ind w:firstLine="420" w:firstLineChars="200"/>
        <w:jc w:val="left"/>
        <w:rPr>
          <w:rFonts w:ascii="Times New Roman" w:hAnsi="Times New Roman"/>
        </w:rPr>
      </w:pPr>
      <w:r>
        <w:rPr>
          <w:rFonts w:ascii="Times New Roman" w:hAnsi="Times New Roman"/>
        </w:rPr>
        <w:t>According to new studies from the University of Colorado, wearing hearing aids may actually benefit your brain by improving your brain’s performance and memory! That’s why we’re so excited to introduce you to the most affordable member of our rechargeable hearing aid family: the Hear Clear GO! The GO provides incredible value and a fantastic hearing experience!</w:t>
      </w:r>
    </w:p>
    <w:p>
      <w:pPr>
        <w:spacing w:line="288" w:lineRule="auto"/>
        <w:ind w:firstLine="420" w:firstLineChars="200"/>
        <w:jc w:val="left"/>
        <w:rPr>
          <w:rFonts w:ascii="Times New Roman" w:hAnsi="Times New Roman"/>
        </w:rPr>
      </w:pPr>
      <w:r>
        <w:rPr>
          <w:rFonts w:ascii="Times New Roman" w:hAnsi="Times New Roman"/>
        </w:rPr>
        <w:t>The GO is pre-programmed for most mild to moderate hearing losses and utilizes high-end digital elements while leaving out fancy bells and whistles that increase costs and require expensive adjustments. And with the GO’s included charging station, you won’t have to keep replacing tiny hearing aid batteries. They’re amazingly convenient!</w:t>
      </w:r>
    </w:p>
    <w:p>
      <w:pPr>
        <w:spacing w:line="288" w:lineRule="auto"/>
        <w:ind w:firstLine="420" w:firstLineChars="200"/>
        <w:jc w:val="left"/>
        <w:rPr>
          <w:rFonts w:ascii="Times New Roman" w:hAnsi="Times New Roman"/>
        </w:rPr>
      </w:pPr>
      <w:r>
        <w:rPr>
          <w:rFonts w:ascii="Times New Roman" w:hAnsi="Times New Roman"/>
        </w:rPr>
        <w:t>The new high-quality, digital GO hearing aids are perfect for your budget and your brain! We’re so sure you’ll love your advanced, low-cost GO hearing aids.</w:t>
      </w:r>
    </w:p>
    <w:p>
      <w:pPr>
        <w:spacing w:line="288" w:lineRule="auto"/>
        <w:ind w:firstLine="420" w:firstLineChars="200"/>
        <w:jc w:val="left"/>
        <w:rPr>
          <w:rFonts w:ascii="Times New Roman" w:hAnsi="Times New Roman"/>
        </w:rPr>
      </w:pPr>
      <w:r>
        <w:rPr>
          <w:rFonts w:ascii="Times New Roman" w:hAnsi="Times New Roman"/>
        </w:rPr>
        <w:t>We offer a 100% Money-Back Guarantee. The GO is only $ 239, or $ 200 each when you buy a pair; purchasers over 70 years or under 5 years can enjoy a 30% discount!</w:t>
      </w:r>
    </w:p>
    <w:p>
      <w:pPr>
        <w:spacing w:line="288" w:lineRule="auto"/>
        <w:ind w:firstLine="422" w:firstLineChars="200"/>
        <w:jc w:val="left"/>
        <w:rPr>
          <w:rFonts w:ascii="Times New Roman" w:hAnsi="Times New Roman"/>
          <w:b/>
          <w:u w:val="single"/>
        </w:rPr>
      </w:pPr>
      <w:r>
        <w:rPr>
          <w:rFonts w:ascii="Times New Roman" w:hAnsi="Times New Roman"/>
          <w:b/>
          <w:u w:val="single"/>
        </w:rPr>
        <w:t>The Rechargeable GO!</w:t>
      </w:r>
    </w:p>
    <w:p>
      <w:pPr>
        <w:spacing w:line="288" w:lineRule="auto"/>
        <w:ind w:firstLine="420" w:firstLineChars="200"/>
        <w:jc w:val="left"/>
        <w:rPr>
          <w:rFonts w:ascii="Times New Roman" w:hAnsi="Times New Roman"/>
        </w:rPr>
      </w:pPr>
      <w:r>
        <w:rPr>
          <w:rFonts w:hint="eastAsia" w:ascii="Times New Roman" w:hAnsi="Times New Roman"/>
        </w:rPr>
        <w:t>·</w:t>
      </w:r>
      <w:r>
        <w:rPr>
          <w:rFonts w:ascii="Times New Roman" w:hAnsi="Times New Roman"/>
        </w:rPr>
        <w:t>Digital sound processing chip provides clear sound and makes speech easier to under-stand without whistling</w:t>
      </w:r>
    </w:p>
    <w:p>
      <w:pPr>
        <w:spacing w:line="288" w:lineRule="auto"/>
        <w:ind w:firstLine="420" w:firstLineChars="200"/>
        <w:jc w:val="left"/>
        <w:rPr>
          <w:rFonts w:ascii="Times New Roman" w:hAnsi="Times New Roman"/>
        </w:rPr>
      </w:pPr>
      <w:r>
        <w:rPr>
          <w:rFonts w:hint="eastAsia" w:ascii="Times New Roman" w:hAnsi="Times New Roman"/>
        </w:rPr>
        <w:t>·</w:t>
      </w:r>
      <w:r>
        <w:rPr>
          <w:rFonts w:ascii="Times New Roman" w:hAnsi="Times New Roman"/>
        </w:rPr>
        <w:t>Never replace batteries again! Full Charge Gives 16 Hrs of Use! (Free Charging Station Included)</w:t>
      </w:r>
    </w:p>
    <w:p>
      <w:pPr>
        <w:spacing w:line="288" w:lineRule="auto"/>
        <w:ind w:firstLine="420" w:firstLineChars="200"/>
        <w:jc w:val="left"/>
        <w:rPr>
          <w:rFonts w:ascii="Times New Roman" w:hAnsi="Times New Roman"/>
        </w:rPr>
      </w:pPr>
      <w:r>
        <w:rPr>
          <w:rFonts w:hint="eastAsia" w:ascii="Times New Roman" w:hAnsi="Times New Roman"/>
        </w:rPr>
        <w:t>·</w:t>
      </w:r>
      <w:r>
        <w:rPr>
          <w:rFonts w:ascii="Times New Roman" w:hAnsi="Times New Roman"/>
        </w:rPr>
        <w:t>Easy On/ Off Button</w:t>
      </w:r>
    </w:p>
    <w:p>
      <w:pPr>
        <w:spacing w:line="288" w:lineRule="auto"/>
        <w:ind w:firstLine="420" w:firstLineChars="200"/>
        <w:jc w:val="left"/>
        <w:rPr>
          <w:rFonts w:ascii="Times New Roman" w:hAnsi="Times New Roman"/>
        </w:rPr>
      </w:pPr>
      <w:r>
        <w:rPr>
          <w:rFonts w:hint="eastAsia" w:ascii="Times New Roman" w:hAnsi="Times New Roman"/>
        </w:rPr>
        <w:t>·</w:t>
      </w:r>
      <w:r>
        <w:rPr>
          <w:rFonts w:ascii="Times New Roman" w:hAnsi="Times New Roman"/>
        </w:rPr>
        <w:t>Automatic Noise Reduction and Feedback Canceler</w:t>
      </w:r>
    </w:p>
    <w:p>
      <w:pPr>
        <w:spacing w:line="288" w:lineRule="auto"/>
        <w:ind w:firstLine="420" w:firstLineChars="200"/>
        <w:jc w:val="left"/>
        <w:rPr>
          <w:rFonts w:ascii="Times New Roman" w:hAnsi="Times New Roman"/>
        </w:rPr>
      </w:pPr>
      <w:r>
        <w:rPr>
          <w:rFonts w:hint="eastAsia" w:ascii="Times New Roman" w:hAnsi="Times New Roman"/>
        </w:rPr>
        <w:t>·</w:t>
      </w:r>
      <w:r>
        <w:rPr>
          <w:rFonts w:ascii="Times New Roman" w:hAnsi="Times New Roman"/>
        </w:rPr>
        <w:t>100% Money-Back Guarantee</w:t>
      </w:r>
    </w:p>
    <w:p>
      <w:pPr>
        <w:spacing w:line="288" w:lineRule="auto"/>
        <w:ind w:firstLine="422" w:firstLineChars="200"/>
        <w:jc w:val="left"/>
        <w:rPr>
          <w:rFonts w:ascii="Times New Roman" w:hAnsi="Times New Roman"/>
          <w:b/>
          <w:u w:val="single"/>
        </w:rPr>
      </w:pPr>
      <w:r>
        <w:rPr>
          <w:rFonts w:ascii="Times New Roman" w:hAnsi="Times New Roman"/>
          <w:b/>
          <w:u w:val="single"/>
        </w:rPr>
        <w:t>5 Star Reviews</w:t>
      </w:r>
    </w:p>
    <w:p>
      <w:pPr>
        <w:spacing w:line="288" w:lineRule="auto"/>
        <w:ind w:firstLine="420" w:firstLineChars="200"/>
        <w:jc w:val="left"/>
        <w:rPr>
          <w:rFonts w:ascii="Times New Roman" w:hAnsi="Times New Roman"/>
        </w:rPr>
      </w:pPr>
      <w:r>
        <w:rPr>
          <w:rFonts w:ascii="Times New Roman" w:hAnsi="Times New Roman"/>
        </w:rPr>
        <w:t>No More Dead Batteries!</w:t>
      </w:r>
    </w:p>
    <w:p>
      <w:pPr>
        <w:spacing w:line="288" w:lineRule="auto"/>
        <w:ind w:firstLine="420" w:firstLineChars="200"/>
        <w:jc w:val="left"/>
        <w:rPr>
          <w:rFonts w:ascii="Times New Roman" w:hAnsi="Times New Roman"/>
        </w:rPr>
      </w:pPr>
      <w:r>
        <w:rPr>
          <w:rFonts w:ascii="Times New Roman" w:hAnsi="Times New Roman"/>
        </w:rPr>
        <w:t>“This product is outstanding. Dad loves it, my mom loves it, and I am grateful! Don’t be-lieve that you have to spend a lot of money to get a quality hearing aid.”-Gilmore B.</w:t>
      </w:r>
    </w:p>
    <w:p>
      <w:pPr>
        <w:spacing w:line="288" w:lineRule="auto"/>
        <w:ind w:firstLine="422" w:firstLineChars="200"/>
        <w:jc w:val="left"/>
        <w:rPr>
          <w:rFonts w:ascii="Times New Roman" w:hAnsi="Times New Roman"/>
          <w:b/>
          <w:u w:val="single"/>
        </w:rPr>
      </w:pPr>
      <w:r>
        <w:rPr>
          <w:rFonts w:ascii="Times New Roman" w:hAnsi="Times New Roman"/>
          <w:b/>
          <w:u w:val="single"/>
        </w:rPr>
        <w:t>Telecare Convenience!</w:t>
      </w:r>
    </w:p>
    <w:p>
      <w:pPr>
        <w:spacing w:line="288" w:lineRule="auto"/>
        <w:ind w:firstLine="420" w:firstLineChars="200"/>
        <w:jc w:val="left"/>
        <w:rPr>
          <w:rFonts w:ascii="Times New Roman" w:hAnsi="Times New Roman"/>
        </w:rPr>
      </w:pPr>
      <w:r>
        <w:rPr>
          <w:rFonts w:ascii="Times New Roman" w:hAnsi="Times New Roman"/>
        </w:rPr>
        <w:t>Call us from the comfort of your home and discuss your hearing care with our friendly and caring staff. 1-888-788-1770.</w:t>
      </w:r>
    </w:p>
    <w:p>
      <w:pPr>
        <w:spacing w:line="288" w:lineRule="auto"/>
        <w:jc w:val="left"/>
        <w:rPr>
          <w:rFonts w:ascii="Times New Roman" w:hAnsi="Times New Roman"/>
        </w:rPr>
      </w:pPr>
      <w:r>
        <w:rPr>
          <w:rFonts w:ascii="Times New Roman" w:hAnsi="Times New Roman"/>
        </w:rPr>
        <w:t>1. Which is not involved into the Go’s advantages?</w:t>
      </w:r>
    </w:p>
    <w:p>
      <w:pPr>
        <w:spacing w:line="288" w:lineRule="auto"/>
        <w:jc w:val="left"/>
        <w:rPr>
          <w:rFonts w:ascii="Times New Roman" w:hAnsi="Times New Roman"/>
        </w:rPr>
      </w:pPr>
      <w:r>
        <w:rPr>
          <w:rFonts w:ascii="Times New Roman" w:hAnsi="Times New Roman"/>
        </w:rPr>
        <w:t xml:space="preserve">A. It is budget-friendly. </w:t>
      </w:r>
      <w:r>
        <w:rPr>
          <w:rFonts w:ascii="Times New Roman" w:hAnsi="Times New Roman"/>
        </w:rPr>
        <w:tab/>
      </w:r>
      <w:r>
        <w:rPr>
          <w:rFonts w:ascii="Times New Roman" w:hAnsi="Times New Roman"/>
        </w:rPr>
        <w:tab/>
      </w:r>
      <w:r>
        <w:rPr>
          <w:rFonts w:ascii="Times New Roman" w:hAnsi="Times New Roman"/>
        </w:rPr>
        <w:t>B. It carries fancy accessories.</w:t>
      </w:r>
    </w:p>
    <w:p>
      <w:pPr>
        <w:spacing w:line="288" w:lineRule="auto"/>
        <w:jc w:val="left"/>
        <w:rPr>
          <w:rFonts w:ascii="Times New Roman" w:hAnsi="Times New Roman"/>
        </w:rPr>
      </w:pPr>
      <w:r>
        <w:rPr>
          <w:rFonts w:ascii="Times New Roman" w:hAnsi="Times New Roman"/>
        </w:rPr>
        <w:t xml:space="preserve">C. It can reduce noise automatically. </w:t>
      </w:r>
      <w:r>
        <w:rPr>
          <w:rFonts w:ascii="Times New Roman" w:hAnsi="Times New Roman"/>
        </w:rPr>
        <w:tab/>
      </w:r>
      <w:r>
        <w:rPr>
          <w:rFonts w:ascii="Times New Roman" w:hAnsi="Times New Roman"/>
        </w:rPr>
        <w:t>D. It is easily operated and adjustable.</w:t>
      </w:r>
    </w:p>
    <w:p>
      <w:pPr>
        <w:spacing w:line="288" w:lineRule="auto"/>
        <w:jc w:val="left"/>
        <w:rPr>
          <w:rFonts w:ascii="Times New Roman" w:hAnsi="Times New Roman"/>
        </w:rPr>
      </w:pPr>
      <w:r>
        <w:rPr>
          <w:rFonts w:ascii="Times New Roman" w:hAnsi="Times New Roman"/>
        </w:rPr>
        <w:t>2. What may impress Gilmore B most of the Go?</w:t>
      </w:r>
    </w:p>
    <w:p>
      <w:pPr>
        <w:spacing w:line="288" w:lineRule="auto"/>
        <w:jc w:val="left"/>
        <w:rPr>
          <w:rFonts w:ascii="Times New Roman" w:hAnsi="Times New Roman"/>
        </w:rPr>
      </w:pPr>
      <w:r>
        <w:rPr>
          <w:rFonts w:ascii="Times New Roman" w:hAnsi="Times New Roman"/>
        </w:rPr>
        <w:t xml:space="preserve">A. The love from his parents. </w:t>
      </w:r>
      <w:r>
        <w:rPr>
          <w:rFonts w:ascii="Times New Roman" w:hAnsi="Times New Roman"/>
        </w:rPr>
        <w:tab/>
      </w:r>
      <w:r>
        <w:rPr>
          <w:rFonts w:ascii="Times New Roman" w:hAnsi="Times New Roman"/>
        </w:rPr>
        <w:t>B. The low cost of the product.</w:t>
      </w:r>
    </w:p>
    <w:p>
      <w:pPr>
        <w:spacing w:line="288" w:lineRule="auto"/>
        <w:jc w:val="left"/>
        <w:rPr>
          <w:rFonts w:ascii="Times New Roman" w:hAnsi="Times New Roman"/>
        </w:rPr>
      </w:pPr>
      <w:r>
        <w:rPr>
          <w:rFonts w:ascii="Times New Roman" w:hAnsi="Times New Roman"/>
        </w:rPr>
        <w:t xml:space="preserve">C. The included charging station. </w:t>
      </w:r>
      <w:r>
        <w:rPr>
          <w:rFonts w:ascii="Times New Roman" w:hAnsi="Times New Roman"/>
        </w:rPr>
        <w:tab/>
      </w:r>
      <w:r>
        <w:rPr>
          <w:rFonts w:ascii="Times New Roman" w:hAnsi="Times New Roman"/>
        </w:rPr>
        <w:t>D. The clear sound without whistling.</w:t>
      </w:r>
    </w:p>
    <w:p>
      <w:pPr>
        <w:spacing w:line="288" w:lineRule="auto"/>
        <w:jc w:val="left"/>
        <w:rPr>
          <w:rFonts w:ascii="Times New Roman" w:hAnsi="Times New Roman"/>
        </w:rPr>
      </w:pPr>
      <w:r>
        <w:rPr>
          <w:rFonts w:ascii="Times New Roman" w:hAnsi="Times New Roman"/>
        </w:rPr>
        <w:t>3. How much will an 80-year-old pay for a pair of Gos?</w:t>
      </w:r>
    </w:p>
    <w:p>
      <w:pPr>
        <w:spacing w:line="288" w:lineRule="auto"/>
        <w:jc w:val="left"/>
        <w:rPr>
          <w:rFonts w:ascii="Times New Roman" w:hAnsi="Times New Roman"/>
        </w:rPr>
      </w:pPr>
      <w:r>
        <w:rPr>
          <w:rFonts w:ascii="Times New Roman" w:hAnsi="Times New Roman"/>
        </w:rPr>
        <w:t xml:space="preserve">A. $ 120. </w:t>
      </w:r>
      <w:r>
        <w:rPr>
          <w:rFonts w:ascii="Times New Roman" w:hAnsi="Times New Roman"/>
        </w:rPr>
        <w:tab/>
      </w:r>
      <w:r>
        <w:rPr>
          <w:rFonts w:ascii="Times New Roman" w:hAnsi="Times New Roman"/>
        </w:rPr>
        <w:t xml:space="preserve">B. $ 478. </w:t>
      </w:r>
      <w:r>
        <w:rPr>
          <w:rFonts w:ascii="Times New Roman" w:hAnsi="Times New Roman"/>
        </w:rPr>
        <w:tab/>
      </w:r>
      <w:r>
        <w:rPr>
          <w:rFonts w:ascii="Times New Roman" w:hAnsi="Times New Roman"/>
        </w:rPr>
        <w:t xml:space="preserve">C. $ 400. </w:t>
      </w:r>
      <w:r>
        <w:rPr>
          <w:rFonts w:ascii="Times New Roman" w:hAnsi="Times New Roman"/>
        </w:rPr>
        <w:tab/>
      </w:r>
      <w:r>
        <w:rPr>
          <w:rFonts w:ascii="Times New Roman" w:hAnsi="Times New Roman"/>
        </w:rPr>
        <w:t>D. $ 280.</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jc w:val="left"/>
        <w:rPr>
          <w:rFonts w:ascii="Times New Roman" w:hAnsi="Times New Roman"/>
        </w:rPr>
      </w:pPr>
      <w:r>
        <w:rPr>
          <w:rFonts w:ascii="Times New Roman" w:hAnsi="Times New Roman"/>
        </w:rPr>
        <w:t>Jeannie Di Bon has a strong belief that movement heals. Following a 35-year quest for answers, a physical therapist was able to connect the dots of her symptoms by asking just a handful of questions. Finally, armed with an explanation, the diagnosis of hypermobile Ehlers-Danlos syndrome (hEDS) was more of a relief than a surprise. Since qualifying as a yoga instructor in 2008, Di Bon has seen the condition appear in various ways among her clients.</w:t>
      </w:r>
    </w:p>
    <w:p>
      <w:pPr>
        <w:spacing w:line="288" w:lineRule="auto"/>
        <w:ind w:firstLine="420" w:firstLineChars="200"/>
        <w:jc w:val="left"/>
        <w:rPr>
          <w:rFonts w:hint="eastAsia" w:ascii="Times New Roman" w:hAnsi="Times New Roman"/>
        </w:rPr>
      </w:pPr>
      <w:r>
        <w:rPr>
          <w:rFonts w:ascii="Times New Roman" w:hAnsi="Times New Roman"/>
        </w:rPr>
        <w:t>Thought to be the most common of 13 known subtypes of Ehlers-Danlos syndrome (EDS), the hEDS connective tissue disorder is most often associated with joint hypermobility, instability, chronic pain, and dislocations. However, those impacted can face multi</w:t>
      </w:r>
      <w:r>
        <w:rPr>
          <w:rFonts w:hint="eastAsia" w:ascii="Times New Roman" w:hAnsi="Times New Roman"/>
        </w:rPr>
        <w:t>-systemic symptoms and co-morbidities, such as gastrointestinal</w:t>
      </w:r>
      <w:r>
        <w:rPr>
          <w:rFonts w:ascii="Times New Roman" w:hAnsi="Times New Roman"/>
        </w:rPr>
        <w:t xml:space="preserve"> </w:t>
      </w:r>
      <w:r>
        <w:rPr>
          <w:rFonts w:hint="eastAsia" w:ascii="Times New Roman" w:hAnsi="Times New Roman"/>
        </w:rPr>
        <w:t>(肠胃的), and neurological disturbances, presenting a wide range of severity.</w:t>
      </w:r>
    </w:p>
    <w:p>
      <w:pPr>
        <w:spacing w:line="288" w:lineRule="auto"/>
        <w:ind w:firstLine="420" w:firstLineChars="200"/>
        <w:jc w:val="left"/>
        <w:rPr>
          <w:rFonts w:ascii="Times New Roman" w:hAnsi="Times New Roman"/>
        </w:rPr>
      </w:pPr>
      <w:r>
        <w:rPr>
          <w:rFonts w:ascii="Times New Roman" w:hAnsi="Times New Roman"/>
        </w:rPr>
        <w:t>Despite yielding positive results, as Di Bon’s work with hEDS clients increased, she began to notice gaps in her teaching, and set out to address them. “That’s why I started to look more into the mind, into the breath, and relaxation... and modify the exercises so that they were safe and suitable for somebody who is maybe feeling very unstable.”</w:t>
      </w:r>
    </w:p>
    <w:p>
      <w:pPr>
        <w:spacing w:line="288" w:lineRule="auto"/>
        <w:ind w:firstLine="420" w:firstLineChars="200"/>
        <w:jc w:val="left"/>
        <w:rPr>
          <w:rFonts w:hint="eastAsia" w:ascii="Times New Roman" w:hAnsi="Times New Roman"/>
        </w:rPr>
      </w:pPr>
      <w:r>
        <w:rPr>
          <w:rFonts w:ascii="Times New Roman" w:hAnsi="Times New Roman"/>
        </w:rPr>
        <w:t xml:space="preserve">Having experienced her own difficulties navigating the healthcare system, Di Bon has been thinking about why so many with EDS carve out a vocation linked to the disorder. “I think it happens because we go through such a personal struggle to find information, to figure it out. For me personally, I just want to share that.” The Wimbledon native is constantly seeking a greater understanding of the body, currently studying for an MSc in Pain Management alongside her multi-hyphenate lifestyle as an author, movement therapist, app founder, and award-winning community champion. But, through her six principles of pain-free movement, Di Bon offers a </w:t>
      </w:r>
      <w:r>
        <w:rPr>
          <w:rFonts w:hint="eastAsia" w:ascii="Times New Roman" w:hAnsi="Times New Roman"/>
        </w:rPr>
        <w:t>sincere message of hope.</w:t>
      </w:r>
    </w:p>
    <w:p>
      <w:pPr>
        <w:spacing w:line="288" w:lineRule="auto"/>
        <w:ind w:firstLine="420" w:firstLineChars="200"/>
        <w:jc w:val="left"/>
        <w:rPr>
          <w:rFonts w:ascii="Times New Roman" w:hAnsi="Times New Roman"/>
        </w:rPr>
      </w:pPr>
      <w:r>
        <w:rPr>
          <w:rFonts w:ascii="Times New Roman" w:hAnsi="Times New Roman"/>
        </w:rPr>
        <w:t>“We can always change something that would make your life better. Even if it’s the tiniest thing. I work with people who are bed bound, who have had to give up work, who are house bound, and we are working together to make their lives more fulfilling, and</w:t>
      </w:r>
      <w:r>
        <w:rPr>
          <w:rFonts w:hint="eastAsia" w:ascii="Times New Roman" w:hAnsi="Times New Roman"/>
        </w:rPr>
        <w:t xml:space="preserve"> </w:t>
      </w:r>
      <w:r>
        <w:rPr>
          <w:rFonts w:ascii="Times New Roman" w:hAnsi="Times New Roman"/>
        </w:rPr>
        <w:t>to give them a better quality of life.”</w:t>
      </w:r>
    </w:p>
    <w:p>
      <w:pPr>
        <w:spacing w:line="288" w:lineRule="auto"/>
        <w:jc w:val="left"/>
        <w:rPr>
          <w:rFonts w:ascii="Times New Roman" w:hAnsi="Times New Roman"/>
        </w:rPr>
      </w:pPr>
      <w:r>
        <w:rPr>
          <w:rFonts w:ascii="Times New Roman" w:hAnsi="Times New Roman"/>
        </w:rPr>
        <w:t>4. Why was her diagnosis of hEDS viewed as more of a relief than a surprise?</w:t>
      </w:r>
    </w:p>
    <w:p>
      <w:pPr>
        <w:spacing w:line="288" w:lineRule="auto"/>
        <w:jc w:val="left"/>
        <w:rPr>
          <w:rFonts w:ascii="Times New Roman" w:hAnsi="Times New Roman"/>
        </w:rPr>
      </w:pPr>
      <w:r>
        <w:rPr>
          <w:rFonts w:ascii="Times New Roman" w:hAnsi="Times New Roman"/>
        </w:rPr>
        <w:t xml:space="preserve">A. Its cause put her in a panic. </w:t>
      </w:r>
      <w:r>
        <w:rPr>
          <w:rFonts w:ascii="Times New Roman" w:hAnsi="Times New Roman"/>
        </w:rPr>
        <w:tab/>
      </w:r>
      <w:r>
        <w:rPr>
          <w:rFonts w:ascii="Times New Roman" w:hAnsi="Times New Roman"/>
        </w:rPr>
        <w:t>B. Its result came out in the wash.</w:t>
      </w:r>
    </w:p>
    <w:p>
      <w:pPr>
        <w:spacing w:line="288" w:lineRule="auto"/>
        <w:jc w:val="left"/>
        <w:rPr>
          <w:rFonts w:ascii="Times New Roman" w:hAnsi="Times New Roman"/>
        </w:rPr>
      </w:pPr>
      <w:r>
        <w:rPr>
          <w:rFonts w:ascii="Times New Roman" w:hAnsi="Times New Roman"/>
        </w:rPr>
        <w:t xml:space="preserve">C. It was not beyond her expectation. </w:t>
      </w:r>
      <w:r>
        <w:rPr>
          <w:rFonts w:ascii="Times New Roman" w:hAnsi="Times New Roman"/>
        </w:rPr>
        <w:tab/>
      </w:r>
      <w:r>
        <w:rPr>
          <w:rFonts w:ascii="Times New Roman" w:hAnsi="Times New Roman"/>
        </w:rPr>
        <w:t>D. It was not as serious as it seemed.</w:t>
      </w:r>
    </w:p>
    <w:p>
      <w:pPr>
        <w:spacing w:line="288" w:lineRule="auto"/>
        <w:jc w:val="left"/>
        <w:rPr>
          <w:rFonts w:ascii="Times New Roman" w:hAnsi="Times New Roman"/>
        </w:rPr>
      </w:pPr>
      <w:r>
        <w:rPr>
          <w:rFonts w:ascii="Times New Roman" w:hAnsi="Times New Roman"/>
        </w:rPr>
        <w:t>5. Which of the following can best describe Di Bon from paragraph 3?</w:t>
      </w:r>
    </w:p>
    <w:p>
      <w:pPr>
        <w:spacing w:line="288" w:lineRule="auto"/>
        <w:jc w:val="left"/>
        <w:rPr>
          <w:rFonts w:ascii="Times New Roman" w:hAnsi="Times New Roman"/>
        </w:rPr>
      </w:pPr>
      <w:r>
        <w:rPr>
          <w:rFonts w:ascii="Times New Roman" w:hAnsi="Times New Roman"/>
        </w:rPr>
        <w:t xml:space="preserve">A. Kind and inspiring. </w:t>
      </w:r>
      <w:r>
        <w:rPr>
          <w:rFonts w:ascii="Times New Roman" w:hAnsi="Times New Roman"/>
        </w:rPr>
        <w:tab/>
      </w:r>
      <w:r>
        <w:rPr>
          <w:rFonts w:ascii="Times New Roman" w:hAnsi="Times New Roman"/>
        </w:rPr>
        <w:tab/>
      </w:r>
      <w:r>
        <w:rPr>
          <w:rFonts w:ascii="Times New Roman" w:hAnsi="Times New Roman"/>
        </w:rPr>
        <w:t>B. Generous and hard-working.</w:t>
      </w:r>
    </w:p>
    <w:p>
      <w:pPr>
        <w:spacing w:line="288" w:lineRule="auto"/>
        <w:jc w:val="left"/>
        <w:rPr>
          <w:rFonts w:ascii="Times New Roman" w:hAnsi="Times New Roman"/>
        </w:rPr>
      </w:pPr>
      <w:r>
        <w:rPr>
          <w:rFonts w:ascii="Times New Roman" w:hAnsi="Times New Roman"/>
        </w:rPr>
        <w:t xml:space="preserve">C. Firm and productive. </w:t>
      </w:r>
      <w:r>
        <w:rPr>
          <w:rFonts w:ascii="Times New Roman" w:hAnsi="Times New Roman"/>
        </w:rPr>
        <w:tab/>
      </w:r>
      <w:r>
        <w:rPr>
          <w:rFonts w:ascii="Times New Roman" w:hAnsi="Times New Roman"/>
        </w:rPr>
        <w:t>D. Reflective and considerate.</w:t>
      </w:r>
    </w:p>
    <w:p>
      <w:pPr>
        <w:spacing w:line="288" w:lineRule="auto"/>
        <w:jc w:val="left"/>
        <w:rPr>
          <w:rFonts w:ascii="Times New Roman" w:hAnsi="Times New Roman"/>
        </w:rPr>
      </w:pPr>
      <w:r>
        <w:rPr>
          <w:rFonts w:ascii="Times New Roman" w:hAnsi="Times New Roman"/>
        </w:rPr>
        <w:t>6. What might make Di Bon become a yoga instructor?</w:t>
      </w:r>
    </w:p>
    <w:p>
      <w:pPr>
        <w:spacing w:line="288" w:lineRule="auto"/>
        <w:jc w:val="left"/>
        <w:rPr>
          <w:rFonts w:ascii="Times New Roman" w:hAnsi="Times New Roman"/>
        </w:rPr>
      </w:pPr>
      <w:r>
        <w:rPr>
          <w:rFonts w:ascii="Times New Roman" w:hAnsi="Times New Roman"/>
        </w:rPr>
        <w:t xml:space="preserve">A. The desire to help others. </w:t>
      </w:r>
      <w:r>
        <w:rPr>
          <w:rFonts w:ascii="Times New Roman" w:hAnsi="Times New Roman"/>
        </w:rPr>
        <w:tab/>
      </w:r>
      <w:r>
        <w:rPr>
          <w:rFonts w:ascii="Times New Roman" w:hAnsi="Times New Roman"/>
        </w:rPr>
        <w:t>B. The exploration for a cure.</w:t>
      </w:r>
    </w:p>
    <w:p>
      <w:pPr>
        <w:spacing w:line="288" w:lineRule="auto"/>
        <w:jc w:val="left"/>
        <w:rPr>
          <w:rFonts w:ascii="Times New Roman" w:hAnsi="Times New Roman"/>
        </w:rPr>
      </w:pPr>
      <w:r>
        <w:rPr>
          <w:rFonts w:ascii="Times New Roman" w:hAnsi="Times New Roman"/>
        </w:rPr>
        <w:t xml:space="preserve">C. The passion for learning something new. </w:t>
      </w:r>
      <w:r>
        <w:rPr>
          <w:rFonts w:ascii="Times New Roman" w:hAnsi="Times New Roman"/>
        </w:rPr>
        <w:tab/>
      </w:r>
      <w:r>
        <w:rPr>
          <w:rFonts w:ascii="Times New Roman" w:hAnsi="Times New Roman"/>
        </w:rPr>
        <w:t>D. The determination to get over challenges.</w:t>
      </w:r>
    </w:p>
    <w:p>
      <w:pPr>
        <w:spacing w:line="288" w:lineRule="auto"/>
        <w:jc w:val="left"/>
        <w:rPr>
          <w:rFonts w:ascii="Times New Roman" w:hAnsi="Times New Roman"/>
        </w:rPr>
      </w:pPr>
      <w:r>
        <w:rPr>
          <w:rFonts w:ascii="Times New Roman" w:hAnsi="Times New Roman"/>
        </w:rPr>
        <w:t>7. What can we learn from Di Bon?</w:t>
      </w:r>
    </w:p>
    <w:p>
      <w:pPr>
        <w:spacing w:line="288" w:lineRule="auto"/>
        <w:jc w:val="left"/>
        <w:rPr>
          <w:rFonts w:ascii="Times New Roman" w:hAnsi="Times New Roman"/>
        </w:rPr>
      </w:pPr>
      <w:r>
        <w:rPr>
          <w:rFonts w:ascii="Times New Roman" w:hAnsi="Times New Roman"/>
        </w:rPr>
        <w:t xml:space="preserve">A. More haste, less speed. </w:t>
      </w:r>
      <w:r>
        <w:rPr>
          <w:rFonts w:ascii="Times New Roman" w:hAnsi="Times New Roman"/>
        </w:rPr>
        <w:tab/>
      </w:r>
      <w:r>
        <w:rPr>
          <w:rFonts w:ascii="Times New Roman" w:hAnsi="Times New Roman"/>
        </w:rPr>
        <w:t>B. It never rains but it pours.</w:t>
      </w:r>
    </w:p>
    <w:p>
      <w:pPr>
        <w:spacing w:line="288" w:lineRule="auto"/>
        <w:jc w:val="left"/>
        <w:rPr>
          <w:rFonts w:ascii="Times New Roman" w:hAnsi="Times New Roman"/>
        </w:rPr>
      </w:pPr>
      <w:r>
        <w:rPr>
          <w:rFonts w:ascii="Times New Roman" w:hAnsi="Times New Roman"/>
        </w:rPr>
        <w:t xml:space="preserve">C. Focus on the big, start small. </w:t>
      </w:r>
      <w:r>
        <w:rPr>
          <w:rFonts w:ascii="Times New Roman" w:hAnsi="Times New Roman"/>
        </w:rPr>
        <w:tab/>
      </w:r>
      <w:r>
        <w:rPr>
          <w:rFonts w:ascii="Times New Roman" w:hAnsi="Times New Roman"/>
        </w:rPr>
        <w:t>D. There is no royal road to learning.</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jc w:val="left"/>
        <w:rPr>
          <w:rFonts w:ascii="Times New Roman" w:hAnsi="Times New Roman"/>
        </w:rPr>
      </w:pPr>
      <w:r>
        <w:rPr>
          <w:rFonts w:ascii="Times New Roman" w:hAnsi="Times New Roman"/>
        </w:rPr>
        <w:t>Mesopotamia was home to some of the very first cities in existence, leading many to link it to the birth of civilization. The origin of these cities is still unknown today, although many theories exist. One suggestion is that the development and building of temples created a place where people would gather, and thus served as points of contact between different groups of people.</w:t>
      </w:r>
    </w:p>
    <w:p>
      <w:pPr>
        <w:spacing w:line="288" w:lineRule="auto"/>
        <w:ind w:firstLine="420" w:firstLineChars="200"/>
        <w:jc w:val="left"/>
        <w:rPr>
          <w:rFonts w:ascii="Times New Roman" w:hAnsi="Times New Roman"/>
        </w:rPr>
      </w:pPr>
      <w:r>
        <w:rPr>
          <w:rFonts w:ascii="Times New Roman" w:hAnsi="Times New Roman"/>
        </w:rPr>
        <w:t xml:space="preserve">Others believe that people sought </w:t>
      </w:r>
      <w:r>
        <w:rPr>
          <w:rFonts w:ascii="Times New Roman" w:hAnsi="Times New Roman"/>
          <w:b/>
          <w:u w:val="single"/>
        </w:rPr>
        <w:t>sanctuary</w:t>
      </w:r>
      <w:r>
        <w:rPr>
          <w:rFonts w:ascii="Times New Roman" w:hAnsi="Times New Roman"/>
        </w:rPr>
        <w:t xml:space="preserve"> from natural disasters. As the Mesopotamians were able to develop technology to help them control the nearby rivers, such as levees, they could ensure a good crop. They had no need to be nomadic, and were able</w:t>
      </w:r>
      <w:r>
        <w:rPr>
          <w:rFonts w:hint="eastAsia" w:ascii="Times New Roman" w:hAnsi="Times New Roman"/>
        </w:rPr>
        <w:t xml:space="preserve"> </w:t>
      </w:r>
      <w:r>
        <w:rPr>
          <w:rFonts w:ascii="Times New Roman" w:hAnsi="Times New Roman"/>
        </w:rPr>
        <w:t>to settle in one place comfortably. It is for this reason that all the early cities were built along the two major rivers.</w:t>
      </w:r>
    </w:p>
    <w:p>
      <w:pPr>
        <w:spacing w:line="288" w:lineRule="auto"/>
        <w:ind w:firstLine="420" w:firstLineChars="200"/>
        <w:jc w:val="left"/>
        <w:rPr>
          <w:rFonts w:ascii="Times New Roman" w:hAnsi="Times New Roman"/>
        </w:rPr>
      </w:pPr>
      <w:r>
        <w:rPr>
          <w:rFonts w:ascii="Times New Roman" w:hAnsi="Times New Roman"/>
        </w:rPr>
        <w:t>From the moment the Sumerians began to form these cities, it forever altered human history. People went from being ruled by nature, to attempting to control it and make it work for them. By 4500 BCE the first recorded city rose in the form of Uruk. However, the only urban structure at this point was the temple, which regulated all economic and social matters.</w:t>
      </w:r>
    </w:p>
    <w:p>
      <w:pPr>
        <w:spacing w:line="288" w:lineRule="auto"/>
        <w:ind w:firstLine="420" w:firstLineChars="200"/>
        <w:jc w:val="left"/>
        <w:rPr>
          <w:rFonts w:ascii="Times New Roman" w:hAnsi="Times New Roman"/>
        </w:rPr>
      </w:pPr>
      <w:r>
        <w:rPr>
          <w:rFonts w:ascii="Times New Roman" w:hAnsi="Times New Roman"/>
        </w:rPr>
        <w:t>The central purpose of these early cities was to help regulate trade, as southern Mesopotamia was reliable on outside resources. This need encouraged the spread of urbanization. However, communication between the cities was difficult, so each city developed into an individual city-state. This led to territorial disputes and, inevitably, war.</w:t>
      </w:r>
    </w:p>
    <w:p>
      <w:pPr>
        <w:spacing w:line="288" w:lineRule="auto"/>
        <w:ind w:firstLine="420" w:firstLineChars="200"/>
        <w:jc w:val="left"/>
        <w:rPr>
          <w:rFonts w:ascii="Times New Roman" w:hAnsi="Times New Roman"/>
        </w:rPr>
      </w:pPr>
      <w:r>
        <w:rPr>
          <w:rFonts w:ascii="Times New Roman" w:hAnsi="Times New Roman"/>
        </w:rPr>
        <w:t>In order to keep their cities protected, the Mesopotamians built fortifications, and walled cities rose. Migration to these cities increased, and more buildings were erected. Cities gradually expanded and rulers were proclaimed, who then began looking outwards for trade and conquest.</w:t>
      </w:r>
    </w:p>
    <w:p>
      <w:pPr>
        <w:spacing w:line="288" w:lineRule="auto"/>
        <w:jc w:val="left"/>
        <w:rPr>
          <w:rFonts w:hint="eastAsia" w:ascii="Times New Roman" w:hAnsi="Times New Roman"/>
        </w:rPr>
      </w:pPr>
      <w:r>
        <w:rPr>
          <w:rFonts w:hint="eastAsia" w:ascii="Times New Roman" w:hAnsi="Times New Roman"/>
        </w:rPr>
        <w:t xml:space="preserve">8. What does the underlined word </w:t>
      </w:r>
      <w:r>
        <w:rPr>
          <w:rFonts w:ascii="Times New Roman" w:hAnsi="Times New Roman"/>
        </w:rPr>
        <w:t>“</w:t>
      </w:r>
      <w:r>
        <w:rPr>
          <w:rFonts w:hint="eastAsia" w:ascii="Times New Roman" w:hAnsi="Times New Roman"/>
        </w:rPr>
        <w:t>sanctuary</w:t>
      </w:r>
      <w:r>
        <w:rPr>
          <w:rFonts w:ascii="Times New Roman" w:hAnsi="Times New Roman"/>
        </w:rPr>
        <w:t xml:space="preserve">” </w:t>
      </w:r>
      <w:r>
        <w:rPr>
          <w:rFonts w:hint="eastAsia" w:ascii="Times New Roman" w:hAnsi="Times New Roman"/>
        </w:rPr>
        <w:t>mean?</w:t>
      </w:r>
    </w:p>
    <w:p>
      <w:pPr>
        <w:spacing w:line="288" w:lineRule="auto"/>
        <w:jc w:val="left"/>
        <w:rPr>
          <w:rFonts w:ascii="Times New Roman" w:hAnsi="Times New Roman"/>
        </w:rPr>
      </w:pPr>
      <w:r>
        <w:rPr>
          <w:rFonts w:ascii="Times New Roman" w:hAnsi="Times New Roman"/>
        </w:rPr>
        <w:t xml:space="preserve">A. rescue. </w:t>
      </w:r>
      <w:r>
        <w:rPr>
          <w:rFonts w:ascii="Times New Roman" w:hAnsi="Times New Roman"/>
        </w:rPr>
        <w:tab/>
      </w:r>
      <w:r>
        <w:rPr>
          <w:rFonts w:ascii="Times New Roman" w:hAnsi="Times New Roman"/>
        </w:rPr>
        <w:t xml:space="preserve">B. stability. </w:t>
      </w:r>
      <w:r>
        <w:rPr>
          <w:rFonts w:ascii="Times New Roman" w:hAnsi="Times New Roman"/>
        </w:rPr>
        <w:tab/>
      </w:r>
      <w:r>
        <w:rPr>
          <w:rFonts w:ascii="Times New Roman" w:hAnsi="Times New Roman"/>
        </w:rPr>
        <w:t xml:space="preserve">C. shelter. </w:t>
      </w:r>
      <w:r>
        <w:rPr>
          <w:rFonts w:ascii="Times New Roman" w:hAnsi="Times New Roman"/>
        </w:rPr>
        <w:tab/>
      </w:r>
      <w:r>
        <w:rPr>
          <w:rFonts w:ascii="Times New Roman" w:hAnsi="Times New Roman"/>
        </w:rPr>
        <w:t>D. accommodation.</w:t>
      </w:r>
    </w:p>
    <w:p>
      <w:pPr>
        <w:spacing w:line="288" w:lineRule="auto"/>
        <w:jc w:val="left"/>
        <w:rPr>
          <w:rFonts w:ascii="Times New Roman" w:hAnsi="Times New Roman"/>
        </w:rPr>
      </w:pPr>
      <w:r>
        <w:rPr>
          <w:rFonts w:ascii="Times New Roman" w:hAnsi="Times New Roman"/>
        </w:rPr>
        <w:t>9. What is paragraph 3 mainly about?</w:t>
      </w:r>
    </w:p>
    <w:p>
      <w:pPr>
        <w:spacing w:line="288" w:lineRule="auto"/>
        <w:jc w:val="left"/>
        <w:rPr>
          <w:rFonts w:ascii="Times New Roman" w:hAnsi="Times New Roman"/>
        </w:rPr>
      </w:pPr>
      <w:r>
        <w:rPr>
          <w:rFonts w:ascii="Times New Roman" w:hAnsi="Times New Roman"/>
        </w:rPr>
        <w:t xml:space="preserve">A. The function of early cities. </w:t>
      </w:r>
      <w:r>
        <w:rPr>
          <w:rFonts w:ascii="Times New Roman" w:hAnsi="Times New Roman"/>
        </w:rPr>
        <w:tab/>
      </w:r>
      <w:r>
        <w:rPr>
          <w:rFonts w:ascii="Times New Roman" w:hAnsi="Times New Roman"/>
        </w:rPr>
        <w:t>B. The structure of early cities.</w:t>
      </w:r>
    </w:p>
    <w:p>
      <w:pPr>
        <w:spacing w:line="288" w:lineRule="auto"/>
        <w:jc w:val="left"/>
        <w:rPr>
          <w:rFonts w:ascii="Times New Roman" w:hAnsi="Times New Roman"/>
        </w:rPr>
      </w:pPr>
      <w:r>
        <w:rPr>
          <w:rFonts w:ascii="Times New Roman" w:hAnsi="Times New Roman"/>
        </w:rPr>
        <w:t xml:space="preserve">C. The regulation of early cities. </w:t>
      </w:r>
      <w:r>
        <w:rPr>
          <w:rFonts w:ascii="Times New Roman" w:hAnsi="Times New Roman"/>
        </w:rPr>
        <w:tab/>
      </w:r>
      <w:r>
        <w:rPr>
          <w:rFonts w:ascii="Times New Roman" w:hAnsi="Times New Roman"/>
        </w:rPr>
        <w:t>D. The appearance of early cities.</w:t>
      </w:r>
    </w:p>
    <w:p>
      <w:pPr>
        <w:spacing w:line="288" w:lineRule="auto"/>
        <w:jc w:val="left"/>
        <w:rPr>
          <w:rFonts w:ascii="Times New Roman" w:hAnsi="Times New Roman"/>
        </w:rPr>
      </w:pPr>
      <w:r>
        <w:rPr>
          <w:rFonts w:ascii="Times New Roman" w:hAnsi="Times New Roman"/>
        </w:rPr>
        <w:t>10. What caused cities to become city-states?</w:t>
      </w:r>
    </w:p>
    <w:p>
      <w:pPr>
        <w:spacing w:line="288" w:lineRule="auto"/>
        <w:jc w:val="left"/>
        <w:rPr>
          <w:rFonts w:ascii="Times New Roman" w:hAnsi="Times New Roman"/>
        </w:rPr>
      </w:pPr>
      <w:r>
        <w:rPr>
          <w:rFonts w:ascii="Times New Roman" w:hAnsi="Times New Roman"/>
        </w:rPr>
        <w:t xml:space="preserve">A. War and conflicts. </w:t>
      </w:r>
      <w:r>
        <w:rPr>
          <w:rFonts w:ascii="Times New Roman" w:hAnsi="Times New Roman"/>
        </w:rPr>
        <w:tab/>
      </w:r>
      <w:r>
        <w:rPr>
          <w:rFonts w:ascii="Times New Roman" w:hAnsi="Times New Roman"/>
        </w:rPr>
        <w:tab/>
      </w:r>
      <w:r>
        <w:rPr>
          <w:rFonts w:ascii="Times New Roman" w:hAnsi="Times New Roman"/>
        </w:rPr>
        <w:t>B. Limited interaction.</w:t>
      </w:r>
    </w:p>
    <w:p>
      <w:pPr>
        <w:spacing w:line="288" w:lineRule="auto"/>
        <w:jc w:val="left"/>
        <w:rPr>
          <w:rFonts w:ascii="Times New Roman" w:hAnsi="Times New Roman"/>
        </w:rPr>
      </w:pPr>
      <w:r>
        <w:rPr>
          <w:rFonts w:ascii="Times New Roman" w:hAnsi="Times New Roman"/>
        </w:rPr>
        <w:t xml:space="preserve">C. The spread of urbanization. </w:t>
      </w:r>
      <w:r>
        <w:rPr>
          <w:rFonts w:ascii="Times New Roman" w:hAnsi="Times New Roman"/>
        </w:rPr>
        <w:tab/>
      </w:r>
      <w:r>
        <w:rPr>
          <w:rFonts w:ascii="Times New Roman" w:hAnsi="Times New Roman"/>
        </w:rPr>
        <w:t>D. Competition for resources.</w:t>
      </w:r>
    </w:p>
    <w:p>
      <w:pPr>
        <w:spacing w:line="288" w:lineRule="auto"/>
        <w:jc w:val="left"/>
        <w:rPr>
          <w:rFonts w:ascii="Times New Roman" w:hAnsi="Times New Roman"/>
        </w:rPr>
      </w:pPr>
      <w:r>
        <w:rPr>
          <w:rFonts w:ascii="Times New Roman" w:hAnsi="Times New Roman"/>
        </w:rPr>
        <w:t>11. What is the best title?</w:t>
      </w:r>
    </w:p>
    <w:p>
      <w:pPr>
        <w:spacing w:line="288" w:lineRule="auto"/>
        <w:jc w:val="left"/>
        <w:rPr>
          <w:rFonts w:ascii="Times New Roman" w:hAnsi="Times New Roman"/>
        </w:rPr>
      </w:pPr>
      <w:r>
        <w:rPr>
          <w:rFonts w:ascii="Times New Roman" w:hAnsi="Times New Roman"/>
        </w:rPr>
        <w:t xml:space="preserve">A. The birth of city-states. </w:t>
      </w:r>
      <w:r>
        <w:rPr>
          <w:rFonts w:ascii="Times New Roman" w:hAnsi="Times New Roman"/>
        </w:rPr>
        <w:tab/>
      </w:r>
      <w:r>
        <w:rPr>
          <w:rFonts w:ascii="Times New Roman" w:hAnsi="Times New Roman"/>
        </w:rPr>
        <w:t>B. The first cities in the world.</w:t>
      </w:r>
    </w:p>
    <w:p>
      <w:pPr>
        <w:spacing w:line="288" w:lineRule="auto"/>
        <w:jc w:val="left"/>
        <w:rPr>
          <w:rFonts w:ascii="Times New Roman" w:hAnsi="Times New Roman"/>
        </w:rPr>
      </w:pPr>
      <w:r>
        <w:rPr>
          <w:rFonts w:ascii="Times New Roman" w:hAnsi="Times New Roman"/>
        </w:rPr>
        <w:t xml:space="preserve">C. The urban expansion in the world. </w:t>
      </w:r>
      <w:r>
        <w:rPr>
          <w:rFonts w:ascii="Times New Roman" w:hAnsi="Times New Roman"/>
        </w:rPr>
        <w:tab/>
      </w:r>
      <w:r>
        <w:rPr>
          <w:rFonts w:ascii="Times New Roman" w:hAnsi="Times New Roman"/>
        </w:rPr>
        <w:t>D. The conquest of nature in Mesopotamia.</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jc w:val="left"/>
        <w:rPr>
          <w:rFonts w:ascii="Times New Roman" w:hAnsi="Times New Roman"/>
        </w:rPr>
      </w:pPr>
      <w:r>
        <w:rPr>
          <w:rFonts w:ascii="Times New Roman" w:hAnsi="Times New Roman"/>
        </w:rPr>
        <w:t>Manatees—often called sea cows—are an anomaly in the animal kingdom. Neither predator nor prey, these peaceable creatures, which can grow to 13 feet and weigh more than 2,000 pounds, are evolutionarily devoid of aggression. Crystal River—“Manatee Capital of the World”—is the epicenter of their presence and recovery.</w:t>
      </w:r>
    </w:p>
    <w:p>
      <w:pPr>
        <w:spacing w:line="288" w:lineRule="auto"/>
        <w:ind w:firstLine="420" w:firstLineChars="200"/>
        <w:jc w:val="left"/>
        <w:rPr>
          <w:rFonts w:ascii="Times New Roman" w:hAnsi="Times New Roman"/>
        </w:rPr>
      </w:pPr>
      <w:r>
        <w:rPr>
          <w:rFonts w:ascii="Times New Roman" w:hAnsi="Times New Roman"/>
        </w:rPr>
        <w:t>Yet despite some gains, manatees still face grave threats. Three-quarters of Florida’s 22 million people live along the coast, many in prime manatee habitat, where the strain of human-presence has degraded the state’s enchanted springs, waterways, and wetlands. In Indian River Lagoon, for example, an important manatee habitat along Florida’s densely populated east coast, decades of human waste, sediment from real estate development, and fertilizers from lawns and farms have clouded the water. That has killed seagrass, manatees’ main food source there. More than a thousand manatees have died in the lagoon during the past two years.</w:t>
      </w:r>
    </w:p>
    <w:p>
      <w:pPr>
        <w:spacing w:line="288" w:lineRule="auto"/>
        <w:ind w:firstLine="420" w:firstLineChars="200"/>
        <w:jc w:val="left"/>
        <w:rPr>
          <w:rFonts w:ascii="Times New Roman" w:hAnsi="Times New Roman"/>
        </w:rPr>
      </w:pPr>
      <w:r>
        <w:rPr>
          <w:rFonts w:ascii="Times New Roman" w:hAnsi="Times New Roman"/>
        </w:rPr>
        <w:t>What people don’t understand is the need to help support them in waterways. That means restoring seagrass beds and freshwater aquatic vegetation, the basis of their existence and of the overall health of Florida’s waters. Steps to reverse the damage started small. Neighbors gathered with rakes, scooping up algae by hand. Ironically, it was Save Crystal River—the group environmentalists had opposed during their fight over the manatee’s endangered status—that spearheaded the restoration of aquatic vegetation. With funding from the state government, Save Crystal River hired Sea&amp; Shoreline, an aquatic restoration firm, to remove the waste and replant the river bottom with eelgrass, which grows long, ribbon like leaves.</w:t>
      </w:r>
    </w:p>
    <w:p>
      <w:pPr>
        <w:spacing w:line="288" w:lineRule="auto"/>
        <w:ind w:firstLine="420" w:firstLineChars="200"/>
        <w:jc w:val="left"/>
        <w:rPr>
          <w:rFonts w:ascii="Times New Roman" w:hAnsi="Times New Roman"/>
        </w:rPr>
      </w:pPr>
      <w:r>
        <w:rPr>
          <w:rFonts w:ascii="Times New Roman" w:hAnsi="Times New Roman"/>
        </w:rPr>
        <w:t>While the prospect of replanting the entire river was daunting, after vacuuming more than 300 million pounds of detritus and planting some 350,000 individual eelgrass pods by hand, the groups have flipped the river back to an ecosystem no longer dominated by algae.</w:t>
      </w:r>
    </w:p>
    <w:p>
      <w:pPr>
        <w:spacing w:line="288" w:lineRule="auto"/>
        <w:ind w:firstLine="420" w:firstLineChars="200"/>
        <w:jc w:val="left"/>
        <w:rPr>
          <w:rFonts w:ascii="Times New Roman" w:hAnsi="Times New Roman"/>
        </w:rPr>
      </w:pPr>
      <w:r>
        <w:rPr>
          <w:rFonts w:ascii="Times New Roman" w:hAnsi="Times New Roman"/>
        </w:rPr>
        <w:t>Instead of spending the few short winter months in Crystal River before heading back out into the Gulf of Mexico to graze, some manatees now linger here year-round, enjoying fat times. Aerial surveys from January 2022 revealed the highest number of manatees ever recorded in these waters—more than a thousand in Kings Bay alone.</w:t>
      </w:r>
    </w:p>
    <w:p>
      <w:pPr>
        <w:spacing w:line="288" w:lineRule="auto"/>
        <w:jc w:val="left"/>
        <w:rPr>
          <w:rFonts w:ascii="Times New Roman" w:hAnsi="Times New Roman"/>
        </w:rPr>
      </w:pPr>
      <w:r>
        <w:rPr>
          <w:rFonts w:ascii="Times New Roman" w:hAnsi="Times New Roman"/>
        </w:rPr>
        <w:t>12. What is a feature of manatees?</w:t>
      </w:r>
    </w:p>
    <w:p>
      <w:pPr>
        <w:spacing w:line="288" w:lineRule="auto"/>
        <w:jc w:val="left"/>
        <w:rPr>
          <w:rFonts w:ascii="Times New Roman" w:hAnsi="Times New Roman"/>
        </w:rPr>
      </w:pPr>
      <w:r>
        <w:rPr>
          <w:rFonts w:ascii="Times New Roman" w:hAnsi="Times New Roman"/>
        </w:rPr>
        <w:t xml:space="preserve">A. They are gentle animals. </w:t>
      </w:r>
      <w:r>
        <w:rPr>
          <w:rFonts w:ascii="Times New Roman" w:hAnsi="Times New Roman"/>
        </w:rPr>
        <w:tab/>
      </w:r>
      <w:r>
        <w:rPr>
          <w:rFonts w:ascii="Times New Roman" w:hAnsi="Times New Roman"/>
        </w:rPr>
        <w:t>B. They feed on small creatures.</w:t>
      </w:r>
    </w:p>
    <w:p>
      <w:pPr>
        <w:spacing w:line="288" w:lineRule="auto"/>
        <w:jc w:val="left"/>
        <w:rPr>
          <w:rFonts w:ascii="Times New Roman" w:hAnsi="Times New Roman"/>
        </w:rPr>
      </w:pPr>
      <w:r>
        <w:rPr>
          <w:rFonts w:ascii="Times New Roman" w:hAnsi="Times New Roman"/>
        </w:rPr>
        <w:t xml:space="preserve">C. They are slightly aggressive. </w:t>
      </w:r>
      <w:r>
        <w:rPr>
          <w:rFonts w:ascii="Times New Roman" w:hAnsi="Times New Roman"/>
        </w:rPr>
        <w:tab/>
      </w:r>
      <w:r>
        <w:rPr>
          <w:rFonts w:ascii="Times New Roman" w:hAnsi="Times New Roman"/>
        </w:rPr>
        <w:t>D. They look cute for their shape.</w:t>
      </w:r>
    </w:p>
    <w:p>
      <w:pPr>
        <w:spacing w:line="288" w:lineRule="auto"/>
        <w:jc w:val="left"/>
        <w:rPr>
          <w:rFonts w:ascii="Times New Roman" w:hAnsi="Times New Roman"/>
        </w:rPr>
      </w:pPr>
      <w:r>
        <w:rPr>
          <w:rFonts w:ascii="Times New Roman" w:hAnsi="Times New Roman"/>
        </w:rPr>
        <w:t>13. What is the main reason for manatees’ decline?</w:t>
      </w:r>
    </w:p>
    <w:p>
      <w:pPr>
        <w:spacing w:line="288" w:lineRule="auto"/>
        <w:jc w:val="left"/>
        <w:rPr>
          <w:rFonts w:ascii="Times New Roman" w:hAnsi="Times New Roman"/>
        </w:rPr>
      </w:pPr>
      <w:r>
        <w:rPr>
          <w:rFonts w:ascii="Times New Roman" w:hAnsi="Times New Roman"/>
        </w:rPr>
        <w:t xml:space="preserve">A. Climate change. </w:t>
      </w:r>
      <w:r>
        <w:rPr>
          <w:rFonts w:ascii="Times New Roman" w:hAnsi="Times New Roman"/>
        </w:rPr>
        <w:tab/>
      </w:r>
      <w:r>
        <w:rPr>
          <w:rFonts w:ascii="Times New Roman" w:hAnsi="Times New Roman"/>
        </w:rPr>
        <w:tab/>
      </w:r>
      <w:r>
        <w:rPr>
          <w:rFonts w:ascii="Times New Roman" w:hAnsi="Times New Roman"/>
        </w:rPr>
        <w:t>B. Habitat loss.</w:t>
      </w:r>
    </w:p>
    <w:p>
      <w:pPr>
        <w:spacing w:line="288" w:lineRule="auto"/>
        <w:jc w:val="left"/>
        <w:rPr>
          <w:rFonts w:ascii="Times New Roman" w:hAnsi="Times New Roman"/>
        </w:rPr>
      </w:pPr>
      <w:r>
        <w:rPr>
          <w:rFonts w:ascii="Times New Roman" w:hAnsi="Times New Roman"/>
        </w:rPr>
        <w:t xml:space="preserve">C. Low food supply. </w:t>
      </w:r>
      <w:r>
        <w:rPr>
          <w:rFonts w:ascii="Times New Roman" w:hAnsi="Times New Roman"/>
        </w:rPr>
        <w:tab/>
      </w:r>
      <w:r>
        <w:rPr>
          <w:rFonts w:ascii="Times New Roman" w:hAnsi="Times New Roman"/>
        </w:rPr>
        <w:tab/>
      </w:r>
      <w:r>
        <w:rPr>
          <w:rFonts w:ascii="Times New Roman" w:hAnsi="Times New Roman"/>
        </w:rPr>
        <w:t>D. Human activities.</w:t>
      </w:r>
    </w:p>
    <w:p>
      <w:pPr>
        <w:spacing w:line="288" w:lineRule="auto"/>
        <w:jc w:val="left"/>
        <w:rPr>
          <w:rFonts w:ascii="Times New Roman" w:hAnsi="Times New Roman"/>
        </w:rPr>
      </w:pPr>
      <w:r>
        <w:rPr>
          <w:rFonts w:ascii="Times New Roman" w:hAnsi="Times New Roman"/>
        </w:rPr>
        <w:t>14. How did Save Crystal River help improve manatees’ endangered situation?</w:t>
      </w:r>
    </w:p>
    <w:p>
      <w:pPr>
        <w:spacing w:line="288" w:lineRule="auto"/>
        <w:jc w:val="left"/>
        <w:rPr>
          <w:rFonts w:ascii="Times New Roman" w:hAnsi="Times New Roman"/>
        </w:rPr>
      </w:pPr>
      <w:r>
        <w:rPr>
          <w:rFonts w:ascii="Times New Roman" w:hAnsi="Times New Roman"/>
        </w:rPr>
        <w:t>A. By removing wastes from the river.</w:t>
      </w:r>
    </w:p>
    <w:p>
      <w:pPr>
        <w:spacing w:line="288" w:lineRule="auto"/>
        <w:jc w:val="left"/>
        <w:rPr>
          <w:rFonts w:ascii="Times New Roman" w:hAnsi="Times New Roman"/>
        </w:rPr>
      </w:pPr>
      <w:r>
        <w:rPr>
          <w:rFonts w:ascii="Times New Roman" w:hAnsi="Times New Roman"/>
        </w:rPr>
        <w:t>B. By raising funds from the government.</w:t>
      </w:r>
    </w:p>
    <w:p>
      <w:pPr>
        <w:spacing w:line="288" w:lineRule="auto"/>
        <w:jc w:val="left"/>
        <w:rPr>
          <w:rFonts w:ascii="Times New Roman" w:hAnsi="Times New Roman"/>
        </w:rPr>
      </w:pPr>
      <w:r>
        <w:rPr>
          <w:rFonts w:ascii="Times New Roman" w:hAnsi="Times New Roman"/>
        </w:rPr>
        <w:t>C. By replanting algae in the river bottom.</w:t>
      </w:r>
    </w:p>
    <w:p>
      <w:pPr>
        <w:spacing w:line="288" w:lineRule="auto"/>
        <w:jc w:val="left"/>
        <w:rPr>
          <w:rFonts w:ascii="Times New Roman" w:hAnsi="Times New Roman"/>
        </w:rPr>
      </w:pPr>
      <w:r>
        <w:rPr>
          <w:rFonts w:ascii="Times New Roman" w:hAnsi="Times New Roman"/>
        </w:rPr>
        <w:t>D. By refining manatees’ living surroundings.</w:t>
      </w:r>
    </w:p>
    <w:p>
      <w:pPr>
        <w:spacing w:line="288" w:lineRule="auto"/>
        <w:jc w:val="left"/>
        <w:rPr>
          <w:rFonts w:ascii="Times New Roman" w:hAnsi="Times New Roman"/>
        </w:rPr>
      </w:pPr>
      <w:r>
        <w:rPr>
          <w:rFonts w:ascii="Times New Roman" w:hAnsi="Times New Roman"/>
        </w:rPr>
        <w:t>15. What can we learn about manatees from the last paragraph?</w:t>
      </w:r>
    </w:p>
    <w:p>
      <w:pPr>
        <w:spacing w:line="288" w:lineRule="auto"/>
        <w:jc w:val="left"/>
        <w:rPr>
          <w:rFonts w:ascii="Times New Roman" w:hAnsi="Times New Roman"/>
        </w:rPr>
      </w:pPr>
      <w:r>
        <w:rPr>
          <w:rFonts w:ascii="Times New Roman" w:hAnsi="Times New Roman"/>
        </w:rPr>
        <w:t>A. They enjoy the cold winter of Mexico.</w:t>
      </w:r>
    </w:p>
    <w:p>
      <w:pPr>
        <w:spacing w:line="288" w:lineRule="auto"/>
        <w:jc w:val="left"/>
        <w:rPr>
          <w:rFonts w:ascii="Times New Roman" w:hAnsi="Times New Roman"/>
        </w:rPr>
      </w:pPr>
      <w:r>
        <w:rPr>
          <w:rFonts w:ascii="Times New Roman" w:hAnsi="Times New Roman"/>
        </w:rPr>
        <w:t>B. They remain in Manatee Capital for long.</w:t>
      </w:r>
    </w:p>
    <w:p>
      <w:pPr>
        <w:spacing w:line="288" w:lineRule="auto"/>
        <w:jc w:val="left"/>
        <w:rPr>
          <w:rFonts w:ascii="Times New Roman" w:hAnsi="Times New Roman"/>
        </w:rPr>
      </w:pPr>
      <w:r>
        <w:rPr>
          <w:rFonts w:ascii="Times New Roman" w:hAnsi="Times New Roman"/>
        </w:rPr>
        <w:t>C. They head towards the warmer waters during winter.</w:t>
      </w:r>
    </w:p>
    <w:p>
      <w:pPr>
        <w:spacing w:line="288" w:lineRule="auto"/>
        <w:jc w:val="left"/>
        <w:rPr>
          <w:rFonts w:ascii="Times New Roman" w:hAnsi="Times New Roman"/>
        </w:rPr>
      </w:pPr>
      <w:r>
        <w:rPr>
          <w:rFonts w:ascii="Times New Roman" w:hAnsi="Times New Roman"/>
        </w:rPr>
        <w:t>D. They have the largest population ever recorded globally.</w:t>
      </w:r>
    </w:p>
    <w:p>
      <w:pPr>
        <w:spacing w:line="288" w:lineRule="auto"/>
        <w:jc w:val="left"/>
        <w:rPr>
          <w:rFonts w:hint="eastAsia" w:ascii="Times New Roman" w:hAnsi="Times New Roman"/>
          <w:b/>
          <w:sz w:val="24"/>
        </w:rPr>
      </w:pPr>
      <w:r>
        <w:rPr>
          <w:rFonts w:hint="eastAsia" w:ascii="Times New Roman" w:hAnsi="Times New Roman"/>
          <w:b/>
          <w:sz w:val="24"/>
        </w:rPr>
        <w:t>第二节(共5小题</w:t>
      </w:r>
      <w:r>
        <w:rPr>
          <w:rFonts w:hint="eastAsia" w:ascii="Times New Roman" w:hAnsi="Times New Roman"/>
          <w:b/>
          <w:sz w:val="24"/>
          <w:lang w:eastAsia="zh-CN"/>
        </w:rPr>
        <w:t>；</w:t>
      </w:r>
      <w:r>
        <w:rPr>
          <w:rFonts w:hint="eastAsia" w:ascii="Times New Roman" w:hAnsi="Times New Roman"/>
          <w:b/>
          <w:sz w:val="24"/>
        </w:rPr>
        <w:t>每小题2.5分</w:t>
      </w:r>
      <w:r>
        <w:rPr>
          <w:rFonts w:hint="eastAsia" w:ascii="Times New Roman" w:hAnsi="Times New Roman"/>
          <w:b/>
          <w:sz w:val="24"/>
          <w:lang w:eastAsia="zh-CN"/>
        </w:rPr>
        <w:t>，</w:t>
      </w:r>
      <w:r>
        <w:rPr>
          <w:rFonts w:hint="eastAsia" w:ascii="Times New Roman" w:hAnsi="Times New Roman"/>
          <w:b/>
          <w:sz w:val="24"/>
        </w:rPr>
        <w:t>满分12.5分)</w:t>
      </w:r>
    </w:p>
    <w:p>
      <w:pPr>
        <w:spacing w:line="288" w:lineRule="auto"/>
        <w:jc w:val="left"/>
        <w:rPr>
          <w:rFonts w:hint="eastAsia" w:ascii="Times New Roman" w:hAnsi="Times New Roman"/>
        </w:rPr>
      </w:pPr>
      <w:r>
        <w:rPr>
          <w:rFonts w:hint="eastAsia" w:ascii="Times New Roman" w:hAnsi="Times New Roman"/>
        </w:rPr>
        <w:t>阅读下面短文，从短文后的选项中选出可以填入空白处的最佳选项。选项中有两项为多余选项。</w:t>
      </w:r>
    </w:p>
    <w:p>
      <w:pPr>
        <w:spacing w:line="288" w:lineRule="auto"/>
        <w:ind w:firstLine="420" w:firstLineChars="200"/>
        <w:jc w:val="left"/>
        <w:rPr>
          <w:rFonts w:ascii="Times New Roman" w:hAnsi="Times New Roman"/>
        </w:rPr>
      </w:pPr>
      <w:r>
        <w:rPr>
          <w:rFonts w:ascii="Times New Roman" w:hAnsi="Times New Roman"/>
        </w:rPr>
        <w:t>It is natural to compare ourselves to others and to get caught in a mental comparison loop, and yet this seldom is beneficial. You may have heard the expression, “</w:t>
      </w:r>
      <w:r>
        <w:rPr>
          <w:rFonts w:ascii="Times New Roman" w:hAnsi="Times New Roman"/>
          <w:u w:val="single"/>
        </w:rPr>
        <w:t xml:space="preserve">   16   </w:t>
      </w:r>
      <w:r>
        <w:rPr>
          <w:rFonts w:ascii="Times New Roman" w:hAnsi="Times New Roman"/>
        </w:rPr>
        <w:t>” To me, this rings true as I have found it is quite difficult to compare myself to others and feel satisfied at the same time.</w:t>
      </w:r>
    </w:p>
    <w:p>
      <w:pPr>
        <w:spacing w:line="288" w:lineRule="auto"/>
        <w:ind w:firstLine="420" w:firstLineChars="200"/>
        <w:jc w:val="left"/>
        <w:rPr>
          <w:rFonts w:ascii="Times New Roman" w:hAnsi="Times New Roman"/>
        </w:rPr>
      </w:pPr>
      <w:r>
        <w:rPr>
          <w:rFonts w:ascii="Times New Roman" w:hAnsi="Times New Roman"/>
        </w:rPr>
        <w:t xml:space="preserve">Comparison not only robs us of delight, but it also fuels self-criticism and a lack of self-acceptance. </w:t>
      </w:r>
      <w:r>
        <w:rPr>
          <w:rFonts w:ascii="Times New Roman" w:hAnsi="Times New Roman"/>
          <w:u w:val="single"/>
        </w:rPr>
        <w:t xml:space="preserve">   17   </w:t>
      </w:r>
      <w:r>
        <w:rPr>
          <w:rFonts w:ascii="Times New Roman" w:hAnsi="Times New Roman"/>
        </w:rPr>
        <w:t xml:space="preserve"> “I am not as successful, competent, attractive as they are.” “Why don’t I have what they have?” We use comparison as an avenue for self-criticism, “What’s wrong with me? I must be an exact loser.” This hinders self-acceptance.</w:t>
      </w:r>
    </w:p>
    <w:p>
      <w:pPr>
        <w:spacing w:line="288" w:lineRule="auto"/>
        <w:ind w:firstLine="420" w:firstLineChars="200"/>
        <w:jc w:val="left"/>
        <w:rPr>
          <w:rFonts w:ascii="Times New Roman" w:hAnsi="Times New Roman"/>
        </w:rPr>
      </w:pPr>
      <w:r>
        <w:rPr>
          <w:rFonts w:ascii="Times New Roman" w:hAnsi="Times New Roman"/>
        </w:rPr>
        <w:t xml:space="preserve">We often tell ourselves we are acceptable only if we meet certain standards, and we evaluate how we measure up by looking at others. The tendency is to conclude that we are not measuring up, particularly if we have a low sense of self-worth. </w:t>
      </w:r>
      <w:r>
        <w:rPr>
          <w:rFonts w:ascii="Times New Roman" w:hAnsi="Times New Roman"/>
          <w:u w:val="single"/>
        </w:rPr>
        <w:t xml:space="preserve">   18   </w:t>
      </w:r>
      <w:r>
        <w:rPr>
          <w:rFonts w:ascii="Times New Roman" w:hAnsi="Times New Roman"/>
        </w:rPr>
        <w:t xml:space="preserve"> We don’t just ask ourselves, “What’s wrong with me?” We worry what others will think: “What’s wrong with them?” The looming sense of possible rejection creates uneasiness and anxiety.</w:t>
      </w:r>
    </w:p>
    <w:p>
      <w:pPr>
        <w:spacing w:line="288" w:lineRule="auto"/>
        <w:ind w:firstLine="420" w:firstLineChars="200"/>
        <w:jc w:val="left"/>
        <w:rPr>
          <w:rFonts w:ascii="Times New Roman" w:hAnsi="Times New Roman"/>
        </w:rPr>
      </w:pPr>
      <w:r>
        <w:rPr>
          <w:rFonts w:ascii="Times New Roman" w:hAnsi="Times New Roman"/>
          <w:u w:val="single"/>
        </w:rPr>
        <w:t xml:space="preserve">   19   </w:t>
      </w:r>
      <w:r>
        <w:rPr>
          <w:rFonts w:ascii="Times New Roman" w:hAnsi="Times New Roman"/>
        </w:rPr>
        <w:t xml:space="preserve"> It tells us that if we meet the expectations, lose weight, get a promotion, or buy a new house, we will feel better, calmer, more self-assured, and stop comparing ourselves. This may be temporarily true, yet, a comparison is an internal process that is ultimately based on our thoughts and sense of self, not external circumstances. We can always find something else to compare, another expectation we tell ourselves we are not meeting. </w:t>
      </w:r>
      <w:r>
        <w:rPr>
          <w:rFonts w:ascii="Times New Roman" w:hAnsi="Times New Roman"/>
          <w:u w:val="single"/>
        </w:rPr>
        <w:t xml:space="preserve">   20   </w:t>
      </w:r>
      <w:r>
        <w:rPr>
          <w:rFonts w:ascii="Times New Roman" w:hAnsi="Times New Roman"/>
        </w:rPr>
        <w:t xml:space="preserve"> So comparison can destroy our awareness of personal values gradually.</w:t>
      </w:r>
    </w:p>
    <w:p>
      <w:pPr>
        <w:spacing w:line="288" w:lineRule="auto"/>
        <w:ind w:firstLine="420" w:firstLineChars="200"/>
        <w:jc w:val="left"/>
        <w:rPr>
          <w:rFonts w:ascii="Times New Roman" w:hAnsi="Times New Roman"/>
        </w:rPr>
      </w:pPr>
      <w:r>
        <w:rPr>
          <w:rFonts w:ascii="Times New Roman" w:hAnsi="Times New Roman"/>
        </w:rPr>
        <w:t>To stop comparing ourselves to others, we have to recognize that the comparison game is unwinnable and stop playing.</w:t>
      </w:r>
    </w:p>
    <w:p>
      <w:pPr>
        <w:spacing w:line="288" w:lineRule="auto"/>
        <w:jc w:val="left"/>
        <w:rPr>
          <w:rFonts w:ascii="Times New Roman" w:hAnsi="Times New Roman"/>
        </w:rPr>
      </w:pPr>
      <w:r>
        <w:rPr>
          <w:rFonts w:ascii="Times New Roman" w:hAnsi="Times New Roman"/>
        </w:rPr>
        <w:t>A. No comparison, no life.</w:t>
      </w:r>
    </w:p>
    <w:p>
      <w:pPr>
        <w:spacing w:line="288" w:lineRule="auto"/>
        <w:jc w:val="left"/>
        <w:rPr>
          <w:rFonts w:ascii="Times New Roman" w:hAnsi="Times New Roman"/>
        </w:rPr>
      </w:pPr>
      <w:r>
        <w:rPr>
          <w:rFonts w:ascii="Times New Roman" w:hAnsi="Times New Roman"/>
        </w:rPr>
        <w:t>B. Comparison is the thief of joy.</w:t>
      </w:r>
    </w:p>
    <w:p>
      <w:pPr>
        <w:spacing w:line="288" w:lineRule="auto"/>
        <w:jc w:val="left"/>
        <w:rPr>
          <w:rFonts w:ascii="Times New Roman" w:hAnsi="Times New Roman"/>
        </w:rPr>
      </w:pPr>
      <w:r>
        <w:rPr>
          <w:rFonts w:ascii="Times New Roman" w:hAnsi="Times New Roman"/>
        </w:rPr>
        <w:t>C. Comparison can even be misleading.</w:t>
      </w:r>
    </w:p>
    <w:p>
      <w:pPr>
        <w:spacing w:line="288" w:lineRule="auto"/>
        <w:jc w:val="left"/>
        <w:rPr>
          <w:rFonts w:ascii="Times New Roman" w:hAnsi="Times New Roman"/>
        </w:rPr>
      </w:pPr>
      <w:r>
        <w:rPr>
          <w:rFonts w:ascii="Times New Roman" w:hAnsi="Times New Roman"/>
        </w:rPr>
        <w:t>D. We are focused on others and not on what is meaningful to us.</w:t>
      </w:r>
    </w:p>
    <w:p>
      <w:pPr>
        <w:spacing w:line="288" w:lineRule="auto"/>
        <w:jc w:val="left"/>
        <w:rPr>
          <w:rFonts w:ascii="Times New Roman" w:hAnsi="Times New Roman"/>
        </w:rPr>
      </w:pPr>
      <w:r>
        <w:rPr>
          <w:rFonts w:ascii="Times New Roman" w:hAnsi="Times New Roman"/>
        </w:rPr>
        <w:t>E. Typically, comparison will lead to feeling inadequate or inferior.</w:t>
      </w:r>
    </w:p>
    <w:p>
      <w:pPr>
        <w:spacing w:line="288" w:lineRule="auto"/>
        <w:jc w:val="left"/>
        <w:rPr>
          <w:rFonts w:ascii="Times New Roman" w:hAnsi="Times New Roman"/>
        </w:rPr>
      </w:pPr>
      <w:r>
        <w:rPr>
          <w:rFonts w:ascii="Times New Roman" w:hAnsi="Times New Roman"/>
        </w:rPr>
        <w:t>F. Shift from being guided by comparison to being guided by values.</w:t>
      </w:r>
    </w:p>
    <w:p>
      <w:pPr>
        <w:spacing w:line="288" w:lineRule="auto"/>
        <w:jc w:val="left"/>
        <w:rPr>
          <w:rFonts w:ascii="Times New Roman" w:hAnsi="Times New Roman"/>
        </w:rPr>
      </w:pPr>
      <w:r>
        <w:rPr>
          <w:rFonts w:ascii="Times New Roman" w:hAnsi="Times New Roman"/>
        </w:rPr>
        <w:t>G. And we fear that we are going to be judged by our perceived failures.</w:t>
      </w:r>
    </w:p>
    <w:p>
      <w:pPr>
        <w:spacing w:line="288" w:lineRule="auto"/>
        <w:jc w:val="left"/>
        <w:rPr>
          <w:rFonts w:hint="eastAsia" w:ascii="Times New Roman" w:hAnsi="Times New Roman"/>
          <w:b/>
          <w:sz w:val="24"/>
        </w:rPr>
      </w:pPr>
      <w:r>
        <w:rPr>
          <w:rFonts w:hint="eastAsia" w:ascii="Times New Roman" w:hAnsi="Times New Roman"/>
          <w:b/>
          <w:sz w:val="24"/>
        </w:rPr>
        <w:t xml:space="preserve">第二部分 </w:t>
      </w:r>
      <w:r>
        <w:rPr>
          <w:rFonts w:ascii="Times New Roman" w:hAnsi="Times New Roman"/>
          <w:b/>
          <w:sz w:val="24"/>
        </w:rPr>
        <w:t xml:space="preserve"> </w:t>
      </w:r>
      <w:r>
        <w:rPr>
          <w:rFonts w:hint="eastAsia" w:ascii="Times New Roman" w:hAnsi="Times New Roman"/>
          <w:b/>
          <w:sz w:val="24"/>
        </w:rPr>
        <w:t>语言运用(共两节，满分30分)</w:t>
      </w:r>
    </w:p>
    <w:p>
      <w:pPr>
        <w:spacing w:line="288" w:lineRule="auto"/>
        <w:jc w:val="left"/>
        <w:rPr>
          <w:rFonts w:hint="eastAsia" w:ascii="Times New Roman" w:hAnsi="Times New Roman"/>
          <w:b/>
          <w:sz w:val="24"/>
        </w:rPr>
      </w:pPr>
      <w:r>
        <w:rPr>
          <w:rFonts w:hint="eastAsia" w:ascii="Times New Roman" w:hAnsi="Times New Roman"/>
          <w:b/>
          <w:sz w:val="24"/>
        </w:rPr>
        <w:t>第一节(共15小题；每小题1分，满分15分)</w:t>
      </w:r>
    </w:p>
    <w:p>
      <w:pPr>
        <w:spacing w:line="288" w:lineRule="auto"/>
        <w:jc w:val="left"/>
        <w:rPr>
          <w:rFonts w:hint="eastAsia" w:ascii="Times New Roman" w:hAnsi="Times New Roman"/>
        </w:rPr>
      </w:pPr>
      <w:r>
        <w:rPr>
          <w:rFonts w:hint="eastAsia" w:ascii="Times New Roman" w:hAnsi="Times New Roman"/>
        </w:rPr>
        <w:t>阅读下面短文，从每题所给的A、B、C、D四个选项中选出可以填入空白处的最佳选项。</w:t>
      </w:r>
    </w:p>
    <w:p>
      <w:pPr>
        <w:spacing w:line="288" w:lineRule="auto"/>
        <w:ind w:firstLine="420" w:firstLineChars="200"/>
        <w:jc w:val="left"/>
        <w:rPr>
          <w:rFonts w:ascii="Times New Roman" w:hAnsi="Times New Roman"/>
        </w:rPr>
      </w:pPr>
      <w:r>
        <w:rPr>
          <w:rFonts w:ascii="Times New Roman" w:hAnsi="Times New Roman"/>
        </w:rPr>
        <w:t xml:space="preserve">“Do you want to run Radio 4’s Any Questions?” the BBC asked. I knew it was a great opportunity, but I wondered how </w:t>
      </w:r>
      <w:r>
        <w:rPr>
          <w:rFonts w:ascii="Times New Roman" w:hAnsi="Times New Roman"/>
          <w:u w:val="single"/>
        </w:rPr>
        <w:t xml:space="preserve">   21   </w:t>
      </w:r>
      <w:r>
        <w:rPr>
          <w:rFonts w:ascii="Times New Roman" w:hAnsi="Times New Roman"/>
        </w:rPr>
        <w:t xml:space="preserve"> I would manage to deal with all those high-powered panel members. I </w:t>
      </w:r>
      <w:r>
        <w:rPr>
          <w:rFonts w:ascii="Times New Roman" w:hAnsi="Times New Roman"/>
          <w:u w:val="single"/>
        </w:rPr>
        <w:t xml:space="preserve">   22   </w:t>
      </w:r>
      <w:r>
        <w:rPr>
          <w:rFonts w:ascii="Times New Roman" w:hAnsi="Times New Roman"/>
        </w:rPr>
        <w:t xml:space="preserve">. Then I rang my mother, as I always did when I was in </w:t>
      </w:r>
      <w:r>
        <w:rPr>
          <w:rFonts w:ascii="Times New Roman" w:hAnsi="Times New Roman"/>
          <w:u w:val="single"/>
        </w:rPr>
        <w:t xml:space="preserve">   23   </w:t>
      </w:r>
      <w:r>
        <w:rPr>
          <w:rFonts w:ascii="Times New Roman" w:hAnsi="Times New Roman"/>
        </w:rPr>
        <w:t xml:space="preserve">. “Go for it, darling,” she told me. “You may not enjoy all of it, but you’ll </w:t>
      </w:r>
      <w:r>
        <w:rPr>
          <w:rFonts w:ascii="Times New Roman" w:hAnsi="Times New Roman"/>
          <w:u w:val="single"/>
        </w:rPr>
        <w:t xml:space="preserve">   24   </w:t>
      </w:r>
      <w:r>
        <w:rPr>
          <w:rFonts w:ascii="Times New Roman" w:hAnsi="Times New Roman"/>
        </w:rPr>
        <w:t xml:space="preserve">.” That’s what I remember most about Mama—she was always </w:t>
      </w:r>
      <w:r>
        <w:rPr>
          <w:rFonts w:ascii="Times New Roman" w:hAnsi="Times New Roman"/>
          <w:u w:val="single"/>
        </w:rPr>
        <w:t xml:space="preserve">   25   </w:t>
      </w:r>
      <w:r>
        <w:rPr>
          <w:rFonts w:ascii="Times New Roman" w:hAnsi="Times New Roman"/>
        </w:rPr>
        <w:t xml:space="preserve"> to have a go.</w:t>
      </w:r>
    </w:p>
    <w:p>
      <w:pPr>
        <w:spacing w:line="288" w:lineRule="auto"/>
        <w:ind w:firstLine="420" w:firstLineChars="200"/>
        <w:jc w:val="left"/>
        <w:rPr>
          <w:rFonts w:ascii="Times New Roman" w:hAnsi="Times New Roman"/>
        </w:rPr>
      </w:pPr>
      <w:r>
        <w:rPr>
          <w:rFonts w:ascii="Times New Roman" w:hAnsi="Times New Roman"/>
        </w:rPr>
        <w:t xml:space="preserve">In many ways Mama had a </w:t>
      </w:r>
      <w:r>
        <w:rPr>
          <w:rFonts w:ascii="Times New Roman" w:hAnsi="Times New Roman"/>
          <w:u w:val="single"/>
        </w:rPr>
        <w:t xml:space="preserve">   26   </w:t>
      </w:r>
      <w:r>
        <w:rPr>
          <w:rFonts w:ascii="Times New Roman" w:hAnsi="Times New Roman"/>
        </w:rPr>
        <w:t xml:space="preserve"> life. She was born in Maidstone in 1916. She won a scholarship to London University but had to turn it down to earn some money for the family. She never </w:t>
      </w:r>
      <w:r>
        <w:rPr>
          <w:rFonts w:ascii="Times New Roman" w:hAnsi="Times New Roman"/>
          <w:u w:val="single"/>
        </w:rPr>
        <w:t xml:space="preserve">   27   </w:t>
      </w:r>
      <w:r>
        <w:rPr>
          <w:rFonts w:ascii="Times New Roman" w:hAnsi="Times New Roman"/>
        </w:rPr>
        <w:t xml:space="preserve"> or even regretted it, true to her philosophy: “Do what you can within your </w:t>
      </w:r>
      <w:r>
        <w:rPr>
          <w:rFonts w:ascii="Times New Roman" w:hAnsi="Times New Roman"/>
          <w:u w:val="single"/>
        </w:rPr>
        <w:t xml:space="preserve">   28   </w:t>
      </w:r>
      <w:r>
        <w:rPr>
          <w:rFonts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u w:val="single"/>
        </w:rPr>
        <w:t xml:space="preserve">   29   </w:t>
      </w:r>
      <w:r>
        <w:rPr>
          <w:rFonts w:ascii="Times New Roman" w:hAnsi="Times New Roman"/>
        </w:rPr>
        <w:t xml:space="preserve">, she found time to attend evening classes in all sorts of subjects. She read while cooking, serving in the shop, looking after us. She taught me we could all </w:t>
      </w:r>
      <w:r>
        <w:rPr>
          <w:rFonts w:ascii="Times New Roman" w:hAnsi="Times New Roman"/>
          <w:u w:val="single"/>
        </w:rPr>
        <w:t xml:space="preserve">   30   </w:t>
      </w:r>
      <w:r>
        <w:rPr>
          <w:rFonts w:ascii="Times New Roman" w:hAnsi="Times New Roman"/>
        </w:rPr>
        <w:t xml:space="preserve"> time for what we really wanted to do. For Mama, success was getting the most out of any situation. She was </w:t>
      </w:r>
      <w:r>
        <w:rPr>
          <w:rFonts w:ascii="Times New Roman" w:hAnsi="Times New Roman"/>
          <w:u w:val="single"/>
        </w:rPr>
        <w:t xml:space="preserve">   31   </w:t>
      </w:r>
      <w:r>
        <w:rPr>
          <w:rFonts w:ascii="Times New Roman" w:hAnsi="Times New Roman"/>
        </w:rPr>
        <w:t xml:space="preserve"> when I joined the BBC as a copy typist in the Southampton newsroom. “Enjoy it,” she told me. “Even if you never do more than type, you’ll be in a(n) </w:t>
      </w:r>
      <w:r>
        <w:rPr>
          <w:rFonts w:ascii="Times New Roman" w:hAnsi="Times New Roman"/>
          <w:u w:val="single"/>
        </w:rPr>
        <w:t xml:space="preserve">   32   </w:t>
      </w:r>
      <w:r>
        <w:rPr>
          <w:rFonts w:ascii="Times New Roman" w:hAnsi="Times New Roman"/>
        </w:rPr>
        <w:t xml:space="preserve"> most people never get near.” Yet she </w:t>
      </w:r>
      <w:r>
        <w:rPr>
          <w:rFonts w:ascii="Times New Roman" w:hAnsi="Times New Roman"/>
          <w:u w:val="single"/>
        </w:rPr>
        <w:t xml:space="preserve">   33   </w:t>
      </w:r>
      <w:r>
        <w:rPr>
          <w:rFonts w:ascii="Times New Roman" w:hAnsi="Times New Roman"/>
        </w:rPr>
        <w:t xml:space="preserve"> enjoyed my successes, and loved meeting the celebrities I knew from my work. Mostly she would just listen to the conversation, never overwhelmed but eager to </w:t>
      </w:r>
      <w:r>
        <w:rPr>
          <w:rFonts w:ascii="Times New Roman" w:hAnsi="Times New Roman"/>
          <w:u w:val="single"/>
        </w:rPr>
        <w:t xml:space="preserve">   34   </w:t>
      </w:r>
      <w:r>
        <w:rPr>
          <w:rFonts w:ascii="Times New Roman" w:hAnsi="Times New Roman"/>
        </w:rPr>
        <w:t xml:space="preserve"> their view of life and learn something from their experiences.</w:t>
      </w:r>
    </w:p>
    <w:p>
      <w:pPr>
        <w:spacing w:line="288" w:lineRule="auto"/>
        <w:ind w:firstLine="420" w:firstLineChars="200"/>
        <w:jc w:val="left"/>
        <w:rPr>
          <w:rFonts w:ascii="Times New Roman" w:hAnsi="Times New Roman"/>
        </w:rPr>
      </w:pPr>
      <w:r>
        <w:rPr>
          <w:rFonts w:ascii="Times New Roman" w:hAnsi="Times New Roman"/>
        </w:rPr>
        <w:t xml:space="preserve">Mama kindled in me a flame of courage, determination and hope, which has affected me deeply. Keeping that flame alight is the only way I know to </w:t>
      </w:r>
      <w:r>
        <w:rPr>
          <w:rFonts w:ascii="Times New Roman" w:hAnsi="Times New Roman"/>
          <w:u w:val="single"/>
        </w:rPr>
        <w:t xml:space="preserve">   35   </w:t>
      </w:r>
      <w:r>
        <w:rPr>
          <w:rFonts w:ascii="Times New Roman" w:hAnsi="Times New Roman"/>
        </w:rPr>
        <w:t xml:space="preserve"> her for a life of love and wisdom. She taught me how to live.</w:t>
      </w:r>
    </w:p>
    <w:p>
      <w:pPr>
        <w:spacing w:line="288" w:lineRule="auto"/>
        <w:jc w:val="left"/>
        <w:rPr>
          <w:rFonts w:ascii="Times New Roman" w:hAnsi="Times New Roman"/>
        </w:rPr>
      </w:pPr>
      <w:r>
        <w:rPr>
          <w:rFonts w:ascii="Times New Roman" w:hAnsi="Times New Roman"/>
        </w:rPr>
        <w:t xml:space="preserve">21. A. on earth </w:t>
      </w:r>
      <w:r>
        <w:rPr>
          <w:rFonts w:ascii="Times New Roman" w:hAnsi="Times New Roman"/>
        </w:rPr>
        <w:tab/>
      </w:r>
      <w:r>
        <w:rPr>
          <w:rFonts w:ascii="Times New Roman" w:hAnsi="Times New Roman"/>
        </w:rPr>
        <w:t xml:space="preserve">B. after all </w:t>
      </w:r>
      <w:r>
        <w:rPr>
          <w:rFonts w:ascii="Times New Roman" w:hAnsi="Times New Roman"/>
        </w:rPr>
        <w:tab/>
      </w:r>
      <w:r>
        <w:rPr>
          <w:rFonts w:ascii="Times New Roman" w:hAnsi="Times New Roman"/>
        </w:rPr>
        <w:t xml:space="preserve">C. in time </w:t>
      </w:r>
      <w:r>
        <w:rPr>
          <w:rFonts w:ascii="Times New Roman" w:hAnsi="Times New Roman"/>
        </w:rPr>
        <w:tab/>
      </w:r>
      <w:r>
        <w:rPr>
          <w:rFonts w:ascii="Times New Roman" w:hAnsi="Times New Roman"/>
        </w:rPr>
        <w:t>D. at random</w:t>
      </w:r>
    </w:p>
    <w:p>
      <w:pPr>
        <w:spacing w:line="288" w:lineRule="auto"/>
        <w:jc w:val="left"/>
        <w:rPr>
          <w:rFonts w:ascii="Times New Roman" w:hAnsi="Times New Roman"/>
        </w:rPr>
      </w:pPr>
      <w:r>
        <w:rPr>
          <w:rFonts w:ascii="Times New Roman" w:hAnsi="Times New Roman"/>
        </w:rPr>
        <w:t xml:space="preserve">22. A. withdrew </w:t>
      </w:r>
      <w:r>
        <w:rPr>
          <w:rFonts w:ascii="Times New Roman" w:hAnsi="Times New Roman"/>
        </w:rPr>
        <w:tab/>
      </w:r>
      <w:r>
        <w:rPr>
          <w:rFonts w:ascii="Times New Roman" w:hAnsi="Times New Roman"/>
        </w:rPr>
        <w:t xml:space="preserve">B. regretted </w:t>
      </w:r>
      <w:r>
        <w:rPr>
          <w:rFonts w:ascii="Times New Roman" w:hAnsi="Times New Roman"/>
        </w:rPr>
        <w:tab/>
      </w:r>
      <w:r>
        <w:rPr>
          <w:rFonts w:ascii="Times New Roman" w:hAnsi="Times New Roman"/>
        </w:rPr>
        <w:t xml:space="preserve">C. panicked </w:t>
      </w:r>
      <w:r>
        <w:rPr>
          <w:rFonts w:ascii="Times New Roman" w:hAnsi="Times New Roman"/>
        </w:rPr>
        <w:tab/>
      </w:r>
      <w:r>
        <w:rPr>
          <w:rFonts w:ascii="Times New Roman" w:hAnsi="Times New Roman"/>
        </w:rPr>
        <w:t>D. resigned</w:t>
      </w:r>
    </w:p>
    <w:p>
      <w:pPr>
        <w:spacing w:line="288" w:lineRule="auto"/>
        <w:jc w:val="left"/>
        <w:rPr>
          <w:rFonts w:ascii="Times New Roman" w:hAnsi="Times New Roman"/>
        </w:rPr>
      </w:pPr>
      <w:r>
        <w:rPr>
          <w:rFonts w:ascii="Times New Roman" w:hAnsi="Times New Roman"/>
        </w:rPr>
        <w:t xml:space="preserve">23. A. trouble </w:t>
      </w:r>
      <w:r>
        <w:rPr>
          <w:rFonts w:ascii="Times New Roman" w:hAnsi="Times New Roman"/>
        </w:rPr>
        <w:tab/>
      </w:r>
      <w:r>
        <w:rPr>
          <w:rFonts w:ascii="Times New Roman" w:hAnsi="Times New Roman"/>
        </w:rPr>
        <w:t xml:space="preserve">B. confusion </w:t>
      </w:r>
      <w:r>
        <w:rPr>
          <w:rFonts w:ascii="Times New Roman" w:hAnsi="Times New Roman"/>
        </w:rPr>
        <w:tab/>
      </w:r>
      <w:r>
        <w:rPr>
          <w:rFonts w:ascii="Times New Roman" w:hAnsi="Times New Roman"/>
        </w:rPr>
        <w:t xml:space="preserve">C. frustration </w:t>
      </w:r>
      <w:r>
        <w:rPr>
          <w:rFonts w:ascii="Times New Roman" w:hAnsi="Times New Roman"/>
        </w:rPr>
        <w:tab/>
      </w:r>
      <w:r>
        <w:rPr>
          <w:rFonts w:ascii="Times New Roman" w:hAnsi="Times New Roman"/>
        </w:rPr>
        <w:t>D. despair</w:t>
      </w:r>
    </w:p>
    <w:p>
      <w:pPr>
        <w:spacing w:line="288" w:lineRule="auto"/>
        <w:jc w:val="left"/>
        <w:rPr>
          <w:rFonts w:ascii="Times New Roman" w:hAnsi="Times New Roman"/>
        </w:rPr>
      </w:pPr>
      <w:r>
        <w:rPr>
          <w:rFonts w:ascii="Times New Roman" w:hAnsi="Times New Roman"/>
        </w:rPr>
        <w:t xml:space="preserve">24. A. pass </w:t>
      </w:r>
      <w:r>
        <w:rPr>
          <w:rFonts w:ascii="Times New Roman" w:hAnsi="Times New Roman"/>
        </w:rPr>
        <w:tab/>
      </w:r>
      <w:r>
        <w:rPr>
          <w:rFonts w:ascii="Times New Roman" w:hAnsi="Times New Roman"/>
        </w:rPr>
        <w:t xml:space="preserve">B. attempt </w:t>
      </w:r>
      <w:r>
        <w:rPr>
          <w:rFonts w:ascii="Times New Roman" w:hAnsi="Times New Roman"/>
        </w:rPr>
        <w:tab/>
      </w:r>
      <w:r>
        <w:rPr>
          <w:rFonts w:ascii="Times New Roman" w:hAnsi="Times New Roman"/>
        </w:rPr>
        <w:t xml:space="preserve">C. experiment </w:t>
      </w:r>
      <w:r>
        <w:rPr>
          <w:rFonts w:ascii="Times New Roman" w:hAnsi="Times New Roman"/>
        </w:rPr>
        <w:tab/>
      </w:r>
      <w:r>
        <w:rPr>
          <w:rFonts w:ascii="Times New Roman" w:hAnsi="Times New Roman"/>
        </w:rPr>
        <w:t>D. cope</w:t>
      </w:r>
    </w:p>
    <w:p>
      <w:pPr>
        <w:spacing w:line="288" w:lineRule="auto"/>
        <w:jc w:val="left"/>
        <w:rPr>
          <w:rFonts w:ascii="Times New Roman" w:hAnsi="Times New Roman"/>
        </w:rPr>
      </w:pPr>
      <w:r>
        <w:rPr>
          <w:rFonts w:ascii="Times New Roman" w:hAnsi="Times New Roman"/>
        </w:rPr>
        <w:t xml:space="preserve">25. A. reluctant </w:t>
      </w:r>
      <w:r>
        <w:rPr>
          <w:rFonts w:ascii="Times New Roman" w:hAnsi="Times New Roman"/>
        </w:rPr>
        <w:tab/>
      </w:r>
      <w:r>
        <w:rPr>
          <w:rFonts w:ascii="Times New Roman" w:hAnsi="Times New Roman"/>
        </w:rPr>
        <w:t xml:space="preserve">B. ambitious </w:t>
      </w:r>
      <w:r>
        <w:rPr>
          <w:rFonts w:ascii="Times New Roman" w:hAnsi="Times New Roman"/>
        </w:rPr>
        <w:tab/>
      </w:r>
      <w:r>
        <w:rPr>
          <w:rFonts w:ascii="Times New Roman" w:hAnsi="Times New Roman"/>
        </w:rPr>
        <w:t xml:space="preserve">C. ready </w:t>
      </w:r>
      <w:r>
        <w:rPr>
          <w:rFonts w:ascii="Times New Roman" w:hAnsi="Times New Roman"/>
        </w:rPr>
        <w:tab/>
      </w:r>
      <w:r>
        <w:rPr>
          <w:rFonts w:ascii="Times New Roman" w:hAnsi="Times New Roman"/>
        </w:rPr>
        <w:t>D. brave</w:t>
      </w:r>
    </w:p>
    <w:p>
      <w:pPr>
        <w:spacing w:line="288" w:lineRule="auto"/>
        <w:jc w:val="left"/>
        <w:rPr>
          <w:rFonts w:ascii="Times New Roman" w:hAnsi="Times New Roman"/>
        </w:rPr>
      </w:pPr>
      <w:r>
        <w:rPr>
          <w:rFonts w:ascii="Times New Roman" w:hAnsi="Times New Roman"/>
        </w:rPr>
        <w:t xml:space="preserve">26. A. tough </w:t>
      </w:r>
      <w:r>
        <w:rPr>
          <w:rFonts w:ascii="Times New Roman" w:hAnsi="Times New Roman"/>
        </w:rPr>
        <w:tab/>
      </w:r>
      <w:r>
        <w:rPr>
          <w:rFonts w:ascii="Times New Roman" w:hAnsi="Times New Roman"/>
        </w:rPr>
        <w:t xml:space="preserve">B. miserable </w:t>
      </w:r>
      <w:r>
        <w:rPr>
          <w:rFonts w:ascii="Times New Roman" w:hAnsi="Times New Roman"/>
        </w:rPr>
        <w:tab/>
      </w:r>
      <w:r>
        <w:rPr>
          <w:rFonts w:ascii="Times New Roman" w:hAnsi="Times New Roman"/>
        </w:rPr>
        <w:t xml:space="preserve">C. mysterious </w:t>
      </w:r>
      <w:r>
        <w:rPr>
          <w:rFonts w:ascii="Times New Roman" w:hAnsi="Times New Roman"/>
        </w:rPr>
        <w:tab/>
      </w:r>
      <w:r>
        <w:rPr>
          <w:rFonts w:ascii="Times New Roman" w:hAnsi="Times New Roman"/>
        </w:rPr>
        <w:t>D. brilliant</w:t>
      </w:r>
    </w:p>
    <w:p>
      <w:pPr>
        <w:spacing w:line="288" w:lineRule="auto"/>
        <w:jc w:val="left"/>
        <w:rPr>
          <w:rFonts w:ascii="Times New Roman" w:hAnsi="Times New Roman"/>
        </w:rPr>
      </w:pPr>
      <w:r>
        <w:rPr>
          <w:rFonts w:ascii="Times New Roman" w:hAnsi="Times New Roman"/>
        </w:rPr>
        <w:t xml:space="preserve">27. A. overlooked </w:t>
      </w:r>
      <w:r>
        <w:rPr>
          <w:rFonts w:ascii="Times New Roman" w:hAnsi="Times New Roman"/>
        </w:rPr>
        <w:tab/>
      </w:r>
      <w:r>
        <w:rPr>
          <w:rFonts w:ascii="Times New Roman" w:hAnsi="Times New Roman"/>
        </w:rPr>
        <w:t xml:space="preserve">B. pardoned </w:t>
      </w:r>
      <w:r>
        <w:rPr>
          <w:rFonts w:ascii="Times New Roman" w:hAnsi="Times New Roman"/>
        </w:rPr>
        <w:tab/>
      </w:r>
      <w:r>
        <w:rPr>
          <w:rFonts w:ascii="Times New Roman" w:hAnsi="Times New Roman"/>
        </w:rPr>
        <w:t xml:space="preserve">C. tolerated </w:t>
      </w:r>
      <w:r>
        <w:rPr>
          <w:rFonts w:ascii="Times New Roman" w:hAnsi="Times New Roman"/>
        </w:rPr>
        <w:tab/>
      </w:r>
      <w:r>
        <w:rPr>
          <w:rFonts w:ascii="Times New Roman" w:hAnsi="Times New Roman"/>
        </w:rPr>
        <w:t>D. complained</w:t>
      </w:r>
    </w:p>
    <w:p>
      <w:pPr>
        <w:spacing w:line="288" w:lineRule="auto"/>
        <w:jc w:val="left"/>
        <w:rPr>
          <w:rFonts w:ascii="Times New Roman" w:hAnsi="Times New Roman"/>
        </w:rPr>
      </w:pPr>
      <w:r>
        <w:rPr>
          <w:rFonts w:ascii="Times New Roman" w:hAnsi="Times New Roman"/>
        </w:rPr>
        <w:t xml:space="preserve">28. A. opportunities </w:t>
      </w:r>
      <w:r>
        <w:rPr>
          <w:rFonts w:ascii="Times New Roman" w:hAnsi="Times New Roman"/>
        </w:rPr>
        <w:tab/>
      </w:r>
      <w:r>
        <w:rPr>
          <w:rFonts w:ascii="Times New Roman" w:hAnsi="Times New Roman"/>
        </w:rPr>
        <w:t xml:space="preserve">B. limits </w:t>
      </w:r>
      <w:r>
        <w:rPr>
          <w:rFonts w:ascii="Times New Roman" w:hAnsi="Times New Roman"/>
        </w:rPr>
        <w:tab/>
      </w:r>
      <w:r>
        <w:rPr>
          <w:rFonts w:ascii="Times New Roman" w:hAnsi="Times New Roman"/>
        </w:rPr>
        <w:t xml:space="preserve">C. capacities </w:t>
      </w:r>
      <w:r>
        <w:rPr>
          <w:rFonts w:ascii="Times New Roman" w:hAnsi="Times New Roman"/>
        </w:rPr>
        <w:tab/>
      </w:r>
      <w:r>
        <w:rPr>
          <w:rFonts w:ascii="Times New Roman" w:hAnsi="Times New Roman"/>
        </w:rPr>
        <w:t>D. potentials</w:t>
      </w:r>
    </w:p>
    <w:p>
      <w:pPr>
        <w:spacing w:line="288" w:lineRule="auto"/>
        <w:jc w:val="left"/>
        <w:rPr>
          <w:rFonts w:ascii="Times New Roman" w:hAnsi="Times New Roman"/>
        </w:rPr>
      </w:pPr>
      <w:r>
        <w:rPr>
          <w:rFonts w:ascii="Times New Roman" w:hAnsi="Times New Roman"/>
        </w:rPr>
        <w:t xml:space="preserve">29. A. Anyhow </w:t>
      </w:r>
      <w:r>
        <w:rPr>
          <w:rFonts w:ascii="Times New Roman" w:hAnsi="Times New Roman"/>
        </w:rPr>
        <w:tab/>
      </w:r>
      <w:r>
        <w:rPr>
          <w:rFonts w:ascii="Times New Roman" w:hAnsi="Times New Roman"/>
        </w:rPr>
        <w:t xml:space="preserve">B. Anyway </w:t>
      </w:r>
      <w:r>
        <w:rPr>
          <w:rFonts w:ascii="Times New Roman" w:hAnsi="Times New Roman"/>
        </w:rPr>
        <w:tab/>
      </w:r>
      <w:r>
        <w:rPr>
          <w:rFonts w:ascii="Times New Roman" w:hAnsi="Times New Roman"/>
        </w:rPr>
        <w:t xml:space="preserve">C. Somehow </w:t>
      </w:r>
      <w:r>
        <w:rPr>
          <w:rFonts w:ascii="Times New Roman" w:hAnsi="Times New Roman"/>
        </w:rPr>
        <w:tab/>
      </w:r>
      <w:r>
        <w:rPr>
          <w:rFonts w:ascii="Times New Roman" w:hAnsi="Times New Roman"/>
        </w:rPr>
        <w:t>D. Somewhat</w:t>
      </w:r>
    </w:p>
    <w:p>
      <w:pPr>
        <w:spacing w:line="288" w:lineRule="auto"/>
        <w:jc w:val="left"/>
        <w:rPr>
          <w:rFonts w:ascii="Times New Roman" w:hAnsi="Times New Roman"/>
        </w:rPr>
      </w:pPr>
      <w:r>
        <w:rPr>
          <w:rFonts w:ascii="Times New Roman" w:hAnsi="Times New Roman"/>
        </w:rPr>
        <w:t xml:space="preserve">30. A. apply </w:t>
      </w:r>
      <w:r>
        <w:rPr>
          <w:rFonts w:ascii="Times New Roman" w:hAnsi="Times New Roman"/>
        </w:rPr>
        <w:tab/>
      </w:r>
      <w:r>
        <w:rPr>
          <w:rFonts w:ascii="Times New Roman" w:hAnsi="Times New Roman"/>
        </w:rPr>
        <w:t xml:space="preserve">B. make </w:t>
      </w:r>
      <w:r>
        <w:rPr>
          <w:rFonts w:ascii="Times New Roman" w:hAnsi="Times New Roman"/>
        </w:rPr>
        <w:tab/>
      </w:r>
      <w:r>
        <w:rPr>
          <w:rFonts w:ascii="Times New Roman" w:hAnsi="Times New Roman"/>
        </w:rPr>
        <w:t xml:space="preserve">C. devote </w:t>
      </w:r>
      <w:r>
        <w:rPr>
          <w:rFonts w:ascii="Times New Roman" w:hAnsi="Times New Roman"/>
        </w:rPr>
        <w:tab/>
      </w:r>
      <w:r>
        <w:rPr>
          <w:rFonts w:ascii="Times New Roman" w:hAnsi="Times New Roman"/>
        </w:rPr>
        <w:t>D. commit</w:t>
      </w:r>
    </w:p>
    <w:p>
      <w:pPr>
        <w:spacing w:line="288" w:lineRule="auto"/>
        <w:jc w:val="left"/>
        <w:rPr>
          <w:rFonts w:ascii="Times New Roman" w:hAnsi="Times New Roman"/>
        </w:rPr>
      </w:pPr>
      <w:r>
        <w:rPr>
          <w:rFonts w:ascii="Times New Roman" w:hAnsi="Times New Roman"/>
        </w:rPr>
        <w:t xml:space="preserve">31. A. calm </w:t>
      </w:r>
      <w:r>
        <w:rPr>
          <w:rFonts w:ascii="Times New Roman" w:hAnsi="Times New Roman"/>
        </w:rPr>
        <w:tab/>
      </w:r>
      <w:r>
        <w:rPr>
          <w:rFonts w:ascii="Times New Roman" w:hAnsi="Times New Roman"/>
        </w:rPr>
        <w:t xml:space="preserve">B. anxious </w:t>
      </w:r>
      <w:r>
        <w:rPr>
          <w:rFonts w:ascii="Times New Roman" w:hAnsi="Times New Roman"/>
        </w:rPr>
        <w:tab/>
      </w:r>
      <w:r>
        <w:rPr>
          <w:rFonts w:ascii="Times New Roman" w:hAnsi="Times New Roman"/>
        </w:rPr>
        <w:t xml:space="preserve">C. patient </w:t>
      </w:r>
      <w:r>
        <w:rPr>
          <w:rFonts w:ascii="Times New Roman" w:hAnsi="Times New Roman"/>
        </w:rPr>
        <w:tab/>
      </w:r>
      <w:r>
        <w:rPr>
          <w:rFonts w:ascii="Times New Roman" w:hAnsi="Times New Roman"/>
        </w:rPr>
        <w:t>D. thrilled</w:t>
      </w:r>
    </w:p>
    <w:p>
      <w:pPr>
        <w:spacing w:line="288" w:lineRule="auto"/>
        <w:jc w:val="left"/>
        <w:rPr>
          <w:rFonts w:ascii="Times New Roman" w:hAnsi="Times New Roman"/>
        </w:rPr>
      </w:pPr>
      <w:r>
        <w:rPr>
          <w:rFonts w:ascii="Times New Roman" w:hAnsi="Times New Roman"/>
        </w:rPr>
        <w:t xml:space="preserve">32. A. position </w:t>
      </w:r>
      <w:r>
        <w:rPr>
          <w:rFonts w:ascii="Times New Roman" w:hAnsi="Times New Roman"/>
        </w:rPr>
        <w:tab/>
      </w:r>
      <w:r>
        <w:rPr>
          <w:rFonts w:ascii="Times New Roman" w:hAnsi="Times New Roman"/>
        </w:rPr>
        <w:t xml:space="preserve">B. atmosphere </w:t>
      </w:r>
      <w:r>
        <w:rPr>
          <w:rFonts w:ascii="Times New Roman" w:hAnsi="Times New Roman"/>
        </w:rPr>
        <w:tab/>
      </w:r>
      <w:r>
        <w:rPr>
          <w:rFonts w:ascii="Times New Roman" w:hAnsi="Times New Roman"/>
        </w:rPr>
        <w:t xml:space="preserve">C. case </w:t>
      </w:r>
      <w:r>
        <w:rPr>
          <w:rFonts w:ascii="Times New Roman" w:hAnsi="Times New Roman"/>
        </w:rPr>
        <w:tab/>
      </w:r>
      <w:r>
        <w:rPr>
          <w:rFonts w:ascii="Times New Roman" w:hAnsi="Times New Roman"/>
        </w:rPr>
        <w:t>D. occurrence</w:t>
      </w:r>
    </w:p>
    <w:p>
      <w:pPr>
        <w:spacing w:line="288" w:lineRule="auto"/>
        <w:jc w:val="left"/>
        <w:rPr>
          <w:rFonts w:ascii="Times New Roman" w:hAnsi="Times New Roman"/>
        </w:rPr>
      </w:pPr>
      <w:r>
        <w:rPr>
          <w:rFonts w:ascii="Times New Roman" w:hAnsi="Times New Roman"/>
        </w:rPr>
        <w:t xml:space="preserve">33. A. mainly </w:t>
      </w:r>
      <w:r>
        <w:rPr>
          <w:rFonts w:ascii="Times New Roman" w:hAnsi="Times New Roman"/>
        </w:rPr>
        <w:tab/>
      </w:r>
      <w:r>
        <w:rPr>
          <w:rFonts w:ascii="Times New Roman" w:hAnsi="Times New Roman"/>
        </w:rPr>
        <w:t xml:space="preserve">B. completely </w:t>
      </w:r>
      <w:r>
        <w:rPr>
          <w:rFonts w:ascii="Times New Roman" w:hAnsi="Times New Roman"/>
        </w:rPr>
        <w:tab/>
      </w:r>
      <w:r>
        <w:rPr>
          <w:rFonts w:ascii="Times New Roman" w:hAnsi="Times New Roman"/>
        </w:rPr>
        <w:t xml:space="preserve">C. thoroughly </w:t>
      </w:r>
      <w:r>
        <w:rPr>
          <w:rFonts w:ascii="Times New Roman" w:hAnsi="Times New Roman"/>
        </w:rPr>
        <w:tab/>
      </w:r>
      <w:r>
        <w:rPr>
          <w:rFonts w:ascii="Times New Roman" w:hAnsi="Times New Roman"/>
        </w:rPr>
        <w:t>D. hugely</w:t>
      </w:r>
    </w:p>
    <w:p>
      <w:pPr>
        <w:spacing w:line="288" w:lineRule="auto"/>
        <w:jc w:val="left"/>
        <w:rPr>
          <w:rFonts w:ascii="Times New Roman" w:hAnsi="Times New Roman"/>
        </w:rPr>
      </w:pPr>
      <w:r>
        <w:rPr>
          <w:rFonts w:ascii="Times New Roman" w:hAnsi="Times New Roman"/>
        </w:rPr>
        <w:t xml:space="preserve">34. A. evaluate </w:t>
      </w:r>
      <w:r>
        <w:rPr>
          <w:rFonts w:ascii="Times New Roman" w:hAnsi="Times New Roman"/>
        </w:rPr>
        <w:tab/>
      </w:r>
      <w:r>
        <w:rPr>
          <w:rFonts w:ascii="Times New Roman" w:hAnsi="Times New Roman"/>
        </w:rPr>
        <w:t xml:space="preserve">B. digest </w:t>
      </w:r>
      <w:r>
        <w:rPr>
          <w:rFonts w:ascii="Times New Roman" w:hAnsi="Times New Roman"/>
        </w:rPr>
        <w:tab/>
      </w:r>
      <w:r>
        <w:rPr>
          <w:rFonts w:ascii="Times New Roman" w:hAnsi="Times New Roman"/>
        </w:rPr>
        <w:t xml:space="preserve">C. glimpse </w:t>
      </w:r>
      <w:r>
        <w:rPr>
          <w:rFonts w:ascii="Times New Roman" w:hAnsi="Times New Roman"/>
        </w:rPr>
        <w:tab/>
      </w:r>
      <w:r>
        <w:rPr>
          <w:rFonts w:ascii="Times New Roman" w:hAnsi="Times New Roman"/>
        </w:rPr>
        <w:t>D. consume</w:t>
      </w:r>
    </w:p>
    <w:p>
      <w:pPr>
        <w:spacing w:line="288" w:lineRule="auto"/>
        <w:jc w:val="left"/>
        <w:rPr>
          <w:rFonts w:ascii="Times New Roman" w:hAnsi="Times New Roman"/>
        </w:rPr>
      </w:pPr>
      <w:r>
        <w:rPr>
          <w:rFonts w:ascii="Times New Roman" w:hAnsi="Times New Roman"/>
        </w:rPr>
        <w:t xml:space="preserve">35. A. repay </w:t>
      </w:r>
      <w:r>
        <w:rPr>
          <w:rFonts w:ascii="Times New Roman" w:hAnsi="Times New Roman"/>
        </w:rPr>
        <w:tab/>
      </w:r>
      <w:r>
        <w:rPr>
          <w:rFonts w:ascii="Times New Roman" w:hAnsi="Times New Roman"/>
        </w:rPr>
        <w:t xml:space="preserve">B. award </w:t>
      </w:r>
      <w:r>
        <w:rPr>
          <w:rFonts w:ascii="Times New Roman" w:hAnsi="Times New Roman"/>
        </w:rPr>
        <w:tab/>
      </w:r>
      <w:r>
        <w:rPr>
          <w:rFonts w:ascii="Times New Roman" w:hAnsi="Times New Roman"/>
        </w:rPr>
        <w:t xml:space="preserve">C. memorize </w:t>
      </w:r>
      <w:r>
        <w:rPr>
          <w:rFonts w:ascii="Times New Roman" w:hAnsi="Times New Roman"/>
        </w:rPr>
        <w:tab/>
      </w:r>
      <w:r>
        <w:rPr>
          <w:rFonts w:ascii="Times New Roman" w:hAnsi="Times New Roman"/>
        </w:rPr>
        <w:t>D. respect</w:t>
      </w:r>
    </w:p>
    <w:p>
      <w:pPr>
        <w:spacing w:line="288" w:lineRule="auto"/>
        <w:jc w:val="left"/>
        <w:rPr>
          <w:rFonts w:hint="eastAsia" w:ascii="Times New Roman" w:hAnsi="Times New Roman"/>
          <w:b/>
          <w:sz w:val="24"/>
        </w:rPr>
      </w:pPr>
      <w:r>
        <w:rPr>
          <w:rFonts w:hint="eastAsia" w:ascii="Times New Roman" w:hAnsi="Times New Roman"/>
          <w:b/>
          <w:sz w:val="24"/>
        </w:rPr>
        <w:t>第二节(共10 小题</w:t>
      </w:r>
      <w:r>
        <w:rPr>
          <w:rFonts w:hint="eastAsia" w:ascii="Times New Roman" w:hAnsi="Times New Roman"/>
          <w:b/>
          <w:sz w:val="24"/>
          <w:lang w:eastAsia="zh-CN"/>
        </w:rPr>
        <w:t>；</w:t>
      </w:r>
      <w:r>
        <w:rPr>
          <w:rFonts w:hint="eastAsia" w:ascii="Times New Roman" w:hAnsi="Times New Roman"/>
          <w:b/>
          <w:sz w:val="24"/>
        </w:rPr>
        <w:t>每小题1.5分</w:t>
      </w:r>
      <w:r>
        <w:rPr>
          <w:rFonts w:hint="eastAsia" w:ascii="Times New Roman" w:hAnsi="Times New Roman"/>
          <w:b/>
          <w:sz w:val="24"/>
          <w:lang w:eastAsia="zh-CN"/>
        </w:rPr>
        <w:t>，</w:t>
      </w:r>
      <w:r>
        <w:rPr>
          <w:rFonts w:hint="eastAsia" w:ascii="Times New Roman" w:hAnsi="Times New Roman"/>
          <w:b/>
          <w:sz w:val="24"/>
        </w:rPr>
        <w:t>满分15 分)</w:t>
      </w:r>
    </w:p>
    <w:p>
      <w:pPr>
        <w:spacing w:line="288" w:lineRule="auto"/>
        <w:jc w:val="left"/>
        <w:rPr>
          <w:rFonts w:hint="eastAsia"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jc w:val="left"/>
        <w:rPr>
          <w:rFonts w:ascii="Times New Roman" w:hAnsi="Times New Roman"/>
        </w:rPr>
      </w:pPr>
      <w:r>
        <w:rPr>
          <w:rFonts w:ascii="Times New Roman" w:hAnsi="Times New Roman"/>
        </w:rPr>
        <w:t xml:space="preserve">Over centuries, villagers </w:t>
      </w:r>
      <w:r>
        <w:rPr>
          <w:rFonts w:ascii="Times New Roman" w:hAnsi="Times New Roman"/>
          <w:u w:val="single"/>
        </w:rPr>
        <w:t xml:space="preserve">   36   </w:t>
      </w:r>
      <w:r>
        <w:rPr>
          <w:rFonts w:ascii="Times New Roman" w:hAnsi="Times New Roman"/>
        </w:rPr>
        <w:t xml:space="preserve"> (work) on the body of the dry dragon boat, a local intangible cultural heritage in Xiaojiafang town, Shaowu city, Fujian province.</w:t>
      </w:r>
    </w:p>
    <w:p>
      <w:pPr>
        <w:spacing w:line="288" w:lineRule="auto"/>
        <w:ind w:firstLine="420" w:firstLineChars="200"/>
        <w:jc w:val="left"/>
        <w:rPr>
          <w:rFonts w:ascii="Times New Roman" w:hAnsi="Times New Roman"/>
        </w:rPr>
      </w:pPr>
      <w:r>
        <w:rPr>
          <w:rFonts w:ascii="Times New Roman" w:hAnsi="Times New Roman"/>
        </w:rPr>
        <w:t xml:space="preserve">The unique celebration, rooted in history, highlights village’s enthusiasm </w:t>
      </w:r>
      <w:r>
        <w:rPr>
          <w:rFonts w:ascii="Times New Roman" w:hAnsi="Times New Roman"/>
          <w:u w:val="single"/>
        </w:rPr>
        <w:t xml:space="preserve">   37   </w:t>
      </w:r>
      <w:r>
        <w:rPr>
          <w:rFonts w:ascii="Times New Roman" w:hAnsi="Times New Roman"/>
        </w:rPr>
        <w:t xml:space="preserve"> the Lantern Festival. People are busy preparing the bamboo </w:t>
      </w:r>
      <w:r>
        <w:rPr>
          <w:rFonts w:ascii="Times New Roman" w:hAnsi="Times New Roman"/>
          <w:u w:val="single"/>
        </w:rPr>
        <w:t xml:space="preserve">   38   </w:t>
      </w:r>
      <w:r>
        <w:rPr>
          <w:rFonts w:ascii="Times New Roman" w:hAnsi="Times New Roman"/>
        </w:rPr>
        <w:t xml:space="preserve"> (need) to make the village’s distinctive dry dragon boat ahead of the festival. They use best quality bamboo and start preparing a month before the festival. The boats are known as “dry” because they are not made to enter the water </w:t>
      </w:r>
      <w:r>
        <w:rPr>
          <w:rFonts w:ascii="Times New Roman" w:hAnsi="Times New Roman"/>
          <w:u w:val="single"/>
        </w:rPr>
        <w:t xml:space="preserve">   39   </w:t>
      </w:r>
      <w:r>
        <w:rPr>
          <w:rFonts w:ascii="Times New Roman" w:hAnsi="Times New Roman"/>
        </w:rPr>
        <w:t xml:space="preserve"> rather to play an important cultural role.</w:t>
      </w:r>
    </w:p>
    <w:p>
      <w:pPr>
        <w:spacing w:line="288" w:lineRule="auto"/>
        <w:ind w:firstLine="420" w:firstLineChars="200"/>
        <w:jc w:val="left"/>
        <w:rPr>
          <w:rFonts w:ascii="Times New Roman" w:hAnsi="Times New Roman"/>
        </w:rPr>
      </w:pPr>
      <w:r>
        <w:rPr>
          <w:rFonts w:ascii="Times New Roman" w:hAnsi="Times New Roman"/>
        </w:rPr>
        <w:t xml:space="preserve">During the early hours of the Lantern Festival, about 60 to 70 villagers gather to burn the midnight oil at the local ancestral hall </w:t>
      </w:r>
      <w:r>
        <w:rPr>
          <w:rFonts w:ascii="Times New Roman" w:hAnsi="Times New Roman"/>
          <w:u w:val="single"/>
        </w:rPr>
        <w:t xml:space="preserve">   40   </w:t>
      </w:r>
      <w:r>
        <w:rPr>
          <w:rFonts w:ascii="Times New Roman" w:hAnsi="Times New Roman"/>
        </w:rPr>
        <w:t xml:space="preserve"> (finish) the making of the giant boat, </w:t>
      </w:r>
      <w:r>
        <w:rPr>
          <w:rFonts w:ascii="Times New Roman" w:hAnsi="Times New Roman"/>
          <w:u w:val="single"/>
        </w:rPr>
        <w:t xml:space="preserve">   41   </w:t>
      </w:r>
      <w:r>
        <w:rPr>
          <w:rFonts w:ascii="Times New Roman" w:hAnsi="Times New Roman"/>
        </w:rPr>
        <w:t xml:space="preserve"> is about 6 to 8 meters long and 3 to 4 meters in </w:t>
      </w:r>
      <w:r>
        <w:rPr>
          <w:rFonts w:ascii="Times New Roman" w:hAnsi="Times New Roman"/>
          <w:u w:val="single"/>
        </w:rPr>
        <w:t xml:space="preserve">   42   </w:t>
      </w:r>
      <w:r>
        <w:rPr>
          <w:rFonts w:ascii="Times New Roman" w:hAnsi="Times New Roman"/>
        </w:rPr>
        <w:t xml:space="preserve"> (high), in one go.</w:t>
      </w:r>
      <w:r>
        <w:rPr>
          <w:rFonts w:hint="eastAsia" w:ascii="Times New Roman" w:hAnsi="Times New Roman"/>
        </w:rPr>
        <w:t xml:space="preserve"> </w:t>
      </w:r>
      <w:r>
        <w:rPr>
          <w:rFonts w:ascii="Times New Roman" w:hAnsi="Times New Roman"/>
        </w:rPr>
        <w:t xml:space="preserve">The boat comes out </w:t>
      </w:r>
      <w:r>
        <w:rPr>
          <w:rFonts w:ascii="Times New Roman" w:hAnsi="Times New Roman"/>
          <w:u w:val="single"/>
        </w:rPr>
        <w:t xml:space="preserve">   43   </w:t>
      </w:r>
      <w:r>
        <w:rPr>
          <w:rFonts w:ascii="Times New Roman" w:hAnsi="Times New Roman"/>
        </w:rPr>
        <w:t xml:space="preserve"> (magnificent), and its shape and features are distinctive of the north of Fujian province.</w:t>
      </w:r>
    </w:p>
    <w:p>
      <w:pPr>
        <w:spacing w:line="288" w:lineRule="auto"/>
        <w:ind w:firstLine="420" w:firstLineChars="200"/>
        <w:jc w:val="left"/>
        <w:rPr>
          <w:rFonts w:ascii="Times New Roman" w:hAnsi="Times New Roman"/>
        </w:rPr>
      </w:pPr>
      <w:r>
        <w:rPr>
          <w:rFonts w:ascii="Times New Roman" w:hAnsi="Times New Roman"/>
        </w:rPr>
        <w:t xml:space="preserve">Once it is finished, the boat greets visitors at the break of dawn and is then carried door to door, in </w:t>
      </w:r>
      <w:r>
        <w:rPr>
          <w:rFonts w:ascii="Times New Roman" w:hAnsi="Times New Roman"/>
          <w:u w:val="single"/>
        </w:rPr>
        <w:t xml:space="preserve">   44   </w:t>
      </w:r>
      <w:r>
        <w:rPr>
          <w:rFonts w:ascii="Times New Roman" w:hAnsi="Times New Roman"/>
        </w:rPr>
        <w:t xml:space="preserve"> symbolic gesture of spreading blessings, before being burned that night to signify the sending of the dragon back to the heavens. About 3,000 to</w:t>
      </w:r>
      <w:r>
        <w:rPr>
          <w:rFonts w:hint="eastAsia" w:ascii="Times New Roman" w:hAnsi="Times New Roman"/>
        </w:rPr>
        <w:t xml:space="preserve"> </w:t>
      </w:r>
      <w:r>
        <w:rPr>
          <w:rFonts w:ascii="Times New Roman" w:hAnsi="Times New Roman"/>
        </w:rPr>
        <w:t xml:space="preserve">4,000 visitors from </w:t>
      </w:r>
      <w:r>
        <w:rPr>
          <w:rFonts w:ascii="Times New Roman" w:hAnsi="Times New Roman"/>
          <w:u w:val="single"/>
        </w:rPr>
        <w:t xml:space="preserve">   45   </w:t>
      </w:r>
      <w:r>
        <w:rPr>
          <w:rFonts w:ascii="Times New Roman" w:hAnsi="Times New Roman"/>
        </w:rPr>
        <w:t xml:space="preserve"> (neighbour) villages come to enjoy the auspicious moment.</w:t>
      </w:r>
    </w:p>
    <w:p>
      <w:pPr>
        <w:spacing w:line="288" w:lineRule="auto"/>
        <w:jc w:val="left"/>
        <w:rPr>
          <w:rFonts w:hint="eastAsia" w:ascii="Times New Roman" w:hAnsi="Times New Roman"/>
          <w:b/>
          <w:sz w:val="24"/>
        </w:rPr>
      </w:pPr>
      <w:r>
        <w:rPr>
          <w:rFonts w:hint="eastAsia" w:ascii="Times New Roman" w:hAnsi="Times New Roman"/>
          <w:b/>
          <w:sz w:val="24"/>
        </w:rPr>
        <w:t xml:space="preserve">第三部分 </w:t>
      </w:r>
      <w:r>
        <w:rPr>
          <w:rFonts w:ascii="Times New Roman" w:hAnsi="Times New Roman"/>
          <w:b/>
          <w:sz w:val="24"/>
        </w:rPr>
        <w:t xml:space="preserve"> </w:t>
      </w:r>
      <w:r>
        <w:rPr>
          <w:rFonts w:hint="eastAsia" w:ascii="Times New Roman" w:hAnsi="Times New Roman"/>
          <w:b/>
          <w:sz w:val="24"/>
        </w:rPr>
        <w:t>写作(共两节，满分40分)</w:t>
      </w:r>
    </w:p>
    <w:p>
      <w:pPr>
        <w:spacing w:line="288" w:lineRule="auto"/>
        <w:jc w:val="left"/>
        <w:rPr>
          <w:rFonts w:hint="eastAsia" w:ascii="Times New Roman" w:hAnsi="Times New Roman"/>
          <w:b/>
          <w:sz w:val="24"/>
        </w:rPr>
      </w:pPr>
      <w:r>
        <w:rPr>
          <w:rFonts w:hint="eastAsia" w:ascii="Times New Roman" w:hAnsi="Times New Roman"/>
          <w:b/>
          <w:sz w:val="24"/>
        </w:rPr>
        <w:t>第一节(满分15分)</w:t>
      </w:r>
    </w:p>
    <w:p>
      <w:pPr>
        <w:spacing w:line="288" w:lineRule="auto"/>
        <w:jc w:val="left"/>
        <w:rPr>
          <w:rFonts w:hint="eastAsia" w:ascii="Times New Roman" w:hAnsi="Times New Roman"/>
        </w:rPr>
      </w:pPr>
      <w:r>
        <w:rPr>
          <w:rFonts w:hint="eastAsia" w:ascii="Times New Roman" w:hAnsi="Times New Roman"/>
        </w:rPr>
        <w:t>你校将举办题为“预制菜应不应该进校园”的英文辩论赛，据此写一篇辩论稿。内容包括：</w:t>
      </w:r>
    </w:p>
    <w:p>
      <w:pPr>
        <w:spacing w:line="288" w:lineRule="auto"/>
        <w:jc w:val="left"/>
        <w:rPr>
          <w:rFonts w:hint="eastAsia" w:ascii="Times New Roman" w:hAnsi="Times New Roman"/>
        </w:rPr>
      </w:pPr>
      <w:r>
        <w:rPr>
          <w:rFonts w:hint="eastAsia" w:ascii="Times New Roman" w:hAnsi="Times New Roman"/>
        </w:rPr>
        <w:t>1.阐明观点；</w:t>
      </w:r>
    </w:p>
    <w:p>
      <w:pPr>
        <w:spacing w:line="288" w:lineRule="auto"/>
        <w:jc w:val="left"/>
        <w:rPr>
          <w:rFonts w:hint="eastAsia" w:ascii="Times New Roman" w:hAnsi="Times New Roman"/>
        </w:rPr>
      </w:pPr>
      <w:r>
        <w:rPr>
          <w:rFonts w:hint="eastAsia" w:ascii="Times New Roman" w:hAnsi="Times New Roman"/>
        </w:rPr>
        <w:t>2.表述理由。</w:t>
      </w:r>
    </w:p>
    <w:p>
      <w:pPr>
        <w:spacing w:line="288" w:lineRule="auto"/>
        <w:jc w:val="left"/>
        <w:rPr>
          <w:rFonts w:hint="eastAsia" w:ascii="Times New Roman" w:hAnsi="Times New Roman"/>
        </w:rPr>
      </w:pPr>
      <w:r>
        <w:rPr>
          <w:rFonts w:hint="eastAsia" w:ascii="Times New Roman" w:hAnsi="Times New Roman"/>
        </w:rPr>
        <w:t>注意：</w:t>
      </w:r>
    </w:p>
    <w:p>
      <w:pPr>
        <w:spacing w:line="288" w:lineRule="auto"/>
        <w:jc w:val="left"/>
        <w:rPr>
          <w:rFonts w:hint="eastAsia" w:ascii="Times New Roman" w:hAnsi="Times New Roman"/>
        </w:rPr>
      </w:pPr>
      <w:r>
        <w:rPr>
          <w:rFonts w:hint="eastAsia" w:ascii="Times New Roman" w:hAnsi="Times New Roman"/>
        </w:rPr>
        <w:t>1.写作词数应为80个左右；</w:t>
      </w:r>
    </w:p>
    <w:p>
      <w:pPr>
        <w:spacing w:line="288" w:lineRule="auto"/>
        <w:jc w:val="left"/>
        <w:rPr>
          <w:rFonts w:hint="eastAsia" w:ascii="Times New Roman" w:hAnsi="Times New Roman"/>
        </w:rPr>
      </w:pPr>
      <w:r>
        <w:rPr>
          <w:rFonts w:hint="eastAsia" w:ascii="Times New Roman" w:hAnsi="Times New Roman"/>
        </w:rPr>
        <w:t>2.请按如下格式在答题卡的相应位置作答。</w:t>
      </w:r>
    </w:p>
    <w:p>
      <w:pPr>
        <w:spacing w:line="288" w:lineRule="auto"/>
        <w:jc w:val="left"/>
        <w:rPr>
          <w:rFonts w:hint="eastAsia" w:ascii="Times New Roman" w:hAnsi="Times New Roman"/>
        </w:rPr>
      </w:pPr>
      <w:r>
        <w:rPr>
          <w:rFonts w:hint="eastAsia" w:ascii="Times New Roman" w:hAnsi="Times New Roman"/>
        </w:rPr>
        <w:t>参考词汇</w:t>
      </w:r>
      <w:r>
        <w:rPr>
          <w:rFonts w:hint="eastAsia" w:ascii="Times New Roman" w:hAnsi="Times New Roman"/>
          <w:lang w:eastAsia="zh-CN"/>
        </w:rPr>
        <w:t>：</w:t>
      </w:r>
      <w:r>
        <w:rPr>
          <w:rFonts w:hint="eastAsia" w:ascii="Times New Roman" w:hAnsi="Times New Roman"/>
        </w:rPr>
        <w:t>预制菜 ready-made meals</w:t>
      </w:r>
    </w:p>
    <w:p>
      <w:pPr>
        <w:spacing w:line="288" w:lineRule="auto"/>
        <w:jc w:val="left"/>
        <w:rPr>
          <w:rFonts w:ascii="Times New Roman" w:hAnsi="Times New Roman"/>
        </w:rPr>
      </w:pPr>
      <w:r>
        <w:rPr>
          <w:rFonts w:hint="eastAsia"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jc w:val="left"/>
        <w:rPr>
          <w:rFonts w:hint="eastAsia" w:ascii="Times New Roman" w:hAnsi="Times New Roman"/>
          <w:b/>
          <w:sz w:val="24"/>
        </w:rPr>
      </w:pPr>
      <w:r>
        <w:rPr>
          <w:rFonts w:hint="eastAsia" w:ascii="Times New Roman" w:hAnsi="Times New Roman"/>
          <w:b/>
          <w:sz w:val="24"/>
        </w:rPr>
        <w:t xml:space="preserve">第二节 </w:t>
      </w:r>
      <w:r>
        <w:rPr>
          <w:rFonts w:ascii="Times New Roman" w:hAnsi="Times New Roman"/>
          <w:b/>
          <w:sz w:val="24"/>
        </w:rPr>
        <w:t xml:space="preserve"> </w:t>
      </w:r>
      <w:r>
        <w:rPr>
          <w:rFonts w:hint="eastAsia" w:ascii="Times New Roman" w:hAnsi="Times New Roman"/>
          <w:b/>
          <w:sz w:val="24"/>
        </w:rPr>
        <w:t>读后续写(满分25分)</w:t>
      </w:r>
    </w:p>
    <w:p>
      <w:pPr>
        <w:spacing w:line="288" w:lineRule="auto"/>
        <w:jc w:val="left"/>
        <w:rPr>
          <w:rFonts w:hint="eastAsia" w:ascii="Times New Roman" w:hAnsi="Times New Roman"/>
        </w:rPr>
      </w:pPr>
      <w:r>
        <w:rPr>
          <w:rFonts w:hint="eastAsia" w:ascii="Times New Roman" w:hAnsi="Times New Roman"/>
        </w:rPr>
        <w:t>阅读下面材料，根据其内容和所给段落开头语续写两段，使之构成一篇完整的短文。</w:t>
      </w:r>
    </w:p>
    <w:p>
      <w:pPr>
        <w:spacing w:line="288" w:lineRule="auto"/>
        <w:ind w:firstLine="420" w:firstLineChars="200"/>
        <w:jc w:val="left"/>
        <w:rPr>
          <w:rFonts w:ascii="Times New Roman" w:hAnsi="Times New Roman"/>
        </w:rPr>
      </w:pPr>
      <w:r>
        <w:rPr>
          <w:rFonts w:ascii="Times New Roman" w:hAnsi="Times New Roman"/>
        </w:rPr>
        <w:t>“Don’t bug me! Hug me!” Bumper Sticker Lee Shapiro is a retired judge. He is also one of the most genuinely loving people we know. At one point in his career, Lee realized that love is the greatest power there is. As a result, Lee became a hugger. He began</w:t>
      </w:r>
      <w:r>
        <w:rPr>
          <w:rFonts w:hint="eastAsia" w:ascii="Times New Roman" w:hAnsi="Times New Roman"/>
        </w:rPr>
        <w:t xml:space="preserve"> </w:t>
      </w:r>
      <w:r>
        <w:rPr>
          <w:rFonts w:ascii="Times New Roman" w:hAnsi="Times New Roman"/>
        </w:rPr>
        <w:t>offering everybody a hug. His colleagues dubbed him “the hugging judge”, which is opposed to the hanging judge. The bumper sticker on his car reads, “Don’t bug me! Hug me!”</w:t>
      </w:r>
    </w:p>
    <w:p>
      <w:pPr>
        <w:spacing w:line="288" w:lineRule="auto"/>
        <w:ind w:firstLine="420" w:firstLineChars="200"/>
        <w:jc w:val="left"/>
        <w:rPr>
          <w:rFonts w:ascii="Times New Roman" w:hAnsi="Times New Roman"/>
        </w:rPr>
      </w:pPr>
      <w:r>
        <w:rPr>
          <w:rFonts w:ascii="Times New Roman" w:hAnsi="Times New Roman"/>
        </w:rPr>
        <w:t>About six years ago Lee created what he called his Hugger Kit. On the outside it reads “A heart for a hug.” The inside contains thirty little red embroidered hearts with stickers on the back. Lee will take out his Hugger Kit, go around to people and offer</w:t>
      </w:r>
      <w:r>
        <w:rPr>
          <w:rFonts w:hint="eastAsia" w:ascii="Times New Roman" w:hAnsi="Times New Roman"/>
        </w:rPr>
        <w:t xml:space="preserve"> </w:t>
      </w:r>
      <w:r>
        <w:rPr>
          <w:rFonts w:ascii="Times New Roman" w:hAnsi="Times New Roman"/>
        </w:rPr>
        <w:t>them a little red heart in exchange for a hug. Lee has become so well known for this that he is often invited to keynote conferences and conventions, where he shares his message of unconditional love.</w:t>
      </w:r>
    </w:p>
    <w:p>
      <w:pPr>
        <w:spacing w:line="288" w:lineRule="auto"/>
        <w:ind w:firstLine="420" w:firstLineChars="200"/>
        <w:jc w:val="left"/>
        <w:rPr>
          <w:rFonts w:ascii="Times New Roman" w:hAnsi="Times New Roman"/>
        </w:rPr>
      </w:pPr>
      <w:r>
        <w:rPr>
          <w:rFonts w:ascii="Times New Roman" w:hAnsi="Times New Roman"/>
        </w:rPr>
        <w:t>At a conference in San Francisco, the local news media challenged him by saying, “It is easy to give out hugs here in the conference to people who self-selected to be here. But this would never work in the real world.” They challenged Lee to give away some hugs on the streets of San Francisco. Followed by a television crew from the local news station, Lee went out onto the street. First he approached a woman walking by. “Hi, I’m Lee Shapiro, the hugging judge. I’m giving out these hearts in exchange for a hug.” “Sure,” she replied. “Too easy,” challenged the local commentator. Lee looked around. He saw a meter maid who was being given a hard time by a traffic police, who was giving a ticket to her for illegal car parking. He marched up to her, camera crew in tow, and said, “You look like you could use a hug. I’m the hugging judge and I’m offering you one.” She delightedly accepted it. The television commentator threw down a more hug challenge to Lee.</w:t>
      </w:r>
    </w:p>
    <w:p>
      <w:pPr>
        <w:spacing w:line="288" w:lineRule="auto"/>
        <w:jc w:val="left"/>
        <w:rPr>
          <w:rFonts w:hint="eastAsia" w:ascii="Times New Roman" w:hAnsi="Times New Roman"/>
        </w:rPr>
      </w:pPr>
      <w:r>
        <w:rPr>
          <w:rFonts w:hint="eastAsia" w:ascii="Times New Roman" w:hAnsi="Times New Roman"/>
        </w:rPr>
        <w:t>注意：</w:t>
      </w:r>
    </w:p>
    <w:p>
      <w:pPr>
        <w:spacing w:line="288" w:lineRule="auto"/>
        <w:jc w:val="left"/>
        <w:rPr>
          <w:rFonts w:hint="eastAsia" w:ascii="Times New Roman" w:hAnsi="Times New Roman"/>
        </w:rPr>
      </w:pPr>
      <w:r>
        <w:rPr>
          <w:rFonts w:hint="eastAsia" w:ascii="Times New Roman" w:hAnsi="Times New Roman"/>
        </w:rPr>
        <w:t>1.续写词数应为150 左右；</w:t>
      </w:r>
    </w:p>
    <w:p>
      <w:pPr>
        <w:spacing w:line="288" w:lineRule="auto"/>
        <w:jc w:val="left"/>
        <w:rPr>
          <w:rFonts w:hint="eastAsia" w:ascii="Times New Roman" w:hAnsi="Times New Roman"/>
        </w:rPr>
      </w:pPr>
      <w:r>
        <w:rPr>
          <w:rFonts w:hint="eastAsia" w:ascii="Times New Roman" w:hAnsi="Times New Roman"/>
        </w:rPr>
        <w:t>2.请按如下格式在答题卡的相应位置作答。</w:t>
      </w:r>
    </w:p>
    <w:p>
      <w:pPr>
        <w:spacing w:line="288" w:lineRule="auto"/>
        <w:ind w:firstLine="420" w:firstLineChars="200"/>
        <w:jc w:val="left"/>
        <w:rPr>
          <w:rFonts w:ascii="Times New Roman" w:hAnsi="Times New Roman"/>
        </w:rPr>
      </w:pPr>
      <w:r>
        <w:rPr>
          <w:rFonts w:ascii="Times New Roman" w:hAnsi="Times New Roman"/>
        </w:rPr>
        <w:t>He had never before hugged people who were severely terminally ill as Leonard. _</w:t>
      </w:r>
      <w:r>
        <w:rPr>
          <w:rFonts w:hint="eastAsia" w:ascii="Times New Roman" w:hAnsi="Times New Roman"/>
        </w:rPr>
        <w:t>_____________________</w:t>
      </w:r>
    </w:p>
    <w:p>
      <w:pPr>
        <w:spacing w:line="288" w:lineRule="auto"/>
        <w:jc w:val="left"/>
        <w:rPr>
          <w:rFonts w:ascii="Times New Roman" w:hAnsi="Times New Roman"/>
        </w:rPr>
      </w:pPr>
      <w:r>
        <w:rPr>
          <w:rFonts w:hint="eastAsia"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ind w:firstLine="420" w:firstLineChars="200"/>
        <w:jc w:val="left"/>
        <w:rPr>
          <w:rFonts w:ascii="Times New Roman" w:hAnsi="Times New Roman"/>
        </w:rPr>
      </w:pPr>
      <w:r>
        <w:rPr>
          <w:rFonts w:ascii="Times New Roman" w:hAnsi="Times New Roman"/>
        </w:rPr>
        <w:t xml:space="preserve">Doctors said it was the first time that they had seen Leonard smile. </w:t>
      </w:r>
      <w:r>
        <w:rPr>
          <w:rFonts w:hint="eastAsia" w:ascii="Times New Roman" w:hAnsi="Times New Roman"/>
        </w:rPr>
        <w:t>__________________________________</w:t>
      </w:r>
    </w:p>
    <w:p>
      <w:pPr>
        <w:rPr>
          <w:rFonts w:hint="eastAsia" w:ascii="Times New Roman" w:hAnsi="Times New Roman"/>
        </w:rPr>
      </w:pPr>
      <w:r>
        <w:rPr>
          <w:rFonts w:hint="eastAsia"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keepNext w:val="0"/>
        <w:keepLines w:val="0"/>
        <w:widowControl/>
        <w:suppressLineNumbers w:val="0"/>
        <w:jc w:val="center"/>
      </w:pPr>
      <w:r>
        <w:rPr>
          <w:rFonts w:hint="eastAsia" w:ascii="宋体" w:hAnsi="宋体" w:eastAsia="宋体" w:cs="宋体"/>
          <w:b/>
          <w:color w:val="000000"/>
          <w:kern w:val="0"/>
          <w:sz w:val="24"/>
          <w:szCs w:val="24"/>
          <w:lang w:val="en-US" w:eastAsia="zh-CN" w:bidi="ar"/>
        </w:rPr>
        <w:t xml:space="preserve">山东新高考联合质量测评 </w:t>
      </w:r>
      <w:r>
        <w:rPr>
          <w:rFonts w:ascii="ArialUnicodeMS" w:hAnsi="ArialUnicodeMS" w:eastAsia="ArialUnicodeMS" w:cs="ArialUnicodeMS"/>
          <w:b/>
          <w:color w:val="000000"/>
          <w:kern w:val="0"/>
          <w:sz w:val="24"/>
          <w:szCs w:val="24"/>
          <w:lang w:val="en-US" w:eastAsia="zh-CN" w:bidi="ar"/>
        </w:rPr>
        <w:t xml:space="preserve">3 </w:t>
      </w:r>
      <w:r>
        <w:rPr>
          <w:rFonts w:hint="eastAsia" w:ascii="宋体" w:hAnsi="宋体" w:eastAsia="宋体" w:cs="宋体"/>
          <w:b/>
          <w:color w:val="000000"/>
          <w:kern w:val="0"/>
          <w:sz w:val="24"/>
          <w:szCs w:val="24"/>
          <w:lang w:val="en-US" w:eastAsia="zh-CN" w:bidi="ar"/>
        </w:rPr>
        <w:t>月联考</w:t>
      </w:r>
      <w:bookmarkStart w:id="0" w:name="_GoBack"/>
      <w:bookmarkEnd w:id="0"/>
    </w:p>
    <w:p>
      <w:pPr>
        <w:keepNext w:val="0"/>
        <w:keepLines w:val="0"/>
        <w:widowControl/>
        <w:suppressLineNumbers w:val="0"/>
        <w:jc w:val="center"/>
      </w:pPr>
      <w:r>
        <w:rPr>
          <w:rFonts w:hint="eastAsia" w:ascii="宋体" w:hAnsi="宋体" w:eastAsia="宋体" w:cs="宋体"/>
          <w:b/>
          <w:color w:val="000000"/>
          <w:kern w:val="0"/>
          <w:sz w:val="24"/>
          <w:szCs w:val="24"/>
          <w:lang w:val="en-US" w:eastAsia="zh-CN" w:bidi="ar"/>
        </w:rPr>
        <w:t>英语参考答案及评分标准</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第一部分 阅读（共两节，满分 </w:t>
      </w:r>
      <w:r>
        <w:rPr>
          <w:rFonts w:ascii="TimesNewRomanPSMT" w:hAnsi="TimesNewRomanPSMT" w:eastAsia="TimesNewRomanPSMT" w:cs="TimesNewRomanPSMT"/>
          <w:color w:val="000000"/>
          <w:kern w:val="0"/>
          <w:sz w:val="24"/>
          <w:szCs w:val="24"/>
          <w:lang w:val="en-US" w:eastAsia="zh-CN" w:bidi="ar"/>
        </w:rPr>
        <w:t xml:space="preserve">50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第一节 （共 </w:t>
      </w:r>
      <w:r>
        <w:rPr>
          <w:rFonts w:hint="default" w:ascii="TimesNewRomanPSMT" w:hAnsi="TimesNewRomanPSMT" w:eastAsia="TimesNewRomanPSMT" w:cs="TimesNewRomanPSMT"/>
          <w:color w:val="000000"/>
          <w:kern w:val="0"/>
          <w:sz w:val="24"/>
          <w:szCs w:val="24"/>
          <w:lang w:val="en-US" w:eastAsia="zh-CN" w:bidi="ar"/>
        </w:rPr>
        <w:t xml:space="preserve">15 </w:t>
      </w:r>
      <w:r>
        <w:rPr>
          <w:rFonts w:hint="default" w:ascii="ArialUnicodeMS" w:hAnsi="ArialUnicodeMS" w:eastAsia="ArialUnicodeMS" w:cs="ArialUnicodeMS"/>
          <w:color w:val="000000"/>
          <w:kern w:val="0"/>
          <w:sz w:val="24"/>
          <w:szCs w:val="24"/>
          <w:lang w:val="en-US" w:eastAsia="zh-CN" w:bidi="ar"/>
        </w:rPr>
        <w:t>小题</w:t>
      </w:r>
      <w:r>
        <w:rPr>
          <w:rFonts w:hint="eastAsia" w:ascii="宋体" w:hAnsi="宋体" w:eastAsia="宋体" w:cs="宋体"/>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每小题 </w:t>
      </w:r>
      <w:r>
        <w:rPr>
          <w:rFonts w:hint="default" w:ascii="TimesNewRomanPSMT" w:hAnsi="TimesNewRomanPSMT" w:eastAsia="TimesNewRomanPSMT" w:cs="TimesNewRomanPSMT"/>
          <w:color w:val="000000"/>
          <w:kern w:val="0"/>
          <w:sz w:val="24"/>
          <w:szCs w:val="24"/>
          <w:lang w:val="en-US" w:eastAsia="zh-CN" w:bidi="ar"/>
        </w:rPr>
        <w:t xml:space="preserve">2.5 </w:t>
      </w:r>
      <w:r>
        <w:rPr>
          <w:rFonts w:hint="default" w:ascii="ArialUnicodeMS" w:hAnsi="ArialUnicodeMS" w:eastAsia="ArialUnicodeMS" w:cs="ArialUnicodeMS"/>
          <w:color w:val="000000"/>
          <w:kern w:val="0"/>
          <w:sz w:val="24"/>
          <w:szCs w:val="24"/>
          <w:lang w:val="en-US" w:eastAsia="zh-CN" w:bidi="ar"/>
        </w:rPr>
        <w:t xml:space="preserve">分，满分 </w:t>
      </w:r>
      <w:r>
        <w:rPr>
          <w:rFonts w:hint="default" w:ascii="TimesNewRomanPSMT" w:hAnsi="TimesNewRomanPSMT" w:eastAsia="TimesNewRomanPSMT" w:cs="TimesNewRomanPSMT"/>
          <w:color w:val="000000"/>
          <w:kern w:val="0"/>
          <w:sz w:val="24"/>
          <w:szCs w:val="24"/>
          <w:lang w:val="en-US" w:eastAsia="zh-CN" w:bidi="ar"/>
        </w:rPr>
        <w:t xml:space="preserve">37.5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1 - 5 BCDBD 6 - 10 ACCDB 11 - 15 BADDB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第二节（共 </w:t>
      </w:r>
      <w:r>
        <w:rPr>
          <w:rFonts w:hint="default" w:ascii="TimesNewRomanPSMT" w:hAnsi="TimesNewRomanPSMT" w:eastAsia="TimesNewRomanPSMT" w:cs="TimesNewRomanPSMT"/>
          <w:color w:val="000000"/>
          <w:kern w:val="0"/>
          <w:sz w:val="24"/>
          <w:szCs w:val="24"/>
          <w:lang w:val="en-US" w:eastAsia="zh-CN" w:bidi="ar"/>
        </w:rPr>
        <w:t xml:space="preserve">5 </w:t>
      </w:r>
      <w:r>
        <w:rPr>
          <w:rFonts w:hint="default" w:ascii="ArialUnicodeMS" w:hAnsi="ArialUnicodeMS" w:eastAsia="ArialUnicodeMS" w:cs="ArialUnicodeMS"/>
          <w:color w:val="000000"/>
          <w:kern w:val="0"/>
          <w:sz w:val="24"/>
          <w:szCs w:val="24"/>
          <w:lang w:val="en-US" w:eastAsia="zh-CN" w:bidi="ar"/>
        </w:rPr>
        <w:t xml:space="preserve">小题；每小题 </w:t>
      </w:r>
      <w:r>
        <w:rPr>
          <w:rFonts w:hint="default" w:ascii="TimesNewRomanPSMT" w:hAnsi="TimesNewRomanPSMT" w:eastAsia="TimesNewRomanPSMT" w:cs="TimesNewRomanPSMT"/>
          <w:color w:val="000000"/>
          <w:kern w:val="0"/>
          <w:sz w:val="24"/>
          <w:szCs w:val="24"/>
          <w:lang w:val="en-US" w:eastAsia="zh-CN" w:bidi="ar"/>
        </w:rPr>
        <w:t xml:space="preserve">2.5 </w:t>
      </w:r>
      <w:r>
        <w:rPr>
          <w:rFonts w:hint="default" w:ascii="ArialUnicodeMS" w:hAnsi="ArialUnicodeMS" w:eastAsia="ArialUnicodeMS" w:cs="ArialUnicodeMS"/>
          <w:color w:val="000000"/>
          <w:kern w:val="0"/>
          <w:sz w:val="24"/>
          <w:szCs w:val="24"/>
          <w:lang w:val="en-US" w:eastAsia="zh-CN" w:bidi="ar"/>
        </w:rPr>
        <w:t xml:space="preserve">分，满分 </w:t>
      </w:r>
      <w:r>
        <w:rPr>
          <w:rFonts w:hint="default" w:ascii="TimesNewRomanPSMT" w:hAnsi="TimesNewRomanPSMT" w:eastAsia="TimesNewRomanPSMT" w:cs="TimesNewRomanPSMT"/>
          <w:color w:val="000000"/>
          <w:kern w:val="0"/>
          <w:sz w:val="24"/>
          <w:szCs w:val="24"/>
          <w:lang w:val="en-US" w:eastAsia="zh-CN" w:bidi="ar"/>
        </w:rPr>
        <w:t xml:space="preserve">12.5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16 - 20 BEGCD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第二部分 语言运用（共两节，满分 </w:t>
      </w:r>
      <w:r>
        <w:rPr>
          <w:rFonts w:hint="default" w:ascii="TimesNewRomanPSMT" w:hAnsi="TimesNewRomanPSMT" w:eastAsia="TimesNewRomanPSMT" w:cs="TimesNewRomanPSMT"/>
          <w:color w:val="000000"/>
          <w:kern w:val="0"/>
          <w:sz w:val="24"/>
          <w:szCs w:val="24"/>
          <w:lang w:val="en-US" w:eastAsia="zh-CN" w:bidi="ar"/>
        </w:rPr>
        <w:t xml:space="preserve">30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第一节（共 </w:t>
      </w:r>
      <w:r>
        <w:rPr>
          <w:rFonts w:hint="default" w:ascii="TimesNewRomanPSMT" w:hAnsi="TimesNewRomanPSMT" w:eastAsia="TimesNewRomanPSMT" w:cs="TimesNewRomanPSMT"/>
          <w:color w:val="000000"/>
          <w:kern w:val="0"/>
          <w:sz w:val="24"/>
          <w:szCs w:val="24"/>
          <w:lang w:val="en-US" w:eastAsia="zh-CN" w:bidi="ar"/>
        </w:rPr>
        <w:t xml:space="preserve">15 </w:t>
      </w:r>
      <w:r>
        <w:rPr>
          <w:rFonts w:hint="default" w:ascii="ArialUnicodeMS" w:hAnsi="ArialUnicodeMS" w:eastAsia="ArialUnicodeMS" w:cs="ArialUnicodeMS"/>
          <w:color w:val="000000"/>
          <w:kern w:val="0"/>
          <w:sz w:val="24"/>
          <w:szCs w:val="24"/>
          <w:lang w:val="en-US" w:eastAsia="zh-CN" w:bidi="ar"/>
        </w:rPr>
        <w:t xml:space="preserve">小题；每小题 </w:t>
      </w:r>
      <w:r>
        <w:rPr>
          <w:rFonts w:hint="default" w:ascii="TimesNewRomanPSMT" w:hAnsi="TimesNewRomanPSMT" w:eastAsia="TimesNewRomanPSMT" w:cs="TimesNewRomanPSMT"/>
          <w:color w:val="000000"/>
          <w:kern w:val="0"/>
          <w:sz w:val="24"/>
          <w:szCs w:val="24"/>
          <w:lang w:val="en-US" w:eastAsia="zh-CN" w:bidi="ar"/>
        </w:rPr>
        <w:t xml:space="preserve">1 </w:t>
      </w:r>
      <w:r>
        <w:rPr>
          <w:rFonts w:hint="default" w:ascii="ArialUnicodeMS" w:hAnsi="ArialUnicodeMS" w:eastAsia="ArialUnicodeMS" w:cs="ArialUnicodeMS"/>
          <w:color w:val="000000"/>
          <w:kern w:val="0"/>
          <w:sz w:val="24"/>
          <w:szCs w:val="24"/>
          <w:lang w:val="en-US" w:eastAsia="zh-CN" w:bidi="ar"/>
        </w:rPr>
        <w:t xml:space="preserve">分，满分 </w:t>
      </w:r>
      <w:r>
        <w:rPr>
          <w:rFonts w:hint="default" w:ascii="TimesNewRomanPSMT" w:hAnsi="TimesNewRomanPSMT" w:eastAsia="TimesNewRomanPSMT" w:cs="TimesNewRomanPSMT"/>
          <w:color w:val="000000"/>
          <w:kern w:val="0"/>
          <w:sz w:val="24"/>
          <w:szCs w:val="24"/>
          <w:lang w:val="en-US" w:eastAsia="zh-CN" w:bidi="ar"/>
        </w:rPr>
        <w:t xml:space="preserve">15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21 - 25 ACBDC 26 - 30 ADBCB 31 - 35 DBDCA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第二节（共 </w:t>
      </w:r>
      <w:r>
        <w:rPr>
          <w:rFonts w:hint="default" w:ascii="TimesNewRomanPSMT" w:hAnsi="TimesNewRomanPSMT" w:eastAsia="TimesNewRomanPSMT" w:cs="TimesNewRomanPSMT"/>
          <w:color w:val="000000"/>
          <w:kern w:val="0"/>
          <w:sz w:val="24"/>
          <w:szCs w:val="24"/>
          <w:lang w:val="en-US" w:eastAsia="zh-CN" w:bidi="ar"/>
        </w:rPr>
        <w:t xml:space="preserve">10 </w:t>
      </w:r>
      <w:r>
        <w:rPr>
          <w:rFonts w:hint="default" w:ascii="ArialUnicodeMS" w:hAnsi="ArialUnicodeMS" w:eastAsia="ArialUnicodeMS" w:cs="ArialUnicodeMS"/>
          <w:color w:val="000000"/>
          <w:kern w:val="0"/>
          <w:sz w:val="24"/>
          <w:szCs w:val="24"/>
          <w:lang w:val="en-US" w:eastAsia="zh-CN" w:bidi="ar"/>
        </w:rPr>
        <w:t xml:space="preserve">小题；每小题 </w:t>
      </w:r>
      <w:r>
        <w:rPr>
          <w:rFonts w:hint="default" w:ascii="TimesNewRomanPSMT" w:hAnsi="TimesNewRomanPSMT" w:eastAsia="TimesNewRomanPSMT" w:cs="TimesNewRomanPSMT"/>
          <w:color w:val="000000"/>
          <w:kern w:val="0"/>
          <w:sz w:val="24"/>
          <w:szCs w:val="24"/>
          <w:lang w:val="en-US" w:eastAsia="zh-CN" w:bidi="ar"/>
        </w:rPr>
        <w:t xml:space="preserve">1.5 </w:t>
      </w:r>
      <w:r>
        <w:rPr>
          <w:rFonts w:hint="default" w:ascii="ArialUnicodeMS" w:hAnsi="ArialUnicodeMS" w:eastAsia="ArialUnicodeMS" w:cs="ArialUnicodeMS"/>
          <w:color w:val="000000"/>
          <w:kern w:val="0"/>
          <w:sz w:val="24"/>
          <w:szCs w:val="24"/>
          <w:lang w:val="en-US" w:eastAsia="zh-CN" w:bidi="ar"/>
        </w:rPr>
        <w:t xml:space="preserve">分，满分 </w:t>
      </w:r>
      <w:r>
        <w:rPr>
          <w:rFonts w:hint="default" w:ascii="TimesNewRomanPSMT" w:hAnsi="TimesNewRomanPSMT" w:eastAsia="TimesNewRomanPSMT" w:cs="TimesNewRomanPSMT"/>
          <w:color w:val="000000"/>
          <w:kern w:val="0"/>
          <w:sz w:val="24"/>
          <w:szCs w:val="24"/>
          <w:lang w:val="en-US" w:eastAsia="zh-CN" w:bidi="ar"/>
        </w:rPr>
        <w:t xml:space="preserve">15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36. have worked/have been working 37. for 38. needed 39. but 40. to finish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41. which 42. height 43. magnificently 44. a 45. neighboring/neighbouring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第三部分 写作（共两节，满分 </w:t>
      </w:r>
      <w:r>
        <w:rPr>
          <w:rFonts w:hint="default" w:ascii="TimesNewRomanPSMT" w:hAnsi="TimesNewRomanPSMT" w:eastAsia="TimesNewRomanPSMT" w:cs="TimesNewRomanPSMT"/>
          <w:color w:val="000000"/>
          <w:kern w:val="0"/>
          <w:sz w:val="24"/>
          <w:szCs w:val="24"/>
          <w:lang w:val="en-US" w:eastAsia="zh-CN" w:bidi="ar"/>
        </w:rPr>
        <w:t xml:space="preserve">40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第一节 （满分 </w:t>
      </w:r>
      <w:r>
        <w:rPr>
          <w:rFonts w:hint="default" w:ascii="TimesNewRomanPSMT" w:hAnsi="TimesNewRomanPSMT" w:eastAsia="TimesNewRomanPSMT" w:cs="TimesNewRomanPSMT"/>
          <w:color w:val="000000"/>
          <w:kern w:val="0"/>
          <w:sz w:val="24"/>
          <w:szCs w:val="24"/>
          <w:lang w:val="en-US" w:eastAsia="zh-CN" w:bidi="ar"/>
        </w:rPr>
        <w:t xml:space="preserve">15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One possible version: </w:t>
      </w:r>
    </w:p>
    <w:p>
      <w:pPr>
        <w:keepNext w:val="0"/>
        <w:keepLines w:val="0"/>
        <w:widowControl/>
        <w:suppressLineNumbers w:val="0"/>
        <w:ind w:firstLine="480" w:firstLineChars="200"/>
        <w:jc w:val="left"/>
      </w:pPr>
      <w:r>
        <w:rPr>
          <w:rFonts w:hint="default" w:ascii="TimesNewRomanPSMT" w:hAnsi="TimesNewRomanPSMT" w:eastAsia="TimesNewRomanPSMT" w:cs="TimesNewRomanPSMT"/>
          <w:color w:val="000000"/>
          <w:kern w:val="0"/>
          <w:sz w:val="24"/>
          <w:szCs w:val="24"/>
          <w:lang w:val="en-US" w:eastAsia="zh-CN" w:bidi="ar"/>
        </w:rPr>
        <w:t xml:space="preserve">As people’s pace of life is getting faster and faster, ready-made meals begin to emerge on the market and are served on the dinner table. However, they should be forbidden to enter the campus for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the following reasons. </w:t>
      </w:r>
    </w:p>
    <w:p>
      <w:pPr>
        <w:keepNext w:val="0"/>
        <w:keepLines w:val="0"/>
        <w:widowControl/>
        <w:suppressLineNumbers w:val="0"/>
        <w:ind w:firstLine="480" w:firstLineChars="200"/>
        <w:jc w:val="left"/>
      </w:pPr>
      <w:r>
        <w:rPr>
          <w:rFonts w:hint="default" w:ascii="TimesNewRomanPSMT" w:hAnsi="TimesNewRomanPSMT" w:eastAsia="TimesNewRomanPSMT" w:cs="TimesNewRomanPSMT"/>
          <w:color w:val="000000"/>
          <w:kern w:val="0"/>
          <w:sz w:val="24"/>
          <w:szCs w:val="24"/>
          <w:lang w:val="en-US" w:eastAsia="zh-CN" w:bidi="ar"/>
        </w:rPr>
        <w:t xml:space="preserve">First of all, it is difficult to secure food safety for lack of a universal standard for ready-to-eat meals, which would raise concerns from both students and parents. Besides, they can’t provide enough nutrition which students need for their growth and development, because the processing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method increases nutrition loss. </w:t>
      </w:r>
    </w:p>
    <w:p>
      <w:pPr>
        <w:keepNext w:val="0"/>
        <w:keepLines w:val="0"/>
        <w:widowControl/>
        <w:suppressLineNumbers w:val="0"/>
        <w:ind w:firstLine="480" w:firstLineChars="200"/>
        <w:jc w:val="left"/>
      </w:pPr>
      <w:r>
        <w:rPr>
          <w:rFonts w:hint="default" w:ascii="TimesNewRomanPSMT" w:hAnsi="TimesNewRomanPSMT" w:eastAsia="TimesNewRomanPSMT" w:cs="TimesNewRomanPSMT"/>
          <w:color w:val="000000"/>
          <w:kern w:val="0"/>
          <w:sz w:val="24"/>
          <w:szCs w:val="24"/>
          <w:lang w:val="en-US" w:eastAsia="zh-CN" w:bidi="ar"/>
        </w:rPr>
        <w:t xml:space="preserve">As mentioned above, ready-made food is not the best choice for students, so I am strongly against the idea of it entering the campus.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第二节 （满分 </w:t>
      </w:r>
      <w:r>
        <w:rPr>
          <w:rFonts w:hint="default" w:ascii="TimesNewRomanPSMT" w:hAnsi="TimesNewRomanPSMT" w:eastAsia="TimesNewRomanPSMT" w:cs="TimesNewRomanPSMT"/>
          <w:color w:val="000000"/>
          <w:kern w:val="0"/>
          <w:sz w:val="24"/>
          <w:szCs w:val="24"/>
          <w:lang w:val="en-US" w:eastAsia="zh-CN" w:bidi="ar"/>
        </w:rPr>
        <w:t xml:space="preserve">25 </w:t>
      </w:r>
      <w:r>
        <w:rPr>
          <w:rFonts w:hint="default" w:ascii="ArialUnicodeMS" w:hAnsi="ArialUnicodeMS" w:eastAsia="ArialUnicodeMS" w:cs="ArialUnicodeMS"/>
          <w:color w:val="000000"/>
          <w:kern w:val="0"/>
          <w:sz w:val="24"/>
          <w:szCs w:val="24"/>
          <w:lang w:val="en-US" w:eastAsia="zh-CN" w:bidi="ar"/>
        </w:rPr>
        <w:t xml:space="preserve">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One possible version: </w:t>
      </w:r>
    </w:p>
    <w:p>
      <w:pPr>
        <w:keepNext w:val="0"/>
        <w:keepLines w:val="0"/>
        <w:widowControl/>
        <w:suppressLineNumbers w:val="0"/>
        <w:ind w:firstLine="480" w:firstLineChars="200"/>
        <w:jc w:val="left"/>
      </w:pPr>
      <w:r>
        <w:rPr>
          <w:rFonts w:hint="default" w:ascii="TimesNewRomanPSMT" w:hAnsi="TimesNewRomanPSMT" w:eastAsia="TimesNewRomanPSMT" w:cs="TimesNewRomanPSMT"/>
          <w:color w:val="000000"/>
          <w:kern w:val="0"/>
          <w:sz w:val="24"/>
          <w:szCs w:val="24"/>
          <w:lang w:val="en-US" w:eastAsia="zh-CN" w:bidi="ar"/>
        </w:rPr>
        <w:t xml:space="preserve">He had never before hugged people who were severely terminally ill as Leonard. </w:t>
      </w:r>
      <w:r>
        <w:rPr>
          <w:rFonts w:hint="default" w:ascii="TimesNewRomanPSMT" w:hAnsi="TimesNewRomanPSMT" w:eastAsia="TimesNewRomanPSMT" w:cs="TimesNewRomanPSMT"/>
          <w:color w:val="0000FF"/>
          <w:kern w:val="0"/>
          <w:sz w:val="24"/>
          <w:szCs w:val="24"/>
          <w:lang w:val="en-US" w:eastAsia="zh-CN" w:bidi="ar"/>
        </w:rPr>
        <w:t xml:space="preserve">Through talking to doctors, Lee learned that Leonard, once an optimistic and cheerful boy, had suffered from severe leukemia two years earlier. Lee realized that if Leonard was willing to accept his hug, it would have a positive effect on the child. Approaching the ward, Lee took a deep breath, leaned down and gave Leonard a hug. Surprisingly, Leonard began to squeal, "Eeeeehh! Eeeeeehh!" Some of the other </w:t>
      </w:r>
    </w:p>
    <w:p>
      <w:pPr>
        <w:keepNext w:val="0"/>
        <w:keepLines w:val="0"/>
        <w:widowControl/>
        <w:suppressLineNumbers w:val="0"/>
        <w:jc w:val="left"/>
      </w:pPr>
      <w:r>
        <w:rPr>
          <w:rFonts w:hint="default" w:ascii="TimesNewRomanPSMT" w:hAnsi="TimesNewRomanPSMT" w:eastAsia="TimesNewRomanPSMT" w:cs="TimesNewRomanPSMT"/>
          <w:color w:val="0000FF"/>
          <w:kern w:val="0"/>
          <w:sz w:val="24"/>
          <w:szCs w:val="24"/>
          <w:lang w:val="en-US" w:eastAsia="zh-CN" w:bidi="ar"/>
        </w:rPr>
        <w:t xml:space="preserve">patients in the room began to clang things together. Lee turned to the staff forsome sort of explanation only to find that every doctor, nurse and orderly was crying. Lee asked the doctors, "What's going on?" Lee would never forget the doctors </w:t>
      </w:r>
      <w:r>
        <w:rPr>
          <w:rFonts w:hint="default" w:ascii="ArialUnicodeMS" w:hAnsi="ArialUnicodeMS" w:eastAsia="ArialUnicodeMS" w:cs="ArialUnicodeMS"/>
          <w:color w:val="0000FF"/>
          <w:kern w:val="0"/>
          <w:sz w:val="24"/>
          <w:szCs w:val="24"/>
          <w:lang w:val="en-US" w:eastAsia="zh-CN" w:bidi="ar"/>
        </w:rPr>
        <w:t xml:space="preserve">’ </w:t>
      </w:r>
      <w:r>
        <w:rPr>
          <w:rFonts w:hint="default" w:ascii="TimesNewRomanPSMT" w:hAnsi="TimesNewRomanPSMT" w:eastAsia="TimesNewRomanPSMT" w:cs="TimesNewRomanPSMT"/>
          <w:color w:val="0000FF"/>
          <w:kern w:val="0"/>
          <w:sz w:val="24"/>
          <w:szCs w:val="24"/>
          <w:lang w:val="en-US" w:eastAsia="zh-CN" w:bidi="ar"/>
        </w:rPr>
        <w:t xml:space="preserve">reply. </w:t>
      </w:r>
    </w:p>
    <w:p>
      <w:pPr>
        <w:keepNext w:val="0"/>
        <w:keepLines w:val="0"/>
        <w:widowControl/>
        <w:suppressLineNumbers w:val="0"/>
        <w:ind w:firstLine="480" w:firstLineChars="200"/>
        <w:jc w:val="left"/>
      </w:pPr>
      <w:r>
        <w:rPr>
          <w:rFonts w:hint="default" w:ascii="TimesNewRomanPSMT" w:hAnsi="TimesNewRomanPSMT" w:eastAsia="TimesNewRomanPSMT" w:cs="TimesNewRomanPSMT"/>
          <w:color w:val="000000"/>
          <w:kern w:val="0"/>
          <w:sz w:val="24"/>
          <w:szCs w:val="24"/>
          <w:lang w:val="en-US" w:eastAsia="zh-CN" w:bidi="ar"/>
        </w:rPr>
        <w:t xml:space="preserve">Doctors said it was the first time that they had seen Leonard smile. </w:t>
      </w:r>
      <w:r>
        <w:rPr>
          <w:rFonts w:hint="default" w:ascii="TimesNewRomanPSMT" w:hAnsi="TimesNewRomanPSMT" w:eastAsia="TimesNewRomanPSMT" w:cs="TimesNewRomanPSMT"/>
          <w:color w:val="0000FF"/>
          <w:kern w:val="0"/>
          <w:sz w:val="24"/>
          <w:szCs w:val="24"/>
          <w:lang w:val="en-US" w:eastAsia="zh-CN" w:bidi="ar"/>
        </w:rPr>
        <w:t xml:space="preserve">Upon hearing the doctor's words, Lee could not control his emotions. Countless people as he had hugged before, this hug would surely leave the deepest memory for him. Every weekend that followed, Lee made time to hug the boy with the television commentator recording every touching hug movement. Hugged and loved by </w:t>
      </w:r>
    </w:p>
    <w:p>
      <w:pPr>
        <w:keepNext w:val="0"/>
        <w:keepLines w:val="0"/>
        <w:widowControl/>
        <w:suppressLineNumbers w:val="0"/>
        <w:jc w:val="left"/>
      </w:pPr>
      <w:r>
        <w:rPr>
          <w:rFonts w:hint="default" w:ascii="TimesNewRomanPSMT" w:hAnsi="TimesNewRomanPSMT" w:eastAsia="TimesNewRomanPSMT" w:cs="TimesNewRomanPSMT"/>
          <w:color w:val="0000FF"/>
          <w:kern w:val="0"/>
          <w:sz w:val="24"/>
          <w:szCs w:val="24"/>
          <w:lang w:val="en-US" w:eastAsia="zh-CN" w:bidi="ar"/>
        </w:rPr>
        <w:t xml:space="preserve">a stranger , the boy was positive and optimistic to receive treatment and he picked up gradually. As a judge, he could bring justice to society. If everyone can offer their own hug, the world will become more beautiful. How simple it is to make a difference in the lives of others! </w:t>
      </w:r>
    </w:p>
    <w:p>
      <w:pPr>
        <w:keepNext w:val="0"/>
        <w:keepLines w:val="0"/>
        <w:widowControl/>
        <w:suppressLineNumbers w:val="0"/>
        <w:jc w:val="left"/>
      </w:pPr>
      <w:r>
        <w:rPr>
          <w:rFonts w:ascii="Helvetica-Oblique" w:hAnsi="Helvetica-Oblique" w:eastAsia="Helvetica-Oblique" w:cs="Helvetica-Oblique"/>
          <w:i/>
          <w:color w:val="FFFFFF"/>
          <w:kern w:val="0"/>
          <w:sz w:val="10"/>
          <w:szCs w:val="10"/>
          <w:lang w:val="en-US" w:eastAsia="zh-CN" w:bidi="ar"/>
        </w:rPr>
        <w:t>{#{QQABaQIxwgA4gNYACJ5KBQFwCQqQsJOBJKouQRCEuARAiBFABIA=}#}</w:t>
      </w:r>
      <w:r>
        <w:rPr>
          <w:rFonts w:hint="default" w:ascii="ArialUnicodeMS" w:hAnsi="ArialUnicodeMS" w:eastAsia="ArialUnicodeMS" w:cs="ArialUnicodeMS"/>
          <w:color w:val="000000"/>
          <w:kern w:val="0"/>
          <w:sz w:val="22"/>
          <w:szCs w:val="22"/>
          <w:lang w:val="en-US" w:eastAsia="zh-CN" w:bidi="ar"/>
        </w:rPr>
        <w:t xml:space="preserve">写作第一节评分标准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 xml:space="preserve">一、评分原则 </w:t>
      </w:r>
    </w:p>
    <w:p>
      <w:pPr>
        <w:keepNext w:val="0"/>
        <w:keepLines w:val="0"/>
        <w:widowControl/>
        <w:suppressLineNumbers w:val="0"/>
        <w:jc w:val="left"/>
      </w:pPr>
      <w:r>
        <w:rPr>
          <w:rFonts w:hint="default" w:ascii="TimesNewRomanPSMT" w:hAnsi="TimesNewRomanPSMT" w:eastAsia="TimesNewRomanPSMT" w:cs="TimesNewRomanPSMT"/>
          <w:color w:val="000000"/>
          <w:kern w:val="0"/>
          <w:sz w:val="22"/>
          <w:szCs w:val="22"/>
          <w:lang w:val="en-US" w:eastAsia="zh-CN" w:bidi="ar"/>
        </w:rPr>
        <w:t>1.</w:t>
      </w:r>
      <w:r>
        <w:rPr>
          <w:rFonts w:hint="default" w:ascii="ArialUnicodeMS" w:hAnsi="ArialUnicodeMS" w:eastAsia="ArialUnicodeMS" w:cs="ArialUnicodeMS"/>
          <w:color w:val="000000"/>
          <w:kern w:val="0"/>
          <w:sz w:val="22"/>
          <w:szCs w:val="22"/>
          <w:lang w:val="en-US" w:eastAsia="zh-CN" w:bidi="ar"/>
        </w:rPr>
        <w:t xml:space="preserve">本题总分为 </w:t>
      </w:r>
      <w:r>
        <w:rPr>
          <w:rFonts w:hint="default" w:ascii="TimesNewRomanPSMT" w:hAnsi="TimesNewRomanPSMT" w:eastAsia="TimesNewRomanPSMT" w:cs="TimesNewRomanPSMT"/>
          <w:color w:val="000000"/>
          <w:kern w:val="0"/>
          <w:sz w:val="22"/>
          <w:szCs w:val="22"/>
          <w:lang w:val="en-US" w:eastAsia="zh-CN" w:bidi="ar"/>
        </w:rPr>
        <w:t xml:space="preserve">15 </w:t>
      </w:r>
      <w:r>
        <w:rPr>
          <w:rFonts w:hint="default" w:ascii="ArialUnicodeMS" w:hAnsi="ArialUnicodeMS" w:eastAsia="ArialUnicodeMS" w:cs="ArialUnicodeMS"/>
          <w:color w:val="000000"/>
          <w:kern w:val="0"/>
          <w:sz w:val="22"/>
          <w:szCs w:val="22"/>
          <w:lang w:val="en-US" w:eastAsia="zh-CN" w:bidi="ar"/>
        </w:rPr>
        <w:t xml:space="preserve">分，按 </w:t>
      </w:r>
      <w:r>
        <w:rPr>
          <w:rFonts w:hint="default" w:ascii="TimesNewRomanPSMT" w:hAnsi="TimesNewRomanPSMT" w:eastAsia="TimesNewRomanPSMT" w:cs="TimesNewRomanPSMT"/>
          <w:color w:val="000000"/>
          <w:kern w:val="0"/>
          <w:sz w:val="22"/>
          <w:szCs w:val="22"/>
          <w:lang w:val="en-US" w:eastAsia="zh-CN" w:bidi="ar"/>
        </w:rPr>
        <w:t xml:space="preserve">5 </w:t>
      </w:r>
      <w:r>
        <w:rPr>
          <w:rFonts w:hint="default" w:ascii="ArialUnicodeMS" w:hAnsi="ArialUnicodeMS" w:eastAsia="ArialUnicodeMS" w:cs="ArialUnicodeMS"/>
          <w:color w:val="000000"/>
          <w:kern w:val="0"/>
          <w:sz w:val="22"/>
          <w:szCs w:val="22"/>
          <w:lang w:val="en-US" w:eastAsia="zh-CN" w:bidi="ar"/>
        </w:rPr>
        <w:t xml:space="preserve">个档次进行评分。 </w:t>
      </w:r>
    </w:p>
    <w:p>
      <w:pPr>
        <w:keepNext w:val="0"/>
        <w:keepLines w:val="0"/>
        <w:widowControl/>
        <w:suppressLineNumbers w:val="0"/>
        <w:jc w:val="left"/>
      </w:pPr>
      <w:r>
        <w:rPr>
          <w:rFonts w:hint="default" w:ascii="TimesNewRomanPSMT" w:hAnsi="TimesNewRomanPSMT" w:eastAsia="TimesNewRomanPSMT" w:cs="TimesNewRomanPSMT"/>
          <w:color w:val="000000"/>
          <w:kern w:val="0"/>
          <w:sz w:val="22"/>
          <w:szCs w:val="22"/>
          <w:lang w:val="en-US" w:eastAsia="zh-CN" w:bidi="ar"/>
        </w:rPr>
        <w:t>2.</w:t>
      </w:r>
      <w:r>
        <w:rPr>
          <w:rFonts w:hint="default" w:ascii="ArialUnicodeMS" w:hAnsi="ArialUnicodeMS" w:eastAsia="ArialUnicodeMS" w:cs="ArialUnicodeMS"/>
          <w:color w:val="000000"/>
          <w:kern w:val="0"/>
          <w:sz w:val="22"/>
          <w:szCs w:val="22"/>
          <w:lang w:val="en-US" w:eastAsia="zh-CN" w:bidi="ar"/>
        </w:rPr>
        <w:t xml:space="preserve">评分时，应从内容、词汇、语法和篇章结构三个方面进行考虑，具体为：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w:t>
      </w:r>
      <w:r>
        <w:rPr>
          <w:rFonts w:hint="default" w:ascii="TimesNewRomanPSMT" w:hAnsi="TimesNewRomanPSMT" w:eastAsia="TimesNewRomanPSMT" w:cs="TimesNewRomanPSMT"/>
          <w:color w:val="000000"/>
          <w:kern w:val="0"/>
          <w:sz w:val="22"/>
          <w:szCs w:val="22"/>
          <w:lang w:val="en-US" w:eastAsia="zh-CN" w:bidi="ar"/>
        </w:rPr>
        <w:t>1</w:t>
      </w:r>
      <w:r>
        <w:rPr>
          <w:rFonts w:hint="default" w:ascii="ArialUnicodeMS" w:hAnsi="ArialUnicodeMS" w:eastAsia="ArialUnicodeMS" w:cs="ArialUnicodeMS"/>
          <w:color w:val="000000"/>
          <w:kern w:val="0"/>
          <w:sz w:val="22"/>
          <w:szCs w:val="22"/>
          <w:lang w:val="en-US" w:eastAsia="zh-CN" w:bidi="ar"/>
        </w:rPr>
        <w:t xml:space="preserve">）对内容要点的覆盖情况以及表达的清楚程度和合理性。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w:t>
      </w:r>
      <w:r>
        <w:rPr>
          <w:rFonts w:hint="default" w:ascii="TimesNewRomanPSMT" w:hAnsi="TimesNewRomanPSMT" w:eastAsia="TimesNewRomanPSMT" w:cs="TimesNewRomanPSMT"/>
          <w:color w:val="000000"/>
          <w:kern w:val="0"/>
          <w:sz w:val="22"/>
          <w:szCs w:val="22"/>
          <w:lang w:val="en-US" w:eastAsia="zh-CN" w:bidi="ar"/>
        </w:rPr>
        <w:t>2</w:t>
      </w:r>
      <w:r>
        <w:rPr>
          <w:rFonts w:hint="default" w:ascii="ArialUnicodeMS" w:hAnsi="ArialUnicodeMS" w:eastAsia="ArialUnicodeMS" w:cs="ArialUnicodeMS"/>
          <w:color w:val="000000"/>
          <w:kern w:val="0"/>
          <w:sz w:val="22"/>
          <w:szCs w:val="22"/>
          <w:lang w:val="en-US" w:eastAsia="zh-CN" w:bidi="ar"/>
        </w:rPr>
        <w:t xml:space="preserve">）使用词汇和语法结构的准确性、恰当性和多样性。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w:t>
      </w:r>
      <w:r>
        <w:rPr>
          <w:rFonts w:hint="default" w:ascii="TimesNewRomanPSMT" w:hAnsi="TimesNewRomanPSMT" w:eastAsia="TimesNewRomanPSMT" w:cs="TimesNewRomanPSMT"/>
          <w:color w:val="000000"/>
          <w:kern w:val="0"/>
          <w:sz w:val="22"/>
          <w:szCs w:val="22"/>
          <w:lang w:val="en-US" w:eastAsia="zh-CN" w:bidi="ar"/>
        </w:rPr>
        <w:t>3</w:t>
      </w:r>
      <w:r>
        <w:rPr>
          <w:rFonts w:hint="default" w:ascii="ArialUnicodeMS" w:hAnsi="ArialUnicodeMS" w:eastAsia="ArialUnicodeMS" w:cs="ArialUnicodeMS"/>
          <w:color w:val="000000"/>
          <w:kern w:val="0"/>
          <w:sz w:val="22"/>
          <w:szCs w:val="22"/>
          <w:lang w:val="en-US" w:eastAsia="zh-CN" w:bidi="ar"/>
        </w:rPr>
        <w:t xml:space="preserve">）上下文的衔接和全文的连贯性。 </w:t>
      </w:r>
    </w:p>
    <w:p>
      <w:pPr>
        <w:keepNext w:val="0"/>
        <w:keepLines w:val="0"/>
        <w:widowControl/>
        <w:suppressLineNumbers w:val="0"/>
        <w:jc w:val="left"/>
      </w:pPr>
      <w:r>
        <w:rPr>
          <w:rFonts w:hint="default" w:ascii="TimesNewRomanPSMT" w:hAnsi="TimesNewRomanPSMT" w:eastAsia="TimesNewRomanPSMT" w:cs="TimesNewRomanPSMT"/>
          <w:color w:val="000000"/>
          <w:kern w:val="0"/>
          <w:sz w:val="22"/>
          <w:szCs w:val="22"/>
          <w:lang w:val="en-US" w:eastAsia="zh-CN" w:bidi="ar"/>
        </w:rPr>
        <w:t>3.</w:t>
      </w:r>
      <w:r>
        <w:rPr>
          <w:rFonts w:hint="default" w:ascii="ArialUnicodeMS" w:hAnsi="ArialUnicodeMS" w:eastAsia="ArialUnicodeMS" w:cs="ArialUnicodeMS"/>
          <w:color w:val="000000"/>
          <w:kern w:val="0"/>
          <w:sz w:val="22"/>
          <w:szCs w:val="22"/>
          <w:lang w:val="en-US" w:eastAsia="zh-CN" w:bidi="ar"/>
        </w:rPr>
        <w:t xml:space="preserve">评分时先根据作答的整体情况初步确定其所属档次，然后以该档次的要求来综合衡量，确定或调整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 xml:space="preserve">档次，最后给分。 </w:t>
      </w:r>
    </w:p>
    <w:p>
      <w:pPr>
        <w:keepNext w:val="0"/>
        <w:keepLines w:val="0"/>
        <w:widowControl/>
        <w:suppressLineNumbers w:val="0"/>
        <w:jc w:val="left"/>
      </w:pPr>
      <w:r>
        <w:rPr>
          <w:rFonts w:hint="default" w:ascii="TimesNewRomanPSMT" w:hAnsi="TimesNewRomanPSMT" w:eastAsia="TimesNewRomanPSMT" w:cs="TimesNewRomanPSMT"/>
          <w:color w:val="000000"/>
          <w:kern w:val="0"/>
          <w:sz w:val="22"/>
          <w:szCs w:val="22"/>
          <w:lang w:val="en-US" w:eastAsia="zh-CN" w:bidi="ar"/>
        </w:rPr>
        <w:t>4.</w:t>
      </w:r>
      <w:r>
        <w:rPr>
          <w:rFonts w:hint="default" w:ascii="ArialUnicodeMS" w:hAnsi="ArialUnicodeMS" w:eastAsia="ArialUnicodeMS" w:cs="ArialUnicodeMS"/>
          <w:color w:val="000000"/>
          <w:kern w:val="0"/>
          <w:sz w:val="22"/>
          <w:szCs w:val="22"/>
          <w:lang w:val="en-US" w:eastAsia="zh-CN" w:bidi="ar"/>
        </w:rPr>
        <w:t xml:space="preserve">评分时还应注意：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w:t>
      </w:r>
      <w:r>
        <w:rPr>
          <w:rFonts w:hint="default" w:ascii="TimesNewRomanPSMT" w:hAnsi="TimesNewRomanPSMT" w:eastAsia="TimesNewRomanPSMT" w:cs="TimesNewRomanPSMT"/>
          <w:color w:val="000000"/>
          <w:kern w:val="0"/>
          <w:sz w:val="22"/>
          <w:szCs w:val="22"/>
          <w:lang w:val="en-US" w:eastAsia="zh-CN" w:bidi="ar"/>
        </w:rPr>
        <w:t>1</w:t>
      </w:r>
      <w:r>
        <w:rPr>
          <w:rFonts w:hint="default" w:ascii="ArialUnicodeMS" w:hAnsi="ArialUnicodeMS" w:eastAsia="ArialUnicodeMS" w:cs="ArialUnicodeMS"/>
          <w:color w:val="000000"/>
          <w:kern w:val="0"/>
          <w:sz w:val="22"/>
          <w:szCs w:val="22"/>
          <w:lang w:val="en-US" w:eastAsia="zh-CN" w:bidi="ar"/>
        </w:rPr>
        <w:t xml:space="preserve">）词数少于 </w:t>
      </w:r>
      <w:r>
        <w:rPr>
          <w:rFonts w:hint="default" w:ascii="TimesNewRomanPSMT" w:hAnsi="TimesNewRomanPSMT" w:eastAsia="TimesNewRomanPSMT" w:cs="TimesNewRomanPSMT"/>
          <w:color w:val="000000"/>
          <w:kern w:val="0"/>
          <w:sz w:val="22"/>
          <w:szCs w:val="22"/>
          <w:lang w:val="en-US" w:eastAsia="zh-CN" w:bidi="ar"/>
        </w:rPr>
        <w:t xml:space="preserve">60 </w:t>
      </w:r>
      <w:r>
        <w:rPr>
          <w:rFonts w:hint="default" w:ascii="ArialUnicodeMS" w:hAnsi="ArialUnicodeMS" w:eastAsia="ArialUnicodeMS" w:cs="ArialUnicodeMS"/>
          <w:color w:val="000000"/>
          <w:kern w:val="0"/>
          <w:sz w:val="22"/>
          <w:szCs w:val="22"/>
          <w:lang w:val="en-US" w:eastAsia="zh-CN" w:bidi="ar"/>
        </w:rPr>
        <w:t xml:space="preserve">的，从总分中减去 </w:t>
      </w:r>
      <w:r>
        <w:rPr>
          <w:rFonts w:hint="default" w:ascii="TimesNewRomanPSMT" w:hAnsi="TimesNewRomanPSMT" w:eastAsia="TimesNewRomanPSMT" w:cs="TimesNewRomanPSMT"/>
          <w:color w:val="000000"/>
          <w:kern w:val="0"/>
          <w:sz w:val="22"/>
          <w:szCs w:val="22"/>
          <w:lang w:val="en-US" w:eastAsia="zh-CN" w:bidi="ar"/>
        </w:rPr>
        <w:t xml:space="preserve">2 </w:t>
      </w:r>
      <w:r>
        <w:rPr>
          <w:rFonts w:hint="default" w:ascii="ArialUnicodeMS" w:hAnsi="ArialUnicodeMS" w:eastAsia="ArialUnicodeMS" w:cs="ArialUnicodeMS"/>
          <w:color w:val="000000"/>
          <w:kern w:val="0"/>
          <w:sz w:val="22"/>
          <w:szCs w:val="22"/>
          <w:lang w:val="en-US" w:eastAsia="zh-CN" w:bidi="ar"/>
        </w:rPr>
        <w:t xml:space="preserve">分。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w:t>
      </w:r>
      <w:r>
        <w:rPr>
          <w:rFonts w:hint="default" w:ascii="TimesNewRomanPSMT" w:hAnsi="TimesNewRomanPSMT" w:eastAsia="TimesNewRomanPSMT" w:cs="TimesNewRomanPSMT"/>
          <w:color w:val="000000"/>
          <w:kern w:val="0"/>
          <w:sz w:val="22"/>
          <w:szCs w:val="22"/>
          <w:lang w:val="en-US" w:eastAsia="zh-CN" w:bidi="ar"/>
        </w:rPr>
        <w:t>2</w:t>
      </w:r>
      <w:r>
        <w:rPr>
          <w:rFonts w:hint="default" w:ascii="ArialUnicodeMS" w:hAnsi="ArialUnicodeMS" w:eastAsia="ArialUnicodeMS" w:cs="ArialUnicodeMS"/>
          <w:color w:val="000000"/>
          <w:kern w:val="0"/>
          <w:sz w:val="22"/>
          <w:szCs w:val="22"/>
          <w:lang w:val="en-US" w:eastAsia="zh-CN" w:bidi="ar"/>
        </w:rPr>
        <w:t xml:space="preserve">）单词拼写和标点符号是写作规范的重要方面，评分时应视其对交际的影响程度予以考虑。英、 美拼写及词汇用法均可接受。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 xml:space="preserve">二、内容要点 </w:t>
      </w:r>
    </w:p>
    <w:p>
      <w:pPr>
        <w:keepNext w:val="0"/>
        <w:keepLines w:val="0"/>
        <w:widowControl/>
        <w:suppressLineNumbers w:val="0"/>
        <w:jc w:val="left"/>
      </w:pPr>
      <w:r>
        <w:rPr>
          <w:rFonts w:hint="default" w:ascii="TimesNewRomanPSMT" w:hAnsi="TimesNewRomanPSMT" w:eastAsia="TimesNewRomanPSMT" w:cs="TimesNewRomanPSMT"/>
          <w:color w:val="000000"/>
          <w:kern w:val="0"/>
          <w:sz w:val="22"/>
          <w:szCs w:val="22"/>
          <w:lang w:val="en-US" w:eastAsia="zh-CN" w:bidi="ar"/>
        </w:rPr>
        <w:t>1.</w:t>
      </w:r>
      <w:r>
        <w:rPr>
          <w:rFonts w:hint="default" w:ascii="ArialUnicodeMS" w:hAnsi="ArialUnicodeMS" w:eastAsia="ArialUnicodeMS" w:cs="ArialUnicodeMS"/>
          <w:color w:val="000000"/>
          <w:kern w:val="0"/>
          <w:sz w:val="22"/>
          <w:szCs w:val="22"/>
          <w:lang w:val="en-US" w:eastAsia="zh-CN" w:bidi="ar"/>
        </w:rPr>
        <w:t xml:space="preserve">观点明确； </w:t>
      </w:r>
    </w:p>
    <w:p>
      <w:pPr>
        <w:keepNext w:val="0"/>
        <w:keepLines w:val="0"/>
        <w:widowControl/>
        <w:suppressLineNumbers w:val="0"/>
        <w:jc w:val="left"/>
      </w:pPr>
      <w:r>
        <w:rPr>
          <w:rFonts w:hint="default" w:ascii="TimesNewRomanPSMT" w:hAnsi="TimesNewRomanPSMT" w:eastAsia="TimesNewRomanPSMT" w:cs="TimesNewRomanPSMT"/>
          <w:color w:val="000000"/>
          <w:kern w:val="0"/>
          <w:sz w:val="22"/>
          <w:szCs w:val="22"/>
          <w:lang w:val="en-US" w:eastAsia="zh-CN" w:bidi="ar"/>
        </w:rPr>
        <w:t>2.</w:t>
      </w:r>
      <w:r>
        <w:rPr>
          <w:rFonts w:hint="default" w:ascii="ArialUnicodeMS" w:hAnsi="ArialUnicodeMS" w:eastAsia="ArialUnicodeMS" w:cs="ArialUnicodeMS"/>
          <w:color w:val="000000"/>
          <w:kern w:val="0"/>
          <w:sz w:val="22"/>
          <w:szCs w:val="22"/>
          <w:lang w:val="en-US" w:eastAsia="zh-CN" w:bidi="ar"/>
        </w:rPr>
        <w:t xml:space="preserve">理由合理。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 xml:space="preserve">三、各档次的给分范围和要求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第五档：（</w:t>
      </w:r>
      <w:r>
        <w:rPr>
          <w:rFonts w:hint="default" w:ascii="TimesNewRomanPSMT" w:hAnsi="TimesNewRomanPSMT" w:eastAsia="TimesNewRomanPSMT" w:cs="TimesNewRomanPSMT"/>
          <w:color w:val="000000"/>
          <w:kern w:val="0"/>
          <w:sz w:val="22"/>
          <w:szCs w:val="22"/>
          <w:lang w:val="en-US" w:eastAsia="zh-CN" w:bidi="ar"/>
        </w:rPr>
        <w:t xml:space="preserve">13-15 </w:t>
      </w:r>
      <w:r>
        <w:rPr>
          <w:rFonts w:hint="default" w:ascii="ArialUnicodeMS" w:hAnsi="ArialUnicodeMS" w:eastAsia="ArialUnicodeMS" w:cs="ArialUnicodeMS"/>
          <w:color w:val="000000"/>
          <w:kern w:val="0"/>
          <w:sz w:val="22"/>
          <w:szCs w:val="22"/>
          <w:lang w:val="en-US" w:eastAsia="zh-CN" w:bidi="ar"/>
        </w:rPr>
        <w:t xml:space="preserve">分）能写明全部要点；语言基本无误；行文连贯，表达清楚。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第四档：（</w:t>
      </w:r>
      <w:r>
        <w:rPr>
          <w:rFonts w:hint="default" w:ascii="TimesNewRomanPSMT" w:hAnsi="TimesNewRomanPSMT" w:eastAsia="TimesNewRomanPSMT" w:cs="TimesNewRomanPSMT"/>
          <w:color w:val="000000"/>
          <w:kern w:val="0"/>
          <w:sz w:val="22"/>
          <w:szCs w:val="22"/>
          <w:lang w:val="en-US" w:eastAsia="zh-CN" w:bidi="ar"/>
        </w:rPr>
        <w:t xml:space="preserve">10-12 </w:t>
      </w:r>
      <w:r>
        <w:rPr>
          <w:rFonts w:hint="default" w:ascii="ArialUnicodeMS" w:hAnsi="ArialUnicodeMS" w:eastAsia="ArialUnicodeMS" w:cs="ArialUnicodeMS"/>
          <w:color w:val="000000"/>
          <w:kern w:val="0"/>
          <w:sz w:val="22"/>
          <w:szCs w:val="22"/>
          <w:lang w:val="en-US" w:eastAsia="zh-CN" w:bidi="ar"/>
        </w:rPr>
        <w:t xml:space="preserve">分）能写明全部或大部分要点；语言有少量错误；行文不够连贯，表达基本清楚。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第三档：（</w:t>
      </w:r>
      <w:r>
        <w:rPr>
          <w:rFonts w:hint="default" w:ascii="TimesNewRomanPSMT" w:hAnsi="TimesNewRomanPSMT" w:eastAsia="TimesNewRomanPSMT" w:cs="TimesNewRomanPSMT"/>
          <w:color w:val="000000"/>
          <w:kern w:val="0"/>
          <w:sz w:val="22"/>
          <w:szCs w:val="22"/>
          <w:lang w:val="en-US" w:eastAsia="zh-CN" w:bidi="ar"/>
        </w:rPr>
        <w:t xml:space="preserve">7-9 </w:t>
      </w:r>
      <w:r>
        <w:rPr>
          <w:rFonts w:hint="default" w:ascii="ArialUnicodeMS" w:hAnsi="ArialUnicodeMS" w:eastAsia="ArialUnicodeMS" w:cs="ArialUnicodeMS"/>
          <w:color w:val="000000"/>
          <w:kern w:val="0"/>
          <w:sz w:val="22"/>
          <w:szCs w:val="22"/>
          <w:lang w:val="en-US" w:eastAsia="zh-CN" w:bidi="ar"/>
        </w:rPr>
        <w:t xml:space="preserve">分）能写明基本要点；语言虽有较多错误，但能基本达意。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第二档：（</w:t>
      </w:r>
      <w:r>
        <w:rPr>
          <w:rFonts w:hint="default" w:ascii="TimesNewRomanPSMT" w:hAnsi="TimesNewRomanPSMT" w:eastAsia="TimesNewRomanPSMT" w:cs="TimesNewRomanPSMT"/>
          <w:color w:val="000000"/>
          <w:kern w:val="0"/>
          <w:sz w:val="22"/>
          <w:szCs w:val="22"/>
          <w:lang w:val="en-US" w:eastAsia="zh-CN" w:bidi="ar"/>
        </w:rPr>
        <w:t xml:space="preserve">4-6 </w:t>
      </w:r>
      <w:r>
        <w:rPr>
          <w:rFonts w:hint="default" w:ascii="ArialUnicodeMS" w:hAnsi="ArialUnicodeMS" w:eastAsia="ArialUnicodeMS" w:cs="ArialUnicodeMS"/>
          <w:color w:val="000000"/>
          <w:kern w:val="0"/>
          <w:sz w:val="22"/>
          <w:szCs w:val="22"/>
          <w:lang w:val="en-US" w:eastAsia="zh-CN" w:bidi="ar"/>
        </w:rPr>
        <w:t xml:space="preserve">分）能写出部分要点；语言错误多，影响意思表达。 </w:t>
      </w:r>
    </w:p>
    <w:p>
      <w:pPr>
        <w:keepNext w:val="0"/>
        <w:keepLines w:val="0"/>
        <w:widowControl/>
        <w:suppressLineNumbers w:val="0"/>
        <w:jc w:val="left"/>
      </w:pPr>
      <w:r>
        <w:rPr>
          <w:rFonts w:hint="default" w:ascii="ArialUnicodeMS" w:hAnsi="ArialUnicodeMS" w:eastAsia="ArialUnicodeMS" w:cs="ArialUnicodeMS"/>
          <w:color w:val="000000"/>
          <w:kern w:val="0"/>
          <w:sz w:val="22"/>
          <w:szCs w:val="22"/>
          <w:lang w:val="en-US" w:eastAsia="zh-CN" w:bidi="ar"/>
        </w:rPr>
        <w:t>第一档：（</w:t>
      </w:r>
      <w:r>
        <w:rPr>
          <w:rFonts w:hint="default" w:ascii="TimesNewRomanPSMT" w:hAnsi="TimesNewRomanPSMT" w:eastAsia="TimesNewRomanPSMT" w:cs="TimesNewRomanPSMT"/>
          <w:color w:val="000000"/>
          <w:kern w:val="0"/>
          <w:sz w:val="22"/>
          <w:szCs w:val="22"/>
          <w:lang w:val="en-US" w:eastAsia="zh-CN" w:bidi="ar"/>
        </w:rPr>
        <w:t xml:space="preserve">1-3 </w:t>
      </w:r>
      <w:r>
        <w:rPr>
          <w:rFonts w:hint="default" w:ascii="ArialUnicodeMS" w:hAnsi="ArialUnicodeMS" w:eastAsia="ArialUnicodeMS" w:cs="ArialUnicodeMS"/>
          <w:color w:val="000000"/>
          <w:kern w:val="0"/>
          <w:sz w:val="22"/>
          <w:szCs w:val="22"/>
          <w:lang w:val="en-US" w:eastAsia="zh-CN" w:bidi="ar"/>
        </w:rPr>
        <w:t xml:space="preserve">分）只能写出一两个要点；语言错误较多，只有个别句子正确。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写作第二节评分标准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一、评分原则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1.</w:t>
      </w:r>
      <w:r>
        <w:rPr>
          <w:rFonts w:hint="default" w:ascii="ArialUnicodeMS" w:hAnsi="ArialUnicodeMS" w:eastAsia="ArialUnicodeMS" w:cs="ArialUnicodeMS"/>
          <w:color w:val="000000"/>
          <w:kern w:val="0"/>
          <w:sz w:val="24"/>
          <w:szCs w:val="24"/>
          <w:lang w:val="en-US" w:eastAsia="zh-CN" w:bidi="ar"/>
        </w:rPr>
        <w:t xml:space="preserve">本题总分为 </w:t>
      </w:r>
      <w:r>
        <w:rPr>
          <w:rFonts w:hint="default" w:ascii="TimesNewRomanPSMT" w:hAnsi="TimesNewRomanPSMT" w:eastAsia="TimesNewRomanPSMT" w:cs="TimesNewRomanPSMT"/>
          <w:color w:val="000000"/>
          <w:kern w:val="0"/>
          <w:sz w:val="24"/>
          <w:szCs w:val="24"/>
          <w:lang w:val="en-US" w:eastAsia="zh-CN" w:bidi="ar"/>
        </w:rPr>
        <w:t xml:space="preserve">25 </w:t>
      </w:r>
      <w:r>
        <w:rPr>
          <w:rFonts w:hint="default" w:ascii="ArialUnicodeMS" w:hAnsi="ArialUnicodeMS" w:eastAsia="ArialUnicodeMS" w:cs="ArialUnicodeMS"/>
          <w:color w:val="000000"/>
          <w:kern w:val="0"/>
          <w:sz w:val="24"/>
          <w:szCs w:val="24"/>
          <w:lang w:val="en-US" w:eastAsia="zh-CN" w:bidi="ar"/>
        </w:rPr>
        <w:t xml:space="preserve">分，按七个档次进行评分。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2.</w:t>
      </w:r>
      <w:r>
        <w:rPr>
          <w:rFonts w:hint="default" w:ascii="ArialUnicodeMS" w:hAnsi="ArialUnicodeMS" w:eastAsia="ArialUnicodeMS" w:cs="ArialUnicodeMS"/>
          <w:color w:val="000000"/>
          <w:kern w:val="0"/>
          <w:sz w:val="24"/>
          <w:szCs w:val="24"/>
          <w:lang w:val="en-US" w:eastAsia="zh-CN" w:bidi="ar"/>
        </w:rPr>
        <w:t>评分时，应主要从内容、词汇语法和篇章结构三个方面考虑</w:t>
      </w: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具体为：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(1)</w:t>
      </w:r>
      <w:r>
        <w:rPr>
          <w:rFonts w:hint="default" w:ascii="ArialUnicodeMS" w:hAnsi="ArialUnicodeMS" w:eastAsia="ArialUnicodeMS" w:cs="ArialUnicodeMS"/>
          <w:color w:val="000000"/>
          <w:kern w:val="0"/>
          <w:sz w:val="24"/>
          <w:szCs w:val="24"/>
          <w:lang w:val="en-US" w:eastAsia="zh-CN" w:bidi="ar"/>
        </w:rPr>
        <w:t xml:space="preserve">续写内容的质量、完整性以及与原文情境的融洽度。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(2)</w:t>
      </w:r>
      <w:r>
        <w:rPr>
          <w:rFonts w:hint="default" w:ascii="ArialUnicodeMS" w:hAnsi="ArialUnicodeMS" w:eastAsia="ArialUnicodeMS" w:cs="ArialUnicodeMS"/>
          <w:color w:val="000000"/>
          <w:kern w:val="0"/>
          <w:sz w:val="24"/>
          <w:szCs w:val="24"/>
          <w:lang w:val="en-US" w:eastAsia="zh-CN" w:bidi="ar"/>
        </w:rPr>
        <w:t xml:space="preserve">所使用词汇和语法结构的准确性、恰当性和多样性。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(3)</w:t>
      </w:r>
      <w:r>
        <w:rPr>
          <w:rFonts w:hint="default" w:ascii="ArialUnicodeMS" w:hAnsi="ArialUnicodeMS" w:eastAsia="ArialUnicodeMS" w:cs="ArialUnicodeMS"/>
          <w:color w:val="000000"/>
          <w:kern w:val="0"/>
          <w:sz w:val="24"/>
          <w:szCs w:val="24"/>
          <w:lang w:val="en-US" w:eastAsia="zh-CN" w:bidi="ar"/>
        </w:rPr>
        <w:t xml:space="preserve">上下文的衔接和全文的连贯性。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3.</w:t>
      </w:r>
      <w:r>
        <w:rPr>
          <w:rFonts w:hint="default" w:ascii="ArialUnicodeMS" w:hAnsi="ArialUnicodeMS" w:eastAsia="ArialUnicodeMS" w:cs="ArialUnicodeMS"/>
          <w:color w:val="000000"/>
          <w:kern w:val="0"/>
          <w:sz w:val="24"/>
          <w:szCs w:val="24"/>
          <w:lang w:val="en-US" w:eastAsia="zh-CN" w:bidi="ar"/>
        </w:rPr>
        <w:t>评分时，应先根据作答的整体情况确定其所属的档次，然后以该档次的要求来综合衡量</w:t>
      </w: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确 定或调整档次，最后给分。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4.</w:t>
      </w:r>
      <w:r>
        <w:rPr>
          <w:rFonts w:hint="default" w:ascii="ArialUnicodeMS" w:hAnsi="ArialUnicodeMS" w:eastAsia="ArialUnicodeMS" w:cs="ArialUnicodeMS"/>
          <w:color w:val="000000"/>
          <w:kern w:val="0"/>
          <w:sz w:val="24"/>
          <w:szCs w:val="24"/>
          <w:lang w:val="en-US" w:eastAsia="zh-CN" w:bidi="ar"/>
        </w:rPr>
        <w:t xml:space="preserve">评分时还应注意：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(1)</w:t>
      </w:r>
      <w:r>
        <w:rPr>
          <w:rFonts w:hint="default" w:ascii="ArialUnicodeMS" w:hAnsi="ArialUnicodeMS" w:eastAsia="ArialUnicodeMS" w:cs="ArialUnicodeMS"/>
          <w:color w:val="000000"/>
          <w:kern w:val="0"/>
          <w:sz w:val="24"/>
          <w:szCs w:val="24"/>
          <w:lang w:val="en-US" w:eastAsia="zh-CN" w:bidi="ar"/>
        </w:rPr>
        <w:t xml:space="preserve">词数少于 </w:t>
      </w:r>
      <w:r>
        <w:rPr>
          <w:rFonts w:hint="default" w:ascii="TimesNewRomanPSMT" w:hAnsi="TimesNewRomanPSMT" w:eastAsia="TimesNewRomanPSMT" w:cs="TimesNewRomanPSMT"/>
          <w:color w:val="000000"/>
          <w:kern w:val="0"/>
          <w:sz w:val="24"/>
          <w:szCs w:val="24"/>
          <w:lang w:val="en-US" w:eastAsia="zh-CN" w:bidi="ar"/>
        </w:rPr>
        <w:t xml:space="preserve">120 </w:t>
      </w:r>
      <w:r>
        <w:rPr>
          <w:rFonts w:hint="default" w:ascii="ArialUnicodeMS" w:hAnsi="ArialUnicodeMS" w:eastAsia="ArialUnicodeMS" w:cs="ArialUnicodeMS"/>
          <w:color w:val="000000"/>
          <w:kern w:val="0"/>
          <w:sz w:val="24"/>
          <w:szCs w:val="24"/>
          <w:lang w:val="en-US" w:eastAsia="zh-CN" w:bidi="ar"/>
        </w:rPr>
        <w:t xml:space="preserve">的，酌情扣分；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(2)</w:t>
      </w:r>
      <w:r>
        <w:rPr>
          <w:rFonts w:hint="default" w:ascii="ArialUnicodeMS" w:hAnsi="ArialUnicodeMS" w:eastAsia="ArialUnicodeMS" w:cs="ArialUnicodeMS"/>
          <w:color w:val="000000"/>
          <w:kern w:val="0"/>
          <w:sz w:val="24"/>
          <w:szCs w:val="24"/>
          <w:lang w:val="en-US" w:eastAsia="zh-CN" w:bidi="ar"/>
        </w:rPr>
        <w:t xml:space="preserve">书写较差以致影响交际的，酌情扣分；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(3)</w:t>
      </w:r>
      <w:r>
        <w:rPr>
          <w:rFonts w:hint="default" w:ascii="ArialUnicodeMS" w:hAnsi="ArialUnicodeMS" w:eastAsia="ArialUnicodeMS" w:cs="ArialUnicodeMS"/>
          <w:color w:val="000000"/>
          <w:kern w:val="0"/>
          <w:sz w:val="24"/>
          <w:szCs w:val="24"/>
          <w:lang w:val="en-US" w:eastAsia="zh-CN" w:bidi="ar"/>
        </w:rPr>
        <w:t xml:space="preserve">单词拼写和标点符号是写作规范的重要方面，评分时应视其对交际的影响程度予以考 虑，英、美拼写及词汇用法均可接受。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二、各档次的给分范围和要求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档次描述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第七档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 xml:space="preserve">(22-25 </w:t>
      </w:r>
      <w:r>
        <w:rPr>
          <w:rFonts w:hint="default" w:ascii="ArialUnicodeMS" w:hAnsi="ArialUnicodeMS" w:eastAsia="ArialUnicodeMS" w:cs="ArialUnicodeMS"/>
          <w:color w:val="000000"/>
          <w:kern w:val="0"/>
          <w:sz w:val="24"/>
          <w:szCs w:val="24"/>
          <w:lang w:val="en-US" w:eastAsia="zh-CN" w:bidi="ar"/>
        </w:rPr>
        <w:t>分</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创造了新颖、丰富、合理的内容</w:t>
      </w: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富有逻辑性，续写完整</w:t>
      </w: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与原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文情境融洽度高；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使用了多样且恰当的词汇和语法结构，表达流畅</w:t>
      </w: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语言错误很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少，且完全不影响理解；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自然有效地使用了段落间、语句间衔接手段，全文结构清晰</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前后呼应，意义连贯。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第六档</w:t>
      </w:r>
      <w:r>
        <w:rPr>
          <w:rFonts w:hint="default" w:ascii="TimesNewRomanPSMT" w:hAnsi="TimesNewRomanPSMT" w:eastAsia="TimesNewRomanPSMT" w:cs="TimesNewRomanPSMT"/>
          <w:color w:val="000000"/>
          <w:kern w:val="0"/>
          <w:sz w:val="24"/>
          <w:szCs w:val="24"/>
          <w:lang w:val="en-US" w:eastAsia="zh-CN" w:bidi="ar"/>
        </w:rPr>
        <w:t xml:space="preserve">(18-21 </w:t>
      </w:r>
      <w:r>
        <w:rPr>
          <w:rFonts w:hint="default" w:ascii="ArialUnicodeMS" w:hAnsi="ArialUnicodeMS" w:eastAsia="ArialUnicodeMS" w:cs="ArialUnicodeMS"/>
          <w:color w:val="000000"/>
          <w:kern w:val="0"/>
          <w:sz w:val="24"/>
          <w:szCs w:val="24"/>
          <w:lang w:val="en-US" w:eastAsia="zh-CN" w:bidi="ar"/>
        </w:rPr>
        <w:t>分</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创造了比较丰富、合理的内容，比较有逻辑性，续写比较完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整，与原文情境融洽度较高；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使用了比较多样且恰当的词汇和语法结构，表达比较流畅，有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个别错误，但不影响理解；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比较有效地使用了语句间衔接手段</w:t>
      </w: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全文结构比较清晰，意义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比较连贯。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第五档</w:t>
      </w:r>
      <w:r>
        <w:rPr>
          <w:rFonts w:hint="default" w:ascii="TimesNewRomanPSMT" w:hAnsi="TimesNewRomanPSMT" w:eastAsia="TimesNewRomanPSMT" w:cs="TimesNewRomanPSMT"/>
          <w:color w:val="000000"/>
          <w:kern w:val="0"/>
          <w:sz w:val="24"/>
          <w:szCs w:val="24"/>
          <w:lang w:val="en-US" w:eastAsia="zh-CN" w:bidi="ar"/>
        </w:rPr>
        <w:t xml:space="preserve">(15-17 </w:t>
      </w:r>
      <w:r>
        <w:rPr>
          <w:rFonts w:hint="default" w:ascii="ArialUnicodeMS" w:hAnsi="ArialUnicodeMS" w:eastAsia="ArialUnicodeMS" w:cs="ArialUnicodeMS"/>
          <w:color w:val="000000"/>
          <w:kern w:val="0"/>
          <w:sz w:val="24"/>
          <w:szCs w:val="24"/>
          <w:lang w:val="en-US" w:eastAsia="zh-CN" w:bidi="ar"/>
        </w:rPr>
        <w:t>分</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创造了基本合理的内容，有一定的逻辑性，续写基本完整，与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原文情境相关；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使用了比较恰当的词汇和语法结构，表达方式不够多样性，表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达有些许错误，但基本不影响理解；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使用了语句间衔接手段</w:t>
      </w: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全文结构比较清晰，意义比较连贯。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第四档</w:t>
      </w:r>
      <w:r>
        <w:rPr>
          <w:rFonts w:hint="default" w:ascii="TimesNewRomanPSMT" w:hAnsi="TimesNewRomanPSMT" w:eastAsia="TimesNewRomanPSMT" w:cs="TimesNewRomanPSMT"/>
          <w:color w:val="000000"/>
          <w:kern w:val="0"/>
          <w:sz w:val="24"/>
          <w:szCs w:val="24"/>
          <w:lang w:val="en-US" w:eastAsia="zh-CN" w:bidi="ar"/>
        </w:rPr>
        <w:t xml:space="preserve">(11-14 </w:t>
      </w:r>
      <w:r>
        <w:rPr>
          <w:rFonts w:hint="default" w:ascii="ArialUnicodeMS" w:hAnsi="ArialUnicodeMS" w:eastAsia="ArialUnicodeMS" w:cs="ArialUnicodeMS"/>
          <w:color w:val="000000"/>
          <w:kern w:val="0"/>
          <w:sz w:val="24"/>
          <w:szCs w:val="24"/>
          <w:lang w:val="en-US" w:eastAsia="zh-CN" w:bidi="ar"/>
        </w:rPr>
        <w:t>分</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创造了基本完整的故事内容，但有的情节不够合理或逻辑性不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强，与原文情境基本相关；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使用了简单的词汇和语法结构，有部分语言错误和不恰当之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处，个别部分影响理解；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尚有语句衔接的意识，全文结构基本清晰，意义基本连贯。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第三档 </w:t>
      </w:r>
      <w:r>
        <w:rPr>
          <w:rFonts w:hint="default" w:ascii="TimesNewRomanPSMT" w:hAnsi="TimesNewRomanPSMT" w:eastAsia="TimesNewRomanPSMT" w:cs="TimesNewRomanPSMT"/>
          <w:color w:val="000000"/>
          <w:kern w:val="0"/>
          <w:sz w:val="24"/>
          <w:szCs w:val="24"/>
          <w:lang w:val="en-US" w:eastAsia="zh-CN" w:bidi="ar"/>
        </w:rPr>
        <w:t xml:space="preserve">(6-10 </w:t>
      </w:r>
      <w:r>
        <w:rPr>
          <w:rFonts w:hint="default" w:ascii="ArialUnicodeMS" w:hAnsi="ArialUnicodeMS" w:eastAsia="ArialUnicodeMS" w:cs="ArialUnicodeMS"/>
          <w:color w:val="000000"/>
          <w:kern w:val="0"/>
          <w:sz w:val="24"/>
          <w:szCs w:val="24"/>
          <w:lang w:val="en-US" w:eastAsia="zh-CN" w:bidi="ar"/>
        </w:rPr>
        <w:t>分</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内容和逻辑上有一些重大问题，续写不够完整，与原文有一定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程度脱节；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所用的词汇有限，语法结构单调，错误较多且比较低级，影响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理解</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未能有效地使用语句间衔接手段，全文结构不够清晰，意义欠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连贯。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第二档 </w:t>
      </w:r>
      <w:r>
        <w:rPr>
          <w:rFonts w:hint="default" w:ascii="TimesNewRomanPSMT" w:hAnsi="TimesNewRomanPSMT" w:eastAsia="TimesNewRomanPSMT" w:cs="TimesNewRomanPSMT"/>
          <w:color w:val="000000"/>
          <w:kern w:val="0"/>
          <w:sz w:val="24"/>
          <w:szCs w:val="24"/>
          <w:lang w:val="en-US" w:eastAsia="zh-CN" w:bidi="ar"/>
        </w:rPr>
        <w:t xml:space="preserve">(1-5 </w:t>
      </w:r>
      <w:r>
        <w:rPr>
          <w:rFonts w:hint="default" w:ascii="ArialUnicodeMS" w:hAnsi="ArialUnicodeMS" w:eastAsia="ArialUnicodeMS" w:cs="ArialUnicodeMS"/>
          <w:color w:val="000000"/>
          <w:kern w:val="0"/>
          <w:sz w:val="24"/>
          <w:szCs w:val="24"/>
          <w:lang w:val="en-US" w:eastAsia="zh-CN" w:bidi="ar"/>
        </w:rPr>
        <w:t>分</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内容和逻辑上有较多重大问题，或有部分内容抄自原文，续写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不完整，与原文情境基本脱节；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所使用的词汇非常有限，语法结构单调</w:t>
      </w: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错误极多，严重影响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理解；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几乎没有使用语句间衔接手段，全文结构不清晰，意义不连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贯。 </w:t>
      </w:r>
    </w:p>
    <w:p>
      <w:pPr>
        <w:keepNext w:val="0"/>
        <w:keepLines w:val="0"/>
        <w:widowControl/>
        <w:suppressLineNumbers w:val="0"/>
        <w:jc w:val="left"/>
      </w:pPr>
      <w:r>
        <w:rPr>
          <w:rFonts w:hint="default" w:ascii="ArialUnicodeMS" w:hAnsi="ArialUnicodeMS" w:eastAsia="ArialUnicodeMS" w:cs="ArialUnicodeMS"/>
          <w:color w:val="000000"/>
          <w:kern w:val="0"/>
          <w:sz w:val="24"/>
          <w:szCs w:val="24"/>
          <w:lang w:val="en-US" w:eastAsia="zh-CN" w:bidi="ar"/>
        </w:rPr>
        <w:t xml:space="preserve">第一档 </w:t>
      </w:r>
      <w:r>
        <w:rPr>
          <w:rFonts w:hint="default" w:ascii="TimesNewRomanPSMT" w:hAnsi="TimesNewRomanPSMT" w:eastAsia="TimesNewRomanPSMT" w:cs="TimesNewRomanPSMT"/>
          <w:color w:val="000000"/>
          <w:kern w:val="0"/>
          <w:sz w:val="24"/>
          <w:szCs w:val="24"/>
          <w:lang w:val="en-US" w:eastAsia="zh-CN" w:bidi="ar"/>
        </w:rPr>
        <w:t xml:space="preserve">(0 </w:t>
      </w:r>
      <w:r>
        <w:rPr>
          <w:rFonts w:hint="default" w:ascii="ArialUnicodeMS" w:hAnsi="ArialUnicodeMS" w:eastAsia="ArialUnicodeMS" w:cs="ArialUnicodeMS"/>
          <w:color w:val="000000"/>
          <w:kern w:val="0"/>
          <w:sz w:val="24"/>
          <w:szCs w:val="24"/>
          <w:lang w:val="en-US" w:eastAsia="zh-CN" w:bidi="ar"/>
        </w:rPr>
        <w:t>分</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left"/>
      </w:pPr>
      <w:r>
        <w:rPr>
          <w:rFonts w:hint="default" w:ascii="TimesNewRomanPSMT" w:hAnsi="TimesNewRomanPSMT" w:eastAsia="TimesNewRomanPSMT" w:cs="TimesNewRomanPSMT"/>
          <w:color w:val="000000"/>
          <w:kern w:val="0"/>
          <w:sz w:val="24"/>
          <w:szCs w:val="24"/>
          <w:lang w:val="en-US" w:eastAsia="zh-CN" w:bidi="ar"/>
        </w:rPr>
        <w:t>---</w:t>
      </w:r>
      <w:r>
        <w:rPr>
          <w:rFonts w:hint="default" w:ascii="ArialUnicodeMS" w:hAnsi="ArialUnicodeMS" w:eastAsia="ArialUnicodeMS" w:cs="ArialUnicodeMS"/>
          <w:color w:val="000000"/>
          <w:kern w:val="0"/>
          <w:sz w:val="24"/>
          <w:szCs w:val="24"/>
          <w:lang w:val="en-US" w:eastAsia="zh-CN" w:bidi="ar"/>
        </w:rPr>
        <w:t xml:space="preserve">未作答；所写内容太少或无法看清以致无法评判；所写内容全 </w:t>
      </w:r>
    </w:p>
    <w:p>
      <w:pPr>
        <w:keepNext w:val="0"/>
        <w:keepLines w:val="0"/>
        <w:widowControl/>
        <w:suppressLineNumbers w:val="0"/>
        <w:jc w:val="left"/>
        <w:rPr>
          <w:rFonts w:hint="eastAsia" w:ascii="Times New Roman" w:hAnsi="Times New Roman"/>
        </w:rPr>
      </w:pPr>
      <w:r>
        <w:rPr>
          <w:rFonts w:hint="default" w:ascii="ArialUnicodeMS" w:hAnsi="ArialUnicodeMS" w:eastAsia="ArialUnicodeMS" w:cs="ArialUnicodeMS"/>
          <w:color w:val="000000"/>
          <w:kern w:val="0"/>
          <w:sz w:val="24"/>
          <w:szCs w:val="24"/>
          <w:lang w:val="en-US" w:eastAsia="zh-CN" w:bidi="ar"/>
        </w:rPr>
        <w:t>部抄自原文或与题目要求完全不相关</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UnicodeMS">
    <w:altName w:val="Courier New"/>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Helvetica-Oblique">
    <w:altName w:val="Courier Ne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5CF236F4"/>
    <w:rsid w:val="004151FC"/>
    <w:rsid w:val="00C02FC6"/>
    <w:rsid w:val="5CF236F4"/>
    <w:rsid w:val="6558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after="0" w:line="240" w:lineRule="auto"/>
      <w:jc w:val="left"/>
    </w:pPr>
    <w:rPr>
      <w:rFonts w:ascii="Times New Roman" w:hAnsi="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after="0" w:line="240" w:lineRule="auto"/>
      <w:jc w:val="center"/>
    </w:pPr>
    <w:rPr>
      <w:rFonts w:ascii="Times New Roman" w:hAnsi="Times New Roman"/>
      <w:kern w:val="0"/>
      <w:sz w:val="18"/>
      <w:szCs w:val="18"/>
    </w:rPr>
  </w:style>
  <w:style w:type="character" w:customStyle="1" w:styleId="6">
    <w:name w:val="页眉 Char"/>
    <w:link w:val="3"/>
    <w:autoRedefine/>
    <w:semiHidden/>
    <w:qFormat/>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2024-04-02T08:36:18Z</dcterms:created>
  <dc:creator>公众号一个高中僧</dc:creator>
  <cp:lastModifiedBy>何京应</cp:lastModifiedBy>
  <dcterms:modified xsi:type="dcterms:W3CDTF">2024-04-02T08:37:29Z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42270C5A4AFD476DBBB1FB119E068E85_12</vt:lpwstr>
  </property>
</Properties>
</file>