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12560300</wp:posOffset>
            </wp:positionV>
            <wp:extent cx="381000" cy="495300"/>
            <wp:effectExtent l="0" t="0" r="0" b="0"/>
            <wp:wrapNone/>
            <wp:docPr id="100332" name="图片 10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2" name="图片 100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2024年高三年级第一次适应性检测</w:t>
      </w:r>
    </w:p>
    <w:p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数学试题</w:t>
      </w:r>
      <w:r>
        <w:rPr>
          <w:rFonts w:ascii="Times New Roman" w:hAnsi="Times New Roman"/>
          <w:b/>
          <w:sz w:val="24"/>
        </w:rPr>
        <w:t>2024</w:t>
      </w:r>
      <w:r>
        <w:rPr>
          <w:rFonts w:hint="eastAsia"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03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本试卷共4页，19题，全卷满分150分．考试用时120分钟．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</w:t>
      </w:r>
      <w:r>
        <w:rPr>
          <w:rFonts w:hint="eastAsia" w:ascii="Times New Roman" w:hAnsi="Times New Roman"/>
          <w:b/>
          <w:sz w:val="24"/>
        </w:rPr>
        <w:t>项</w:t>
      </w:r>
      <w:r>
        <w:rPr>
          <w:rFonts w:ascii="Times New Roman" w:hAnsi="Times New Roman"/>
          <w:b/>
          <w:sz w:val="24"/>
        </w:rPr>
        <w:t>：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1．答卷前，考生务必将自己的姓名、考生号等填写在答题卡和试卷指定位置上，并将准考证号条形码粘贴在答题卡上的指定位置</w:t>
      </w:r>
      <w:r>
        <w:rPr>
          <w:rFonts w:hint="eastAsia" w:ascii="Times New Roman" w:hAnsi="Times New Roman"/>
          <w:b/>
          <w:sz w:val="24"/>
        </w:rPr>
        <w:t>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2．回答选择题时，选出每小题答案后，用铅笔把答题卡上对应题目的答案标号涂黑．如需要改动，用橡皮擦干净后，再选涂其它答案标号</w:t>
      </w:r>
      <w:r>
        <w:rPr>
          <w:rFonts w:hint="eastAsia" w:ascii="Times New Roman" w:hAnsi="Times New Roman"/>
          <w:b/>
          <w:sz w:val="24"/>
        </w:rPr>
        <w:t>．</w:t>
      </w:r>
      <w:r>
        <w:rPr>
          <w:rFonts w:ascii="Times New Roman" w:hAnsi="Times New Roman"/>
          <w:b/>
          <w:sz w:val="24"/>
        </w:rPr>
        <w:t>回答非选择题时，将答案写在答题卡上，写在本试卷上无效．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3．考试结束后，将本试卷和答题卡一并交回。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一、选择题：本题共8小题，每小题5分，共40分．在每小题给出的四个选项中，只有一项是符合题目要求的</w:t>
      </w:r>
      <w:r>
        <w:rPr>
          <w:rFonts w:hint="eastAsia" w:ascii="Times New Roman" w:hAnsi="Times New Roman"/>
          <w:b/>
          <w:sz w:val="24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1．等比数列</w:t>
      </w:r>
      <w:r>
        <w:rPr>
          <w:position w:val="-14"/>
        </w:rPr>
        <w:object>
          <v:shape id="_x0000_i102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12"/>
        </w:rPr>
        <w:object>
          <v:shape id="_x0000_i1026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2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02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A．32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D．16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2．在</w:t>
      </w:r>
      <w:r>
        <w:rPr>
          <w:position w:val="-10"/>
        </w:rPr>
        <w:object>
          <v:shape id="_x0000_i102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的展开式中，</w:t>
      </w:r>
      <w:r>
        <w:rPr>
          <w:position w:val="-6"/>
        </w:rPr>
        <w:object>
          <v:shape id="_x0000_i1030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</w:rPr>
        <w:t>项的系数为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D．80</w:t>
      </w:r>
    </w:p>
    <w:p>
      <w:pPr>
        <w:spacing w:line="288" w:lineRule="auto"/>
        <w:rPr>
          <w:rFonts w:asciiTheme="minorEastAsia" w:hAnsiTheme="minorEastAsia" w:eastAsiaTheme="minorEastAsia"/>
        </w:rPr>
      </w:pPr>
      <w:r>
        <w:rPr>
          <w:rFonts w:ascii="Times New Roman" w:hAnsi="Times New Roman"/>
        </w:rPr>
        <w:t>3．已知直线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和平面</w:t>
      </w:r>
      <w:r>
        <w:rPr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8"/>
        </w:rPr>
        <w:object>
          <v:shape id="_x0000_i103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3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Theme="minorEastAsia" w:hAnsiTheme="minorEastAsia" w:eastAsiaTheme="minorEastAsia"/>
        </w:rPr>
        <w:t>“</w:t>
      </w:r>
      <w:r>
        <w:rPr>
          <w:position w:val="-10"/>
        </w:rPr>
        <w:object>
          <v:shape id="_x0000_i103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”是“</w:t>
      </w:r>
      <w:r>
        <w:rPr>
          <w:position w:val="-6"/>
        </w:rPr>
        <w:object>
          <v:shape id="_x0000_i1035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”的</w:t>
      </w:r>
      <w:r>
        <w:rPr>
          <w:rFonts w:hint="eastAsia" w:asciiTheme="minorEastAsia" w:hAnsiTheme="minorEastAsia" w:eastAsiaTheme="minorEastAsia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A．充分不必要条件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B．必要不充分条件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C．充分必要条件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D．既不充分也不必要条件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>4．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内角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的对边分别为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，若</w:t>
      </w:r>
      <w:r>
        <w:rPr>
          <w:position w:val="-6"/>
        </w:rPr>
        <w:object>
          <v:shape id="_x0000_i1036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3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的面积为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8"/>
        </w:rPr>
        <w:object>
          <v:shape id="_x0000_i103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8"/>
        </w:rPr>
        <w:object>
          <v:shape id="_x0000_i103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5．2024年2月4日，</w:t>
      </w:r>
      <w:r>
        <w:rPr>
          <w:rFonts w:asciiTheme="minorEastAsia" w:hAnsiTheme="minorEastAsia" w:eastAsiaTheme="minorEastAsia"/>
        </w:rPr>
        <w:t>“龙行中华</w:t>
      </w:r>
      <w:r>
        <w:rPr>
          <w:rFonts w:hint="eastAsia" w:asciiTheme="minorEastAsia" w:hAnsiTheme="minorEastAsia" w:eastAsiaTheme="minorEastAsia"/>
        </w:rPr>
        <w:t>——</w:t>
      </w:r>
      <w:r>
        <w:rPr>
          <w:rFonts w:asciiTheme="minorEastAsia" w:hAnsiTheme="minorEastAsia" w:eastAsiaTheme="minorEastAsia"/>
        </w:rPr>
        <w:t>甲辰龙年生肖文物大联展”</w:t>
      </w:r>
      <w:r>
        <w:rPr>
          <w:rFonts w:ascii="Times New Roman" w:hAnsi="Times New Roman"/>
        </w:rPr>
        <w:t>在山东孔子博物馆举行，展览的多件文物都有</w:t>
      </w:r>
      <w:r>
        <w:rPr>
          <w:rFonts w:asciiTheme="minorEastAsia" w:hAnsiTheme="minorEastAsia" w:eastAsiaTheme="minorEastAsia"/>
        </w:rPr>
        <w:t>“</w:t>
      </w:r>
      <w:r>
        <w:rPr>
          <w:rFonts w:ascii="Times New Roman" w:hAnsi="Times New Roman"/>
        </w:rPr>
        <w:t>龙</w:t>
      </w:r>
      <w:r>
        <w:rPr>
          <w:rFonts w:asciiTheme="minorEastAsia" w:hAnsiTheme="minorEastAsia" w:eastAsiaTheme="minorEastAsia"/>
        </w:rPr>
        <w:t>”</w:t>
      </w:r>
      <w:r>
        <w:rPr>
          <w:rFonts w:ascii="Times New Roman" w:hAnsi="Times New Roman"/>
        </w:rPr>
        <w:t>的元素或图案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出土于鲁国故城遗址的</w:t>
      </w:r>
      <w:r>
        <w:rPr>
          <w:rFonts w:asciiTheme="minorEastAsia" w:hAnsiTheme="minorEastAsia" w:eastAsiaTheme="minorEastAsia"/>
        </w:rPr>
        <w:t>“</w:t>
      </w:r>
      <w:r>
        <w:rPr>
          <w:rFonts w:ascii="Times New Roman" w:hAnsi="Times New Roman"/>
        </w:rPr>
        <w:t>出廓双龙勾玉纹黄玉璜</w:t>
      </w:r>
      <w:r>
        <w:rPr>
          <w:rFonts w:asciiTheme="minorEastAsia" w:hAnsiTheme="minorEastAsia" w:eastAsiaTheme="minorEastAsia"/>
        </w:rPr>
        <w:t>”</w:t>
      </w:r>
      <w:r>
        <w:rPr>
          <w:rFonts w:ascii="Times New Roman" w:hAnsi="Times New Roman"/>
        </w:rPr>
        <w:t>（图1）就是这样一件珍宝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玉</w:t>
      </w:r>
      <w:r>
        <w:rPr>
          <w:rFonts w:hint="eastAsia" w:ascii="Times New Roman" w:hAnsi="Times New Roman"/>
        </w:rPr>
        <w:t>璜璜</w:t>
      </w:r>
      <w:r>
        <w:rPr>
          <w:rFonts w:ascii="Times New Roman" w:hAnsi="Times New Roman"/>
        </w:rPr>
        <w:t>身满刻勾云纹，体扁平，呈扇面状，璜身外镂空雕饰</w:t>
      </w:r>
      <w:r>
        <w:rPr>
          <w:rFonts w:asciiTheme="minorEastAsia" w:hAnsiTheme="minorEastAsia" w:eastAsiaTheme="minorEastAsia"/>
        </w:rPr>
        <w:t>“</w:t>
      </w:r>
      <w:r>
        <w:rPr>
          <w:rFonts w:ascii="Times New Roman" w:hAnsi="Times New Roman"/>
          <w:i/>
        </w:rPr>
        <w:t>S</w:t>
      </w:r>
      <w:r>
        <w:rPr>
          <w:rFonts w:asciiTheme="minorEastAsia" w:hAnsiTheme="minorEastAsia" w:eastAsiaTheme="minorEastAsia"/>
        </w:rPr>
        <w:t>”</w:t>
      </w:r>
      <w:r>
        <w:rPr>
          <w:rFonts w:ascii="Times New Roman" w:hAnsi="Times New Roman"/>
        </w:rPr>
        <w:t>型双龙，造型精美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现要计算璜身面积（厚度忽略不计），测得各项数据（图2）：</w:t>
      </w:r>
      <w:r>
        <w:rPr>
          <w:position w:val="-6"/>
        </w:rPr>
        <w:object>
          <v:shape id="_x0000_i104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</w:rPr>
        <w:t>cm，</w:t>
      </w:r>
      <w:r>
        <w:rPr>
          <w:position w:val="-4"/>
        </w:rPr>
        <w:object>
          <v:shape id="_x0000_i1041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</w:rPr>
        <w:t>cm</w: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42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</w:rPr>
        <w:t>cm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若</w:t>
      </w:r>
      <w:r>
        <w:rPr>
          <w:position w:val="-24"/>
        </w:rPr>
        <w:object>
          <v:shape id="_x0000_i1043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44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</w:rPr>
        <w:t>，则璜身（即曲边四边形</w:t>
      </w:r>
      <w:r>
        <w:rPr>
          <w:rFonts w:ascii="Times New Roman" w:hAnsi="Times New Roman"/>
          <w:i/>
        </w:rPr>
        <w:t>ABCD</w:t>
      </w:r>
      <w:r>
        <w:rPr>
          <w:rFonts w:ascii="Times New Roman" w:hAnsi="Times New Roman"/>
        </w:rPr>
        <w:t>）面积近似为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5685155" cy="12947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6"/>
        </w:rPr>
        <w:object>
          <v:shape id="_x0000_i104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6"/>
        </w:rPr>
        <w:object>
          <v:shape id="_x0000_i104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C．1</w:t>
      </w:r>
      <w:r>
        <w:rPr>
          <w:position w:val="-6"/>
        </w:rPr>
        <w:object>
          <v:shape id="_x0000_i104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D．</w:t>
      </w:r>
      <w:r>
        <w:rPr>
          <w:position w:val="-6"/>
        </w:rPr>
        <w:object>
          <v:shape id="_x0000_i104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6．记正项等差数列</w:t>
      </w:r>
      <w:r>
        <w:rPr>
          <w:position w:val="-14"/>
        </w:rPr>
        <w:object>
          <v:shape id="_x0000_i104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</w:rPr>
        <w:t>的前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项和为</w:t>
      </w:r>
      <w:r>
        <w:rPr>
          <w:position w:val="-12"/>
        </w:rPr>
        <w:object>
          <v:shape id="_x0000_i105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5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05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/>
        </w:rPr>
        <w:t>的最大值为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D．50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7．</w:t>
      </w:r>
      <w:r>
        <w:rPr>
          <w:position w:val="-6"/>
        </w:rPr>
        <w:object>
          <v:shape id="_x0000_i105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4" o:spt="75" type="#_x0000_t75" style="height:15.75pt;width:1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55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05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/>
        </w:rPr>
        <w:t>的值为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D．－1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8．已知</w:t>
      </w:r>
      <w:r>
        <w:rPr>
          <w:position w:val="-10"/>
        </w:rPr>
        <w:object>
          <v:shape id="_x0000_i105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05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</w:rPr>
        <w:t>，设点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是圆</w:t>
      </w:r>
      <w:r>
        <w:rPr>
          <w:position w:val="-10"/>
        </w:rPr>
        <w:object>
          <v:shape id="_x0000_i1059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</w:rPr>
        <w:t>上的点，若动点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满足：</w:t>
      </w:r>
      <w:r>
        <w:rPr>
          <w:position w:val="-10"/>
        </w:rPr>
        <w:object>
          <v:shape id="_x0000_i1060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34"/>
        </w:rPr>
        <w:object>
          <v:shape id="_x0000_i1061" o:spt="75" type="#_x0000_t75" style="height:39.75pt;width:11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  <w:i/>
        </w:rPr>
        <w:t>Q</w:t>
      </w:r>
      <w:r>
        <w:rPr>
          <w:rFonts w:ascii="Times New Roman" w:hAnsi="Times New Roman"/>
        </w:rPr>
        <w:t>的轨迹方程为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24"/>
        </w:rPr>
        <w:object>
          <v:shape id="_x0000_i1062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24"/>
        </w:rPr>
        <w:object>
          <v:shape id="_x0000_i106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position w:val="-24"/>
        </w:rPr>
        <w:object>
          <v:shape id="_x0000_i1064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position w:val="-24"/>
        </w:rPr>
        <w:object>
          <v:shape id="_x0000_i106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二、选择题：本题共3小题，每小题6分，共18分，在每小题给出的四个选项中，有多项符合题目要求．全部选对的得6分，部分选对的得部分分，有选错的得0分．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袋子中有6个相同的球，分别标有数字1，2，3，4，5，6，从中随机取出两个球，设事件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＝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取出的球的数字之积为奇数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，事件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＝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取出的球的数字之积为偶数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，事件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＝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取出的球的数字之和为偶数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，则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A．事件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是互斥事件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B．事件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是对立事件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C．事件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是互斥事件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D．事件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相互独立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10．已知复数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>，下列说法正确的是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A．若</w:t>
      </w:r>
      <w:r>
        <w:rPr>
          <w:position w:val="-6"/>
        </w:rPr>
        <w:object>
          <v:shape id="_x0000_i106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>为实数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B．若</w:t>
      </w:r>
      <w:r>
        <w:rPr>
          <w:position w:val="-6"/>
        </w:rPr>
        <w:object>
          <v:shape id="_x0000_i1067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68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C．若</w:t>
      </w:r>
      <w:r>
        <w:rPr>
          <w:position w:val="-10"/>
        </w:rPr>
        <w:object>
          <v:shape id="_x0000_i106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07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</w:rPr>
        <w:t>的最大值为2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D．若</w:t>
      </w:r>
      <w:r>
        <w:rPr>
          <w:position w:val="-10"/>
        </w:rPr>
        <w:object>
          <v:shape id="_x0000_i1071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>为纯虚数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11．已知函数</w:t>
      </w:r>
      <w:r>
        <w:rPr>
          <w:position w:val="-28"/>
        </w:rPr>
        <w:object>
          <v:shape id="_x0000_i1072" o:spt="75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4"/>
        </w:rPr>
        <w:object>
          <v:shape id="_x0000_i107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position w:val="-28"/>
        </w:rPr>
        <w:object>
          <v:shape id="_x0000_i1074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/>
        </w:rPr>
        <w:t>单调</w:t>
      </w:r>
      <w:r>
        <w:rPr>
          <w:rFonts w:hint="eastAsia" w:ascii="Times New Roman" w:hAnsi="Times New Roman"/>
        </w:rPr>
        <w:t>递</w:t>
      </w:r>
      <w:r>
        <w:rPr>
          <w:rFonts w:ascii="Times New Roman" w:hAnsi="Times New Roman"/>
        </w:rPr>
        <w:t>增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position w:val="-14"/>
        </w:rPr>
        <w:object>
          <v:shape id="_x0000_i107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</w:rPr>
        <w:t>的图象关于直线</w:t>
      </w:r>
      <w:r>
        <w:rPr>
          <w:position w:val="-6"/>
        </w:rPr>
        <w:object>
          <v:shape id="_x0000_i1076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/>
        </w:rPr>
        <w:t>对称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position w:val="-14"/>
        </w:rPr>
        <w:object>
          <v:shape id="_x0000_i107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/>
        </w:rPr>
        <w:t>的值</w:t>
      </w:r>
      <w:r>
        <w:rPr>
          <w:rFonts w:hint="eastAsia" w:ascii="Times New Roman" w:hAnsi="Times New Roman"/>
        </w:rPr>
        <w:t>域</w:t>
      </w:r>
      <w:r>
        <w:rPr>
          <w:rFonts w:ascii="Times New Roman" w:hAnsi="Times New Roman"/>
        </w:rPr>
        <w:t>为</w:t>
      </w:r>
      <w:r>
        <w:rPr>
          <w:position w:val="-28"/>
        </w:rPr>
        <w:object>
          <v:shape id="_x0000_i1078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</w:rPr>
        <w:t>D．关于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的方程</w:t>
      </w:r>
      <w:r>
        <w:rPr>
          <w:position w:val="-10"/>
        </w:rPr>
        <w:object>
          <v:shape id="_x0000_i1079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position w:val="-10"/>
        </w:rPr>
        <w:object>
          <v:shape id="_x0000_i108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/>
        </w:rPr>
        <w:t>有实数根，则所有根之和组成的集合为</w:t>
      </w:r>
      <w:r>
        <w:rPr>
          <w:position w:val="-14"/>
        </w:rPr>
        <w:object>
          <v:shape id="_x0000_i1081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三、填空题：本题共3个小题，每小题5分，共15分。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12．已知集合</w:t>
      </w:r>
      <w:r>
        <w:rPr>
          <w:position w:val="-14"/>
        </w:rPr>
        <w:object>
          <v:shape id="_x0000_i1082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083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8"/>
        </w:rPr>
        <w:object>
          <v:shape id="_x0000_i1084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</w:rPr>
        <w:t>的所有元素之和为</w: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13．已知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为坐标原点，点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为椭圆</w:t>
      </w:r>
      <w:r>
        <w:rPr>
          <w:position w:val="-24"/>
        </w:rPr>
        <w:object>
          <v:shape id="_x0000_i1085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</w:rPr>
        <w:t>的右焦点，点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上，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的中点为</w:t>
      </w:r>
      <w:r>
        <w:rPr>
          <w:rFonts w:ascii="Times New Roman" w:hAnsi="Times New Roman"/>
          <w:i/>
        </w:rPr>
        <w:t>F</w: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8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的离心率为</w: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已知球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的表面积为</w:t>
      </w:r>
      <w:r>
        <w:rPr>
          <w:position w:val="-6"/>
        </w:rPr>
        <w:object>
          <v:shape id="_x0000_i108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/>
        </w:rPr>
        <w:t>，正四面体</w:t>
      </w:r>
      <w:r>
        <w:rPr>
          <w:rFonts w:ascii="Times New Roman" w:hAnsi="Times New Roman"/>
          <w:i/>
        </w:rPr>
        <w:t>ABCD</w:t>
      </w:r>
      <w:r>
        <w:rPr>
          <w:rFonts w:ascii="Times New Roman" w:hAnsi="Times New Roman"/>
        </w:rPr>
        <w:t>的顶点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均在球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</w:rPr>
        <w:t>的表面上，球心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为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BCD</w:t>
      </w:r>
      <w:r>
        <w:rPr>
          <w:rFonts w:ascii="Times New Roman" w:hAnsi="Times New Roman"/>
        </w:rPr>
        <w:t>的外心，棱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与球面交于点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．若</w:t>
      </w:r>
      <w:r>
        <w:rPr>
          <w:position w:val="-4"/>
        </w:rPr>
        <w:object>
          <v:shape id="_x0000_i108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08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09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09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9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09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09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09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96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/>
        </w:rPr>
        <w:t>且</w:t>
      </w:r>
      <w:r>
        <w:rPr>
          <w:position w:val="-12"/>
        </w:rPr>
        <w:object>
          <v:shape id="_x0000_i109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12"/>
        </w:rPr>
        <w:object>
          <v:shape id="_x0000_i1098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/>
        </w:rPr>
        <w:t>之间的距离为同一定值，棱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分别与</w:t>
      </w:r>
      <w:r>
        <w:rPr>
          <w:position w:val="-12"/>
        </w:rPr>
        <w:object>
          <v:shape id="_x0000_i109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，则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PQR</w:t>
      </w:r>
      <w:r>
        <w:rPr>
          <w:rFonts w:ascii="Times New Roman" w:hAnsi="Times New Roman"/>
        </w:rPr>
        <w:t>的周长为</w:t>
      </w:r>
      <w:r>
        <w:rPr>
          <w:rFonts w:hint="eastAsia" w:ascii="Times New Roman" w:hAnsi="Times New Roman"/>
        </w:rPr>
        <w:t>_</w:t>
      </w:r>
      <w:r>
        <w:rPr>
          <w:rFonts w:ascii="Times New Roman" w:hAnsi="Times New Roman"/>
        </w:rPr>
        <w:t>_____．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四、解答题：本题共5小题，共77分．解答应写出文字说明，证明过程或演算</w:t>
      </w:r>
      <w:r>
        <w:rPr>
          <w:rFonts w:hint="eastAsia" w:ascii="Times New Roman" w:hAnsi="Times New Roman"/>
          <w:b/>
          <w:sz w:val="24"/>
        </w:rPr>
        <w:t>步骤</w:t>
      </w:r>
      <w:r>
        <w:rPr>
          <w:rFonts w:ascii="Times New Roman" w:hAnsi="Times New Roman"/>
          <w:b/>
          <w:sz w:val="24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15．（13分）为促进全民阅读，建设书香校园，某校在寒假</w:t>
      </w:r>
      <w:r>
        <w:rPr>
          <w:rFonts w:hint="eastAsia" w:ascii="Times New Roman" w:hAnsi="Times New Roman"/>
        </w:rPr>
        <w:t>面</w:t>
      </w:r>
      <w:r>
        <w:rPr>
          <w:rFonts w:ascii="Times New Roman" w:hAnsi="Times New Roman"/>
        </w:rPr>
        <w:t>向全体学生</w:t>
      </w:r>
      <w:r>
        <w:rPr>
          <w:rFonts w:asciiTheme="minorEastAsia" w:hAnsiTheme="minorEastAsia" w:eastAsiaTheme="minorEastAsia"/>
        </w:rPr>
        <w:t>发出“读书好、读好书、好读书”的</w:t>
      </w:r>
      <w:r>
        <w:rPr>
          <w:rFonts w:ascii="Times New Roman" w:hAnsi="Times New Roman"/>
        </w:rPr>
        <w:t>号召，并开展阅读活动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开学后，学校统计了高一年级共1000名学生的假期日均阅读时间（单位：分钟），得到了如下所示的频率分布直方图，若前两个小矩形的高度分别为0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0075，0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0125，后三个小矩形的高度比为3：2：1．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3152140" cy="1628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（1）根据频率分布直方图，估计高一年级1000名学生假期日均阅读时间的平均值（同一组中的数据用该组区间的中点值为代表）</w: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（2）开学后，学校从高一日均阅读时间不低于60分钟的学生中，按照分层抽样的方式，抽取6名学生作为代表分两周进行国旗下演讲，假设第一周演讲的3名学生日均阅读时间处于[80，100）的人数记为，求随机变量</w:t>
      </w:r>
      <w:r>
        <w:rPr>
          <w:position w:val="-10"/>
        </w:rPr>
        <w:object>
          <v:shape id="_x0000_i110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Times New Roman" w:hAnsi="Times New Roman"/>
        </w:rPr>
        <w:t>的分布列与数学期望．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已知函数</w:t>
      </w:r>
      <w:r>
        <w:rPr>
          <w:position w:val="-24"/>
        </w:rPr>
        <w:object>
          <v:shape id="_x0000_i1101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（1）若</w:t>
      </w:r>
      <w:r>
        <w:rPr>
          <w:position w:val="-6"/>
        </w:rPr>
        <w:object>
          <v:shape id="_x0000_i110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Times New Roman" w:hAnsi="Times New Roman"/>
        </w:rPr>
        <w:t>，曲线</w:t>
      </w:r>
      <w:r>
        <w:rPr>
          <w:position w:val="-10"/>
        </w:rPr>
        <w:object>
          <v:shape id="_x0000_i110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ascii="Times New Roman" w:hAnsi="Times New Roman"/>
        </w:rPr>
        <w:t>在点</w:t>
      </w:r>
      <w:r>
        <w:rPr>
          <w:position w:val="-12"/>
        </w:rPr>
        <w:object>
          <v:shape id="_x0000_i110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/>
        </w:rPr>
        <w:t>处的切线斜率为1，求该切线的方程；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（2）讨论</w:t>
      </w:r>
      <w:r>
        <w:rPr>
          <w:position w:val="-10"/>
        </w:rPr>
        <w:object>
          <v:shape id="_x0000_i110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/>
        </w:rPr>
        <w:t>的单调性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如图，在三棱柱</w:t>
      </w:r>
      <w:r>
        <w:rPr>
          <w:position w:val="-12"/>
        </w:rPr>
        <w:object>
          <v:shape id="_x0000_i1106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position w:val="-12"/>
        </w:rPr>
        <w:object>
          <v:shape id="_x0000_i110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12"/>
        </w:rPr>
        <w:object>
          <v:shape id="_x0000_i1108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/>
        </w:rPr>
        <w:t>的距离为</w:t>
      </w:r>
      <w:r>
        <w:rPr>
          <w:position w:val="-8"/>
        </w:rPr>
        <w:object>
          <v:shape id="_x0000_i110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10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11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456815" cy="17329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（1）证明：平面</w:t>
      </w:r>
      <w:r>
        <w:rPr>
          <w:position w:val="-12"/>
        </w:rPr>
        <w:object>
          <v:shape id="_x0000_i111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（2）若点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在</w:t>
      </w:r>
      <w:r>
        <w:rPr>
          <w:rFonts w:hint="eastAsia" w:ascii="Times New Roman" w:hAnsi="Times New Roman"/>
        </w:rPr>
        <w:t>棱</w:t>
      </w:r>
      <w:r>
        <w:rPr>
          <w:position w:val="-12"/>
        </w:rPr>
        <w:object>
          <v:shape id="_x0000_i111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/>
        </w:rPr>
        <w:t>上，求直线</w:t>
      </w:r>
      <w:r>
        <w:rPr>
          <w:rFonts w:ascii="Times New Roman" w:hAnsi="Times New Roman"/>
          <w:i/>
        </w:rPr>
        <w:t>AN</w:t>
      </w:r>
      <w:r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11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/>
        </w:rPr>
        <w:t>所成角的正弦值的最大值．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18．（17分）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为坐标原点，点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>为</w:t>
      </w:r>
      <w:r>
        <w:rPr>
          <w:position w:val="-8"/>
        </w:rPr>
        <w:object>
          <v:shape id="_x0000_i1115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/>
        </w:rPr>
        <w:t>：</w:t>
      </w:r>
      <w:r>
        <w:rPr>
          <w:position w:val="-10"/>
        </w:rPr>
        <w:object>
          <v:shape id="_x0000_i1116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/>
        </w:rPr>
        <w:t>和</w:t>
      </w:r>
      <w:r>
        <w:rPr>
          <w:position w:val="-8"/>
        </w:rPr>
        <w:object>
          <v:shape id="_x0000_i111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/>
        </w:rPr>
        <w:t>的公共点，</w:t>
      </w:r>
      <w:r>
        <w:rPr>
          <w:position w:val="-6"/>
        </w:rPr>
        <w:object>
          <v:shape id="_x0000_i1118" o:spt="75" type="#_x0000_t75" style="height:17.25pt;width:68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8"/>
        </w:rPr>
        <w:object>
          <v:shape id="_x0000_i1119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/>
        </w:rPr>
        <w:t>与直线</w:t>
      </w:r>
      <w:r>
        <w:rPr>
          <w:position w:val="-6"/>
        </w:rPr>
        <w:object>
          <v:shape id="_x0000_i112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/>
        </w:rPr>
        <w:t>相切，记动点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的轨迹为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的方程；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position w:val="-6"/>
        </w:rPr>
        <w:object>
          <v:shape id="_x0000_i1121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/>
        </w:rPr>
        <w:t>，直线</w:t>
      </w:r>
      <w:r>
        <w:rPr>
          <w:position w:val="-12"/>
        </w:rPr>
        <w:object>
          <v:shape id="_x0000_i1122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，直线</w:t>
      </w:r>
      <w:r>
        <w:rPr>
          <w:position w:val="-12"/>
        </w:rPr>
        <w:object>
          <v:shape id="_x0000_i112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交于点</w:t>
      </w:r>
      <w:r>
        <w:rPr>
          <w:position w:val="-4"/>
        </w:rPr>
        <w:object>
          <v:shape id="_x0000_i112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2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/>
        </w:rPr>
        <w:t>，点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26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Times New Roman" w:hAnsi="Times New Roman"/>
        </w:rPr>
        <w:t>在第一象限，记直线</w:t>
      </w:r>
      <w:r>
        <w:rPr>
          <w:position w:val="-4"/>
        </w:rPr>
        <w:object>
          <v:shape id="_x0000_i1127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4"/>
        </w:rPr>
        <w:object>
          <v:shape id="_x0000_i1128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ascii="Times New Roman" w:hAnsi="Times New Roman"/>
        </w:rPr>
        <w:t>的交点为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，直线</w:t>
      </w:r>
      <w:r>
        <w:rPr>
          <w:position w:val="-4"/>
        </w:rPr>
        <w:object>
          <v:shape id="_x0000_i1129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4"/>
        </w:rPr>
        <w:object>
          <v:shape id="_x0000_i113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ascii="Times New Roman" w:hAnsi="Times New Roman"/>
        </w:rPr>
        <w:t>的交点为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，线段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的中点为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）证明：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三点共线</w:t>
      </w:r>
      <w:r>
        <w:rPr>
          <w:rFonts w:hint="eastAsia" w:ascii="Times New Roman" w:hAnsi="Times New Roman"/>
        </w:rPr>
        <w:t>;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</w:rPr>
        <w:t>）若</w:t>
      </w:r>
      <w:r>
        <w:rPr>
          <w:position w:val="-14"/>
        </w:rPr>
        <w:object>
          <v:shape id="_x0000_i1131" o:spt="75" type="#_x0000_t75" style="height:21.75pt;width:75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ascii="Times New Roman" w:hAnsi="Times New Roman"/>
        </w:rPr>
        <w:t>，过点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作</w:t>
      </w:r>
      <w:r>
        <w:rPr>
          <w:position w:val="-12"/>
        </w:rPr>
        <w:object>
          <v:shape id="_x0000_i113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ascii="Times New Roman" w:hAnsi="Times New Roman"/>
        </w:rPr>
        <w:t>的平行线，分别交线段</w:t>
      </w:r>
      <w:r>
        <w:rPr>
          <w:position w:val="-4"/>
        </w:rPr>
        <w:object>
          <v:shape id="_x0000_i1133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3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/>
        </w:rPr>
        <w:t>于点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13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/>
        </w:rPr>
        <w:t>，求四边形</w:t>
      </w:r>
      <w:r>
        <w:rPr>
          <w:position w:val="-6"/>
        </w:rPr>
        <w:object>
          <v:shape id="_x0000_i113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Times New Roman" w:hAnsi="Times New Roman"/>
        </w:rPr>
        <w:t>面积的最大值．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19．（17分）</w:t>
      </w:r>
    </w:p>
    <w:p>
      <w:pPr>
        <w:spacing w:line="288" w:lineRule="auto"/>
      </w:pPr>
      <w:r>
        <w:rPr>
          <w:rFonts w:ascii="Times New Roman" w:hAnsi="Times New Roman"/>
        </w:rPr>
        <w:t>记集合</w:t>
      </w:r>
      <w:r>
        <w:rPr>
          <w:position w:val="-18"/>
        </w:rPr>
        <w:object>
          <v:shape id="_x0000_i1137" o:spt="75" type="#_x0000_t75" style="height:24pt;width:269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Times New Roman" w:hAnsi="Times New Roman"/>
        </w:rPr>
        <w:t>，对任意</w:t>
      </w:r>
      <w:r>
        <w:rPr>
          <w:position w:val="-14"/>
        </w:rPr>
        <w:object>
          <v:shape id="_x0000_i113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Times New Roman" w:hAnsi="Times New Roman"/>
        </w:rPr>
        <w:t>，设变换</w:t>
      </w:r>
      <w:r>
        <w:rPr>
          <w:position w:val="-14"/>
        </w:rPr>
        <w:object>
          <v:shape id="_x0000_i1139" o:spt="75" type="#_x0000_t75" style="height:20.25pt;width:17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定义运算</w:t>
      </w:r>
      <w:r>
        <w:rPr>
          <w:position w:val="-6"/>
        </w:rPr>
        <w:object>
          <v:shape id="_x0000_i1141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ascii="Times New Roman" w:hAnsi="Times New Roman"/>
        </w:rPr>
        <w:t>：若</w:t>
      </w:r>
      <w:r>
        <w:rPr>
          <w:position w:val="-14"/>
        </w:rPr>
        <w:object>
          <v:shape id="_x0000_i1142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</w:rPr>
        <w:t>则</w:t>
      </w:r>
      <w:r>
        <w:rPr>
          <w:position w:val="-14"/>
        </w:rPr>
        <w:object>
          <v:shape id="_x0000_i1143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144" o:spt="75" type="#_x0000_t75" style="height:20.25pt;width:17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（1）若</w:t>
      </w:r>
      <w:r>
        <w:rPr>
          <w:position w:val="-14"/>
        </w:rPr>
        <w:object>
          <v:shape id="_x0000_i1145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</w:rPr>
        <w:t>用</w:t>
      </w:r>
      <w:r>
        <w:rPr>
          <w:position w:val="-12"/>
        </w:rPr>
        <w:object>
          <v:shape id="_x0000_i1146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ascii="Times New Roman" w:hAnsi="Times New Roman"/>
        </w:rPr>
        <w:t>表示</w:t>
      </w:r>
      <w:r>
        <w:rPr>
          <w:position w:val="-12"/>
        </w:rPr>
        <w:object>
          <v:shape id="_x0000_i1147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（2）证明：</w:t>
      </w:r>
      <w:r>
        <w:rPr>
          <w:position w:val="-14"/>
        </w:rPr>
        <w:object>
          <v:shape id="_x0000_i1148" o:spt="75" type="#_x0000_t75" style="height:20.25pt;width:204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（3）若</w:t>
      </w:r>
      <w:r>
        <w:rPr>
          <w:position w:val="-54"/>
        </w:rPr>
        <w:object>
          <v:shape id="_x0000_i1149" o:spt="75" type="#_x0000_t75" style="height:60pt;width:143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50"/>
        </w:rPr>
        <w:object>
          <v:shape id="_x0000_i1150" o:spt="75" type="#_x0000_t75" style="height:56.25pt;width:131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position w:val="-14"/>
        </w:rPr>
        <w:object>
          <v:shape id="_x0000_i1151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证明：</w:t>
      </w:r>
      <w:r>
        <w:rPr>
          <w:position w:val="-24"/>
        </w:rPr>
        <w:object>
          <v:shape id="_x0000_i115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t>．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2024年高三年级第一次适应性检测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数学参考答案及评分标准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一、单项选择题：本题共8小题，每小题5分，共40分．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1－8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ADBA</w:t>
      </w:r>
      <w:r>
        <w:rPr>
          <w:rFonts w:hint="eastAsia" w:ascii="Times New Roman" w:hAnsi="Times New Roman"/>
        </w:rPr>
        <w:t>　　</w:t>
      </w:r>
      <w:r>
        <w:rPr>
          <w:rFonts w:ascii="Times New Roman" w:hAnsi="Times New Roman"/>
        </w:rPr>
        <w:t>CCBA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</w:t>
      </w:r>
      <w:r>
        <w:rPr>
          <w:rFonts w:hint="eastAsia" w:ascii="Times New Roman" w:hAnsi="Times New Roman"/>
          <w:b/>
          <w:sz w:val="24"/>
        </w:rPr>
        <w:t>多</w:t>
      </w:r>
      <w:r>
        <w:rPr>
          <w:rFonts w:ascii="Times New Roman" w:hAnsi="Times New Roman"/>
          <w:b/>
          <w:sz w:val="24"/>
        </w:rPr>
        <w:t>项选择题：</w:t>
      </w:r>
      <w:r>
        <w:rPr>
          <w:rFonts w:hint="eastAsia" w:ascii="Times New Roman" w:hAnsi="Times New Roman"/>
          <w:b/>
          <w:sz w:val="24"/>
        </w:rPr>
        <w:t>本</w:t>
      </w:r>
      <w:r>
        <w:rPr>
          <w:rFonts w:ascii="Times New Roman" w:hAnsi="Times New Roman"/>
          <w:b/>
          <w:sz w:val="24"/>
        </w:rPr>
        <w:t>题共3小题，每小题6分，</w:t>
      </w:r>
      <w:r>
        <w:rPr>
          <w:rFonts w:hint="eastAsia" w:ascii="Times New Roman" w:hAnsi="Times New Roman"/>
          <w:b/>
          <w:sz w:val="24"/>
        </w:rPr>
        <w:t>共</w:t>
      </w:r>
      <w:r>
        <w:rPr>
          <w:rFonts w:ascii="Times New Roman" w:hAnsi="Times New Roman"/>
          <w:b/>
          <w:sz w:val="24"/>
        </w:rPr>
        <w:t>18分</w:t>
      </w:r>
      <w:r>
        <w:rPr>
          <w:rFonts w:hint="eastAsia" w:ascii="Times New Roman" w:hAnsi="Times New Roman"/>
          <w:b/>
          <w:sz w:val="24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9．AB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10．AC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11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BCD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三、填空题：本题共3个小题，每小题5分，共15分．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12．0；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13．</w:t>
      </w:r>
      <w:r>
        <w:rPr>
          <w:position w:val="-24"/>
        </w:rPr>
        <w:object>
          <v:shape id="_x0000_i1153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14．</w:t>
      </w:r>
      <w:r>
        <w:rPr>
          <w:position w:val="-8"/>
        </w:rPr>
        <w:object>
          <v:shape id="_x0000_i115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四、解答题：本题共5小题，共77分．解答应写出文字说明，证明过程或演算</w:t>
      </w:r>
      <w:r>
        <w:rPr>
          <w:rFonts w:hint="eastAsia" w:ascii="Times New Roman" w:hAnsi="Times New Roman"/>
          <w:b/>
          <w:sz w:val="24"/>
        </w:rPr>
        <w:t>步骤．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解：（1）由题知：各组频率分别为：0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15，0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25，0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3，0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2，0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1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日</w:t>
      </w:r>
      <w:r>
        <w:rPr>
          <w:rFonts w:ascii="Times New Roman" w:hAnsi="Times New Roman"/>
        </w:rPr>
        <w:t>均阅读时间的平均数为：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6"/>
        </w:rPr>
        <w:object>
          <v:shape id="_x0000_i1155" o:spt="75" type="#_x0000_t75" style="height:14.25pt;width:264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ascii="Times New Roman" w:hAnsi="Times New Roman"/>
        </w:rPr>
        <w:t>（分钟）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（2）由题意，在[60，80），[80，100），[100，120]三组分别抽取3，2，1人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0"/>
        </w:rPr>
        <w:object>
          <v:shape id="_x0000_i1156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/>
        </w:rPr>
        <w:t>的可能取值为：0，1，2</w:t>
      </w:r>
    </w:p>
    <w:p>
      <w:pPr>
        <w:spacing w:line="288" w:lineRule="auto"/>
      </w:pPr>
      <w:r>
        <w:rPr>
          <w:rFonts w:hint="eastAsia" w:ascii="Times New Roman" w:hAnsi="Times New Roman"/>
        </w:rPr>
        <w:t>则</w:t>
      </w:r>
      <w:r>
        <w:rPr>
          <w:position w:val="-30"/>
        </w:rPr>
        <w:object>
          <v:shape id="_x0000_i1157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tab/>
      </w:r>
      <w:r>
        <w:rPr>
          <w:position w:val="-30"/>
        </w:rPr>
        <w:object>
          <v:shape id="_x0000_i1158" o:spt="75" type="#_x0000_t75" style="height:36pt;width:101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30"/>
        </w:rPr>
        <w:object>
          <v:shape id="_x0000_i1159" o:spt="75" type="#_x0000_t75" style="height:36pt;width:102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16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ascii="Times New Roman" w:hAnsi="Times New Roman"/>
        </w:rPr>
        <w:t>的分布列为：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492"/>
        <w:gridCol w:w="2492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position w:val="-10"/>
              </w:rPr>
              <w:object>
                <v:shape id="_x0000_i1161" o:spt="75" type="#_x0000_t75" style="height:15.75pt;width:9.75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8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position w:val="-4"/>
              </w:rPr>
              <w:object>
                <v:shape id="_x0000_i1162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0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position w:val="-24"/>
              </w:rPr>
              <w:object>
                <v:shape id="_x0000_i1163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2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position w:val="-24"/>
              </w:rPr>
              <w:object>
                <v:shape id="_x0000_i1164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4">
                  <o:LockedField>false</o:LockedField>
                </o:OLEObject>
              </w:object>
            </w:r>
          </w:p>
        </w:tc>
        <w:tc>
          <w:tcPr>
            <w:tcW w:w="2492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position w:val="-24"/>
              </w:rPr>
              <w:object>
                <v:shape id="_x0000_i1165" o:spt="75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6">
                  <o:LockedField>false</o:LockedField>
                </o:OLEObject>
              </w:object>
            </w:r>
          </w:p>
        </w:tc>
      </w:tr>
    </w:tbl>
    <w:p>
      <w:pPr>
        <w:spacing w:line="288" w:lineRule="auto"/>
      </w:pPr>
      <w:r>
        <w:rPr>
          <w:position w:val="-24"/>
        </w:rPr>
        <w:object>
          <v:shape id="_x0000_i1166" o:spt="75" type="#_x0000_t75" style="height:30.75pt;width:144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解：（1）当</w:t>
      </w:r>
      <w:r>
        <w:rPr>
          <w:position w:val="-6"/>
        </w:rPr>
        <w:object>
          <v:shape id="_x0000_i116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24"/>
        </w:rPr>
        <w:object>
          <v:shape id="_x0000_i1168" o:spt="75" type="#_x0000_t75" style="height:33pt;width:86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69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hint="eastAsia" w:ascii="Times New Roman" w:hAnsi="Times New Roman"/>
        </w:rPr>
        <w:t>解得</w:t>
      </w:r>
      <w:r>
        <w:rPr>
          <w:position w:val="-12"/>
        </w:rPr>
        <w:object>
          <v:shape id="_x0000_i117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position w:val="-24"/>
        </w:rPr>
        <w:object>
          <v:shape id="_x0000_i1171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hint="eastAsia" w:ascii="Times New Roman" w:hAnsi="Times New Roman"/>
        </w:rPr>
        <w:t>切</w:t>
      </w:r>
      <w:r>
        <w:rPr>
          <w:rFonts w:ascii="Times New Roman" w:hAnsi="Times New Roman"/>
        </w:rPr>
        <w:t>线方程为：</w:t>
      </w:r>
      <w:r>
        <w:rPr>
          <w:position w:val="-24"/>
        </w:rPr>
        <w:object>
          <v:shape id="_x0000_i1172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position w:val="-10"/>
        </w:rPr>
        <w:object>
          <v:shape id="_x0000_i117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ascii="Times New Roman" w:hAnsi="Times New Roman"/>
        </w:rPr>
        <w:t>的定义域为</w:t>
      </w:r>
      <w:r>
        <w:rPr>
          <w:position w:val="-10"/>
        </w:rPr>
        <w:object>
          <v:shape id="_x0000_i117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175" o:spt="75" type="#_x0000_t75" style="height:33pt;width:90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17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ascii="Times New Roman" w:hAnsi="Times New Roman"/>
        </w:rPr>
        <w:t>时，得</w:t>
      </w:r>
      <w:r>
        <w:rPr>
          <w:position w:val="-10"/>
        </w:rPr>
        <w:object>
          <v:shape id="_x0000_i117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ascii="Times New Roman" w:hAnsi="Times New Roman"/>
        </w:rPr>
        <w:t>恒成立，</w:t>
      </w:r>
      <w:r>
        <w:rPr>
          <w:position w:val="-10"/>
        </w:rPr>
        <w:object>
          <v:shape id="_x0000_i1178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4"/>
        </w:rPr>
        <w:object>
          <v:shape id="_x0000_i1179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ascii="Times New Roman" w:hAnsi="Times New Roman"/>
        </w:rPr>
        <w:t>单调递增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18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hint="eastAsia" w:ascii="Cambria Math" w:hAnsi="Cambria Math" w:cs="Cambria Math" w:eastAsiaTheme="minorEastAsia"/>
        </w:rPr>
        <w:t>令</w:t>
      </w:r>
      <w:r>
        <w:rPr>
          <w:position w:val="-10"/>
        </w:rPr>
        <w:object>
          <v:shape id="_x0000_i1181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182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（i）当</w:t>
      </w:r>
      <w:r>
        <w:rPr>
          <w:position w:val="-6"/>
        </w:rPr>
        <w:object>
          <v:shape id="_x0000_i118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6"/>
        </w:rPr>
        <w:object>
          <v:shape id="_x0000_i118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  <w:r>
        <w:rPr>
          <w:rFonts w:ascii="Times New Roman" w:hAnsi="Times New Roman"/>
        </w:rPr>
        <w:t>时，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0"/>
        </w:rPr>
        <w:object>
          <v:shape id="_x0000_i118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6">
            <o:LockedField>false</o:LockedField>
          </o:OLEObject>
        </w:object>
      </w:r>
      <w:r>
        <w:rPr>
          <w:rFonts w:ascii="Times New Roman" w:hAnsi="Times New Roman"/>
        </w:rPr>
        <w:t>恒成立，</w:t>
      </w:r>
      <w:r>
        <w:rPr>
          <w:position w:val="-10"/>
        </w:rPr>
        <w:object>
          <v:shape id="_x0000_i11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0"/>
        </w:rPr>
        <w:object>
          <v:shape id="_x0000_i118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rFonts w:ascii="Times New Roman" w:hAnsi="Times New Roman"/>
        </w:rPr>
        <w:t>单调递增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（ii）当</w:t>
      </w:r>
      <w:r>
        <w:rPr>
          <w:position w:val="-6"/>
        </w:rPr>
        <w:object>
          <v:shape id="_x0000_i118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rFonts w:ascii="Times New Roman" w:hAnsi="Times New Roman"/>
        </w:rPr>
        <w:t>即</w:t>
      </w:r>
      <w:r>
        <w:rPr>
          <w:position w:val="-6"/>
        </w:rPr>
        <w:object>
          <v:shape id="_x0000_i118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24"/>
        </w:rPr>
        <w:object>
          <v:shape id="_x0000_i1190" o:spt="75" type="#_x0000_t75" style="height:56.25pt;width:216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</w:rPr>
        <w:t>由</w:t>
      </w:r>
      <w:r>
        <w:rPr>
          <w:position w:val="-10"/>
        </w:rPr>
        <w:object>
          <v:shape id="_x0000_i119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ascii="Times New Roman" w:hAnsi="Times New Roman"/>
        </w:rPr>
        <w:t>得，</w:t>
      </w:r>
      <w:r>
        <w:rPr>
          <w:position w:val="-24"/>
        </w:rPr>
        <w:object>
          <v:shape id="_x0000_i1192" o:spt="75" type="#_x0000_t75" style="height:35.25pt;width:95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24"/>
        </w:rPr>
        <w:object>
          <v:shape id="_x0000_i1193" o:spt="75" type="#_x0000_t75" style="height:35.25pt;width:7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hint="eastAsia"/>
        </w:rPr>
        <w:t>由</w:t>
      </w:r>
      <w:r>
        <w:rPr>
          <w:position w:val="-10"/>
        </w:rPr>
        <w:object>
          <v:shape id="_x0000_i119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rFonts w:hint="eastAsia"/>
        </w:rPr>
        <w:t>得，</w:t>
      </w:r>
      <w:r>
        <w:rPr>
          <w:position w:val="-24"/>
        </w:rPr>
        <w:object>
          <v:shape id="_x0000_i1195" o:spt="75" type="#_x0000_t75" style="height:35.25pt;width:144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19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36"/>
        </w:rPr>
        <w:object>
          <v:shape id="_x0000_i1197" o:spt="75" type="#_x0000_t75" style="height:42pt;width:81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198" o:spt="75" type="#_x0000_t75" style="height:42pt;width:92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ascii="Times New Roman" w:hAnsi="Times New Roman"/>
        </w:rPr>
        <w:t>单调</w:t>
      </w:r>
      <w:r>
        <w:rPr>
          <w:rFonts w:hint="eastAsia" w:ascii="Times New Roman" w:hAnsi="Times New Roman"/>
        </w:rPr>
        <w:t>递</w:t>
      </w:r>
      <w:r>
        <w:rPr>
          <w:rFonts w:ascii="Times New Roman" w:hAnsi="Times New Roman"/>
        </w:rPr>
        <w:t>增，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position w:val="-36"/>
        </w:rPr>
        <w:object>
          <v:shape id="_x0000_i1199" o:spt="75" type="#_x0000_t75" style="height:42pt;width:132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ascii="Times New Roman" w:hAnsi="Times New Roman"/>
        </w:rPr>
        <w:t>单调递减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综上：当</w:t>
      </w:r>
      <w:r>
        <w:rPr>
          <w:position w:val="-6"/>
        </w:rPr>
        <w:object>
          <v:shape id="_x0000_i120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4"/>
        </w:rPr>
        <w:object>
          <v:shape id="_x0000_i120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0"/>
        </w:rPr>
        <w:object>
          <v:shape id="_x0000_i120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rFonts w:ascii="Times New Roman" w:hAnsi="Times New Roman"/>
        </w:rPr>
        <w:t>单调递增；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20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4"/>
        </w:rPr>
        <w:object>
          <v:shape id="_x0000_i120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36"/>
        </w:rPr>
        <w:object>
          <v:shape id="_x0000_i1205" o:spt="75" type="#_x0000_t75" style="height:42pt;width:81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6"/>
        </w:rPr>
        <w:object>
          <v:shape id="_x0000_i1206" o:spt="75" type="#_x0000_t75" style="height:42pt;width:92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6">
            <o:LockedField>false</o:LockedField>
          </o:OLEObject>
        </w:object>
      </w:r>
      <w:r>
        <w:rPr>
          <w:rFonts w:ascii="Times New Roman" w:hAnsi="Times New Roman"/>
        </w:rPr>
        <w:t>单调</w:t>
      </w:r>
      <w:r>
        <w:rPr>
          <w:rFonts w:hint="eastAsia" w:ascii="Times New Roman" w:hAnsi="Times New Roman"/>
        </w:rPr>
        <w:t>递</w:t>
      </w:r>
      <w:r>
        <w:rPr>
          <w:rFonts w:ascii="Times New Roman" w:hAnsi="Times New Roman"/>
        </w:rPr>
        <w:t>增</w:t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4"/>
        </w:rPr>
        <w:object>
          <v:shape id="_x0000_i120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36"/>
        </w:rPr>
        <w:object>
          <v:shape id="_x0000_i1208" o:spt="75" type="#_x0000_t75" style="height:42pt;width:132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9">
            <o:LockedField>false</o:LockedField>
          </o:OLEObject>
        </w:object>
      </w:r>
      <w:r>
        <w:rPr>
          <w:rFonts w:ascii="Times New Roman" w:hAnsi="Times New Roman"/>
        </w:rPr>
        <w:t>单调递减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17．（15分）</w:t>
      </w:r>
    </w:p>
    <w:p>
      <w:pPr>
        <w:spacing w:line="288" w:lineRule="auto"/>
      </w:pPr>
      <w:r>
        <w:rPr>
          <w:rFonts w:ascii="Times New Roman" w:hAnsi="Times New Roman"/>
        </w:rPr>
        <w:t>解：（1）取</w:t>
      </w:r>
      <w:r>
        <w:rPr>
          <w:rFonts w:hint="eastAsia" w:ascii="Times New Roman" w:hAnsi="Times New Roman"/>
        </w:rPr>
        <w:t>棱</w:t>
      </w:r>
      <w:r>
        <w:rPr>
          <w:position w:val="-12"/>
        </w:rPr>
        <w:object>
          <v:shape id="_x0000_i120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  <w:r>
        <w:rPr>
          <w:rFonts w:ascii="Times New Roman" w:hAnsi="Times New Roman"/>
        </w:rPr>
        <w:t>中点D，连接BD，因为</w:t>
      </w:r>
      <w:r>
        <w:rPr>
          <w:position w:val="-12"/>
        </w:rPr>
        <w:object>
          <v:shape id="_x0000_i121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2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1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因为三棱柱</w:t>
      </w:r>
      <w:r>
        <w:rPr>
          <w:position w:val="-12"/>
        </w:rPr>
        <w:object>
          <v:shape id="_x0000_i1212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13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1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8"/>
        </w:rPr>
        <w:object>
          <v:shape id="_x0000_i1215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4"/>
        </w:rPr>
        <w:object>
          <v:shape id="_x0000_i1216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4"/>
        </w:rPr>
        <w:object>
          <v:shape id="_x0000_i121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1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6"/>
        </w:rPr>
        <w:object>
          <v:shape id="_x0000_i121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20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2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21" o:spt="75" type="#_x0000_t75" style="height:18.75pt;width:92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4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2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同理</w:t>
      </w:r>
      <w:r>
        <w:rPr>
          <w:position w:val="-6"/>
        </w:rPr>
        <w:object>
          <v:shape id="_x0000_i122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224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且</w:t>
      </w:r>
      <w:r>
        <w:rPr>
          <w:position w:val="-12"/>
        </w:rPr>
        <w:object>
          <v:shape id="_x0000_i122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226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2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6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6"/>
        </w:rPr>
        <w:object>
          <v:shape id="_x0000_i122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8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2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6"/>
        </w:rPr>
        <w:object>
          <v:shape id="_x0000_i1230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2">
            <o:LockedField>false</o:LockedField>
          </o:OLEObject>
        </w:object>
      </w:r>
      <w:r>
        <w:rPr>
          <w:rFonts w:ascii="Times New Roman" w:hAnsi="Times New Roman"/>
        </w:rPr>
        <w:t>平</w:t>
      </w:r>
      <w:r>
        <w:rPr>
          <w:rFonts w:hint="eastAsia" w:ascii="Times New Roman" w:hAnsi="Times New Roman"/>
        </w:rPr>
        <w:t>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所以平面</w:t>
      </w:r>
      <w:r>
        <w:rPr>
          <w:position w:val="-12"/>
        </w:rPr>
        <w:object>
          <v:shape id="_x0000_i123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ABC</w:t>
      </w:r>
    </w:p>
    <w:p>
      <w:pPr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2285365" cy="197104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（2）取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中点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，连接</w:t>
      </w:r>
      <w:r>
        <w:rPr>
          <w:position w:val="-12"/>
        </w:rPr>
        <w:object>
          <v:shape id="_x0000_i123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7">
            <o:LockedField>false</o:LockedField>
          </o:OLEObject>
        </w:object>
      </w:r>
      <w:r>
        <w:rPr>
          <w:rFonts w:ascii="Times New Roman" w:hAnsi="Times New Roman"/>
        </w:rPr>
        <w:t>，取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中点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，连接</w:t>
      </w:r>
      <w:r>
        <w:rPr>
          <w:rFonts w:ascii="Times New Roman" w:hAnsi="Times New Roman"/>
          <w:i/>
        </w:rPr>
        <w:t>OP</w: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233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由（1）知</w:t>
      </w:r>
      <w:r>
        <w:rPr>
          <w:position w:val="-6"/>
        </w:rPr>
        <w:object>
          <v:shape id="_x0000_i123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1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3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6"/>
        </w:rPr>
        <w:object>
          <v:shape id="_x0000_i123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5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3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23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3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24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3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position w:val="-12"/>
        </w:rPr>
        <w:object>
          <v:shape id="_x0000_i12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24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243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244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1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2"/>
        </w:rPr>
        <w:object>
          <v:shape id="_x0000_i1245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以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为坐标原点，</w:t>
      </w:r>
      <w:r>
        <w:rPr>
          <w:rFonts w:ascii="Times New Roman" w:hAnsi="Times New Roman"/>
          <w:i/>
        </w:rPr>
        <w:t>OP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OB</w: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4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5">
            <o:LockedField>false</o:LockedField>
          </o:OLEObject>
        </w:object>
      </w:r>
      <w:r>
        <w:rPr>
          <w:rFonts w:ascii="Times New Roman" w:hAnsi="Times New Roman"/>
        </w:rPr>
        <w:t>所在的直线为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轴、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轴、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>轴，建立如图所示的空间直角坐标系</w:t>
      </w:r>
      <w:r>
        <w:rPr>
          <w:rFonts w:ascii="Times New Roman" w:hAnsi="Times New Roman"/>
          <w:i/>
        </w:rPr>
        <w:t>O－xyz</w: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position w:val="-10"/>
        </w:rPr>
        <w:object>
          <v:shape id="_x0000_i124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48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49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250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设点</w:t>
      </w:r>
      <w:r>
        <w:rPr>
          <w:position w:val="-10"/>
        </w:rPr>
        <w:object>
          <v:shape id="_x0000_i1251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5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4"/>
        </w:rPr>
        <w:object>
          <v:shape id="_x0000_i1253" o:spt="75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8"/>
        </w:rPr>
        <w:object>
          <v:shape id="_x0000_i1254" o:spt="75" type="#_x0000_t75" style="height:24pt;width:90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55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设面</w:t>
      </w:r>
      <w:r>
        <w:rPr>
          <w:position w:val="-12"/>
        </w:rPr>
        <w:object>
          <v:shape id="_x0000_i1256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5">
            <o:LockedField>false</o:LockedField>
          </o:OLEObject>
        </w:object>
      </w:r>
      <w:r>
        <w:rPr>
          <w:rFonts w:ascii="Times New Roman" w:hAnsi="Times New Roman"/>
        </w:rPr>
        <w:t>的法向量为</w:t>
      </w:r>
      <w:r>
        <w:rPr>
          <w:position w:val="-10"/>
        </w:rPr>
        <w:object>
          <v:shape id="_x0000_i125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7">
            <o:LockedField>false</o:LockedField>
          </o:OLEObject>
        </w:object>
      </w:r>
      <w:r>
        <w:rPr>
          <w:rFonts w:ascii="Times New Roman" w:hAnsi="Times New Roman"/>
        </w:rPr>
        <w:t>，得</w:t>
      </w:r>
      <w:r>
        <w:rPr>
          <w:position w:val="-36"/>
        </w:rPr>
        <w:object>
          <v:shape id="_x0000_i1258" o:spt="75" type="#_x0000_t75" style="height:42pt;width:60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</w:rPr>
        <w:t>得</w:t>
      </w:r>
      <w:r>
        <w:rPr>
          <w:position w:val="-34"/>
        </w:rPr>
        <w:object>
          <v:shape id="_x0000_i1259" o:spt="75" type="#_x0000_t75" style="height:39.75pt;width:87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取</w:t>
      </w:r>
      <w:r>
        <w:rPr>
          <w:position w:val="-8"/>
        </w:rPr>
        <w:object>
          <v:shape id="_x0000_i126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261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6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7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263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设直线</w:t>
      </w:r>
      <w:r>
        <w:rPr>
          <w:rFonts w:ascii="Times New Roman" w:hAnsi="Times New Roman"/>
          <w:i/>
        </w:rPr>
        <w:t>AN</w:t>
      </w:r>
      <w:r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26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1">
            <o:LockedField>false</o:LockedField>
          </o:OLEObject>
        </w:object>
      </w:r>
      <w:r>
        <w:rPr>
          <w:rFonts w:ascii="Times New Roman" w:hAnsi="Times New Roman"/>
        </w:rPr>
        <w:t>所成角为</w:t>
      </w:r>
      <w:r>
        <w:rPr>
          <w:position w:val="-6"/>
        </w:rPr>
        <w:object>
          <v:shape id="_x0000_i126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</w:pPr>
      <w:r>
        <w:rPr>
          <w:rFonts w:ascii="Times New Roman" w:hAnsi="Times New Roman"/>
        </w:rPr>
        <w:t>则</w:t>
      </w:r>
      <w:r>
        <w:rPr>
          <w:position w:val="-40"/>
        </w:rPr>
        <w:object>
          <v:shape id="_x0000_i1266" o:spt="75" type="#_x0000_t75" style="height:45.75pt;width:236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5">
            <o:LockedField>false</o:LockedField>
          </o:OLEObject>
        </w:object>
      </w:r>
    </w:p>
    <w:p>
      <w:pPr>
        <w:spacing w:line="288" w:lineRule="auto"/>
      </w:pPr>
      <w:r>
        <w:rPr>
          <w:position w:val="-28"/>
        </w:rPr>
        <w:object>
          <v:shape id="_x0000_i1267" o:spt="75" type="#_x0000_t75" style="height:39.75pt;width:186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7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若</w:t>
      </w:r>
      <w:r>
        <w:rPr>
          <w:position w:val="-6"/>
        </w:rPr>
        <w:object>
          <v:shape id="_x0000_i12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4"/>
        </w:rPr>
        <w:object>
          <v:shape id="_x0000_i1269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若</w:t>
      </w:r>
      <w:r>
        <w:rPr>
          <w:position w:val="-6"/>
        </w:rPr>
        <w:object>
          <v:shape id="_x0000_i127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56"/>
        </w:rPr>
        <w:object>
          <v:shape id="_x0000_i1271" o:spt="75" type="#_x0000_t75" style="height:50.25pt;width:204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当且仅当</w:t>
      </w:r>
      <w:r>
        <w:rPr>
          <w:position w:val="-24"/>
        </w:rPr>
        <w:object>
          <v:shape id="_x0000_i1272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7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6"/>
        </w:rPr>
        <w:object>
          <v:shape id="_x0000_i127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9">
            <o:LockedField>false</o:LockedField>
          </o:OLEObject>
        </w:object>
      </w:r>
      <w:r>
        <w:rPr>
          <w:rFonts w:ascii="Times New Roman" w:hAnsi="Times New Roman"/>
        </w:rPr>
        <w:t>时，等号成立，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所以直线</w:t>
      </w:r>
      <w:r>
        <w:rPr>
          <w:rFonts w:ascii="Times New Roman" w:hAnsi="Times New Roman"/>
          <w:i/>
        </w:rPr>
        <w:t>AN</w:t>
      </w:r>
      <w:r>
        <w:rPr>
          <w:rFonts w:ascii="Times New Roman" w:hAnsi="Times New Roman"/>
        </w:rPr>
        <w:t>与平面</w:t>
      </w:r>
      <w:r>
        <w:rPr>
          <w:position w:val="-12"/>
        </w:rPr>
        <w:object>
          <v:shape id="_x0000_i127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1">
            <o:LockedField>false</o:LockedField>
          </o:OLEObject>
        </w:object>
      </w:r>
      <w:r>
        <w:rPr>
          <w:rFonts w:ascii="Times New Roman" w:hAnsi="Times New Roman"/>
        </w:rPr>
        <w:t>所成角的正弦值的最大值</w:t>
      </w:r>
      <w:r>
        <w:rPr>
          <w:position w:val="-24"/>
        </w:rPr>
        <w:object>
          <v:shape id="_x0000_i1275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解：（1）设</w:t>
      </w:r>
      <w:r>
        <w:rPr>
          <w:position w:val="-10"/>
        </w:rPr>
        <w:object>
          <v:shape id="_x0000_i127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5">
            <o:LockedField>false</o:LockedField>
          </o:OLEObject>
        </w:object>
      </w:r>
      <w:r>
        <w:rPr>
          <w:rFonts w:ascii="Times New Roman" w:hAnsi="Times New Roman"/>
        </w:rPr>
        <w:t>，切点为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277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278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化简得</w:t>
      </w:r>
      <w:r>
        <w:rPr>
          <w:position w:val="-10"/>
        </w:rPr>
        <w:object>
          <v:shape id="_x0000_i127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1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的方程为：</w:t>
      </w:r>
      <w:r>
        <w:rPr>
          <w:position w:val="-10"/>
        </w:rPr>
        <w:object>
          <v:shape id="_x0000_i1280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（2）（</w:t>
      </w:r>
      <w:r>
        <w:rPr>
          <w:rFonts w:hint="eastAsia" w:ascii="Times New Roman" w:hAnsi="Times New Roman"/>
          <w:i/>
        </w:rPr>
        <w:t>i</w:t>
      </w:r>
      <w:r>
        <w:rPr>
          <w:rFonts w:ascii="Times New Roman" w:hAnsi="Times New Roman"/>
        </w:rPr>
        <w:t>）因为</w:t>
      </w:r>
      <w:r>
        <w:rPr>
          <w:position w:val="-12"/>
        </w:rPr>
        <w:object>
          <v:shape id="_x0000_i128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5">
            <o:LockedField>false</o:LockedField>
          </o:OLEObject>
        </w:object>
      </w:r>
      <w:r>
        <w:rPr>
          <w:rFonts w:ascii="Times New Roman" w:hAnsi="Times New Roman"/>
        </w:rPr>
        <w:t>，所以可设</w:t>
      </w:r>
      <w:r>
        <w:rPr>
          <w:position w:val="-6"/>
        </w:rPr>
        <w:object>
          <v:shape id="_x0000_i1282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283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又因</w:t>
      </w:r>
      <w:r>
        <w:rPr>
          <w:rFonts w:ascii="Times New Roman" w:hAnsi="Times New Roman"/>
        </w:rPr>
        <w:t>为</w:t>
      </w:r>
      <w:r>
        <w:rPr>
          <w:position w:val="-24"/>
        </w:rPr>
        <w:object>
          <v:shape id="_x0000_i1284" o:spt="75" type="#_x0000_t75" style="height:30.75pt;width:206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三点共线，同理，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三点共线，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三点共线</w:t>
      </w:r>
      <w:r>
        <w:rPr>
          <w:rFonts w:hint="eastAsia" w:ascii="Times New Roman" w:hAnsi="Times New Roman"/>
        </w:rPr>
        <w:t>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>ii</w:t>
      </w:r>
      <w:r>
        <w:rPr>
          <w:rFonts w:ascii="Times New Roman" w:hAnsi="Times New Roman"/>
        </w:rPr>
        <w:t>）设</w:t>
      </w:r>
      <w:r>
        <w:rPr>
          <w:position w:val="-12"/>
        </w:rPr>
        <w:object>
          <v:shape id="_x0000_i1285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86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5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8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88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中点为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，</w:t>
      </w:r>
      <w:r>
        <w:rPr>
          <w:position w:val="-4"/>
        </w:rPr>
        <w:object>
          <v:shape id="_x0000_i128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1">
            <o:LockedField>false</o:LockedField>
          </o:OLEObject>
        </w:object>
      </w:r>
      <w:r>
        <w:rPr>
          <w:rFonts w:ascii="Times New Roman" w:hAnsi="Times New Roman"/>
        </w:rPr>
        <w:t>中点为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将</w:t>
      </w:r>
      <w:r>
        <w:rPr>
          <w:position w:val="-10"/>
        </w:rPr>
        <w:object>
          <v:shape id="_x0000_i129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3">
            <o:LockedField>false</o:LockedField>
          </o:OLEObject>
        </w:object>
      </w:r>
      <w:r>
        <w:rPr>
          <w:rFonts w:ascii="Times New Roman" w:hAnsi="Times New Roman"/>
        </w:rPr>
        <w:t>代入</w:t>
      </w:r>
      <w:r>
        <w:rPr>
          <w:position w:val="-10"/>
        </w:rPr>
        <w:object>
          <v:shape id="_x0000_i1291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5">
            <o:LockedField>false</o:LockedField>
          </o:OLEObject>
        </w:object>
      </w:r>
      <w:r>
        <w:rPr>
          <w:rFonts w:ascii="Times New Roman" w:hAnsi="Times New Roman"/>
        </w:rPr>
        <w:t>得：</w:t>
      </w:r>
      <w:r>
        <w:rPr>
          <w:position w:val="-10"/>
        </w:rPr>
        <w:object>
          <v:shape id="_x0000_i1292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7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2"/>
        </w:rPr>
        <w:object>
          <v:shape id="_x0000_i129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9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294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95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3">
            <o:LockedField>false</o:LockedField>
          </o:OLEObject>
        </w:object>
      </w:r>
      <w:r>
        <w:rPr>
          <w:rFonts w:ascii="Times New Roman" w:hAnsi="Times New Roman"/>
        </w:rPr>
        <w:t>，同理</w:t>
      </w:r>
      <w:r>
        <w:rPr>
          <w:position w:val="-12"/>
        </w:rPr>
        <w:object>
          <v:shape id="_x0000_i1296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5">
            <o:LockedField>false</o:LockedField>
          </o:OLEObject>
        </w:object>
      </w:r>
      <w:r>
        <w:rPr>
          <w:rFonts w:ascii="Times New Roman" w:hAnsi="Times New Roman"/>
        </w:rPr>
        <w:t>（</w:t>
      </w:r>
      <w:r>
        <w:rPr>
          <w:position w:val="-10"/>
        </w:rPr>
        <w:object>
          <v:shape id="_x0000_i1297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7">
            <o:LockedField>false</o:LockedField>
          </o:OLEObject>
        </w:object>
      </w:r>
      <w:r>
        <w:rPr>
          <w:rFonts w:ascii="Times New Roman" w:hAnsi="Times New Roman"/>
        </w:rPr>
        <w:t>均在定直线</w:t>
      </w:r>
      <w:r>
        <w:rPr>
          <w:position w:val="-10"/>
        </w:rPr>
        <w:object>
          <v:shape id="_x0000_i129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9">
            <o:LockedField>false</o:LockedField>
          </o:OLEObject>
        </w:object>
      </w:r>
      <w:r>
        <w:rPr>
          <w:rFonts w:ascii="Times New Roman" w:hAnsi="Times New Roman"/>
        </w:rPr>
        <w:t>上）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29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1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EAT</w:t>
      </w:r>
      <w:r>
        <w:rPr>
          <w:rFonts w:ascii="Times New Roman" w:hAnsi="Times New Roman"/>
        </w:rPr>
        <w:t>与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EAH</w:t>
      </w:r>
      <w:r>
        <w:rPr>
          <w:rFonts w:ascii="Times New Roman" w:hAnsi="Times New Roman"/>
        </w:rPr>
        <w:t>面积相等，</w:t>
      </w:r>
      <w:r>
        <w:rPr>
          <w:position w:val="-6"/>
        </w:rPr>
        <w:object>
          <v:shape id="_x0000_i1300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3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EBH</w:t>
      </w:r>
      <w:r>
        <w:rPr>
          <w:rFonts w:ascii="Times New Roman" w:hAnsi="Times New Roman"/>
        </w:rPr>
        <w:t>面积相等；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所以四边形</w:t>
      </w:r>
      <w:r>
        <w:rPr>
          <w:position w:val="-6"/>
        </w:rPr>
        <w:object>
          <v:shape id="_x0000_i130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5">
            <o:LockedField>false</o:LockedField>
          </o:OLEObject>
        </w:object>
      </w:r>
      <w:r>
        <w:rPr>
          <w:rFonts w:ascii="Times New Roman" w:hAnsi="Times New Roman"/>
        </w:rPr>
        <w:t>面积等于四边形</w:t>
      </w:r>
      <w:r>
        <w:rPr>
          <w:rFonts w:ascii="Times New Roman" w:hAnsi="Times New Roman"/>
          <w:i/>
        </w:rPr>
        <w:t>GAHB</w:t>
      </w:r>
      <w:r>
        <w:rPr>
          <w:rFonts w:ascii="Times New Roman" w:hAnsi="Times New Roman"/>
        </w:rPr>
        <w:t>面积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position w:val="-12"/>
        </w:rPr>
        <w:object>
          <v:shape id="_x0000_i1302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03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直线</w:t>
      </w:r>
      <w:r>
        <w:rPr>
          <w:position w:val="-30"/>
        </w:rPr>
        <w:object>
          <v:shape id="_x0000_i1304" o:spt="75" type="#_x0000_t75" style="height:33.75pt;width:137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即</w:t>
      </w:r>
      <w:r>
        <w:rPr>
          <w:position w:val="-56"/>
        </w:rPr>
        <w:object>
          <v:shape id="_x0000_i1305" o:spt="75" type="#_x0000_t75" style="height:50.25pt;width:126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3">
            <o:LockedField>false</o:LockedField>
          </o:OLEObject>
        </w:object>
      </w:r>
    </w:p>
    <w:p>
      <w:pPr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整理得：直线</w:t>
      </w:r>
      <w:r>
        <w:rPr>
          <w:position w:val="-30"/>
        </w:rPr>
        <w:object>
          <v:shape id="_x0000_i1306" o:spt="75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5">
            <o:LockedField>false</o:LockedField>
          </o:OLEObject>
        </w:object>
      </w:r>
      <w:r>
        <w:rPr>
          <w:rFonts w:ascii="Times New Roman" w:hAnsi="Times New Roman"/>
        </w:rPr>
        <w:t>，又因为</w:t>
      </w:r>
      <w:r>
        <w:rPr>
          <w:position w:val="-12"/>
        </w:rPr>
        <w:object>
          <v:shape id="_x0000_i1307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7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308" o:spt="75" type="#_x0000_t75" style="height:33pt;width:108.7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同理，直线</w:t>
      </w:r>
      <w:r>
        <w:rPr>
          <w:position w:val="-30"/>
        </w:rPr>
        <w:object>
          <v:shape id="_x0000_i1309" o:spt="75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31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24"/>
        </w:rPr>
        <w:object>
          <v:shape id="_x0000_i1311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5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</w:rPr>
        <w:t>所以</w:t>
      </w:r>
      <w:r>
        <w:rPr>
          <w:position w:val="-62"/>
        </w:rPr>
        <w:object>
          <v:shape id="_x0000_i1312" o:spt="75" type="#_x0000_t75" style="height:68.25pt;width:303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24"/>
        </w:rPr>
        <w:object>
          <v:shape id="_x0000_i1313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9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</w:rPr>
        <w:t>所以四边形</w:t>
      </w:r>
      <w:r>
        <w:rPr>
          <w:rFonts w:ascii="Times New Roman" w:hAnsi="Times New Roman"/>
          <w:i/>
        </w:rPr>
        <w:t>GAHB</w:t>
      </w:r>
      <w:r>
        <w:rPr>
          <w:rFonts w:ascii="Times New Roman" w:hAnsi="Times New Roman"/>
        </w:rPr>
        <w:t>面积</w:t>
      </w:r>
      <w:r>
        <w:rPr>
          <w:position w:val="-24"/>
        </w:rPr>
        <w:object>
          <v:shape id="_x0000_i1314" o:spt="75" type="#_x0000_t75" style="height:33pt;width:209.2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1">
            <o:LockedField>false</o:LockedField>
          </o:OLEObject>
        </w:object>
      </w:r>
    </w:p>
    <w:p>
      <w:pPr>
        <w:spacing w:line="288" w:lineRule="auto"/>
      </w:pPr>
      <w:r>
        <w:rPr>
          <w:position w:val="-24"/>
        </w:rPr>
        <w:object>
          <v:shape id="_x0000_i1315" o:spt="75" type="#_x0000_t75" style="height:39pt;width:204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3">
            <o:LockedField>false</o:LockedField>
          </o:OLEObject>
        </w:object>
      </w:r>
    </w:p>
    <w:p>
      <w:pPr>
        <w:spacing w:line="288" w:lineRule="auto"/>
      </w:pPr>
      <w:r>
        <w:rPr>
          <w:position w:val="-24"/>
        </w:rPr>
        <w:object>
          <v:shape id="_x0000_i1316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5">
            <o:LockedField>false</o:LockedField>
          </o:OLEObject>
        </w:object>
      </w:r>
    </w:p>
    <w:p>
      <w:pPr>
        <w:spacing w:line="288" w:lineRule="auto"/>
      </w:pPr>
      <w:r>
        <w:rPr>
          <w:position w:val="-12"/>
        </w:rPr>
        <w:object>
          <v:shape id="_x0000_i1317" o:spt="75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32"/>
        </w:rPr>
        <w:object>
          <v:shape id="_x0000_i1318" o:spt="75" type="#_x0000_t75" style="height:38.25pt;width:222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当且仅当</w:t>
      </w:r>
      <w:r>
        <w:rPr>
          <w:position w:val="-10"/>
        </w:rPr>
        <w:object>
          <v:shape id="_x0000_i1319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1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32"/>
        </w:rPr>
        <w:object>
          <v:shape id="_x0000_i1320" o:spt="75" type="#_x0000_t75" style="height:38.25pt;width:84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3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30"/>
        </w:rPr>
        <w:object>
          <v:shape id="_x0000_i1321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5">
            <o:LockedField>false</o:LockedField>
          </o:OLEObject>
        </w:object>
      </w:r>
      <w:r>
        <w:rPr>
          <w:rFonts w:ascii="Times New Roman" w:hAnsi="Times New Roman"/>
        </w:rPr>
        <w:t>时取等号，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hint="eastAsia" w:ascii="Cambria Math" w:hAnsi="Cambria Math" w:eastAsia="Cambria Math" w:cs="Cambria Math"/>
        </w:rPr>
        <w:t>△</w:t>
      </w:r>
      <w:r>
        <w:rPr>
          <w:rFonts w:ascii="Times New Roman" w:hAnsi="Times New Roman"/>
          <w:i/>
        </w:rPr>
        <w:t>GAT</w:t>
      </w:r>
      <w:r>
        <w:rPr>
          <w:rFonts w:ascii="Times New Roman" w:hAnsi="Times New Roman"/>
        </w:rPr>
        <w:t>面积的最大值为16．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19．（17分）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解：（1）因为</w:t>
      </w:r>
      <w:r>
        <w:rPr>
          <w:position w:val="-12"/>
        </w:rPr>
        <w:object>
          <v:shape id="_x0000_i1322" o:spt="75" type="#_x0000_t75" style="height:18.75pt;width:16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23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（2）因为</w:t>
      </w:r>
      <w:r>
        <w:rPr>
          <w:position w:val="-12"/>
        </w:rPr>
        <w:object>
          <v:shape id="_x0000_i1324" o:spt="75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25" o:spt="75" type="#_x0000_t75" style="height:18pt;width:26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3">
            <o:LockedField>false</o:LockedField>
          </o:OLEObject>
        </w:object>
      </w:r>
      <w:r>
        <w:rPr>
          <w:position w:val="-12"/>
        </w:rPr>
        <w:object>
          <v:shape id="_x0000_i1326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5">
            <o:LockedField>false</o:LockedField>
          </o:OLEObject>
        </w:object>
      </w:r>
    </w:p>
    <w:p>
      <w:pPr>
        <w:spacing w:line="288" w:lineRule="auto"/>
      </w:pPr>
      <w:r>
        <w:rPr>
          <w:rFonts w:ascii="Times New Roman" w:hAnsi="Times New Roman"/>
        </w:rPr>
        <w:t>又因为</w:t>
      </w:r>
      <w:r>
        <w:rPr>
          <w:position w:val="-14"/>
        </w:rPr>
        <w:object>
          <v:shape id="_x0000_i1327" o:spt="75" type="#_x0000_t75" style="height:20.25pt;width:270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7">
            <o:LockedField>false</o:LockedField>
          </o:OLEObject>
        </w:object>
      </w:r>
    </w:p>
    <w:p>
      <w:pPr>
        <w:spacing w:line="288" w:lineRule="auto"/>
      </w:pPr>
      <w:r>
        <w:rPr>
          <w:position w:val="-12"/>
        </w:rPr>
        <w:object>
          <v:shape id="_x0000_i1328" o:spt="75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2"/>
        </w:rPr>
        <w:object>
          <v:shape id="_x0000_i1329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30" o:spt="75" type="#_x0000_t75" style="height:18pt;width:252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4"/>
        </w:rPr>
        <w:object>
          <v:shape id="_x0000_i1331" o:spt="75" type="#_x0000_t75" style="height:20.25pt;width:198.7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（3）对于</w:t>
      </w:r>
      <w:r>
        <w:rPr>
          <w:position w:val="-12"/>
        </w:rPr>
        <w:object>
          <v:shape id="_x0000_i1332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position w:val="-12"/>
        </w:rPr>
        <w:object>
          <v:shape id="_x0000_i1333" o:spt="75" type="#_x0000_t75" style="height:18.75pt;width:381.6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34" o:spt="75" type="#_x0000_t75" style="height:18.75pt;width:339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2"/>
        </w:rPr>
        <w:object>
          <v:shape id="_x0000_i1335" o:spt="75" type="#_x0000_t75" style="height:18pt;width:237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30"/>
        </w:rPr>
        <w:object>
          <v:shape id="_x0000_i1336" o:spt="75" type="#_x0000_t75" style="height:36pt;width:161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5">
            <o:LockedField>false</o:LockedField>
          </o:OLEObject>
        </w:object>
      </w:r>
    </w:p>
    <w:p>
      <w:pPr>
        <w:spacing w:line="288" w:lineRule="auto"/>
      </w:pPr>
      <w:r>
        <w:rPr>
          <w:position w:val="-28"/>
        </w:rPr>
        <w:object>
          <v:shape id="_x0000_i1337" o:spt="75" type="#_x0000_t75" style="height:35.25pt;width:353.3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7">
            <o:LockedField>false</o:LockedField>
          </o:OLEObject>
        </w:object>
      </w:r>
    </w:p>
    <w:p>
      <w:pPr>
        <w:spacing w:line="288" w:lineRule="auto"/>
      </w:pPr>
      <w:r>
        <w:rPr>
          <w:rFonts w:hint="eastAsia"/>
        </w:rPr>
        <w:t>所以</w:t>
      </w:r>
      <w:r>
        <w:rPr>
          <w:position w:val="-28"/>
        </w:rPr>
        <w:object>
          <v:shape id="_x0000_i1338" o:spt="75" type="#_x0000_t75" style="height:33.75pt;width:138.7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9">
            <o:LockedField>false</o:LockedField>
          </o:OLEObject>
        </w:object>
      </w:r>
    </w:p>
    <w:p>
      <w:pPr>
        <w:spacing w:line="288" w:lineRule="auto"/>
      </w:pPr>
      <w:r>
        <w:rPr>
          <w:position w:val="-34"/>
        </w:rPr>
        <w:object>
          <v:shape id="_x0000_i1339" o:spt="75" type="#_x0000_t75" style="height:39.75pt;width:183.7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1">
            <o:LockedField>false</o:LockedField>
          </o:OLEObject>
        </w:object>
      </w:r>
    </w:p>
    <w:p>
      <w:pPr>
        <w:spacing w:line="288" w:lineRule="auto"/>
        <w:rPr>
          <w:rFonts w:hint="eastAsia"/>
        </w:rPr>
      </w:pPr>
      <w:r>
        <w:rPr>
          <w:position w:val="-24"/>
        </w:rPr>
        <w:object>
          <v:shape id="_x0000_i1340" o:spt="75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3">
            <o:LockedField>false</o:LockedField>
          </o:OLEObject>
        </w:object>
      </w:r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40DB3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2F7FA3"/>
    <w:rsid w:val="003102DB"/>
    <w:rsid w:val="003213D2"/>
    <w:rsid w:val="003625C4"/>
    <w:rsid w:val="00373D0A"/>
    <w:rsid w:val="003955FB"/>
    <w:rsid w:val="003B1712"/>
    <w:rsid w:val="003C4A95"/>
    <w:rsid w:val="003D0C09"/>
    <w:rsid w:val="003F434E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F0C43"/>
    <w:rsid w:val="004F25DF"/>
    <w:rsid w:val="0054015B"/>
    <w:rsid w:val="0056148A"/>
    <w:rsid w:val="0059145F"/>
    <w:rsid w:val="00596076"/>
    <w:rsid w:val="005B39DB"/>
    <w:rsid w:val="005C2124"/>
    <w:rsid w:val="005F1362"/>
    <w:rsid w:val="00600CB5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3954"/>
    <w:rsid w:val="00716D85"/>
    <w:rsid w:val="00740A09"/>
    <w:rsid w:val="00762E26"/>
    <w:rsid w:val="007706D9"/>
    <w:rsid w:val="008028B5"/>
    <w:rsid w:val="00832EC9"/>
    <w:rsid w:val="008634CD"/>
    <w:rsid w:val="00863BED"/>
    <w:rsid w:val="008731FA"/>
    <w:rsid w:val="00880A38"/>
    <w:rsid w:val="00893DD6"/>
    <w:rsid w:val="008D2E94"/>
    <w:rsid w:val="009121D7"/>
    <w:rsid w:val="0091550C"/>
    <w:rsid w:val="00974E0F"/>
    <w:rsid w:val="00982128"/>
    <w:rsid w:val="009A27BF"/>
    <w:rsid w:val="009B5666"/>
    <w:rsid w:val="009C4252"/>
    <w:rsid w:val="00A07DF2"/>
    <w:rsid w:val="00A22956"/>
    <w:rsid w:val="00A405DB"/>
    <w:rsid w:val="00A46D54"/>
    <w:rsid w:val="00A536B0"/>
    <w:rsid w:val="00A629F5"/>
    <w:rsid w:val="00A81051"/>
    <w:rsid w:val="00AB3EE3"/>
    <w:rsid w:val="00AD4827"/>
    <w:rsid w:val="00AD6B6A"/>
    <w:rsid w:val="00B01098"/>
    <w:rsid w:val="00B43903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57F22"/>
    <w:rsid w:val="00CA4A07"/>
    <w:rsid w:val="00D14724"/>
    <w:rsid w:val="00D51257"/>
    <w:rsid w:val="00D56BE5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EE4045"/>
    <w:rsid w:val="00F21C80"/>
    <w:rsid w:val="00F676FD"/>
    <w:rsid w:val="00F72514"/>
    <w:rsid w:val="00FA0944"/>
    <w:rsid w:val="00FA6947"/>
    <w:rsid w:val="00FB34D2"/>
    <w:rsid w:val="00FB4B17"/>
    <w:rsid w:val="00FC062B"/>
    <w:rsid w:val="00FC5860"/>
    <w:rsid w:val="00FD377B"/>
    <w:rsid w:val="00FF2D79"/>
    <w:rsid w:val="00FF517A"/>
    <w:rsid w:val="30AF282B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6" Type="http://schemas.openxmlformats.org/officeDocument/2006/relationships/fontTable" Target="fontTable.xml"/><Relationship Id="rId635" Type="http://schemas.openxmlformats.org/officeDocument/2006/relationships/customXml" Target="../customXml/item1.xml"/><Relationship Id="rId634" Type="http://schemas.openxmlformats.org/officeDocument/2006/relationships/image" Target="media/image315.wmf"/><Relationship Id="rId633" Type="http://schemas.openxmlformats.org/officeDocument/2006/relationships/oleObject" Target="embeddings/oleObject316.bin"/><Relationship Id="rId632" Type="http://schemas.openxmlformats.org/officeDocument/2006/relationships/image" Target="media/image314.wmf"/><Relationship Id="rId631" Type="http://schemas.openxmlformats.org/officeDocument/2006/relationships/oleObject" Target="embeddings/oleObject315.bin"/><Relationship Id="rId630" Type="http://schemas.openxmlformats.org/officeDocument/2006/relationships/image" Target="media/image313.wmf"/><Relationship Id="rId63" Type="http://schemas.openxmlformats.org/officeDocument/2006/relationships/image" Target="media/image31.wmf"/><Relationship Id="rId629" Type="http://schemas.openxmlformats.org/officeDocument/2006/relationships/oleObject" Target="embeddings/oleObject314.bin"/><Relationship Id="rId628" Type="http://schemas.openxmlformats.org/officeDocument/2006/relationships/image" Target="media/image312.wmf"/><Relationship Id="rId627" Type="http://schemas.openxmlformats.org/officeDocument/2006/relationships/oleObject" Target="embeddings/oleObject313.bin"/><Relationship Id="rId626" Type="http://schemas.openxmlformats.org/officeDocument/2006/relationships/image" Target="media/image311.wmf"/><Relationship Id="rId625" Type="http://schemas.openxmlformats.org/officeDocument/2006/relationships/oleObject" Target="embeddings/oleObject312.bin"/><Relationship Id="rId624" Type="http://schemas.openxmlformats.org/officeDocument/2006/relationships/image" Target="media/image310.wmf"/><Relationship Id="rId623" Type="http://schemas.openxmlformats.org/officeDocument/2006/relationships/oleObject" Target="embeddings/oleObject311.bin"/><Relationship Id="rId622" Type="http://schemas.openxmlformats.org/officeDocument/2006/relationships/image" Target="media/image309.wmf"/><Relationship Id="rId621" Type="http://schemas.openxmlformats.org/officeDocument/2006/relationships/oleObject" Target="embeddings/oleObject310.bin"/><Relationship Id="rId620" Type="http://schemas.openxmlformats.org/officeDocument/2006/relationships/image" Target="media/image308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09.bin"/><Relationship Id="rId618" Type="http://schemas.openxmlformats.org/officeDocument/2006/relationships/image" Target="media/image307.wmf"/><Relationship Id="rId617" Type="http://schemas.openxmlformats.org/officeDocument/2006/relationships/oleObject" Target="embeddings/oleObject308.bin"/><Relationship Id="rId616" Type="http://schemas.openxmlformats.org/officeDocument/2006/relationships/image" Target="media/image306.wmf"/><Relationship Id="rId615" Type="http://schemas.openxmlformats.org/officeDocument/2006/relationships/oleObject" Target="embeddings/oleObject307.bin"/><Relationship Id="rId614" Type="http://schemas.openxmlformats.org/officeDocument/2006/relationships/image" Target="media/image305.wmf"/><Relationship Id="rId613" Type="http://schemas.openxmlformats.org/officeDocument/2006/relationships/oleObject" Target="embeddings/oleObject306.bin"/><Relationship Id="rId612" Type="http://schemas.openxmlformats.org/officeDocument/2006/relationships/image" Target="media/image304.wmf"/><Relationship Id="rId611" Type="http://schemas.openxmlformats.org/officeDocument/2006/relationships/oleObject" Target="embeddings/oleObject305.bin"/><Relationship Id="rId610" Type="http://schemas.openxmlformats.org/officeDocument/2006/relationships/image" Target="media/image303.wmf"/><Relationship Id="rId61" Type="http://schemas.openxmlformats.org/officeDocument/2006/relationships/image" Target="media/image30.wmf"/><Relationship Id="rId609" Type="http://schemas.openxmlformats.org/officeDocument/2006/relationships/oleObject" Target="embeddings/oleObject304.bin"/><Relationship Id="rId608" Type="http://schemas.openxmlformats.org/officeDocument/2006/relationships/image" Target="media/image302.wmf"/><Relationship Id="rId607" Type="http://schemas.openxmlformats.org/officeDocument/2006/relationships/oleObject" Target="embeddings/oleObject303.bin"/><Relationship Id="rId606" Type="http://schemas.openxmlformats.org/officeDocument/2006/relationships/image" Target="media/image301.wmf"/><Relationship Id="rId605" Type="http://schemas.openxmlformats.org/officeDocument/2006/relationships/oleObject" Target="embeddings/oleObject302.bin"/><Relationship Id="rId604" Type="http://schemas.openxmlformats.org/officeDocument/2006/relationships/image" Target="media/image300.wmf"/><Relationship Id="rId603" Type="http://schemas.openxmlformats.org/officeDocument/2006/relationships/oleObject" Target="embeddings/oleObject301.bin"/><Relationship Id="rId602" Type="http://schemas.openxmlformats.org/officeDocument/2006/relationships/image" Target="media/image299.wmf"/><Relationship Id="rId601" Type="http://schemas.openxmlformats.org/officeDocument/2006/relationships/oleObject" Target="embeddings/oleObject300.bin"/><Relationship Id="rId600" Type="http://schemas.openxmlformats.org/officeDocument/2006/relationships/image" Target="media/image298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oleObject" Target="embeddings/oleObject299.bin"/><Relationship Id="rId598" Type="http://schemas.openxmlformats.org/officeDocument/2006/relationships/image" Target="media/image297.wmf"/><Relationship Id="rId597" Type="http://schemas.openxmlformats.org/officeDocument/2006/relationships/oleObject" Target="embeddings/oleObject298.bin"/><Relationship Id="rId596" Type="http://schemas.openxmlformats.org/officeDocument/2006/relationships/image" Target="media/image296.wmf"/><Relationship Id="rId595" Type="http://schemas.openxmlformats.org/officeDocument/2006/relationships/oleObject" Target="embeddings/oleObject297.bin"/><Relationship Id="rId594" Type="http://schemas.openxmlformats.org/officeDocument/2006/relationships/image" Target="media/image295.wmf"/><Relationship Id="rId593" Type="http://schemas.openxmlformats.org/officeDocument/2006/relationships/oleObject" Target="embeddings/oleObject296.bin"/><Relationship Id="rId592" Type="http://schemas.openxmlformats.org/officeDocument/2006/relationships/image" Target="media/image294.wmf"/><Relationship Id="rId591" Type="http://schemas.openxmlformats.org/officeDocument/2006/relationships/oleObject" Target="embeddings/oleObject295.bin"/><Relationship Id="rId590" Type="http://schemas.openxmlformats.org/officeDocument/2006/relationships/image" Target="media/image293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294.bin"/><Relationship Id="rId588" Type="http://schemas.openxmlformats.org/officeDocument/2006/relationships/image" Target="media/image292.wmf"/><Relationship Id="rId587" Type="http://schemas.openxmlformats.org/officeDocument/2006/relationships/oleObject" Target="embeddings/oleObject293.bin"/><Relationship Id="rId586" Type="http://schemas.openxmlformats.org/officeDocument/2006/relationships/image" Target="media/image291.wmf"/><Relationship Id="rId585" Type="http://schemas.openxmlformats.org/officeDocument/2006/relationships/oleObject" Target="embeddings/oleObject292.bin"/><Relationship Id="rId584" Type="http://schemas.openxmlformats.org/officeDocument/2006/relationships/image" Target="media/image290.wmf"/><Relationship Id="rId583" Type="http://schemas.openxmlformats.org/officeDocument/2006/relationships/oleObject" Target="embeddings/oleObject291.bin"/><Relationship Id="rId582" Type="http://schemas.openxmlformats.org/officeDocument/2006/relationships/image" Target="media/image289.wmf"/><Relationship Id="rId581" Type="http://schemas.openxmlformats.org/officeDocument/2006/relationships/oleObject" Target="embeddings/oleObject290.bin"/><Relationship Id="rId580" Type="http://schemas.openxmlformats.org/officeDocument/2006/relationships/image" Target="media/image288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9.bin"/><Relationship Id="rId578" Type="http://schemas.openxmlformats.org/officeDocument/2006/relationships/image" Target="media/image287.wmf"/><Relationship Id="rId577" Type="http://schemas.openxmlformats.org/officeDocument/2006/relationships/oleObject" Target="embeddings/oleObject288.bin"/><Relationship Id="rId576" Type="http://schemas.openxmlformats.org/officeDocument/2006/relationships/image" Target="media/image286.wmf"/><Relationship Id="rId575" Type="http://schemas.openxmlformats.org/officeDocument/2006/relationships/oleObject" Target="embeddings/oleObject287.bin"/><Relationship Id="rId574" Type="http://schemas.openxmlformats.org/officeDocument/2006/relationships/image" Target="media/image285.wmf"/><Relationship Id="rId573" Type="http://schemas.openxmlformats.org/officeDocument/2006/relationships/oleObject" Target="embeddings/oleObject286.bin"/><Relationship Id="rId572" Type="http://schemas.openxmlformats.org/officeDocument/2006/relationships/image" Target="media/image284.wmf"/><Relationship Id="rId571" Type="http://schemas.openxmlformats.org/officeDocument/2006/relationships/oleObject" Target="embeddings/oleObject285.bin"/><Relationship Id="rId570" Type="http://schemas.openxmlformats.org/officeDocument/2006/relationships/image" Target="media/image283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4.bin"/><Relationship Id="rId568" Type="http://schemas.openxmlformats.org/officeDocument/2006/relationships/image" Target="media/image282.wmf"/><Relationship Id="rId567" Type="http://schemas.openxmlformats.org/officeDocument/2006/relationships/oleObject" Target="embeddings/oleObject283.bin"/><Relationship Id="rId566" Type="http://schemas.openxmlformats.org/officeDocument/2006/relationships/image" Target="media/image281.wmf"/><Relationship Id="rId565" Type="http://schemas.openxmlformats.org/officeDocument/2006/relationships/oleObject" Target="embeddings/oleObject282.bin"/><Relationship Id="rId564" Type="http://schemas.openxmlformats.org/officeDocument/2006/relationships/image" Target="media/image280.wmf"/><Relationship Id="rId563" Type="http://schemas.openxmlformats.org/officeDocument/2006/relationships/oleObject" Target="embeddings/oleObject281.bin"/><Relationship Id="rId562" Type="http://schemas.openxmlformats.org/officeDocument/2006/relationships/image" Target="media/image279.wmf"/><Relationship Id="rId561" Type="http://schemas.openxmlformats.org/officeDocument/2006/relationships/oleObject" Target="embeddings/oleObject280.bin"/><Relationship Id="rId560" Type="http://schemas.openxmlformats.org/officeDocument/2006/relationships/image" Target="media/image278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79.bin"/><Relationship Id="rId558" Type="http://schemas.openxmlformats.org/officeDocument/2006/relationships/image" Target="media/image277.wmf"/><Relationship Id="rId557" Type="http://schemas.openxmlformats.org/officeDocument/2006/relationships/oleObject" Target="embeddings/oleObject278.bin"/><Relationship Id="rId556" Type="http://schemas.openxmlformats.org/officeDocument/2006/relationships/image" Target="media/image276.wmf"/><Relationship Id="rId555" Type="http://schemas.openxmlformats.org/officeDocument/2006/relationships/oleObject" Target="embeddings/oleObject277.bin"/><Relationship Id="rId554" Type="http://schemas.openxmlformats.org/officeDocument/2006/relationships/image" Target="media/image275.wmf"/><Relationship Id="rId553" Type="http://schemas.openxmlformats.org/officeDocument/2006/relationships/oleObject" Target="embeddings/oleObject276.bin"/><Relationship Id="rId552" Type="http://schemas.openxmlformats.org/officeDocument/2006/relationships/image" Target="media/image274.wmf"/><Relationship Id="rId551" Type="http://schemas.openxmlformats.org/officeDocument/2006/relationships/oleObject" Target="embeddings/oleObject275.bin"/><Relationship Id="rId550" Type="http://schemas.openxmlformats.org/officeDocument/2006/relationships/image" Target="media/image273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74.bin"/><Relationship Id="rId548" Type="http://schemas.openxmlformats.org/officeDocument/2006/relationships/image" Target="media/image272.wmf"/><Relationship Id="rId547" Type="http://schemas.openxmlformats.org/officeDocument/2006/relationships/oleObject" Target="embeddings/oleObject273.bin"/><Relationship Id="rId546" Type="http://schemas.openxmlformats.org/officeDocument/2006/relationships/image" Target="media/image271.wmf"/><Relationship Id="rId545" Type="http://schemas.openxmlformats.org/officeDocument/2006/relationships/oleObject" Target="embeddings/oleObject272.bin"/><Relationship Id="rId544" Type="http://schemas.openxmlformats.org/officeDocument/2006/relationships/image" Target="media/image270.wmf"/><Relationship Id="rId543" Type="http://schemas.openxmlformats.org/officeDocument/2006/relationships/oleObject" Target="embeddings/oleObject271.bin"/><Relationship Id="rId542" Type="http://schemas.openxmlformats.org/officeDocument/2006/relationships/image" Target="media/image269.wmf"/><Relationship Id="rId541" Type="http://schemas.openxmlformats.org/officeDocument/2006/relationships/oleObject" Target="embeddings/oleObject270.bin"/><Relationship Id="rId540" Type="http://schemas.openxmlformats.org/officeDocument/2006/relationships/image" Target="media/image268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69.bin"/><Relationship Id="rId538" Type="http://schemas.openxmlformats.org/officeDocument/2006/relationships/image" Target="media/image267.wmf"/><Relationship Id="rId537" Type="http://schemas.openxmlformats.org/officeDocument/2006/relationships/oleObject" Target="embeddings/oleObject268.bin"/><Relationship Id="rId536" Type="http://schemas.openxmlformats.org/officeDocument/2006/relationships/image" Target="media/image266.wmf"/><Relationship Id="rId535" Type="http://schemas.openxmlformats.org/officeDocument/2006/relationships/oleObject" Target="embeddings/oleObject267.bin"/><Relationship Id="rId534" Type="http://schemas.openxmlformats.org/officeDocument/2006/relationships/image" Target="media/image265.wmf"/><Relationship Id="rId533" Type="http://schemas.openxmlformats.org/officeDocument/2006/relationships/oleObject" Target="embeddings/oleObject266.bin"/><Relationship Id="rId532" Type="http://schemas.openxmlformats.org/officeDocument/2006/relationships/image" Target="media/image264.wmf"/><Relationship Id="rId531" Type="http://schemas.openxmlformats.org/officeDocument/2006/relationships/oleObject" Target="embeddings/oleObject265.bin"/><Relationship Id="rId530" Type="http://schemas.openxmlformats.org/officeDocument/2006/relationships/image" Target="media/image263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64.bin"/><Relationship Id="rId528" Type="http://schemas.openxmlformats.org/officeDocument/2006/relationships/image" Target="media/image262.wmf"/><Relationship Id="rId527" Type="http://schemas.openxmlformats.org/officeDocument/2006/relationships/oleObject" Target="embeddings/oleObject263.bin"/><Relationship Id="rId526" Type="http://schemas.openxmlformats.org/officeDocument/2006/relationships/image" Target="media/image261.wmf"/><Relationship Id="rId525" Type="http://schemas.openxmlformats.org/officeDocument/2006/relationships/oleObject" Target="embeddings/oleObject262.bin"/><Relationship Id="rId524" Type="http://schemas.openxmlformats.org/officeDocument/2006/relationships/image" Target="media/image260.wmf"/><Relationship Id="rId523" Type="http://schemas.openxmlformats.org/officeDocument/2006/relationships/oleObject" Target="embeddings/oleObject261.bin"/><Relationship Id="rId522" Type="http://schemas.openxmlformats.org/officeDocument/2006/relationships/image" Target="media/image259.wmf"/><Relationship Id="rId521" Type="http://schemas.openxmlformats.org/officeDocument/2006/relationships/oleObject" Target="embeddings/oleObject260.bin"/><Relationship Id="rId520" Type="http://schemas.openxmlformats.org/officeDocument/2006/relationships/image" Target="media/image258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59.bin"/><Relationship Id="rId518" Type="http://schemas.openxmlformats.org/officeDocument/2006/relationships/image" Target="media/image257.wmf"/><Relationship Id="rId517" Type="http://schemas.openxmlformats.org/officeDocument/2006/relationships/oleObject" Target="embeddings/oleObject258.bin"/><Relationship Id="rId516" Type="http://schemas.openxmlformats.org/officeDocument/2006/relationships/image" Target="media/image256.wmf"/><Relationship Id="rId515" Type="http://schemas.openxmlformats.org/officeDocument/2006/relationships/oleObject" Target="embeddings/oleObject257.bin"/><Relationship Id="rId514" Type="http://schemas.openxmlformats.org/officeDocument/2006/relationships/image" Target="media/image255.wmf"/><Relationship Id="rId513" Type="http://schemas.openxmlformats.org/officeDocument/2006/relationships/oleObject" Target="embeddings/oleObject256.bin"/><Relationship Id="rId512" Type="http://schemas.openxmlformats.org/officeDocument/2006/relationships/image" Target="media/image254.wmf"/><Relationship Id="rId511" Type="http://schemas.openxmlformats.org/officeDocument/2006/relationships/oleObject" Target="embeddings/oleObject255.bin"/><Relationship Id="rId510" Type="http://schemas.openxmlformats.org/officeDocument/2006/relationships/image" Target="media/image253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54.bin"/><Relationship Id="rId508" Type="http://schemas.openxmlformats.org/officeDocument/2006/relationships/image" Target="media/image252.wmf"/><Relationship Id="rId507" Type="http://schemas.openxmlformats.org/officeDocument/2006/relationships/oleObject" Target="embeddings/oleObject253.bin"/><Relationship Id="rId506" Type="http://schemas.openxmlformats.org/officeDocument/2006/relationships/image" Target="media/image251.wmf"/><Relationship Id="rId505" Type="http://schemas.openxmlformats.org/officeDocument/2006/relationships/oleObject" Target="embeddings/oleObject252.bin"/><Relationship Id="rId504" Type="http://schemas.openxmlformats.org/officeDocument/2006/relationships/image" Target="media/image250.wmf"/><Relationship Id="rId503" Type="http://schemas.openxmlformats.org/officeDocument/2006/relationships/oleObject" Target="embeddings/oleObject251.bin"/><Relationship Id="rId502" Type="http://schemas.openxmlformats.org/officeDocument/2006/relationships/image" Target="media/image249.wmf"/><Relationship Id="rId501" Type="http://schemas.openxmlformats.org/officeDocument/2006/relationships/oleObject" Target="embeddings/oleObject250.bin"/><Relationship Id="rId500" Type="http://schemas.openxmlformats.org/officeDocument/2006/relationships/image" Target="media/image248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9.bin"/><Relationship Id="rId498" Type="http://schemas.openxmlformats.org/officeDocument/2006/relationships/image" Target="media/image247.wmf"/><Relationship Id="rId497" Type="http://schemas.openxmlformats.org/officeDocument/2006/relationships/oleObject" Target="embeddings/oleObject248.bin"/><Relationship Id="rId496" Type="http://schemas.openxmlformats.org/officeDocument/2006/relationships/image" Target="media/image246.wmf"/><Relationship Id="rId495" Type="http://schemas.openxmlformats.org/officeDocument/2006/relationships/oleObject" Target="embeddings/oleObject247.bin"/><Relationship Id="rId494" Type="http://schemas.openxmlformats.org/officeDocument/2006/relationships/image" Target="media/image245.wmf"/><Relationship Id="rId493" Type="http://schemas.openxmlformats.org/officeDocument/2006/relationships/oleObject" Target="embeddings/oleObject246.bin"/><Relationship Id="rId492" Type="http://schemas.openxmlformats.org/officeDocument/2006/relationships/image" Target="media/image244.wmf"/><Relationship Id="rId491" Type="http://schemas.openxmlformats.org/officeDocument/2006/relationships/oleObject" Target="embeddings/oleObject245.bin"/><Relationship Id="rId490" Type="http://schemas.openxmlformats.org/officeDocument/2006/relationships/image" Target="media/image243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44.bin"/><Relationship Id="rId488" Type="http://schemas.openxmlformats.org/officeDocument/2006/relationships/image" Target="media/image242.wmf"/><Relationship Id="rId487" Type="http://schemas.openxmlformats.org/officeDocument/2006/relationships/oleObject" Target="embeddings/oleObject243.bin"/><Relationship Id="rId486" Type="http://schemas.openxmlformats.org/officeDocument/2006/relationships/image" Target="media/image241.wmf"/><Relationship Id="rId485" Type="http://schemas.openxmlformats.org/officeDocument/2006/relationships/oleObject" Target="embeddings/oleObject242.bin"/><Relationship Id="rId484" Type="http://schemas.openxmlformats.org/officeDocument/2006/relationships/image" Target="media/image240.wmf"/><Relationship Id="rId483" Type="http://schemas.openxmlformats.org/officeDocument/2006/relationships/oleObject" Target="embeddings/oleObject241.bin"/><Relationship Id="rId482" Type="http://schemas.openxmlformats.org/officeDocument/2006/relationships/image" Target="media/image239.wmf"/><Relationship Id="rId481" Type="http://schemas.openxmlformats.org/officeDocument/2006/relationships/oleObject" Target="embeddings/oleObject240.bin"/><Relationship Id="rId480" Type="http://schemas.openxmlformats.org/officeDocument/2006/relationships/image" Target="media/image238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39.bin"/><Relationship Id="rId478" Type="http://schemas.openxmlformats.org/officeDocument/2006/relationships/image" Target="media/image237.wmf"/><Relationship Id="rId477" Type="http://schemas.openxmlformats.org/officeDocument/2006/relationships/oleObject" Target="embeddings/oleObject238.bin"/><Relationship Id="rId476" Type="http://schemas.openxmlformats.org/officeDocument/2006/relationships/image" Target="media/image236.wmf"/><Relationship Id="rId475" Type="http://schemas.openxmlformats.org/officeDocument/2006/relationships/oleObject" Target="embeddings/oleObject237.bin"/><Relationship Id="rId474" Type="http://schemas.openxmlformats.org/officeDocument/2006/relationships/image" Target="media/image235.wmf"/><Relationship Id="rId473" Type="http://schemas.openxmlformats.org/officeDocument/2006/relationships/oleObject" Target="embeddings/oleObject236.bin"/><Relationship Id="rId472" Type="http://schemas.openxmlformats.org/officeDocument/2006/relationships/image" Target="media/image234.wmf"/><Relationship Id="rId471" Type="http://schemas.openxmlformats.org/officeDocument/2006/relationships/oleObject" Target="embeddings/oleObject235.bin"/><Relationship Id="rId470" Type="http://schemas.openxmlformats.org/officeDocument/2006/relationships/image" Target="media/image233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34.bin"/><Relationship Id="rId468" Type="http://schemas.openxmlformats.org/officeDocument/2006/relationships/image" Target="media/image232.wmf"/><Relationship Id="rId467" Type="http://schemas.openxmlformats.org/officeDocument/2006/relationships/oleObject" Target="embeddings/oleObject233.bin"/><Relationship Id="rId466" Type="http://schemas.openxmlformats.org/officeDocument/2006/relationships/image" Target="media/image231.wmf"/><Relationship Id="rId465" Type="http://schemas.openxmlformats.org/officeDocument/2006/relationships/oleObject" Target="embeddings/oleObject232.bin"/><Relationship Id="rId464" Type="http://schemas.openxmlformats.org/officeDocument/2006/relationships/image" Target="media/image230.wmf"/><Relationship Id="rId463" Type="http://schemas.openxmlformats.org/officeDocument/2006/relationships/oleObject" Target="embeddings/oleObject231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30.bin"/><Relationship Id="rId460" Type="http://schemas.openxmlformats.org/officeDocument/2006/relationships/image" Target="media/image228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29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8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7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6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5.bin"/><Relationship Id="rId450" Type="http://schemas.openxmlformats.org/officeDocument/2006/relationships/image" Target="media/image223.wmf"/><Relationship Id="rId45" Type="http://schemas.openxmlformats.org/officeDocument/2006/relationships/image" Target="media/image22.png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21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8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9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8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7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6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15.bin"/><Relationship Id="rId430" Type="http://schemas.openxmlformats.org/officeDocument/2006/relationships/image" Target="media/image213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4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13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1.bin"/><Relationship Id="rId422" Type="http://schemas.openxmlformats.org/officeDocument/2006/relationships/image" Target="media/image209.wmf"/><Relationship Id="rId421" Type="http://schemas.openxmlformats.org/officeDocument/2006/relationships/oleObject" Target="embeddings/oleObject210.bin"/><Relationship Id="rId420" Type="http://schemas.openxmlformats.org/officeDocument/2006/relationships/image" Target="media/image208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9.bin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8.bin"/><Relationship Id="rId416" Type="http://schemas.openxmlformats.org/officeDocument/2006/relationships/image" Target="media/image206.png"/><Relationship Id="rId415" Type="http://schemas.openxmlformats.org/officeDocument/2006/relationships/image" Target="media/image205.wmf"/><Relationship Id="rId414" Type="http://schemas.openxmlformats.org/officeDocument/2006/relationships/oleObject" Target="embeddings/oleObject207.bin"/><Relationship Id="rId413" Type="http://schemas.openxmlformats.org/officeDocument/2006/relationships/image" Target="media/image204.wmf"/><Relationship Id="rId412" Type="http://schemas.openxmlformats.org/officeDocument/2006/relationships/oleObject" Target="embeddings/oleObject206.bin"/><Relationship Id="rId411" Type="http://schemas.openxmlformats.org/officeDocument/2006/relationships/image" Target="media/image203.wmf"/><Relationship Id="rId410" Type="http://schemas.openxmlformats.org/officeDocument/2006/relationships/oleObject" Target="embeddings/oleObject205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2.wmf"/><Relationship Id="rId408" Type="http://schemas.openxmlformats.org/officeDocument/2006/relationships/oleObject" Target="embeddings/oleObject204.bin"/><Relationship Id="rId407" Type="http://schemas.openxmlformats.org/officeDocument/2006/relationships/image" Target="media/image201.wmf"/><Relationship Id="rId406" Type="http://schemas.openxmlformats.org/officeDocument/2006/relationships/oleObject" Target="embeddings/oleObject203.bin"/><Relationship Id="rId405" Type="http://schemas.openxmlformats.org/officeDocument/2006/relationships/image" Target="media/image200.wmf"/><Relationship Id="rId404" Type="http://schemas.openxmlformats.org/officeDocument/2006/relationships/oleObject" Target="embeddings/oleObject202.bin"/><Relationship Id="rId403" Type="http://schemas.openxmlformats.org/officeDocument/2006/relationships/image" Target="media/image199.wmf"/><Relationship Id="rId402" Type="http://schemas.openxmlformats.org/officeDocument/2006/relationships/oleObject" Target="embeddings/oleObject201.bin"/><Relationship Id="rId401" Type="http://schemas.openxmlformats.org/officeDocument/2006/relationships/image" Target="media/image198.wmf"/><Relationship Id="rId400" Type="http://schemas.openxmlformats.org/officeDocument/2006/relationships/oleObject" Target="embeddings/oleObject200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197.wmf"/><Relationship Id="rId398" Type="http://schemas.openxmlformats.org/officeDocument/2006/relationships/oleObject" Target="embeddings/oleObject199.bin"/><Relationship Id="rId397" Type="http://schemas.openxmlformats.org/officeDocument/2006/relationships/image" Target="media/image196.wmf"/><Relationship Id="rId396" Type="http://schemas.openxmlformats.org/officeDocument/2006/relationships/oleObject" Target="embeddings/oleObject198.bin"/><Relationship Id="rId395" Type="http://schemas.openxmlformats.org/officeDocument/2006/relationships/image" Target="media/image195.wmf"/><Relationship Id="rId394" Type="http://schemas.openxmlformats.org/officeDocument/2006/relationships/oleObject" Target="embeddings/oleObject197.bin"/><Relationship Id="rId393" Type="http://schemas.openxmlformats.org/officeDocument/2006/relationships/image" Target="media/image194.wmf"/><Relationship Id="rId392" Type="http://schemas.openxmlformats.org/officeDocument/2006/relationships/oleObject" Target="embeddings/oleObject196.bin"/><Relationship Id="rId391" Type="http://schemas.openxmlformats.org/officeDocument/2006/relationships/image" Target="media/image193.wmf"/><Relationship Id="rId390" Type="http://schemas.openxmlformats.org/officeDocument/2006/relationships/oleObject" Target="embeddings/oleObject195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2.wmf"/><Relationship Id="rId388" Type="http://schemas.openxmlformats.org/officeDocument/2006/relationships/oleObject" Target="embeddings/oleObject194.bin"/><Relationship Id="rId387" Type="http://schemas.openxmlformats.org/officeDocument/2006/relationships/image" Target="media/image191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90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9.wmf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8.wmf"/><Relationship Id="rId380" Type="http://schemas.openxmlformats.org/officeDocument/2006/relationships/oleObject" Target="embeddings/oleObject190.bin"/><Relationship Id="rId38" Type="http://schemas.openxmlformats.org/officeDocument/2006/relationships/image" Target="media/image18.wmf"/><Relationship Id="rId379" Type="http://schemas.openxmlformats.org/officeDocument/2006/relationships/image" Target="media/image187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6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5.wmf"/><Relationship Id="rId374" Type="http://schemas.openxmlformats.org/officeDocument/2006/relationships/oleObject" Target="embeddings/oleObject187.bin"/><Relationship Id="rId373" Type="http://schemas.openxmlformats.org/officeDocument/2006/relationships/image" Target="media/image184.wmf"/><Relationship Id="rId372" Type="http://schemas.openxmlformats.org/officeDocument/2006/relationships/oleObject" Target="embeddings/oleObject186.bin"/><Relationship Id="rId371" Type="http://schemas.openxmlformats.org/officeDocument/2006/relationships/image" Target="media/image183.wmf"/><Relationship Id="rId370" Type="http://schemas.openxmlformats.org/officeDocument/2006/relationships/oleObject" Target="embeddings/oleObject185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4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3.bin"/><Relationship Id="rId366" Type="http://schemas.openxmlformats.org/officeDocument/2006/relationships/oleObject" Target="embeddings/oleObject182.bin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9.bin"/><Relationship Id="rId360" Type="http://schemas.openxmlformats.org/officeDocument/2006/relationships/oleObject" Target="embeddings/oleObject178.bin"/><Relationship Id="rId36" Type="http://schemas.openxmlformats.org/officeDocument/2006/relationships/image" Target="media/image17.wmf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6.wmf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5.wmf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3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oleObject" Target="embeddings/oleObject110.bin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png"/><Relationship Id="rId180" Type="http://schemas.openxmlformats.org/officeDocument/2006/relationships/image" Target="media/image9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png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99D3-64A3-4C7E-B3AE-9A8D00956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2024-03-16T01:40:25Z</dcterms:created>
  <dc:creator>公众号一个高中僧</dc:creator>
  <cp:lastModifiedBy>高中僧学习网</cp:lastModifiedBy>
  <dcterms:modified xsi:type="dcterms:W3CDTF">2024-03-16T01:40:33Z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64032BC88FAD4B40852AB9DB5B1C8D17_12</vt:lpwstr>
  </property>
</Properties>
</file>