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1.0 -->
  <w:body>
    <w:p w:rsidR="00DA0F9E" w:rsidRPr="00DA0F9E" w:rsidP="00DA0F9E" w14:paraId="7150A4FD" w14:textId="77777777">
      <w:pPr>
        <w:spacing w:line="288" w:lineRule="auto"/>
        <w:jc w:val="center"/>
        <w:rPr>
          <w:rFonts w:ascii="Times New Roman" w:hAnsi="Times New Roman"/>
          <w:b/>
          <w:bCs/>
          <w:sz w:val="32"/>
          <w:szCs w:val="32"/>
        </w:rPr>
      </w:pPr>
      <w:r w:rsidRPr="00DA0F9E">
        <w:rPr>
          <w:rFonts w:ascii="Times New Roman" w:hAnsi="Times New Roman" w:hint="eastAsia"/>
          <w:b/>
          <w:bCs/>
          <w:sz w:val="32"/>
          <w:szCs w:val="32"/>
        </w:rPr>
        <w:drawing>
          <wp:anchor simplePos="0" relativeHeight="251658240" behindDoc="0" locked="0" layoutInCell="1" allowOverlap="1">
            <wp:simplePos x="0" y="0"/>
            <wp:positionH relativeFrom="page">
              <wp:posOffset>10274300</wp:posOffset>
            </wp:positionH>
            <wp:positionV relativeFrom="topMargin">
              <wp:posOffset>11823700</wp:posOffset>
            </wp:positionV>
            <wp:extent cx="342900" cy="317500"/>
            <wp:wrapNone/>
            <wp:docPr id="1005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0" name=""/>
                    <pic:cNvPicPr>
                      <a:picLocks noChangeAspect="1"/>
                    </pic:cNvPicPr>
                  </pic:nvPicPr>
                  <pic:blipFill>
                    <a:blip xmlns:r="http://schemas.openxmlformats.org/officeDocument/2006/relationships" r:embed="rId5"/>
                    <a:stretch>
                      <a:fillRect/>
                    </a:stretch>
                  </pic:blipFill>
                  <pic:spPr>
                    <a:xfrm>
                      <a:off x="0" y="0"/>
                      <a:ext cx="342900" cy="317500"/>
                    </a:xfrm>
                    <a:prstGeom prst="rect">
                      <a:avLst/>
                    </a:prstGeom>
                  </pic:spPr>
                </pic:pic>
              </a:graphicData>
            </a:graphic>
          </wp:anchor>
        </w:drawing>
      </w:r>
      <w:r w:rsidRPr="00DA0F9E">
        <w:rPr>
          <w:rFonts w:ascii="Times New Roman" w:hAnsi="Times New Roman" w:hint="eastAsia"/>
          <w:b/>
          <w:bCs/>
          <w:sz w:val="32"/>
          <w:szCs w:val="32"/>
        </w:rPr>
        <w:t>2023</w:t>
      </w:r>
      <w:r w:rsidRPr="00DA0F9E">
        <w:rPr>
          <w:rFonts w:ascii="Times New Roman" w:hAnsi="Times New Roman" w:hint="eastAsia"/>
          <w:b/>
          <w:bCs/>
          <w:sz w:val="32"/>
          <w:szCs w:val="32"/>
        </w:rPr>
        <w:t>—</w:t>
      </w:r>
      <w:r w:rsidRPr="00DA0F9E">
        <w:rPr>
          <w:rFonts w:ascii="Times New Roman" w:hAnsi="Times New Roman" w:hint="eastAsia"/>
          <w:b/>
          <w:bCs/>
          <w:sz w:val="32"/>
          <w:szCs w:val="32"/>
        </w:rPr>
        <w:t>2024</w:t>
      </w:r>
      <w:r w:rsidRPr="00DA0F9E">
        <w:rPr>
          <w:rFonts w:ascii="Times New Roman" w:hAnsi="Times New Roman" w:hint="eastAsia"/>
          <w:b/>
          <w:bCs/>
          <w:sz w:val="32"/>
          <w:szCs w:val="32"/>
        </w:rPr>
        <w:t>学年度高二期末联考</w:t>
      </w:r>
    </w:p>
    <w:p w:rsidR="00DA0F9E" w:rsidRPr="00DA0F9E" w:rsidP="00DA0F9E" w14:paraId="1DAF8544" w14:textId="77777777">
      <w:pPr>
        <w:spacing w:line="288" w:lineRule="auto"/>
        <w:jc w:val="center"/>
        <w:rPr>
          <w:rFonts w:ascii="Times New Roman" w:hAnsi="Times New Roman"/>
          <w:b/>
          <w:bCs/>
          <w:sz w:val="32"/>
          <w:szCs w:val="32"/>
        </w:rPr>
      </w:pPr>
      <w:r w:rsidRPr="00DA0F9E">
        <w:rPr>
          <w:rFonts w:ascii="Times New Roman" w:hAnsi="Times New Roman" w:hint="eastAsia"/>
          <w:b/>
          <w:bCs/>
          <w:sz w:val="32"/>
          <w:szCs w:val="32"/>
        </w:rPr>
        <w:t>化学试题</w:t>
      </w:r>
    </w:p>
    <w:p w:rsidR="00DA0F9E" w:rsidRPr="00DA0F9E" w:rsidP="00DA0F9E" w14:paraId="3DD666A9" w14:textId="675E09EC">
      <w:pPr>
        <w:spacing w:line="288" w:lineRule="auto"/>
        <w:jc w:val="left"/>
        <w:rPr>
          <w:rFonts w:ascii="Times New Roman" w:hAnsi="Times New Roman"/>
          <w:b/>
          <w:bCs/>
          <w:sz w:val="24"/>
        </w:rPr>
      </w:pPr>
      <w:r w:rsidRPr="00DA0F9E">
        <w:rPr>
          <w:rFonts w:ascii="Times New Roman" w:hAnsi="Times New Roman" w:hint="eastAsia"/>
          <w:b/>
          <w:bCs/>
          <w:sz w:val="24"/>
        </w:rPr>
        <w:t>注意事项：</w:t>
      </w:r>
    </w:p>
    <w:p w:rsidR="00DA0F9E" w:rsidRPr="00DA0F9E" w:rsidP="00DA0F9E" w14:paraId="652D38D5" w14:textId="1D7C713B">
      <w:pPr>
        <w:spacing w:line="288" w:lineRule="auto"/>
        <w:jc w:val="left"/>
        <w:rPr>
          <w:rFonts w:ascii="Times New Roman" w:hAnsi="Times New Roman"/>
          <w:b/>
          <w:bCs/>
          <w:sz w:val="24"/>
        </w:rPr>
      </w:pPr>
      <w:r w:rsidRPr="00DA0F9E">
        <w:rPr>
          <w:rFonts w:ascii="Times New Roman" w:hAnsi="Times New Roman" w:hint="eastAsia"/>
          <w:b/>
          <w:bCs/>
          <w:sz w:val="24"/>
        </w:rPr>
        <w:t>1.</w:t>
      </w:r>
      <w:r w:rsidRPr="00DA0F9E">
        <w:rPr>
          <w:rFonts w:ascii="Times New Roman" w:hAnsi="Times New Roman" w:hint="eastAsia"/>
          <w:b/>
          <w:bCs/>
          <w:sz w:val="24"/>
        </w:rPr>
        <w:t>答卷前，考生务必将自己的姓名、准考证号填写在答题卡上。</w:t>
      </w:r>
    </w:p>
    <w:p w:rsidR="00DA0F9E" w:rsidRPr="00DA0F9E" w:rsidP="00DA0F9E" w14:paraId="12EA429C" w14:textId="7E7A5F72">
      <w:pPr>
        <w:spacing w:line="288" w:lineRule="auto"/>
        <w:jc w:val="left"/>
        <w:rPr>
          <w:rFonts w:ascii="Times New Roman" w:hAnsi="Times New Roman"/>
          <w:b/>
          <w:bCs/>
          <w:sz w:val="24"/>
        </w:rPr>
      </w:pPr>
      <w:r w:rsidRPr="00DA0F9E">
        <w:rPr>
          <w:rFonts w:ascii="Times New Roman" w:hAnsi="Times New Roman" w:hint="eastAsia"/>
          <w:b/>
          <w:bCs/>
          <w:sz w:val="24"/>
        </w:rPr>
        <w:t>2.</w:t>
      </w:r>
      <w:r w:rsidRPr="00DA0F9E">
        <w:rPr>
          <w:rFonts w:ascii="Times New Roman" w:hAnsi="Times New Roman" w:hint="eastAsia"/>
          <w:b/>
          <w:bCs/>
          <w:sz w:val="24"/>
        </w:rPr>
        <w:t>回答选择题时，选出每小题答案后，用铅笔把答题卡上对应题目的答案字母涂黑，如需改动，用橡皮擦干净后，再选</w:t>
      </w:r>
      <w:r w:rsidRPr="00DA0F9E">
        <w:rPr>
          <w:rFonts w:ascii="Times New Roman" w:hAnsi="Times New Roman" w:hint="eastAsia"/>
          <w:b/>
          <w:bCs/>
          <w:sz w:val="24"/>
        </w:rPr>
        <w:t>涂其他</w:t>
      </w:r>
      <w:r w:rsidRPr="00DA0F9E">
        <w:rPr>
          <w:rFonts w:ascii="Times New Roman" w:hAnsi="Times New Roman" w:hint="eastAsia"/>
          <w:b/>
          <w:bCs/>
          <w:sz w:val="24"/>
        </w:rPr>
        <w:t>答案字母。</w:t>
      </w:r>
      <w:r w:rsidRPr="00DA0F9E">
        <w:rPr>
          <w:rFonts w:ascii="Times New Roman" w:hAnsi="Times New Roman" w:hint="eastAsia"/>
          <w:b/>
          <w:bCs/>
          <w:sz w:val="24"/>
        </w:rPr>
        <w:t>回答非</w:t>
      </w:r>
      <w:r w:rsidRPr="00DA0F9E">
        <w:rPr>
          <w:rFonts w:ascii="Times New Roman" w:hAnsi="Times New Roman" w:hint="eastAsia"/>
          <w:b/>
          <w:bCs/>
          <w:sz w:val="24"/>
        </w:rPr>
        <w:t>选择题时，将答案写在答题卡上，写在本试卷上无效。</w:t>
      </w:r>
    </w:p>
    <w:p w:rsidR="00DA0F9E" w:rsidRPr="00DA0F9E" w:rsidP="00DA0F9E" w14:paraId="400A1E7B" w14:textId="710092D1">
      <w:pPr>
        <w:spacing w:line="288" w:lineRule="auto"/>
        <w:jc w:val="left"/>
        <w:rPr>
          <w:rFonts w:ascii="Times New Roman" w:hAnsi="Times New Roman"/>
          <w:b/>
          <w:bCs/>
          <w:sz w:val="24"/>
        </w:rPr>
      </w:pPr>
      <w:r w:rsidRPr="00DA0F9E">
        <w:rPr>
          <w:rFonts w:ascii="Times New Roman" w:hAnsi="Times New Roman" w:hint="eastAsia"/>
          <w:b/>
          <w:bCs/>
          <w:sz w:val="24"/>
        </w:rPr>
        <w:t>3.</w:t>
      </w:r>
      <w:r w:rsidRPr="00DA0F9E">
        <w:rPr>
          <w:rFonts w:ascii="Times New Roman" w:hAnsi="Times New Roman" w:hint="eastAsia"/>
          <w:b/>
          <w:bCs/>
          <w:sz w:val="24"/>
        </w:rPr>
        <w:t>考试结束后，将本试卷和答题卡一并交回。</w:t>
      </w:r>
    </w:p>
    <w:p w:rsidR="00DA0F9E" w:rsidP="00DA0F9E" w14:paraId="0FB82CDD" w14:textId="77777777">
      <w:pPr>
        <w:spacing w:line="288" w:lineRule="auto"/>
        <w:jc w:val="center"/>
        <w:rPr>
          <w:rFonts w:ascii="Times New Roman" w:hAnsi="Times New Roman"/>
          <w:b/>
          <w:bCs/>
          <w:sz w:val="24"/>
        </w:rPr>
      </w:pPr>
      <w:r w:rsidRPr="00DA0F9E">
        <w:rPr>
          <w:rFonts w:ascii="Times New Roman" w:hAnsi="Times New Roman" w:hint="eastAsia"/>
          <w:b/>
          <w:bCs/>
          <w:sz w:val="24"/>
        </w:rPr>
        <w:t>考试时间为</w:t>
      </w:r>
      <w:r w:rsidRPr="00DA0F9E">
        <w:rPr>
          <w:rFonts w:ascii="Times New Roman" w:hAnsi="Times New Roman" w:hint="eastAsia"/>
          <w:b/>
          <w:bCs/>
          <w:sz w:val="24"/>
        </w:rPr>
        <w:t>75</w:t>
      </w:r>
      <w:r w:rsidRPr="00DA0F9E">
        <w:rPr>
          <w:rFonts w:ascii="Times New Roman" w:hAnsi="Times New Roman" w:hint="eastAsia"/>
          <w:b/>
          <w:bCs/>
          <w:sz w:val="24"/>
        </w:rPr>
        <w:t>分钟，满分</w:t>
      </w:r>
      <w:r w:rsidRPr="00DA0F9E">
        <w:rPr>
          <w:rFonts w:ascii="Times New Roman" w:hAnsi="Times New Roman" w:hint="eastAsia"/>
          <w:b/>
          <w:bCs/>
          <w:sz w:val="24"/>
        </w:rPr>
        <w:t>100</w:t>
      </w:r>
      <w:r w:rsidRPr="00DA0F9E">
        <w:rPr>
          <w:rFonts w:ascii="Times New Roman" w:hAnsi="Times New Roman" w:hint="eastAsia"/>
          <w:b/>
          <w:bCs/>
          <w:sz w:val="24"/>
        </w:rPr>
        <w:t>分</w:t>
      </w:r>
    </w:p>
    <w:p w:rsidR="00DA0F9E" w:rsidRPr="00DA0F9E" w:rsidP="00DA0F9E" w14:paraId="5F403D48" w14:textId="0024680B">
      <w:pPr>
        <w:spacing w:line="288" w:lineRule="auto"/>
        <w:jc w:val="left"/>
        <w:rPr>
          <w:rFonts w:ascii="Times New Roman" w:hAnsi="Times New Roman"/>
          <w:b/>
          <w:bCs/>
          <w:sz w:val="24"/>
        </w:rPr>
      </w:pPr>
      <w:r w:rsidRPr="00DA0F9E">
        <w:rPr>
          <w:rFonts w:ascii="Times New Roman" w:hAnsi="Times New Roman" w:hint="eastAsia"/>
          <w:b/>
          <w:bCs/>
          <w:sz w:val="24"/>
        </w:rPr>
        <w:t>可能用到的相对原子质量：</w:t>
      </w:r>
      <w:r w:rsidRPr="00DA0F9E">
        <w:rPr>
          <w:rFonts w:ascii="Times New Roman" w:hAnsi="Times New Roman" w:hint="eastAsia"/>
          <w:b/>
          <w:bCs/>
          <w:sz w:val="24"/>
        </w:rPr>
        <w:t>H</w:t>
      </w:r>
      <w:r w:rsidRPr="00DA0F9E">
        <w:rPr>
          <w:rFonts w:ascii="Times New Roman" w:hAnsi="Times New Roman" w:hint="eastAsia"/>
          <w:b/>
          <w:bCs/>
          <w:sz w:val="24"/>
        </w:rPr>
        <w:t>—</w:t>
      </w:r>
      <w:r w:rsidRPr="00DA0F9E">
        <w:rPr>
          <w:rFonts w:ascii="Times New Roman" w:hAnsi="Times New Roman" w:hint="eastAsia"/>
          <w:b/>
          <w:bCs/>
          <w:sz w:val="24"/>
        </w:rPr>
        <w:t>1 C</w:t>
      </w:r>
      <w:r w:rsidRPr="00DA0F9E">
        <w:rPr>
          <w:rFonts w:ascii="Times New Roman" w:hAnsi="Times New Roman" w:hint="eastAsia"/>
          <w:b/>
          <w:bCs/>
          <w:sz w:val="24"/>
        </w:rPr>
        <w:t>—</w:t>
      </w:r>
      <w:r w:rsidRPr="00DA0F9E">
        <w:rPr>
          <w:rFonts w:ascii="Times New Roman" w:hAnsi="Times New Roman" w:hint="eastAsia"/>
          <w:b/>
          <w:bCs/>
          <w:sz w:val="24"/>
        </w:rPr>
        <w:t>12 N</w:t>
      </w:r>
      <w:r w:rsidRPr="00DA0F9E">
        <w:rPr>
          <w:rFonts w:ascii="Times New Roman" w:hAnsi="Times New Roman" w:hint="eastAsia"/>
          <w:b/>
          <w:bCs/>
          <w:sz w:val="24"/>
        </w:rPr>
        <w:t>—</w:t>
      </w:r>
      <w:r w:rsidRPr="00DA0F9E">
        <w:rPr>
          <w:rFonts w:ascii="Times New Roman" w:hAnsi="Times New Roman" w:hint="eastAsia"/>
          <w:b/>
          <w:bCs/>
          <w:sz w:val="24"/>
        </w:rPr>
        <w:t>14 O</w:t>
      </w:r>
      <w:r w:rsidRPr="00DA0F9E">
        <w:rPr>
          <w:rFonts w:ascii="Times New Roman" w:hAnsi="Times New Roman" w:hint="eastAsia"/>
          <w:b/>
          <w:bCs/>
          <w:sz w:val="24"/>
        </w:rPr>
        <w:t>—</w:t>
      </w:r>
      <w:r w:rsidRPr="00DA0F9E">
        <w:rPr>
          <w:rFonts w:ascii="Times New Roman" w:hAnsi="Times New Roman" w:hint="eastAsia"/>
          <w:b/>
          <w:bCs/>
          <w:sz w:val="24"/>
        </w:rPr>
        <w:t>16</w:t>
      </w:r>
    </w:p>
    <w:p w:rsidR="00DA0F9E" w:rsidRPr="00DA0F9E" w:rsidP="00DA0F9E" w14:paraId="31BB7E8C" w14:textId="279DDCFA">
      <w:pPr>
        <w:spacing w:line="288" w:lineRule="auto"/>
        <w:jc w:val="left"/>
        <w:rPr>
          <w:rFonts w:ascii="Times New Roman" w:hAnsi="Times New Roman"/>
          <w:b/>
          <w:bCs/>
          <w:sz w:val="24"/>
        </w:rPr>
      </w:pPr>
      <w:r w:rsidRPr="00DA0F9E">
        <w:rPr>
          <w:rFonts w:ascii="Times New Roman" w:hAnsi="Times New Roman" w:hint="eastAsia"/>
          <w:b/>
          <w:bCs/>
          <w:sz w:val="24"/>
        </w:rPr>
        <w:t>一、选择题：本题共</w:t>
      </w:r>
      <w:r w:rsidRPr="00DA0F9E">
        <w:rPr>
          <w:rFonts w:ascii="Times New Roman" w:hAnsi="Times New Roman" w:hint="eastAsia"/>
          <w:b/>
          <w:bCs/>
          <w:sz w:val="24"/>
        </w:rPr>
        <w:t>14</w:t>
      </w:r>
      <w:r w:rsidRPr="00DA0F9E">
        <w:rPr>
          <w:rFonts w:ascii="Times New Roman" w:hAnsi="Times New Roman" w:hint="eastAsia"/>
          <w:b/>
          <w:bCs/>
          <w:sz w:val="24"/>
        </w:rPr>
        <w:t>小题，每小题</w:t>
      </w:r>
      <w:r w:rsidRPr="00DA0F9E">
        <w:rPr>
          <w:rFonts w:ascii="Times New Roman" w:hAnsi="Times New Roman" w:hint="eastAsia"/>
          <w:b/>
          <w:bCs/>
          <w:sz w:val="24"/>
        </w:rPr>
        <w:t>3</w:t>
      </w:r>
      <w:r w:rsidRPr="00DA0F9E">
        <w:rPr>
          <w:rFonts w:ascii="Times New Roman" w:hAnsi="Times New Roman" w:hint="eastAsia"/>
          <w:b/>
          <w:bCs/>
          <w:sz w:val="24"/>
        </w:rPr>
        <w:t>分，共</w:t>
      </w:r>
      <w:r w:rsidRPr="00DA0F9E">
        <w:rPr>
          <w:rFonts w:ascii="Times New Roman" w:hAnsi="Times New Roman" w:hint="eastAsia"/>
          <w:b/>
          <w:bCs/>
          <w:sz w:val="24"/>
        </w:rPr>
        <w:t>42</w:t>
      </w:r>
      <w:r w:rsidRPr="00DA0F9E">
        <w:rPr>
          <w:rFonts w:ascii="Times New Roman" w:hAnsi="Times New Roman" w:hint="eastAsia"/>
          <w:b/>
          <w:bCs/>
          <w:sz w:val="24"/>
        </w:rPr>
        <w:t>分。在每小题给出的四个选项中，只有一项是符合题目要求的。</w:t>
      </w:r>
    </w:p>
    <w:p w:rsidR="00DA0F9E" w:rsidP="00DA0F9E" w14:paraId="391E3901" w14:textId="77D4B0A7">
      <w:pPr>
        <w:spacing w:line="288" w:lineRule="auto"/>
        <w:jc w:val="left"/>
        <w:rPr>
          <w:rFonts w:ascii="Times New Roman" w:hAnsi="Times New Roman"/>
        </w:rPr>
      </w:pPr>
      <w:r w:rsidRPr="00DA0F9E">
        <w:rPr>
          <w:rFonts w:ascii="Times New Roman" w:hAnsi="Times New Roman" w:hint="eastAsia"/>
        </w:rPr>
        <w:t>1</w:t>
      </w:r>
      <w:r>
        <w:rPr>
          <w:rFonts w:ascii="Times New Roman" w:hAnsi="Times New Roman" w:hint="eastAsia"/>
        </w:rPr>
        <w:t>.</w:t>
      </w:r>
      <w:r w:rsidRPr="00DA0F9E">
        <w:rPr>
          <w:rFonts w:ascii="Times New Roman" w:hAnsi="Times New Roman" w:hint="eastAsia"/>
        </w:rPr>
        <w:t>下列变化中，属于吸热反应的是</w:t>
      </w:r>
      <w:r>
        <w:rPr>
          <w:rFonts w:ascii="Times New Roman" w:hAnsi="Times New Roman" w:hint="eastAsia"/>
        </w:rPr>
        <w:t>（</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w:t>
      </w:r>
    </w:p>
    <w:p w:rsidR="00DA0F9E" w:rsidP="00DA0F9E" w14:paraId="20D40BBF" w14:textId="6941A626">
      <w:pPr>
        <w:spacing w:line="288" w:lineRule="auto"/>
        <w:jc w:val="left"/>
        <w:rPr>
          <w:rFonts w:ascii="Times New Roman" w:hAnsi="Times New Roman"/>
        </w:rPr>
      </w:pPr>
      <w:r w:rsidRPr="00DA0F9E">
        <w:rPr>
          <w:rFonts w:ascii="Times New Roman" w:hAnsi="Times New Roman" w:hint="eastAsia"/>
        </w:rPr>
        <w:t>A.</w:t>
      </w:r>
      <w:r w:rsidRPr="00DA0F9E">
        <w:rPr>
          <w:rFonts w:ascii="Times New Roman" w:hAnsi="Times New Roman" w:hint="eastAsia"/>
        </w:rPr>
        <w:t>铝粉与氧化铁粉末反应</w:t>
      </w:r>
      <w:r>
        <w:rPr>
          <w:rFonts w:ascii="Times New Roman" w:hAnsi="Times New Roman"/>
        </w:rPr>
        <w:tab/>
      </w:r>
      <w:r>
        <w:rPr>
          <w:rFonts w:ascii="Times New Roman" w:hAnsi="Times New Roman"/>
        </w:rPr>
        <w:tab/>
      </w:r>
      <w:r w:rsidRPr="00DA0F9E">
        <w:rPr>
          <w:rFonts w:ascii="Times New Roman" w:hAnsi="Times New Roman" w:hint="eastAsia"/>
        </w:rPr>
        <w:t>B.</w:t>
      </w:r>
      <w:r w:rsidRPr="00DA0F9E">
        <w:rPr>
          <w:rFonts w:ascii="Times New Roman" w:hAnsi="Times New Roman" w:hint="eastAsia"/>
        </w:rPr>
        <w:t>酸碱中和反应</w:t>
      </w:r>
    </w:p>
    <w:p w:rsidR="00DA0F9E" w:rsidP="00DA0F9E" w14:paraId="73BB1A9E" w14:textId="168FE470">
      <w:pPr>
        <w:spacing w:line="288" w:lineRule="auto"/>
        <w:jc w:val="left"/>
        <w:rPr>
          <w:rFonts w:ascii="Times New Roman" w:hAnsi="Times New Roman"/>
        </w:rPr>
      </w:pPr>
      <w:r w:rsidRPr="00DA0F9E">
        <w:rPr>
          <w:rFonts w:ascii="Times New Roman" w:hAnsi="Times New Roman" w:hint="eastAsia"/>
        </w:rPr>
        <w:t>C.</w:t>
      </w:r>
      <w:r w:rsidRPr="00DA0F9E">
        <w:rPr>
          <w:rFonts w:ascii="Times New Roman" w:hAnsi="Times New Roman" w:hint="eastAsia"/>
        </w:rPr>
        <w:t>碳酸钙受热分解</w:t>
      </w:r>
      <w:r>
        <w:rPr>
          <w:rFonts w:ascii="Times New Roman" w:hAnsi="Times New Roman"/>
        </w:rPr>
        <w:tab/>
      </w:r>
      <w:r>
        <w:rPr>
          <w:rFonts w:ascii="Times New Roman" w:hAnsi="Times New Roman"/>
        </w:rPr>
        <w:tab/>
      </w:r>
      <w:r w:rsidRPr="00DA0F9E">
        <w:rPr>
          <w:rFonts w:ascii="Times New Roman" w:hAnsi="Times New Roman" w:hint="eastAsia"/>
        </w:rPr>
        <w:t>D.</w:t>
      </w:r>
      <w:r w:rsidRPr="00DA0F9E">
        <w:rPr>
          <w:rFonts w:ascii="Times New Roman" w:hAnsi="Times New Roman" w:hint="eastAsia"/>
        </w:rPr>
        <w:t>乙醇燃烧</w:t>
      </w:r>
    </w:p>
    <w:p w:rsidR="00DA0F9E" w:rsidRPr="00DA0F9E" w:rsidP="00DA0F9E" w14:paraId="09B6EBA2" w14:textId="4C8687FD">
      <w:pPr>
        <w:spacing w:line="288" w:lineRule="auto"/>
        <w:jc w:val="left"/>
        <w:rPr>
          <w:rFonts w:ascii="Times New Roman" w:hAnsi="Times New Roman"/>
        </w:rPr>
      </w:pPr>
      <w:r w:rsidRPr="00DA0F9E">
        <w:rPr>
          <w:rFonts w:ascii="Times New Roman" w:hAnsi="Times New Roman" w:hint="eastAsia"/>
        </w:rPr>
        <w:t>2</w:t>
      </w:r>
      <w:r>
        <w:rPr>
          <w:rFonts w:ascii="Times New Roman" w:hAnsi="Times New Roman" w:hint="eastAsia"/>
        </w:rPr>
        <w:t>.</w:t>
      </w:r>
      <w:r w:rsidRPr="00DA0F9E">
        <w:rPr>
          <w:rFonts w:ascii="Times New Roman" w:hAnsi="Times New Roman" w:hint="eastAsia"/>
        </w:rPr>
        <w:t>下列说法或表示方法正确的是</w:t>
      </w:r>
      <w:r>
        <w:rPr>
          <w:rFonts w:ascii="Times New Roman" w:hAnsi="Times New Roman" w:hint="eastAsia"/>
        </w:rPr>
        <w:t>（</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w:t>
      </w:r>
    </w:p>
    <w:p w:rsidR="00A454F7" w:rsidP="00DA0F9E" w14:paraId="694F26C4" w14:textId="497A5D60">
      <w:pPr>
        <w:spacing w:line="288" w:lineRule="auto"/>
        <w:jc w:val="left"/>
        <w:rPr>
          <w:rFonts w:ascii="Times New Roman" w:hAnsi="Times New Roman"/>
        </w:rPr>
      </w:pPr>
      <w:r w:rsidRPr="00DA0F9E">
        <w:rPr>
          <w:rFonts w:ascii="Times New Roman" w:hAnsi="Times New Roman" w:hint="eastAsia"/>
        </w:rPr>
        <w:t>A.</w:t>
      </w:r>
      <w:r w:rsidRPr="00DA0F9E">
        <w:rPr>
          <w:rFonts w:ascii="Times New Roman" w:hAnsi="Times New Roman" w:hint="eastAsia"/>
        </w:rPr>
        <w:t>等物质的量的硫</w:t>
      </w:r>
      <w:r w:rsidRPr="00DA0F9E">
        <w:rPr>
          <w:rFonts w:ascii="Times New Roman" w:hAnsi="Times New Roman" w:hint="eastAsia"/>
        </w:rPr>
        <w:t>蒸气</w:t>
      </w:r>
      <w:r w:rsidRPr="00DA0F9E">
        <w:rPr>
          <w:rFonts w:ascii="Times New Roman" w:hAnsi="Times New Roman" w:hint="eastAsia"/>
        </w:rPr>
        <w:t>和</w:t>
      </w:r>
      <w:r w:rsidRPr="00DA0F9E">
        <w:rPr>
          <w:rFonts w:ascii="Times New Roman" w:hAnsi="Times New Roman" w:hint="eastAsia"/>
        </w:rPr>
        <w:t>硫固体</w:t>
      </w:r>
      <w:r w:rsidRPr="00DA0F9E">
        <w:rPr>
          <w:rFonts w:ascii="Times New Roman" w:hAnsi="Times New Roman" w:hint="eastAsia"/>
        </w:rPr>
        <w:t>分别完全燃烧，后者放出的热量多</w:t>
      </w:r>
    </w:p>
    <w:p w:rsidR="00DA0F9E" w:rsidRPr="00DA0F9E" w:rsidP="00DA0F9E" w14:paraId="45A93476" w14:textId="28B899B1">
      <w:pPr>
        <w:spacing w:line="288" w:lineRule="auto"/>
        <w:jc w:val="left"/>
        <w:rPr>
          <w:rFonts w:ascii="Times New Roman" w:hAnsi="Times New Roman"/>
        </w:rPr>
      </w:pPr>
      <w:r w:rsidRPr="00DA0F9E">
        <w:rPr>
          <w:rFonts w:ascii="Times New Roman" w:hAnsi="Times New Roman" w:hint="eastAsia"/>
        </w:rPr>
        <w:t>B.</w:t>
      </w:r>
      <w:r w:rsidRPr="00DA0F9E">
        <w:rPr>
          <w:rFonts w:ascii="Times New Roman" w:hAnsi="Times New Roman" w:hint="eastAsia"/>
        </w:rPr>
        <w:t>由</w:t>
      </w:r>
      <w:r>
        <w:rPr>
          <w:position w:val="-14"/>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Wmf183GmgAAAAAAAMAfgAIACQAAAABRQwEACQAAA0IEAAACAPwAAAAAAAUAAAACAQEAAAAFAAAAAQL/&#10;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" style="width:254pt;height:20pt" o:oleicon="f" o:ole="">
            <v:imagedata r:id="rId6" o:title=""/>
          </v:shape>
          <o:OLEObject Type="Embed" ProgID="Equation.DSMT4" ShapeID="_x0000_i1025" DrawAspect="Content" ObjectID="_1768411133" r:id="rId7"/>
        </w:object>
      </w:r>
      <w:r w:rsidRPr="00DA0F9E">
        <w:rPr>
          <w:rFonts w:ascii="Times New Roman" w:hAnsi="Times New Roman" w:hint="eastAsia"/>
        </w:rPr>
        <w:t>可知</w:t>
      </w:r>
      <w:r>
        <w:rPr>
          <w:rFonts w:ascii="Times New Roman" w:hAnsi="Times New Roman" w:hint="eastAsia"/>
        </w:rPr>
        <w:t>，</w:t>
      </w:r>
      <w:r w:rsidRPr="00DA0F9E">
        <w:rPr>
          <w:rFonts w:ascii="Times New Roman" w:hAnsi="Times New Roman" w:hint="eastAsia"/>
        </w:rPr>
        <w:t>金刚石比石墨稳定</w:t>
      </w:r>
    </w:p>
    <w:p w:rsidR="00DA0F9E" w:rsidRPr="00DA0F9E" w:rsidP="00DA0F9E" w14:paraId="074E5FAC" w14:textId="6638B71F">
      <w:pPr>
        <w:spacing w:line="288" w:lineRule="auto"/>
        <w:jc w:val="left"/>
        <w:rPr>
          <w:rFonts w:ascii="Times New Roman" w:hAnsi="Times New Roman"/>
        </w:rPr>
      </w:pPr>
      <w:r w:rsidRPr="00DA0F9E">
        <w:rPr>
          <w:rFonts w:ascii="Times New Roman" w:hAnsi="Times New Roman" w:hint="eastAsia"/>
        </w:rPr>
        <w:t>C.</w:t>
      </w:r>
      <w:r w:rsidRPr="00DA0F9E">
        <w:rPr>
          <w:rFonts w:ascii="Times New Roman" w:hAnsi="Times New Roman" w:hint="eastAsia"/>
        </w:rPr>
        <w:t>在</w:t>
      </w:r>
      <w:r>
        <w:rPr>
          <w:position w:val="-6"/>
        </w:rPr>
        <w:object>
          <v:shape id="_x0000_i1026" type="#_x0000_t75" style="width:38pt;height:14pt" o:oleicon="f" o:ole="">
            <v:imagedata r:id="rId8" o:title=""/>
          </v:shape>
          <o:OLEObject Type="Embed" ProgID="Equation.DSMT4" ShapeID="_x0000_i1026" DrawAspect="Content" ObjectID="_1768411134" r:id="rId9"/>
        </w:object>
      </w:r>
      <w:r w:rsidRPr="00DA0F9E">
        <w:rPr>
          <w:rFonts w:ascii="Times New Roman" w:hAnsi="Times New Roman" w:hint="eastAsia"/>
        </w:rPr>
        <w:t>时</w:t>
      </w:r>
      <w:r>
        <w:rPr>
          <w:rFonts w:ascii="Times New Roman" w:hAnsi="Times New Roman" w:hint="eastAsia"/>
        </w:rPr>
        <w:t>，</w:t>
      </w:r>
      <w:r>
        <w:rPr>
          <w:position w:val="-12"/>
        </w:rPr>
        <w:object>
          <v:shape id="_x0000_i1027" type="#_x0000_t75" style="width:32pt;height:18pt" o:oleicon="f" o:ole="">
            <v:imagedata r:id="rId10" o:title=""/>
          </v:shape>
          <o:OLEObject Type="Embed" ProgID="Equation.DSMT4" ShapeID="_x0000_i1027" DrawAspect="Content" ObjectID="_1768411135" r:id="rId11"/>
        </w:object>
      </w:r>
      <w:r w:rsidRPr="00DA0F9E">
        <w:rPr>
          <w:rFonts w:ascii="Times New Roman" w:hAnsi="Times New Roman" w:hint="eastAsia"/>
        </w:rPr>
        <w:t>完全燃烧生成液态水</w:t>
      </w:r>
      <w:r>
        <w:rPr>
          <w:rFonts w:ascii="Times New Roman" w:hAnsi="Times New Roman" w:hint="eastAsia"/>
        </w:rPr>
        <w:t>，</w:t>
      </w:r>
      <w:r w:rsidRPr="00DA0F9E">
        <w:rPr>
          <w:rFonts w:ascii="Times New Roman" w:hAnsi="Times New Roman" w:hint="eastAsia"/>
        </w:rPr>
        <w:t>放出</w:t>
      </w:r>
      <w:r>
        <w:rPr>
          <w:position w:val="-6"/>
        </w:rPr>
        <w:object>
          <v:shape id="_x0000_i1028" type="#_x0000_t75" style="width:42pt;height:14pt" o:oleicon="f" o:ole="">
            <v:imagedata r:id="rId12" o:title=""/>
          </v:shape>
          <o:OLEObject Type="Embed" ProgID="Equation.DSMT4" ShapeID="_x0000_i1028" DrawAspect="Content" ObjectID="_1768411136" r:id="rId13"/>
        </w:object>
      </w:r>
      <w:r w:rsidRPr="00DA0F9E">
        <w:rPr>
          <w:rFonts w:ascii="Times New Roman" w:hAnsi="Times New Roman" w:hint="eastAsia"/>
        </w:rPr>
        <w:t>热量</w:t>
      </w:r>
      <w:r>
        <w:rPr>
          <w:rFonts w:ascii="Times New Roman" w:hAnsi="Times New Roman" w:hint="eastAsia"/>
        </w:rPr>
        <w:t>，</w:t>
      </w:r>
      <w:r w:rsidRPr="00DA0F9E">
        <w:rPr>
          <w:rFonts w:ascii="Times New Roman" w:hAnsi="Times New Roman" w:hint="eastAsia"/>
        </w:rPr>
        <w:t>氢气燃烧的热化学方程式可以表示为</w:t>
      </w:r>
      <w:r>
        <w:rPr>
          <w:position w:val="-14"/>
        </w:rPr>
        <w:object>
          <v:shape id="_x0000_i1029" type="#_x0000_t75" style="width:266pt;height:20pt" o:oleicon="f" o:ole="">
            <v:imagedata r:id="rId14" o:title=""/>
          </v:shape>
          <o:OLEObject Type="Embed" ProgID="Equation.DSMT4" ShapeID="_x0000_i1029" DrawAspect="Content" ObjectID="_1768411137" r:id="rId15"/>
        </w:object>
      </w:r>
    </w:p>
    <w:p w:rsidR="00DA0F9E" w:rsidRPr="00DA0F9E" w:rsidP="00DA0F9E" w14:paraId="64B903ED" w14:textId="260230E3">
      <w:pPr>
        <w:spacing w:line="288" w:lineRule="auto"/>
        <w:jc w:val="left"/>
        <w:rPr>
          <w:rFonts w:ascii="Times New Roman" w:hAnsi="Times New Roman"/>
        </w:rPr>
      </w:pPr>
      <w:r w:rsidRPr="00DA0F9E">
        <w:rPr>
          <w:rFonts w:ascii="Times New Roman" w:hAnsi="Times New Roman" w:hint="eastAsia"/>
        </w:rPr>
        <w:t>D.</w:t>
      </w:r>
      <w:r w:rsidRPr="00DA0F9E">
        <w:rPr>
          <w:rFonts w:ascii="Times New Roman" w:hAnsi="Times New Roman" w:hint="eastAsia"/>
        </w:rPr>
        <w:t>在稀溶液中</w:t>
      </w:r>
      <w:r>
        <w:rPr>
          <w:rFonts w:ascii="Times New Roman" w:hAnsi="Times New Roman" w:hint="eastAsia"/>
        </w:rPr>
        <w:t>，</w:t>
      </w:r>
      <w:r>
        <w:rPr>
          <w:position w:val="-14"/>
        </w:rPr>
        <w:object>
          <v:shape id="_x0000_i1030" type="#_x0000_t75" style="width:255pt;height:20pt" o:oleicon="f" o:ole="">
            <v:imagedata r:id="rId16" o:title=""/>
          </v:shape>
          <o:OLEObject Type="Embed" ProgID="Equation.DSMT4" ShapeID="_x0000_i1030" DrawAspect="Content" ObjectID="_1768411138" r:id="rId17"/>
        </w:object>
      </w:r>
      <w:r>
        <w:rPr>
          <w:rFonts w:ascii="Times New Roman" w:hAnsi="Times New Roman" w:hint="eastAsia"/>
        </w:rPr>
        <w:t>，</w:t>
      </w:r>
      <w:r w:rsidRPr="00DA0F9E">
        <w:rPr>
          <w:rFonts w:ascii="Times New Roman" w:hAnsi="Times New Roman" w:hint="eastAsia"/>
        </w:rPr>
        <w:t>若将含</w:t>
      </w:r>
      <w:r>
        <w:rPr>
          <w:position w:val="-6"/>
        </w:rPr>
        <w:object>
          <v:shape id="_x0000_i1031" type="#_x0000_t75" style="width:49pt;height:14pt" o:oleicon="f" o:ole="">
            <v:imagedata r:id="rId18" o:title=""/>
          </v:shape>
          <o:OLEObject Type="Embed" ProgID="Equation.DSMT4" ShapeID="_x0000_i1031" DrawAspect="Content" ObjectID="_1768411139" r:id="rId19"/>
        </w:object>
      </w:r>
      <w:r w:rsidRPr="00DA0F9E">
        <w:rPr>
          <w:rFonts w:ascii="Times New Roman" w:hAnsi="Times New Roman" w:hint="eastAsia"/>
        </w:rPr>
        <w:t>的稀盐酸与含</w:t>
      </w:r>
      <w:r>
        <w:rPr>
          <w:position w:val="-12"/>
        </w:rPr>
        <w:object>
          <v:shape id="_x0000_i1032" type="#_x0000_t75" style="width:79pt;height:18pt" o:oleicon="f" o:ole="">
            <v:imagedata r:id="rId20" o:title=""/>
          </v:shape>
          <o:OLEObject Type="Embed" ProgID="Equation.DSMT4" ShapeID="_x0000_i1032" DrawAspect="Content" ObjectID="_1768411140" r:id="rId21"/>
        </w:object>
      </w:r>
      <w:r w:rsidRPr="00DA0F9E">
        <w:rPr>
          <w:rFonts w:ascii="Times New Roman" w:hAnsi="Times New Roman" w:hint="eastAsia"/>
        </w:rPr>
        <w:t>的氨水混合</w:t>
      </w:r>
      <w:r>
        <w:rPr>
          <w:rFonts w:ascii="Times New Roman" w:hAnsi="Times New Roman" w:hint="eastAsia"/>
        </w:rPr>
        <w:t>，</w:t>
      </w:r>
      <w:r w:rsidRPr="00DA0F9E">
        <w:rPr>
          <w:rFonts w:ascii="Times New Roman" w:hAnsi="Times New Roman" w:hint="eastAsia"/>
        </w:rPr>
        <w:t>放出的热量小于</w:t>
      </w:r>
      <w:r>
        <w:rPr>
          <w:position w:val="-6"/>
        </w:rPr>
        <w:object>
          <v:shape id="_x0000_i1033" type="#_x0000_t75" style="width:35pt;height:14pt" o:oleicon="f" o:ole="">
            <v:imagedata r:id="rId22" o:title=""/>
          </v:shape>
          <o:OLEObject Type="Embed" ProgID="Equation.DSMT4" ShapeID="_x0000_i1033" DrawAspect="Content" ObjectID="_1768411141" r:id="rId23"/>
        </w:object>
      </w:r>
    </w:p>
    <w:p w:rsidR="00DA0F9E" w:rsidRPr="00DA0F9E" w:rsidP="00DA0F9E" w14:paraId="28D88F03" w14:textId="3546A51F">
      <w:pPr>
        <w:spacing w:line="288" w:lineRule="auto"/>
        <w:jc w:val="left"/>
        <w:rPr>
          <w:rFonts w:ascii="Times New Roman" w:hAnsi="Times New Roman"/>
        </w:rPr>
      </w:pPr>
      <w:r w:rsidRPr="00DA0F9E">
        <w:rPr>
          <w:rFonts w:ascii="Times New Roman" w:hAnsi="Times New Roman" w:hint="eastAsia"/>
        </w:rPr>
        <w:t>3.</w:t>
      </w:r>
      <w:r w:rsidRPr="00DA0F9E">
        <w:rPr>
          <w:rFonts w:ascii="Times New Roman" w:hAnsi="Times New Roman" w:hint="eastAsia"/>
        </w:rPr>
        <w:t>下列事实一定能说明亚硝酸</w:t>
      </w:r>
      <w:r>
        <w:rPr>
          <w:position w:val="-14"/>
        </w:rPr>
        <w:object>
          <v:shape id="_x0000_i1034" type="#_x0000_t75" style="width:44pt;height:20pt" o:oleicon="f" o:ole="">
            <v:imagedata r:id="rId24" o:title=""/>
          </v:shape>
          <o:OLEObject Type="Embed" ProgID="Equation.DSMT4" ShapeID="_x0000_i1034" DrawAspect="Content" ObjectID="_1768411142" r:id="rId25"/>
        </w:object>
      </w:r>
      <w:r w:rsidRPr="00DA0F9E">
        <w:rPr>
          <w:rFonts w:ascii="Times New Roman" w:hAnsi="Times New Roman" w:hint="eastAsia"/>
        </w:rPr>
        <w:t>是弱电解质的是</w:t>
      </w:r>
      <w:r>
        <w:rPr>
          <w:rFonts w:ascii="Times New Roman" w:hAnsi="Times New Roman" w:hint="eastAsia"/>
        </w:rPr>
        <w:t>（</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w:t>
      </w:r>
    </w:p>
    <w:p w:rsidR="00DA0F9E" w:rsidRPr="00DA0F9E" w:rsidP="00DA0F9E" w14:paraId="16F33FDB" w14:textId="0D797C8C">
      <w:pPr>
        <w:spacing w:line="288" w:lineRule="auto"/>
        <w:jc w:val="left"/>
        <w:rPr>
          <w:rFonts w:ascii="Times New Roman" w:hAnsi="Times New Roman"/>
        </w:rPr>
      </w:pPr>
      <w:r>
        <w:rPr>
          <w:rFonts w:ascii="Times New Roman" w:hAnsi="Times New Roman" w:hint="eastAsia"/>
        </w:rPr>
        <w:t>①</w:t>
      </w:r>
      <w:r w:rsidRPr="00DA0F9E">
        <w:rPr>
          <w:rFonts w:ascii="Times New Roman" w:hAnsi="Times New Roman" w:hint="eastAsia"/>
        </w:rPr>
        <w:t>常温下</w:t>
      </w:r>
      <w:r>
        <w:rPr>
          <w:rFonts w:ascii="Times New Roman" w:hAnsi="Times New Roman" w:hint="eastAsia"/>
        </w:rPr>
        <w:t>，</w:t>
      </w:r>
      <w:r>
        <w:rPr>
          <w:position w:val="-12"/>
        </w:rPr>
        <w:object>
          <v:shape id="_x0000_i1035" type="#_x0000_t75" style="width:34pt;height:18pt" o:oleicon="f" o:ole="">
            <v:imagedata r:id="rId26" o:title=""/>
          </v:shape>
          <o:OLEObject Type="Embed" ProgID="Equation.DSMT4" ShapeID="_x0000_i1035" DrawAspect="Content" ObjectID="_1768411143" r:id="rId27"/>
        </w:object>
      </w:r>
      <w:r w:rsidRPr="00DA0F9E">
        <w:rPr>
          <w:rFonts w:ascii="Times New Roman" w:hAnsi="Times New Roman" w:hint="eastAsia"/>
        </w:rPr>
        <w:t>溶液中存在的微粒有</w:t>
      </w:r>
      <w:r>
        <w:rPr>
          <w:rFonts w:ascii="Times New Roman" w:hAnsi="Times New Roman" w:hint="eastAsia"/>
        </w:rPr>
        <w:t>：</w:t>
      </w:r>
      <w:r>
        <w:rPr>
          <w:position w:val="-4"/>
        </w:rPr>
        <w:object>
          <v:shape id="_x0000_i1036" type="#_x0000_t75" style="width:17pt;height:15pt" o:oleicon="f" o:ole="">
            <v:imagedata r:id="rId28" o:title=""/>
          </v:shape>
          <o:OLEObject Type="Embed" ProgID="Equation.DSMT4" ShapeID="_x0000_i1036" DrawAspect="Content" ObjectID="_1768411144" r:id="rId29"/>
        </w:object>
      </w:r>
      <w:r w:rsidRPr="00DA0F9E">
        <w:rPr>
          <w:rFonts w:ascii="Times New Roman" w:hAnsi="Times New Roman" w:hint="eastAsia"/>
        </w:rPr>
        <w:t>、</w:t>
      </w:r>
      <w:r>
        <w:rPr>
          <w:position w:val="-12"/>
        </w:rPr>
        <w:object>
          <v:shape id="_x0000_i1037" type="#_x0000_t75" style="width:26pt;height:19pt" o:oleicon="f" o:ole="">
            <v:imagedata r:id="rId30" o:title=""/>
          </v:shape>
          <o:OLEObject Type="Embed" ProgID="Equation.DSMT4" ShapeID="_x0000_i1037" DrawAspect="Content" ObjectID="_1768411145" r:id="rId31"/>
        </w:object>
      </w:r>
      <w:r w:rsidRPr="00DA0F9E">
        <w:rPr>
          <w:rFonts w:ascii="Times New Roman" w:hAnsi="Times New Roman" w:hint="eastAsia"/>
        </w:rPr>
        <w:t>、</w:t>
      </w:r>
      <w:r>
        <w:rPr>
          <w:position w:val="-12"/>
        </w:rPr>
        <w:object>
          <v:shape id="_x0000_i1038" type="#_x0000_t75" style="width:34pt;height:18pt" o:oleicon="f" o:ole="">
            <v:imagedata r:id="rId32" o:title=""/>
          </v:shape>
          <o:OLEObject Type="Embed" ProgID="Equation.DSMT4" ShapeID="_x0000_i1038" DrawAspect="Content" ObjectID="_1768411146" r:id="rId33"/>
        </w:object>
      </w:r>
      <w:r w:rsidRPr="00DA0F9E">
        <w:rPr>
          <w:rFonts w:ascii="Times New Roman" w:hAnsi="Times New Roman" w:hint="eastAsia"/>
        </w:rPr>
        <w:t>、</w:t>
      </w:r>
      <w:r>
        <w:rPr>
          <w:position w:val="-6"/>
        </w:rPr>
        <w:object>
          <v:shape id="_x0000_i1039" type="#_x0000_t75" style="width:26pt;height:16pt" o:oleicon="f" o:ole="">
            <v:imagedata r:id="rId34" o:title=""/>
          </v:shape>
          <o:OLEObject Type="Embed" ProgID="Equation.DSMT4" ShapeID="_x0000_i1039" DrawAspect="Content" ObjectID="_1768411147" r:id="rId35"/>
        </w:object>
      </w:r>
      <w:r w:rsidRPr="00DA0F9E">
        <w:rPr>
          <w:rFonts w:ascii="Times New Roman" w:hAnsi="Times New Roman" w:hint="eastAsia"/>
        </w:rPr>
        <w:t>、</w:t>
      </w:r>
      <w:r>
        <w:rPr>
          <w:position w:val="-12"/>
        </w:rPr>
        <w:object>
          <v:shape id="_x0000_i1040" type="#_x0000_t75" style="width:26pt;height:18pt" o:oleicon="f" o:ole="">
            <v:imagedata r:id="rId36" o:title=""/>
          </v:shape>
          <o:OLEObject Type="Embed" ProgID="Equation.DSMT4" ShapeID="_x0000_i1040" DrawAspect="Content" ObjectID="_1768411148" r:id="rId37"/>
        </w:object>
      </w:r>
    </w:p>
    <w:p w:rsidR="00DA0F9E" w:rsidRPr="00DA0F9E" w:rsidP="00DA0F9E" w14:paraId="0CE57F44" w14:textId="2EF3CF0F">
      <w:pPr>
        <w:spacing w:line="288" w:lineRule="auto"/>
        <w:jc w:val="left"/>
        <w:rPr>
          <w:rFonts w:ascii="Times New Roman" w:hAnsi="Times New Roman"/>
        </w:rPr>
      </w:pPr>
      <w:r>
        <w:rPr>
          <w:rFonts w:ascii="Times New Roman" w:hAnsi="Times New Roman" w:hint="eastAsia"/>
        </w:rPr>
        <w:t>②</w:t>
      </w:r>
      <w:r w:rsidRPr="00DA0F9E">
        <w:rPr>
          <w:rFonts w:ascii="Times New Roman" w:hAnsi="Times New Roman" w:hint="eastAsia"/>
        </w:rPr>
        <w:t>用</w:t>
      </w:r>
      <w:r>
        <w:rPr>
          <w:position w:val="-12"/>
        </w:rPr>
        <w:object>
          <v:shape id="_x0000_i1041" type="#_x0000_t75" style="width:34pt;height:18pt" o:oleicon="f" o:ole="">
            <v:imagedata r:id="rId38" o:title=""/>
          </v:shape>
          <o:OLEObject Type="Embed" ProgID="Equation.DSMT4" ShapeID="_x0000_i1041" DrawAspect="Content" ObjectID="_1768411149" r:id="rId39"/>
        </w:object>
      </w:r>
      <w:r w:rsidRPr="00DA0F9E">
        <w:rPr>
          <w:rFonts w:ascii="Times New Roman" w:hAnsi="Times New Roman" w:hint="eastAsia"/>
        </w:rPr>
        <w:t>溶液做导电性实验</w:t>
      </w:r>
      <w:r>
        <w:rPr>
          <w:rFonts w:ascii="Times New Roman" w:hAnsi="Times New Roman" w:hint="eastAsia"/>
        </w:rPr>
        <w:t>，</w:t>
      </w:r>
      <w:r w:rsidRPr="00DA0F9E">
        <w:rPr>
          <w:rFonts w:ascii="Times New Roman" w:hAnsi="Times New Roman" w:hint="eastAsia"/>
        </w:rPr>
        <w:t>灯泡很暗</w:t>
      </w:r>
    </w:p>
    <w:p w:rsidR="00DA0F9E" w:rsidRPr="00DA0F9E" w:rsidP="00DA0F9E" w14:paraId="5B500AD9" w14:textId="745BA8C4">
      <w:pPr>
        <w:spacing w:line="288" w:lineRule="auto"/>
        <w:jc w:val="left"/>
        <w:rPr>
          <w:rFonts w:ascii="Times New Roman" w:hAnsi="Times New Roman"/>
        </w:rPr>
      </w:pPr>
      <w:r>
        <w:rPr>
          <w:rFonts w:ascii="Times New Roman" w:hAnsi="Times New Roman" w:hint="eastAsia"/>
        </w:rPr>
        <w:t>③</w:t>
      </w:r>
      <w:r>
        <w:rPr>
          <w:position w:val="-12"/>
        </w:rPr>
        <w:object>
          <v:shape id="_x0000_i1042" type="#_x0000_t75" alt="eqWmf183GmgAAAAAAAOANYAIBCQAAAACQUQEACQAAA7YCAAACAM0AAAAAAAUAAAACAQEAAAAFAAAAAQL/&#10;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" style="width:111pt;height:19pt" o:oleicon="f" o:ole="">
            <v:imagedata r:id="rId40" o:title=""/>
          </v:shape>
          <o:OLEObject Type="Embed" ProgID="Equation.DSMT4" ShapeID="_x0000_i1042" DrawAspect="Content" ObjectID="_1768411150" r:id="rId41"/>
        </w:object>
      </w:r>
      <w:r w:rsidRPr="00DA0F9E">
        <w:rPr>
          <w:rFonts w:ascii="Times New Roman" w:hAnsi="Times New Roman" w:hint="eastAsia"/>
        </w:rPr>
        <w:t>溶液恰好与</w:t>
      </w:r>
      <w:r>
        <w:rPr>
          <w:position w:val="-6"/>
        </w:rPr>
        <w:object>
          <v:shape id="_x0000_i1043" type="#_x0000_t75" style="width:112pt;height:16pt" o:oleicon="f" o:ole="">
            <v:imagedata r:id="rId42" o:title=""/>
          </v:shape>
          <o:OLEObject Type="Embed" ProgID="Equation.DSMT4" ShapeID="_x0000_i1043" DrawAspect="Content" ObjectID="_1768411151" r:id="rId43"/>
        </w:object>
      </w:r>
      <w:r w:rsidRPr="00DA0F9E">
        <w:rPr>
          <w:rFonts w:ascii="Times New Roman" w:hAnsi="Times New Roman" w:hint="eastAsia"/>
        </w:rPr>
        <w:t>溶液完全反应</w:t>
      </w:r>
    </w:p>
    <w:p w:rsidR="00A454F7" w:rsidP="00DA0F9E" w14:paraId="1C8F14D5" w14:textId="7DDC7C90">
      <w:pPr>
        <w:spacing w:line="288" w:lineRule="auto"/>
        <w:jc w:val="left"/>
        <w:rPr>
          <w:rFonts w:ascii="Times New Roman" w:hAnsi="Times New Roman"/>
        </w:rPr>
      </w:pPr>
      <w:r>
        <w:rPr>
          <w:rFonts w:ascii="Times New Roman" w:hAnsi="Times New Roman" w:hint="eastAsia"/>
        </w:rPr>
        <w:t>④</w:t>
      </w:r>
      <w:r>
        <w:rPr>
          <w:position w:val="-12"/>
        </w:rPr>
        <w:object>
          <v:shape id="_x0000_i1044" type="#_x0000_t75" style="width:90pt;height:19pt" o:oleicon="f" o:ole="">
            <v:imagedata r:id="rId44" o:title=""/>
          </v:shape>
          <o:OLEObject Type="Embed" ProgID="Equation.DSMT4" ShapeID="_x0000_i1044" DrawAspect="Content" ObjectID="_1768411152" r:id="rId45"/>
        </w:object>
      </w:r>
      <w:r w:rsidRPr="00DA0F9E">
        <w:rPr>
          <w:rFonts w:ascii="Times New Roman" w:hAnsi="Times New Roman" w:hint="eastAsia"/>
        </w:rPr>
        <w:t>溶液中</w:t>
      </w:r>
      <w:r>
        <w:rPr>
          <w:position w:val="-16"/>
        </w:rPr>
        <w:object>
          <v:shape id="_x0000_i1045" type="#_x0000_t75" style="width:98pt;height:22pt" o:oleicon="f" o:ole="">
            <v:imagedata r:id="rId46" o:title=""/>
          </v:shape>
          <o:OLEObject Type="Embed" ProgID="Equation.DSMT4" ShapeID="_x0000_i1045" DrawAspect="Content" ObjectID="_1768411153" r:id="rId47"/>
        </w:object>
      </w:r>
    </w:p>
    <w:p w:rsidR="00DA0F9E" w:rsidRPr="00DA0F9E" w:rsidP="00DA0F9E" w14:paraId="22D4EBF8" w14:textId="3E874901">
      <w:pPr>
        <w:spacing w:line="288" w:lineRule="auto"/>
        <w:jc w:val="left"/>
        <w:rPr>
          <w:rFonts w:ascii="Times New Roman" w:hAnsi="Times New Roman"/>
        </w:rPr>
      </w:pPr>
      <w:r w:rsidRPr="00DA0F9E">
        <w:rPr>
          <w:rFonts w:ascii="Times New Roman" w:hAnsi="Times New Roman" w:hint="eastAsia"/>
        </w:rPr>
        <w:t>A.</w:t>
      </w:r>
      <w:r w:rsidRPr="00DA0F9E">
        <w:rPr>
          <w:rFonts w:ascii="Times New Roman" w:hAnsi="Times New Roman" w:hint="eastAsia"/>
        </w:rPr>
        <w:t>①③</w:t>
      </w:r>
      <w:r>
        <w:rPr>
          <w:rFonts w:ascii="Times New Roman" w:hAnsi="Times New Roman"/>
        </w:rPr>
        <w:tab/>
        <w:t>B.</w:t>
      </w:r>
      <w:r>
        <w:rPr>
          <w:rFonts w:ascii="Times New Roman" w:hAnsi="Times New Roman" w:hint="eastAsia"/>
        </w:rPr>
        <w:t>②</w:t>
      </w:r>
      <w:r w:rsidRPr="00DA0F9E">
        <w:rPr>
          <w:rFonts w:ascii="Times New Roman" w:hAnsi="Times New Roman" w:hint="eastAsia"/>
        </w:rPr>
        <w:t>③</w:t>
      </w:r>
      <w:r>
        <w:rPr>
          <w:rFonts w:ascii="Times New Roman" w:hAnsi="Times New Roman"/>
        </w:rPr>
        <w:tab/>
        <w:t>C.</w:t>
      </w:r>
      <w:r w:rsidRPr="00DA0F9E">
        <w:rPr>
          <w:rFonts w:ascii="Times New Roman" w:hAnsi="Times New Roman" w:hint="eastAsia"/>
        </w:rPr>
        <w:t>①</w:t>
      </w:r>
      <w:r>
        <w:rPr>
          <w:rFonts w:ascii="Times New Roman" w:hAnsi="Times New Roman" w:hint="eastAsia"/>
        </w:rPr>
        <w:t>④</w:t>
      </w:r>
      <w:r>
        <w:rPr>
          <w:rFonts w:ascii="Times New Roman" w:hAnsi="Times New Roman"/>
        </w:rPr>
        <w:tab/>
        <w:t>D.</w:t>
      </w:r>
      <w:r>
        <w:rPr>
          <w:rFonts w:ascii="Times New Roman" w:hAnsi="Times New Roman" w:hint="eastAsia"/>
        </w:rPr>
        <w:t>②④</w:t>
      </w:r>
    </w:p>
    <w:p w:rsidR="00DA0F9E" w:rsidP="00DA0F9E" w14:paraId="626E3561" w14:textId="57A708C9">
      <w:pPr>
        <w:spacing w:line="288" w:lineRule="auto"/>
        <w:jc w:val="left"/>
        <w:rPr>
          <w:rFonts w:ascii="Times New Roman" w:hAnsi="Times New Roman"/>
        </w:rPr>
      </w:pPr>
      <w:r w:rsidRPr="00DA0F9E">
        <w:rPr>
          <w:rFonts w:ascii="Times New Roman" w:hAnsi="Times New Roman" w:hint="eastAsia"/>
        </w:rPr>
        <w:t>4</w:t>
      </w:r>
      <w:r>
        <w:rPr>
          <w:rFonts w:ascii="Times New Roman" w:hAnsi="Times New Roman" w:hint="eastAsia"/>
        </w:rPr>
        <w:t>.</w:t>
      </w:r>
      <w:r w:rsidRPr="00DA0F9E">
        <w:rPr>
          <w:rFonts w:ascii="Times New Roman" w:hAnsi="Times New Roman" w:hint="eastAsia"/>
        </w:rPr>
        <w:t>一定温度下，某反应达到了化学平衡，其反应过程对应的能量变化如图。下列说法正确的是</w:t>
      </w:r>
      <w:r>
        <w:rPr>
          <w:rFonts w:ascii="Times New Roman" w:hAnsi="Times New Roman" w:hint="eastAsia"/>
        </w:rPr>
        <w:t>（</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w:t>
      </w:r>
    </w:p>
    <w:p w:rsidR="00DA0F9E" w:rsidRPr="00DA0F9E" w:rsidP="00DA0F9E" w14:paraId="710E98C5" w14:textId="30942E64">
      <w:pPr>
        <w:spacing w:line="288" w:lineRule="auto"/>
        <w:jc w:val="left"/>
        <w:rPr>
          <w:rFonts w:ascii="Times New Roman" w:hAnsi="Times New Roman"/>
        </w:rPr>
      </w:pPr>
      <w:r>
        <w:rPr>
          <w:noProof/>
        </w:rPr>
        <w:drawing>
          <wp:inline distT="0" distB="0" distL="0" distR="0">
            <wp:extent cx="1663700" cy="1318598"/>
            <wp:effectExtent l="0" t="0" r="0" b="0"/>
            <wp:docPr id="7125595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59542" name=""/>
                    <pic:cNvPicPr/>
                  </pic:nvPicPr>
                  <pic:blipFill>
                    <a:blip xmlns:r="http://schemas.openxmlformats.org/officeDocument/2006/relationships" r:embed="rId48"/>
                    <a:stretch>
                      <a:fillRect/>
                    </a:stretch>
                  </pic:blipFill>
                  <pic:spPr>
                    <a:xfrm>
                      <a:off x="0" y="0"/>
                      <a:ext cx="1683763" cy="1334499"/>
                    </a:xfrm>
                    <a:prstGeom prst="rect">
                      <a:avLst/>
                    </a:prstGeom>
                  </pic:spPr>
                </pic:pic>
              </a:graphicData>
            </a:graphic>
          </wp:inline>
        </w:drawing>
      </w:r>
    </w:p>
    <w:p w:rsidR="00DA0F9E" w:rsidRPr="00DA0F9E" w:rsidP="00DA0F9E" w14:paraId="1B977209" w14:textId="23493B39">
      <w:pPr>
        <w:spacing w:line="288" w:lineRule="auto"/>
        <w:jc w:val="left"/>
        <w:rPr>
          <w:rFonts w:ascii="Times New Roman" w:hAnsi="Times New Roman"/>
        </w:rPr>
      </w:pPr>
      <w:r w:rsidRPr="00DA0F9E">
        <w:rPr>
          <w:rFonts w:ascii="Times New Roman" w:hAnsi="Times New Roman" w:hint="eastAsia"/>
        </w:rPr>
        <w:t>A.</w:t>
      </w:r>
      <w:r>
        <w:rPr>
          <w:position w:val="-12"/>
        </w:rPr>
        <w:object>
          <v:shape id="_x0000_i1046" type="#_x0000_t75" style="width:15pt;height:18pt" o:oleicon="f" o:ole="">
            <v:imagedata r:id="rId49" o:title=""/>
          </v:shape>
          <o:OLEObject Type="Embed" ProgID="Equation.DSMT4" ShapeID="_x0000_i1046" DrawAspect="Content" ObjectID="_1768411154" r:id="rId50"/>
        </w:object>
      </w:r>
      <w:r w:rsidRPr="00DA0F9E">
        <w:rPr>
          <w:rFonts w:ascii="Times New Roman" w:hAnsi="Times New Roman" w:hint="eastAsia"/>
        </w:rPr>
        <w:t>为逆反应活化能</w:t>
      </w:r>
      <w:r>
        <w:rPr>
          <w:rFonts w:ascii="Times New Roman" w:hAnsi="Times New Roman" w:hint="eastAsia"/>
        </w:rPr>
        <w:t>，</w:t>
      </w:r>
      <w:r>
        <w:rPr>
          <w:position w:val="-12"/>
        </w:rPr>
        <w:object>
          <v:shape id="_x0000_i1047" type="#_x0000_t75" style="width:19pt;height:18pt" o:oleicon="f" o:ole="">
            <v:imagedata r:id="rId51" o:title=""/>
          </v:shape>
          <o:OLEObject Type="Embed" ProgID="Equation.DSMT4" ShapeID="_x0000_i1047" DrawAspect="Content" ObjectID="_1768411155" r:id="rId52"/>
        </w:object>
      </w:r>
      <w:r w:rsidRPr="00DA0F9E">
        <w:rPr>
          <w:rFonts w:ascii="Times New Roman" w:hAnsi="Times New Roman" w:hint="eastAsia"/>
        </w:rPr>
        <w:t>为正反应活化能</w:t>
      </w:r>
    </w:p>
    <w:p w:rsidR="00DA0F9E" w:rsidRPr="00DA0F9E" w:rsidP="00DA0F9E" w14:paraId="1BFE8535" w14:textId="46891D6A">
      <w:pPr>
        <w:spacing w:line="288" w:lineRule="auto"/>
        <w:jc w:val="left"/>
        <w:rPr>
          <w:rFonts w:ascii="Times New Roman" w:hAnsi="Times New Roman"/>
        </w:rPr>
      </w:pPr>
      <w:r w:rsidRPr="00DA0F9E">
        <w:rPr>
          <w:rFonts w:ascii="Times New Roman" w:hAnsi="Times New Roman" w:hint="eastAsia"/>
        </w:rPr>
        <w:t>B.</w:t>
      </w:r>
      <w:r w:rsidRPr="00DA0F9E">
        <w:rPr>
          <w:rFonts w:ascii="Times New Roman" w:hAnsi="Times New Roman" w:hint="eastAsia"/>
        </w:rPr>
        <w:t>该反应为放热反应</w:t>
      </w:r>
      <w:r>
        <w:rPr>
          <w:rFonts w:ascii="Times New Roman" w:hAnsi="Times New Roman" w:hint="eastAsia"/>
        </w:rPr>
        <w:t>，</w:t>
      </w:r>
      <w:r>
        <w:rPr>
          <w:position w:val="-12"/>
        </w:rPr>
        <w:object>
          <v:shape id="_x0000_i1048" type="#_x0000_t75" style="width:69pt;height:18pt" o:oleicon="f" o:ole="">
            <v:imagedata r:id="rId53" o:title=""/>
          </v:shape>
          <o:OLEObject Type="Embed" ProgID="Equation.DSMT4" ShapeID="_x0000_i1048" DrawAspect="Content" ObjectID="_1768411156" r:id="rId54"/>
        </w:object>
      </w:r>
    </w:p>
    <w:p w:rsidR="00DA0F9E" w:rsidRPr="00DA0F9E" w:rsidP="00DA0F9E" w14:paraId="0E49161A" w14:textId="727107B3">
      <w:pPr>
        <w:spacing w:line="288" w:lineRule="auto"/>
        <w:jc w:val="left"/>
        <w:rPr>
          <w:rFonts w:ascii="Times New Roman" w:hAnsi="Times New Roman"/>
        </w:rPr>
      </w:pPr>
      <w:r w:rsidRPr="00DA0F9E">
        <w:rPr>
          <w:rFonts w:ascii="Times New Roman" w:hAnsi="Times New Roman" w:hint="eastAsia"/>
        </w:rPr>
        <w:t>C.</w:t>
      </w:r>
      <w:r w:rsidRPr="00DA0F9E">
        <w:rPr>
          <w:rFonts w:ascii="Times New Roman" w:hAnsi="Times New Roman" w:hint="eastAsia"/>
        </w:rPr>
        <w:t>所有活化分子的平均能量高于或等于所有分子的平均能量</w:t>
      </w:r>
    </w:p>
    <w:p w:rsidR="00DA0F9E" w:rsidRPr="00DA0F9E" w:rsidP="00DA0F9E" w14:paraId="24E1A0BD" w14:textId="687518B5">
      <w:pPr>
        <w:spacing w:line="288" w:lineRule="auto"/>
        <w:jc w:val="left"/>
        <w:rPr>
          <w:rFonts w:ascii="Times New Roman" w:hAnsi="Times New Roman"/>
        </w:rPr>
      </w:pPr>
      <w:r w:rsidRPr="00DA0F9E">
        <w:rPr>
          <w:rFonts w:ascii="Times New Roman" w:hAnsi="Times New Roman" w:hint="eastAsia"/>
        </w:rPr>
        <w:t>D.</w:t>
      </w:r>
      <w:r w:rsidRPr="00DA0F9E">
        <w:rPr>
          <w:rFonts w:ascii="Times New Roman" w:hAnsi="Times New Roman" w:hint="eastAsia"/>
        </w:rPr>
        <w:t>温度升高</w:t>
      </w:r>
      <w:r>
        <w:rPr>
          <w:rFonts w:ascii="Times New Roman" w:hAnsi="Times New Roman" w:hint="eastAsia"/>
        </w:rPr>
        <w:t>，</w:t>
      </w:r>
      <w:r w:rsidRPr="00DA0F9E">
        <w:rPr>
          <w:rFonts w:ascii="Times New Roman" w:hAnsi="Times New Roman" w:hint="eastAsia"/>
        </w:rPr>
        <w:t>反应速率增大</w:t>
      </w:r>
      <w:r>
        <w:rPr>
          <w:rFonts w:ascii="Times New Roman" w:hAnsi="Times New Roman" w:hint="eastAsia"/>
        </w:rPr>
        <w:t>，</w:t>
      </w:r>
      <w:r w:rsidRPr="00DA0F9E">
        <w:rPr>
          <w:rFonts w:ascii="Times New Roman" w:hAnsi="Times New Roman" w:hint="eastAsia"/>
        </w:rPr>
        <w:t>活化能不变</w:t>
      </w:r>
    </w:p>
    <w:p w:rsidR="00DA0F9E" w:rsidRPr="00DA0F9E" w:rsidP="00DA0F9E" w14:paraId="3902B576" w14:textId="56214E52">
      <w:pPr>
        <w:spacing w:line="288" w:lineRule="auto"/>
        <w:jc w:val="left"/>
        <w:rPr>
          <w:rFonts w:ascii="Times New Roman" w:hAnsi="Times New Roman"/>
        </w:rPr>
      </w:pPr>
      <w:r w:rsidRPr="00DA0F9E">
        <w:rPr>
          <w:rFonts w:ascii="Times New Roman" w:hAnsi="Times New Roman" w:hint="eastAsia"/>
        </w:rPr>
        <w:t>5.</w:t>
      </w:r>
      <w:r w:rsidRPr="00DA0F9E">
        <w:rPr>
          <w:rFonts w:ascii="Times New Roman" w:hAnsi="Times New Roman" w:hint="eastAsia"/>
        </w:rPr>
        <w:t>在一定温度、不同压强下</w:t>
      </w:r>
      <w:r>
        <w:rPr>
          <w:position w:val="-14"/>
        </w:rPr>
        <w:object>
          <v:shape id="_x0000_i1049" type="#_x0000_t75" style="width:48pt;height:20pt" o:oleicon="f" o:ole="">
            <v:imagedata r:id="rId55" o:title=""/>
          </v:shape>
          <o:OLEObject Type="Embed" ProgID="Equation.DSMT4" ShapeID="_x0000_i1049" DrawAspect="Content" ObjectID="_1768411157" r:id="rId56"/>
        </w:object>
      </w:r>
      <w:r>
        <w:rPr>
          <w:rFonts w:ascii="Times New Roman" w:hAnsi="Times New Roman" w:hint="eastAsia"/>
        </w:rPr>
        <w:t>，</w:t>
      </w:r>
      <w:r w:rsidRPr="00DA0F9E">
        <w:rPr>
          <w:rFonts w:ascii="Times New Roman" w:hAnsi="Times New Roman" w:hint="eastAsia"/>
        </w:rPr>
        <w:t>可逆反应</w:t>
      </w:r>
      <w:r>
        <w:rPr>
          <w:position w:val="-14"/>
        </w:rPr>
        <w:object>
          <v:shape id="_x0000_i1050" type="#_x0000_t75" style="width:122pt;height:20pt" o:oleicon="f" o:ole="">
            <v:imagedata r:id="rId57" o:title=""/>
          </v:shape>
          <o:OLEObject Type="Embed" ProgID="Equation.DSMT4" ShapeID="_x0000_i1050" DrawAspect="Content" ObjectID="_1768411158" r:id="rId58"/>
        </w:object>
      </w:r>
      <w:r w:rsidRPr="00DA0F9E">
        <w:rPr>
          <w:rFonts w:ascii="Times New Roman" w:hAnsi="Times New Roman" w:hint="eastAsia"/>
        </w:rPr>
        <w:t>中</w:t>
      </w:r>
      <w:r>
        <w:rPr>
          <w:rFonts w:ascii="Times New Roman" w:hAnsi="Times New Roman" w:hint="eastAsia"/>
        </w:rPr>
        <w:t>，</w:t>
      </w:r>
      <w:r w:rsidRPr="00DA0F9E">
        <w:rPr>
          <w:rFonts w:ascii="Times New Roman" w:hAnsi="Times New Roman" w:hint="eastAsia"/>
        </w:rPr>
        <w:t>生成物</w:t>
      </w:r>
      <w:r>
        <w:rPr>
          <w:position w:val="-4"/>
        </w:rPr>
        <w:object>
          <v:shape id="_x0000_i1051" type="#_x0000_t75" style="width:11pt;height:13pt" o:oleicon="f" o:ole="">
            <v:imagedata r:id="rId59" o:title=""/>
          </v:shape>
          <o:OLEObject Type="Embed" ProgID="Equation.DSMT4" ShapeID="_x0000_i1051" DrawAspect="Content" ObjectID="_1768411159" r:id="rId60"/>
        </w:object>
      </w:r>
      <w:r w:rsidRPr="00DA0F9E">
        <w:rPr>
          <w:rFonts w:ascii="Times New Roman" w:hAnsi="Times New Roman" w:hint="eastAsia"/>
        </w:rPr>
        <w:t>在反应混合物中的体积分数</w:t>
      </w:r>
      <w:r>
        <w:rPr>
          <w:position w:val="-14"/>
        </w:rPr>
        <w:object>
          <v:shape id="_x0000_i1052" type="#_x0000_t75" style="width:20pt;height:20pt" o:oleicon="f" o:ole="">
            <v:imagedata r:id="rId61" o:title=""/>
          </v:shape>
          <o:OLEObject Type="Embed" ProgID="Equation.DSMT4" ShapeID="_x0000_i1052" DrawAspect="Content" ObjectID="_1768411160" r:id="rId62"/>
        </w:object>
      </w:r>
      <w:r w:rsidRPr="00DA0F9E">
        <w:rPr>
          <w:rFonts w:ascii="Times New Roman" w:hAnsi="Times New Roman" w:hint="eastAsia"/>
        </w:rPr>
        <w:t>与反应时间</w:t>
      </w:r>
      <w:r>
        <w:rPr>
          <w:position w:val="-14"/>
        </w:rPr>
        <w:object>
          <v:shape id="_x0000_i1053" type="#_x0000_t75" style="width:17pt;height:20pt" o:oleicon="f" o:ole="">
            <v:imagedata r:id="rId63" o:title=""/>
          </v:shape>
          <o:OLEObject Type="Embed" ProgID="Equation.DSMT4" ShapeID="_x0000_i1053" DrawAspect="Content" ObjectID="_1768411161" r:id="rId64"/>
        </w:object>
      </w:r>
      <w:r w:rsidRPr="00DA0F9E">
        <w:rPr>
          <w:rFonts w:ascii="Times New Roman" w:hAnsi="Times New Roman" w:hint="eastAsia"/>
        </w:rPr>
        <w:t>的关系如图所示</w:t>
      </w:r>
      <w:r>
        <w:rPr>
          <w:rFonts w:ascii="Times New Roman" w:hAnsi="Times New Roman" w:hint="eastAsia"/>
        </w:rPr>
        <w:t>，</w:t>
      </w:r>
      <w:r w:rsidRPr="00DA0F9E">
        <w:rPr>
          <w:rFonts w:ascii="Times New Roman" w:hAnsi="Times New Roman" w:hint="eastAsia"/>
        </w:rPr>
        <w:t>其中正确的是</w:t>
      </w:r>
      <w:r>
        <w:rPr>
          <w:rFonts w:ascii="Times New Roman" w:hAnsi="Times New Roman" w:hint="eastAsia"/>
        </w:rPr>
        <w:t>（</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w:t>
      </w:r>
    </w:p>
    <w:p w:rsidR="00DA0F9E" w:rsidRPr="00DA0F9E" w:rsidP="00DA0F9E" w14:paraId="5D6D4C14" w14:textId="43A5FB0E">
      <w:pPr>
        <w:spacing w:line="288" w:lineRule="auto"/>
        <w:jc w:val="left"/>
        <w:rPr>
          <w:rFonts w:ascii="Times New Roman" w:hAnsi="Times New Roman"/>
        </w:rPr>
      </w:pPr>
      <w:r>
        <w:rPr>
          <w:rFonts w:ascii="Times New Roman" w:hAnsi="Times New Roman"/>
        </w:rPr>
        <w:t>A.</w:t>
      </w:r>
      <w:r>
        <w:rPr>
          <w:noProof/>
        </w:rPr>
        <w:drawing>
          <wp:inline distT="0" distB="0" distL="0" distR="0">
            <wp:extent cx="1164576" cy="1041400"/>
            <wp:effectExtent l="0" t="0" r="0" b="6350"/>
            <wp:docPr id="7597835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83516" name=""/>
                    <pic:cNvPicPr/>
                  </pic:nvPicPr>
                  <pic:blipFill>
                    <a:blip xmlns:r="http://schemas.openxmlformats.org/officeDocument/2006/relationships" r:embed="rId65"/>
                    <a:stretch>
                      <a:fillRect/>
                    </a:stretch>
                  </pic:blipFill>
                  <pic:spPr>
                    <a:xfrm>
                      <a:off x="0" y="0"/>
                      <a:ext cx="1174971" cy="1050695"/>
                    </a:xfrm>
                    <a:prstGeom prst="rect">
                      <a:avLst/>
                    </a:prstGeom>
                  </pic:spPr>
                </pic:pic>
              </a:graphicData>
            </a:graphic>
          </wp:inline>
        </w:drawing>
      </w:r>
      <w:r>
        <w:rPr>
          <w:rFonts w:ascii="Times New Roman" w:hAnsi="Times New Roman"/>
        </w:rPr>
        <w:tab/>
        <w:t>B.</w:t>
      </w:r>
      <w:r>
        <w:rPr>
          <w:noProof/>
        </w:rPr>
        <w:drawing>
          <wp:inline distT="0" distB="0" distL="0" distR="0">
            <wp:extent cx="1111250" cy="974319"/>
            <wp:effectExtent l="0" t="0" r="0" b="0"/>
            <wp:docPr id="11746973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97328" name=""/>
                    <pic:cNvPicPr/>
                  </pic:nvPicPr>
                  <pic:blipFill>
                    <a:blip xmlns:r="http://schemas.openxmlformats.org/officeDocument/2006/relationships" r:embed="rId66"/>
                    <a:stretch>
                      <a:fillRect/>
                    </a:stretch>
                  </pic:blipFill>
                  <pic:spPr>
                    <a:xfrm>
                      <a:off x="0" y="0"/>
                      <a:ext cx="1117835" cy="980092"/>
                    </a:xfrm>
                    <a:prstGeom prst="rect">
                      <a:avLst/>
                    </a:prstGeom>
                  </pic:spPr>
                </pic:pic>
              </a:graphicData>
            </a:graphic>
          </wp:inline>
        </w:drawing>
      </w:r>
      <w:r>
        <w:rPr>
          <w:rFonts w:ascii="Times New Roman" w:hAnsi="Times New Roman"/>
        </w:rPr>
        <w:tab/>
        <w:t>C.</w:t>
      </w:r>
      <w:r>
        <w:rPr>
          <w:noProof/>
        </w:rPr>
        <w:drawing>
          <wp:inline distT="0" distB="0" distL="0" distR="0">
            <wp:extent cx="1149350" cy="1012523"/>
            <wp:effectExtent l="0" t="0" r="0" b="0"/>
            <wp:docPr id="16142993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99309" name=""/>
                    <pic:cNvPicPr/>
                  </pic:nvPicPr>
                  <pic:blipFill>
                    <a:blip xmlns:r="http://schemas.openxmlformats.org/officeDocument/2006/relationships" r:embed="rId67"/>
                    <a:stretch>
                      <a:fillRect/>
                    </a:stretch>
                  </pic:blipFill>
                  <pic:spPr>
                    <a:xfrm>
                      <a:off x="0" y="0"/>
                      <a:ext cx="1158067" cy="1020203"/>
                    </a:xfrm>
                    <a:prstGeom prst="rect">
                      <a:avLst/>
                    </a:prstGeom>
                  </pic:spPr>
                </pic:pic>
              </a:graphicData>
            </a:graphic>
          </wp:inline>
        </w:drawing>
      </w:r>
      <w:r>
        <w:rPr>
          <w:rFonts w:ascii="Times New Roman" w:hAnsi="Times New Roman"/>
        </w:rPr>
        <w:tab/>
        <w:t>D.</w:t>
      </w:r>
      <w:r>
        <w:rPr>
          <w:noProof/>
        </w:rPr>
        <w:drawing>
          <wp:inline distT="0" distB="0" distL="0" distR="0">
            <wp:extent cx="1181100" cy="1019534"/>
            <wp:effectExtent l="0" t="0" r="0" b="9525"/>
            <wp:docPr id="13981202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20245" name=""/>
                    <pic:cNvPicPr/>
                  </pic:nvPicPr>
                  <pic:blipFill>
                    <a:blip xmlns:r="http://schemas.openxmlformats.org/officeDocument/2006/relationships" r:embed="rId68"/>
                    <a:stretch>
                      <a:fillRect/>
                    </a:stretch>
                  </pic:blipFill>
                  <pic:spPr>
                    <a:xfrm>
                      <a:off x="0" y="0"/>
                      <a:ext cx="1185982" cy="1023748"/>
                    </a:xfrm>
                    <a:prstGeom prst="rect">
                      <a:avLst/>
                    </a:prstGeom>
                  </pic:spPr>
                </pic:pic>
              </a:graphicData>
            </a:graphic>
          </wp:inline>
        </w:drawing>
      </w:r>
    </w:p>
    <w:p w:rsidR="00DA0F9E" w:rsidRPr="00DA0F9E" w:rsidP="00DA0F9E" w14:paraId="76646BB0" w14:textId="10E86065">
      <w:pPr>
        <w:spacing w:line="288" w:lineRule="auto"/>
        <w:jc w:val="left"/>
        <w:rPr>
          <w:rFonts w:ascii="Times New Roman" w:hAnsi="Times New Roman"/>
        </w:rPr>
      </w:pPr>
      <w:r w:rsidRPr="00DA0F9E">
        <w:rPr>
          <w:rFonts w:ascii="Times New Roman" w:hAnsi="Times New Roman" w:hint="eastAsia"/>
        </w:rPr>
        <w:t>6.</w:t>
      </w:r>
      <w:r w:rsidRPr="00DA0F9E">
        <w:rPr>
          <w:rFonts w:ascii="Times New Roman" w:hAnsi="Times New Roman" w:hint="eastAsia"/>
        </w:rPr>
        <w:t>常温下</w:t>
      </w:r>
      <w:r>
        <w:rPr>
          <w:rFonts w:ascii="Times New Roman" w:hAnsi="Times New Roman" w:hint="eastAsia"/>
        </w:rPr>
        <w:t>，</w:t>
      </w:r>
      <w:r>
        <w:rPr>
          <w:position w:val="-10"/>
        </w:rPr>
        <w:object>
          <v:shape id="_x0000_i1054" type="#_x0000_t75" style="width:41pt;height:16pt" o:oleicon="f" o:ole="">
            <v:imagedata r:id="rId69" o:title=""/>
          </v:shape>
          <o:OLEObject Type="Embed" ProgID="Equation.DSMT4" ShapeID="_x0000_i1054" DrawAspect="Content" ObjectID="_1768411162" r:id="rId70"/>
        </w:object>
      </w:r>
      <w:r w:rsidRPr="00DA0F9E">
        <w:rPr>
          <w:rFonts w:ascii="Times New Roman" w:hAnsi="Times New Roman" w:hint="eastAsia"/>
        </w:rPr>
        <w:t>的三种钠盐溶液</w:t>
      </w:r>
      <w:r>
        <w:rPr>
          <w:rFonts w:ascii="Times New Roman" w:hAnsi="Times New Roman" w:hint="eastAsia"/>
        </w:rPr>
        <w:t>，</w:t>
      </w:r>
      <w:r w:rsidRPr="00DA0F9E">
        <w:rPr>
          <w:rFonts w:ascii="Times New Roman" w:hAnsi="Times New Roman" w:hint="eastAsia"/>
        </w:rPr>
        <w:t>其物质的量浓度大小为</w:t>
      </w:r>
      <w:r>
        <w:rPr>
          <w:position w:val="-6"/>
        </w:rPr>
        <w:object>
          <v:shape id="_x0000_i1055" type="#_x0000_t75" style="width:95pt;height:14pt" o:oleicon="f" o:ole="">
            <v:imagedata r:id="rId71" o:title=""/>
          </v:shape>
          <o:OLEObject Type="Embed" ProgID="Equation.DSMT4" ShapeID="_x0000_i1055" DrawAspect="Content" ObjectID="_1768411163" r:id="rId72"/>
        </w:object>
      </w:r>
      <w:r>
        <w:rPr>
          <w:rFonts w:ascii="Times New Roman" w:hAnsi="Times New Roman" w:hint="eastAsia"/>
        </w:rPr>
        <w:t>，</w:t>
      </w:r>
      <w:r w:rsidRPr="00DA0F9E">
        <w:rPr>
          <w:rFonts w:ascii="Times New Roman" w:hAnsi="Times New Roman" w:hint="eastAsia"/>
        </w:rPr>
        <w:t>下列说法正确的是</w:t>
      </w:r>
      <w:r>
        <w:rPr>
          <w:rFonts w:ascii="Times New Roman" w:hAnsi="Times New Roman" w:hint="eastAsia"/>
        </w:rPr>
        <w:t>（</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w:t>
      </w:r>
    </w:p>
    <w:p w:rsidR="00DA0F9E" w:rsidRPr="00DA0F9E" w:rsidP="00DA0F9E" w14:paraId="05842EA9" w14:textId="42DC887F">
      <w:pPr>
        <w:spacing w:line="288" w:lineRule="auto"/>
        <w:jc w:val="left"/>
        <w:rPr>
          <w:rFonts w:ascii="Times New Roman" w:hAnsi="Times New Roman"/>
        </w:rPr>
      </w:pPr>
      <w:r w:rsidRPr="00DA0F9E">
        <w:rPr>
          <w:rFonts w:ascii="Times New Roman" w:hAnsi="Times New Roman" w:hint="eastAsia"/>
        </w:rPr>
        <w:t>A.HX</w:t>
      </w:r>
      <w:r w:rsidRPr="00DA0F9E">
        <w:rPr>
          <w:rFonts w:ascii="Times New Roman" w:hAnsi="Times New Roman" w:hint="eastAsia"/>
        </w:rPr>
        <w:t>、</w:t>
      </w:r>
      <w:r w:rsidRPr="00DA0F9E">
        <w:rPr>
          <w:rFonts w:ascii="Times New Roman" w:hAnsi="Times New Roman" w:hint="eastAsia"/>
        </w:rPr>
        <w:t>HY</w:t>
      </w:r>
      <w:r w:rsidRPr="00DA0F9E">
        <w:rPr>
          <w:rFonts w:ascii="Times New Roman" w:hAnsi="Times New Roman" w:hint="eastAsia"/>
        </w:rPr>
        <w:t>、</w:t>
      </w:r>
      <w:r w:rsidRPr="00DA0F9E">
        <w:rPr>
          <w:rFonts w:ascii="Times New Roman" w:hAnsi="Times New Roman" w:hint="eastAsia"/>
        </w:rPr>
        <w:t>HZ</w:t>
      </w:r>
      <w:r w:rsidRPr="00DA0F9E">
        <w:rPr>
          <w:rFonts w:ascii="Times New Roman" w:hAnsi="Times New Roman" w:hint="eastAsia"/>
        </w:rPr>
        <w:t>的酸性依次减弱</w:t>
      </w:r>
    </w:p>
    <w:p w:rsidR="00DA0F9E" w:rsidRPr="00DA0F9E" w:rsidP="00DA0F9E" w14:paraId="3AFEB647" w14:textId="6ED24597">
      <w:pPr>
        <w:spacing w:line="288" w:lineRule="auto"/>
        <w:jc w:val="left"/>
        <w:rPr>
          <w:rFonts w:ascii="Times New Roman" w:hAnsi="Times New Roman"/>
        </w:rPr>
      </w:pPr>
      <w:r w:rsidRPr="00DA0F9E">
        <w:rPr>
          <w:rFonts w:ascii="Times New Roman" w:hAnsi="Times New Roman" w:hint="eastAsia"/>
        </w:rPr>
        <w:t>B.</w:t>
      </w:r>
      <w:r w:rsidRPr="00DA0F9E">
        <w:rPr>
          <w:rFonts w:ascii="Times New Roman" w:hAnsi="Times New Roman" w:hint="eastAsia"/>
        </w:rPr>
        <w:t>浓度相同的</w:t>
      </w:r>
      <w:r>
        <w:rPr>
          <w:position w:val="-4"/>
        </w:rPr>
        <w:object>
          <v:shape id="_x0000_i1056" type="#_x0000_t75" style="width:21pt;height:13pt" o:oleicon="f" o:ole="">
            <v:imagedata r:id="rId73" o:title=""/>
          </v:shape>
          <o:OLEObject Type="Embed" ProgID="Equation.DSMT4" ShapeID="_x0000_i1056" DrawAspect="Content" ObjectID="_1768411164" r:id="rId74"/>
        </w:object>
      </w:r>
      <w:r w:rsidRPr="00DA0F9E">
        <w:rPr>
          <w:rFonts w:ascii="Times New Roman" w:hAnsi="Times New Roman" w:hint="eastAsia"/>
        </w:rPr>
        <w:t>和</w:t>
      </w:r>
      <w:r>
        <w:rPr>
          <w:position w:val="-6"/>
        </w:rPr>
        <w:object>
          <v:shape id="_x0000_i1057" type="#_x0000_t75" style="width:27pt;height:14pt" o:oleicon="f" o:ole="">
            <v:imagedata r:id="rId75" o:title=""/>
          </v:shape>
          <o:OLEObject Type="Embed" ProgID="Equation.DSMT4" ShapeID="_x0000_i1057" DrawAspect="Content" ObjectID="_1768411165" r:id="rId76"/>
        </w:object>
      </w:r>
      <w:r w:rsidRPr="00DA0F9E">
        <w:rPr>
          <w:rFonts w:ascii="Times New Roman" w:hAnsi="Times New Roman" w:hint="eastAsia"/>
        </w:rPr>
        <w:t>能发生反应</w:t>
      </w:r>
      <w:r>
        <w:rPr>
          <w:rFonts w:ascii="Times New Roman" w:hAnsi="Times New Roman" w:hint="eastAsia"/>
        </w:rPr>
        <w:t>：</w:t>
      </w:r>
      <w:r>
        <w:rPr>
          <w:position w:val="-6"/>
        </w:rPr>
        <w:object>
          <v:shape id="_x0000_i1058" type="#_x0000_t75" style="width:119pt;height:14pt" o:oleicon="f" o:ole="">
            <v:imagedata r:id="rId77" o:title=""/>
          </v:shape>
          <o:OLEObject Type="Embed" ProgID="Equation.DSMT4" ShapeID="_x0000_i1058" DrawAspect="Content" ObjectID="_1768411166" r:id="rId78"/>
        </w:object>
      </w:r>
    </w:p>
    <w:p w:rsidR="00DA0F9E" w:rsidRPr="00DA0F9E" w:rsidP="00DA0F9E" w14:paraId="58A39410" w14:textId="0C80A085">
      <w:pPr>
        <w:spacing w:line="288" w:lineRule="auto"/>
        <w:jc w:val="left"/>
        <w:rPr>
          <w:rFonts w:ascii="Times New Roman" w:hAnsi="Times New Roman"/>
        </w:rPr>
      </w:pPr>
      <w:r w:rsidRPr="00DA0F9E">
        <w:rPr>
          <w:rFonts w:ascii="Times New Roman" w:hAnsi="Times New Roman" w:hint="eastAsia"/>
        </w:rPr>
        <w:t>C.</w:t>
      </w:r>
      <w:r w:rsidRPr="00DA0F9E">
        <w:rPr>
          <w:rFonts w:ascii="Times New Roman" w:hAnsi="Times New Roman" w:hint="eastAsia"/>
        </w:rPr>
        <w:t>浓度相同的三种钠盐溶液中</w:t>
      </w:r>
      <w:r>
        <w:rPr>
          <w:rFonts w:ascii="Times New Roman" w:hAnsi="Times New Roman" w:hint="eastAsia"/>
        </w:rPr>
        <w:t>，</w:t>
      </w:r>
      <w:r w:rsidRPr="00DA0F9E">
        <w:rPr>
          <w:rFonts w:ascii="Times New Roman" w:hAnsi="Times New Roman" w:hint="eastAsia"/>
        </w:rPr>
        <w:t>水的电离程度最大的是</w:t>
      </w:r>
      <w:r>
        <w:rPr>
          <w:position w:val="-6"/>
        </w:rPr>
        <w:object>
          <v:shape id="_x0000_i1059" type="#_x0000_t75" style="width:25pt;height:14pt" o:oleicon="f" o:ole="">
            <v:imagedata r:id="rId79" o:title=""/>
          </v:shape>
          <o:OLEObject Type="Embed" ProgID="Equation.DSMT4" ShapeID="_x0000_i1059" DrawAspect="Content" ObjectID="_1768411167" r:id="rId80"/>
        </w:object>
      </w:r>
      <w:r w:rsidRPr="00DA0F9E">
        <w:rPr>
          <w:rFonts w:ascii="Times New Roman" w:hAnsi="Times New Roman" w:hint="eastAsia"/>
        </w:rPr>
        <w:t>溶液</w:t>
      </w:r>
    </w:p>
    <w:p w:rsidR="00DA0F9E" w:rsidRPr="00DA0F9E" w:rsidP="00DA0F9E" w14:paraId="16741497" w14:textId="1CEC31CB">
      <w:pPr>
        <w:spacing w:line="288" w:lineRule="auto"/>
        <w:jc w:val="left"/>
        <w:rPr>
          <w:rFonts w:ascii="Times New Roman" w:hAnsi="Times New Roman"/>
        </w:rPr>
      </w:pPr>
      <w:r w:rsidRPr="00DA0F9E">
        <w:rPr>
          <w:rFonts w:ascii="Times New Roman" w:hAnsi="Times New Roman" w:hint="eastAsia"/>
        </w:rPr>
        <w:t>D.</w:t>
      </w:r>
      <w:r w:rsidRPr="00DA0F9E">
        <w:rPr>
          <w:rFonts w:ascii="Times New Roman" w:hAnsi="Times New Roman" w:hint="eastAsia"/>
        </w:rPr>
        <w:t>中和体积和</w:t>
      </w:r>
      <w:r>
        <w:rPr>
          <w:position w:val="-10"/>
        </w:rPr>
        <w:object>
          <v:shape id="_x0000_i1060" type="#_x0000_t75" style="width:19pt;height:16pt" o:oleicon="f" o:ole="">
            <v:imagedata r:id="rId81" o:title=""/>
          </v:shape>
          <o:OLEObject Type="Embed" ProgID="Equation.DSMT4" ShapeID="_x0000_i1060" DrawAspect="Content" ObjectID="_1768411168" r:id="rId82"/>
        </w:object>
      </w:r>
      <w:r w:rsidRPr="00DA0F9E">
        <w:rPr>
          <w:rFonts w:ascii="Times New Roman" w:hAnsi="Times New Roman" w:hint="eastAsia"/>
        </w:rPr>
        <w:t>均相等的</w:t>
      </w:r>
      <w:r w:rsidRPr="00DA0F9E">
        <w:rPr>
          <w:rFonts w:ascii="Times New Roman" w:hAnsi="Times New Roman" w:hint="eastAsia"/>
        </w:rPr>
        <w:t>HX</w:t>
      </w:r>
      <w:r w:rsidRPr="00DA0F9E">
        <w:rPr>
          <w:rFonts w:ascii="Times New Roman" w:hAnsi="Times New Roman" w:hint="eastAsia"/>
        </w:rPr>
        <w:t>、</w:t>
      </w:r>
      <w:r w:rsidRPr="00DA0F9E">
        <w:rPr>
          <w:rFonts w:ascii="Times New Roman" w:hAnsi="Times New Roman" w:hint="eastAsia"/>
        </w:rPr>
        <w:t>HY</w:t>
      </w:r>
      <w:r w:rsidRPr="00DA0F9E">
        <w:rPr>
          <w:rFonts w:ascii="Times New Roman" w:hAnsi="Times New Roman" w:hint="eastAsia"/>
        </w:rPr>
        <w:t>、</w:t>
      </w:r>
      <w:r w:rsidRPr="00DA0F9E">
        <w:rPr>
          <w:rFonts w:ascii="Times New Roman" w:hAnsi="Times New Roman" w:hint="eastAsia"/>
        </w:rPr>
        <w:t>HZ</w:t>
      </w:r>
      <w:r w:rsidRPr="00DA0F9E">
        <w:rPr>
          <w:rFonts w:ascii="Times New Roman" w:hAnsi="Times New Roman" w:hint="eastAsia"/>
        </w:rPr>
        <w:t>溶液</w:t>
      </w:r>
      <w:r>
        <w:rPr>
          <w:rFonts w:ascii="Times New Roman" w:hAnsi="Times New Roman" w:hint="eastAsia"/>
        </w:rPr>
        <w:t>，</w:t>
      </w:r>
      <w:r>
        <w:rPr>
          <w:position w:val="-4"/>
        </w:rPr>
        <w:object>
          <v:shape id="_x0000_i1061" type="#_x0000_t75" style="width:21pt;height:13pt" o:oleicon="f" o:ole="">
            <v:imagedata r:id="rId73" o:title=""/>
          </v:shape>
          <o:OLEObject Type="Embed" ProgID="Equation.DSMT4" ShapeID="_x0000_i1061" DrawAspect="Content" ObjectID="_1768411169" r:id="rId83"/>
        </w:object>
      </w:r>
      <w:r w:rsidRPr="00DA0F9E">
        <w:rPr>
          <w:rFonts w:ascii="Times New Roman" w:hAnsi="Times New Roman" w:hint="eastAsia"/>
        </w:rPr>
        <w:t>溶液消耗</w:t>
      </w:r>
      <w:r>
        <w:rPr>
          <w:position w:val="-6"/>
        </w:rPr>
        <w:object>
          <v:shape id="_x0000_i1062" type="#_x0000_t75" style="width:36pt;height:14pt" o:oleicon="f" o:ole="">
            <v:imagedata r:id="rId84" o:title=""/>
          </v:shape>
          <o:OLEObject Type="Embed" ProgID="Equation.DSMT4" ShapeID="_x0000_i1062" DrawAspect="Content" ObjectID="_1768411170" r:id="rId85"/>
        </w:object>
      </w:r>
      <w:r w:rsidRPr="00DA0F9E">
        <w:rPr>
          <w:rFonts w:ascii="Times New Roman" w:hAnsi="Times New Roman" w:hint="eastAsia"/>
        </w:rPr>
        <w:t>的量最多</w:t>
      </w:r>
    </w:p>
    <w:p w:rsidR="00DA0F9E" w:rsidP="00DA0F9E" w14:paraId="7E46921C" w14:textId="3435A423">
      <w:pPr>
        <w:spacing w:line="288" w:lineRule="auto"/>
        <w:jc w:val="left"/>
        <w:rPr>
          <w:rFonts w:ascii="Times New Roman" w:hAnsi="Times New Roman"/>
        </w:rPr>
      </w:pPr>
      <w:r w:rsidRPr="00DA0F9E">
        <w:rPr>
          <w:rFonts w:ascii="Times New Roman" w:hAnsi="Times New Roman" w:hint="eastAsia"/>
        </w:rPr>
        <w:t>7.</w:t>
      </w:r>
      <w:r w:rsidRPr="00DA0F9E">
        <w:rPr>
          <w:rFonts w:ascii="Times New Roman" w:hAnsi="Times New Roman" w:hint="eastAsia"/>
        </w:rPr>
        <w:t>如图所示</w:t>
      </w:r>
      <w:r>
        <w:rPr>
          <w:rFonts w:ascii="Times New Roman" w:hAnsi="Times New Roman" w:hint="eastAsia"/>
        </w:rPr>
        <w:t>，</w:t>
      </w:r>
      <w:r w:rsidRPr="00DA0F9E">
        <w:rPr>
          <w:rFonts w:ascii="Times New Roman" w:hAnsi="Times New Roman" w:hint="eastAsia"/>
        </w:rPr>
        <w:t>在盛有稀硫酸的烧杯中放</w:t>
      </w:r>
      <w:r>
        <w:rPr>
          <w:rFonts w:ascii="Times New Roman" w:hAnsi="Times New Roman" w:hint="eastAsia"/>
        </w:rPr>
        <w:t>入</w:t>
      </w:r>
      <w:r w:rsidRPr="00DA0F9E">
        <w:rPr>
          <w:rFonts w:ascii="Times New Roman" w:hAnsi="Times New Roman" w:hint="eastAsia"/>
        </w:rPr>
        <w:t>用导线连接的</w:t>
      </w:r>
      <w:r w:rsidRPr="00DA0F9E">
        <w:rPr>
          <w:rFonts w:ascii="Times New Roman" w:hAnsi="Times New Roman" w:hint="eastAsia"/>
        </w:rPr>
        <w:t>X</w:t>
      </w:r>
      <w:r w:rsidRPr="00DA0F9E">
        <w:rPr>
          <w:rFonts w:ascii="Times New Roman" w:hAnsi="Times New Roman" w:hint="eastAsia"/>
        </w:rPr>
        <w:t>、</w:t>
      </w:r>
      <w:r w:rsidRPr="00DA0F9E">
        <w:rPr>
          <w:rFonts w:ascii="Times New Roman" w:hAnsi="Times New Roman" w:hint="eastAsia"/>
        </w:rPr>
        <w:t>Y</w:t>
      </w:r>
      <w:r w:rsidRPr="00DA0F9E">
        <w:rPr>
          <w:rFonts w:ascii="Times New Roman" w:hAnsi="Times New Roman" w:hint="eastAsia"/>
        </w:rPr>
        <w:t>两电极。下列说法中错误的是</w:t>
      </w:r>
      <w:r>
        <w:rPr>
          <w:rFonts w:ascii="Times New Roman" w:hAnsi="Times New Roman" w:hint="eastAsia"/>
        </w:rPr>
        <w:t>（</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w:t>
      </w:r>
    </w:p>
    <w:p w:rsidR="00DA0F9E" w:rsidRPr="00DA0F9E" w:rsidP="00DA0F9E" w14:paraId="1BBBC4D2" w14:textId="0BE6CB59">
      <w:pPr>
        <w:spacing w:line="288" w:lineRule="auto"/>
        <w:jc w:val="left"/>
        <w:rPr>
          <w:rFonts w:ascii="Times New Roman" w:hAnsi="Times New Roman"/>
        </w:rPr>
      </w:pPr>
      <w:r>
        <w:rPr>
          <w:noProof/>
        </w:rPr>
        <w:drawing>
          <wp:inline distT="0" distB="0" distL="0" distR="0">
            <wp:extent cx="685800" cy="1297744"/>
            <wp:effectExtent l="0" t="0" r="0" b="0"/>
            <wp:docPr id="2591536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53662" name=""/>
                    <pic:cNvPicPr/>
                  </pic:nvPicPr>
                  <pic:blipFill>
                    <a:blip xmlns:r="http://schemas.openxmlformats.org/officeDocument/2006/relationships" r:embed="rId86"/>
                    <a:stretch>
                      <a:fillRect/>
                    </a:stretch>
                  </pic:blipFill>
                  <pic:spPr>
                    <a:xfrm>
                      <a:off x="0" y="0"/>
                      <a:ext cx="695423" cy="1315953"/>
                    </a:xfrm>
                    <a:prstGeom prst="rect">
                      <a:avLst/>
                    </a:prstGeom>
                  </pic:spPr>
                </pic:pic>
              </a:graphicData>
            </a:graphic>
          </wp:inline>
        </w:drawing>
      </w:r>
    </w:p>
    <w:p w:rsidR="00DA0F9E" w:rsidRPr="00DA0F9E" w:rsidP="00DA0F9E" w14:paraId="74603148" w14:textId="10417150">
      <w:pPr>
        <w:spacing w:line="288" w:lineRule="auto"/>
        <w:jc w:val="left"/>
        <w:rPr>
          <w:rFonts w:ascii="Times New Roman" w:hAnsi="Times New Roman"/>
        </w:rPr>
      </w:pPr>
      <w:r w:rsidRPr="00DA0F9E">
        <w:rPr>
          <w:rFonts w:ascii="Times New Roman" w:hAnsi="Times New Roman" w:hint="eastAsia"/>
        </w:rPr>
        <w:t>A.</w:t>
      </w:r>
      <w:r w:rsidRPr="00DA0F9E">
        <w:rPr>
          <w:rFonts w:ascii="Times New Roman" w:hAnsi="Times New Roman" w:hint="eastAsia"/>
        </w:rPr>
        <w:t>溶液中</w:t>
      </w:r>
      <w:r>
        <w:rPr>
          <w:position w:val="-12"/>
        </w:rPr>
        <w:object>
          <v:shape id="_x0000_i1063" type="#_x0000_t75" style="width:27pt;height:19pt" o:oleicon="f" o:ole="">
            <v:imagedata r:id="rId87" o:title=""/>
          </v:shape>
          <o:OLEObject Type="Embed" ProgID="Equation.DSMT4" ShapeID="_x0000_i1063" DrawAspect="Content" ObjectID="_1768411171" r:id="rId88"/>
        </w:object>
      </w:r>
      <w:r w:rsidRPr="00DA0F9E">
        <w:rPr>
          <w:rFonts w:ascii="Times New Roman" w:hAnsi="Times New Roman" w:hint="eastAsia"/>
        </w:rPr>
        <w:t>移向</w:t>
      </w:r>
      <w:r>
        <w:rPr>
          <w:position w:val="-4"/>
        </w:rPr>
        <w:object>
          <v:shape id="_x0000_i1064" type="#_x0000_t75" style="width:13pt;height:13pt" o:oleicon="f" o:ole="">
            <v:imagedata r:id="rId89" o:title=""/>
          </v:shape>
          <o:OLEObject Type="Embed" ProgID="Equation.DSMT4" ShapeID="_x0000_i1064" DrawAspect="Content" ObjectID="_1768411172" r:id="rId90"/>
        </w:object>
      </w:r>
      <w:r w:rsidRPr="00DA0F9E">
        <w:rPr>
          <w:rFonts w:ascii="Times New Roman" w:hAnsi="Times New Roman" w:hint="eastAsia"/>
        </w:rPr>
        <w:t>电极</w:t>
      </w:r>
    </w:p>
    <w:p w:rsidR="00DA0F9E" w:rsidRPr="00DA0F9E" w:rsidP="00DA0F9E" w14:paraId="294F93C4" w14:textId="6384CEC2">
      <w:pPr>
        <w:spacing w:line="288" w:lineRule="auto"/>
        <w:jc w:val="left"/>
        <w:rPr>
          <w:rFonts w:ascii="Times New Roman" w:hAnsi="Times New Roman"/>
        </w:rPr>
      </w:pPr>
      <w:r w:rsidRPr="00DA0F9E">
        <w:rPr>
          <w:rFonts w:ascii="Times New Roman" w:hAnsi="Times New Roman" w:hint="eastAsia"/>
        </w:rPr>
        <w:t>B.</w:t>
      </w:r>
      <w:r w:rsidRPr="00DA0F9E">
        <w:rPr>
          <w:rFonts w:ascii="Times New Roman" w:hAnsi="Times New Roman" w:hint="eastAsia"/>
        </w:rPr>
        <w:t>若两电极分别为铁棒和碳棒</w:t>
      </w:r>
      <w:r>
        <w:rPr>
          <w:rFonts w:ascii="Times New Roman" w:hAnsi="Times New Roman" w:hint="eastAsia"/>
        </w:rPr>
        <w:t>，</w:t>
      </w:r>
      <w:r w:rsidRPr="00DA0F9E">
        <w:rPr>
          <w:rFonts w:ascii="Times New Roman" w:hAnsi="Times New Roman" w:hint="eastAsia"/>
        </w:rPr>
        <w:t>则</w:t>
      </w:r>
      <w:r>
        <w:rPr>
          <w:position w:val="-4"/>
        </w:rPr>
        <w:object>
          <v:shape id="_x0000_i1065" type="#_x0000_t75" style="width:13pt;height:13pt" o:oleicon="f" o:ole="">
            <v:imagedata r:id="rId91" o:title=""/>
          </v:shape>
          <o:OLEObject Type="Embed" ProgID="Equation.DSMT4" ShapeID="_x0000_i1065" DrawAspect="Content" ObjectID="_1768411173" r:id="rId92"/>
        </w:object>
      </w:r>
      <w:r w:rsidRPr="00DA0F9E">
        <w:rPr>
          <w:rFonts w:ascii="Times New Roman" w:hAnsi="Times New Roman" w:hint="eastAsia"/>
        </w:rPr>
        <w:t>电极为铁棒</w:t>
      </w:r>
    </w:p>
    <w:p w:rsidR="00DA0F9E" w:rsidRPr="00DA0F9E" w:rsidP="00DA0F9E" w14:paraId="6CE47C60" w14:textId="18E4937B">
      <w:pPr>
        <w:spacing w:line="288" w:lineRule="auto"/>
        <w:jc w:val="left"/>
        <w:rPr>
          <w:rFonts w:ascii="Times New Roman" w:hAnsi="Times New Roman"/>
        </w:rPr>
      </w:pPr>
      <w:r w:rsidRPr="00DA0F9E">
        <w:rPr>
          <w:rFonts w:ascii="Times New Roman" w:hAnsi="Times New Roman" w:hint="eastAsia"/>
        </w:rPr>
        <w:t>C.X</w:t>
      </w:r>
      <w:r w:rsidRPr="00DA0F9E">
        <w:rPr>
          <w:rFonts w:ascii="Times New Roman" w:hAnsi="Times New Roman" w:hint="eastAsia"/>
        </w:rPr>
        <w:t>电极上发生的是氧化反应</w:t>
      </w:r>
      <w:r>
        <w:rPr>
          <w:rFonts w:ascii="Times New Roman" w:hAnsi="Times New Roman" w:hint="eastAsia"/>
        </w:rPr>
        <w:t>，</w:t>
      </w:r>
      <w:r>
        <w:rPr>
          <w:position w:val="-4"/>
        </w:rPr>
        <w:object>
          <v:shape id="_x0000_i1066" type="#_x0000_t75" style="width:13pt;height:13pt" o:oleicon="f" o:ole="">
            <v:imagedata r:id="rId93" o:title=""/>
          </v:shape>
          <o:OLEObject Type="Embed" ProgID="Equation.DSMT4" ShapeID="_x0000_i1066" DrawAspect="Content" ObjectID="_1768411174" r:id="rId94"/>
        </w:object>
      </w:r>
      <w:r w:rsidRPr="00DA0F9E">
        <w:rPr>
          <w:rFonts w:ascii="Times New Roman" w:hAnsi="Times New Roman" w:hint="eastAsia"/>
        </w:rPr>
        <w:t>电极上发生的是还原反应</w:t>
      </w:r>
    </w:p>
    <w:p w:rsidR="00DA0F9E" w:rsidRPr="00DA0F9E" w:rsidP="00DA0F9E" w14:paraId="1484553B" w14:textId="0167C8D4">
      <w:pPr>
        <w:spacing w:line="288" w:lineRule="auto"/>
        <w:jc w:val="left"/>
        <w:rPr>
          <w:rFonts w:ascii="Times New Roman" w:hAnsi="Times New Roman"/>
        </w:rPr>
      </w:pPr>
      <w:r w:rsidRPr="00DA0F9E">
        <w:rPr>
          <w:rFonts w:ascii="Times New Roman" w:hAnsi="Times New Roman" w:hint="eastAsia"/>
        </w:rPr>
        <w:t>D.</w:t>
      </w:r>
      <w:r w:rsidRPr="00DA0F9E">
        <w:rPr>
          <w:rFonts w:ascii="Times New Roman" w:hAnsi="Times New Roman" w:hint="eastAsia"/>
        </w:rPr>
        <w:t>若两电极都是金属</w:t>
      </w:r>
      <w:r>
        <w:rPr>
          <w:rFonts w:ascii="Times New Roman" w:hAnsi="Times New Roman" w:hint="eastAsia"/>
        </w:rPr>
        <w:t>，</w:t>
      </w:r>
      <w:r w:rsidRPr="00DA0F9E">
        <w:rPr>
          <w:rFonts w:ascii="Times New Roman" w:hAnsi="Times New Roman" w:hint="eastAsia"/>
        </w:rPr>
        <w:t>则它们的活动性顺序为</w:t>
      </w:r>
      <w:r>
        <w:rPr>
          <w:position w:val="-4"/>
        </w:rPr>
        <w:object>
          <v:shape id="_x0000_i1067" type="#_x0000_t75" alt="eqWmf183GmgAAAAAAAEAEoAEBCQAAAADwWwEACQAAA38BAAACAKkAAAAAAAUAAAACAQEAAAAFAAAAAQL/&#10;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" style="width:34pt;height:13pt" o:oleicon="f" o:ole="">
            <v:imagedata r:id="rId95" o:title=""/>
          </v:shape>
          <o:OLEObject Type="Embed" ProgID="Equation.DSMT4" ShapeID="_x0000_i1067" DrawAspect="Content" ObjectID="_1768411175" r:id="rId96"/>
        </w:object>
      </w:r>
    </w:p>
    <w:p w:rsidR="00DA0F9E" w:rsidRPr="00DA0F9E" w:rsidP="00DA0F9E" w14:paraId="59284BD5" w14:textId="486362D1">
      <w:pPr>
        <w:spacing w:line="288" w:lineRule="auto"/>
        <w:jc w:val="left"/>
        <w:rPr>
          <w:rFonts w:ascii="Times New Roman" w:hAnsi="Times New Roman"/>
        </w:rPr>
      </w:pPr>
      <w:r w:rsidRPr="00DA0F9E">
        <w:rPr>
          <w:rFonts w:ascii="Times New Roman" w:hAnsi="Times New Roman" w:hint="eastAsia"/>
        </w:rPr>
        <w:t>8.</w:t>
      </w:r>
      <w:r w:rsidRPr="00DA0F9E">
        <w:rPr>
          <w:rFonts w:ascii="Times New Roman" w:hAnsi="Times New Roman" w:hint="eastAsia"/>
        </w:rPr>
        <w:t>实验室配制碘水时</w:t>
      </w:r>
      <w:r>
        <w:rPr>
          <w:rFonts w:ascii="Times New Roman" w:hAnsi="Times New Roman" w:hint="eastAsia"/>
        </w:rPr>
        <w:t>，</w:t>
      </w:r>
      <w:r w:rsidRPr="00DA0F9E">
        <w:rPr>
          <w:rFonts w:ascii="Times New Roman" w:hAnsi="Times New Roman" w:hint="eastAsia"/>
        </w:rPr>
        <w:t>通常将</w:t>
      </w:r>
      <w:r>
        <w:rPr>
          <w:position w:val="-12"/>
        </w:rPr>
        <w:object>
          <v:shape id="_x0000_i1068" type="#_x0000_t75" style="width:12pt;height:18pt" o:oleicon="f" o:ole="">
            <v:imagedata r:id="rId97" o:title=""/>
          </v:shape>
          <o:OLEObject Type="Embed" ProgID="Equation.DSMT4" ShapeID="_x0000_i1068" DrawAspect="Content" ObjectID="_1768411176" r:id="rId98"/>
        </w:object>
      </w:r>
      <w:r w:rsidRPr="00DA0F9E">
        <w:rPr>
          <w:rFonts w:ascii="Times New Roman" w:hAnsi="Times New Roman" w:hint="eastAsia"/>
        </w:rPr>
        <w:t>溶于</w:t>
      </w:r>
      <w:r>
        <w:rPr>
          <w:position w:val="-4"/>
        </w:rPr>
        <w:object>
          <v:shape id="_x0000_i1069" type="#_x0000_t75" style="width:16pt;height:13pt" o:oleicon="f" o:ole="">
            <v:imagedata r:id="rId99" o:title=""/>
          </v:shape>
          <o:OLEObject Type="Embed" ProgID="Equation.DSMT4" ShapeID="_x0000_i1069" DrawAspect="Content" ObjectID="_1768411177" r:id="rId100"/>
        </w:object>
      </w:r>
      <w:r w:rsidRPr="00DA0F9E">
        <w:rPr>
          <w:rFonts w:ascii="Times New Roman" w:hAnsi="Times New Roman" w:hint="eastAsia"/>
        </w:rPr>
        <w:t>溶液</w:t>
      </w:r>
      <w:r>
        <w:rPr>
          <w:rFonts w:ascii="Times New Roman" w:hAnsi="Times New Roman" w:hint="eastAsia"/>
        </w:rPr>
        <w:t>：</w:t>
      </w:r>
      <w:r>
        <w:rPr>
          <w:position w:val="-14"/>
        </w:rPr>
        <w:object>
          <v:shape id="_x0000_i1070" type="#_x0000_t75" style="width:129pt;height:20pt" o:oleicon="f" o:ole="">
            <v:imagedata r:id="rId101" o:title=""/>
          </v:shape>
          <o:OLEObject Type="Embed" ProgID="Equation.DSMT4" ShapeID="_x0000_i1070" DrawAspect="Content" ObjectID="_1768411178" r:id="rId102"/>
        </w:object>
      </w:r>
      <w:r w:rsidRPr="00DA0F9E">
        <w:rPr>
          <w:rFonts w:ascii="Times New Roman" w:hAnsi="Times New Roman" w:hint="eastAsia"/>
        </w:rPr>
        <w:t>。关于该溶液</w:t>
      </w:r>
      <w:r>
        <w:rPr>
          <w:rFonts w:ascii="Times New Roman" w:hAnsi="Times New Roman" w:hint="eastAsia"/>
        </w:rPr>
        <w:t>，</w:t>
      </w:r>
      <w:r w:rsidRPr="00DA0F9E">
        <w:rPr>
          <w:rFonts w:ascii="Times New Roman" w:hAnsi="Times New Roman" w:hint="eastAsia"/>
        </w:rPr>
        <w:t>下列说法正确的是</w:t>
      </w:r>
      <w:r>
        <w:rPr>
          <w:rFonts w:ascii="Times New Roman" w:hAnsi="Times New Roman" w:hint="eastAsia"/>
        </w:rPr>
        <w:t>（</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w:t>
      </w:r>
    </w:p>
    <w:p w:rsidR="00DA0F9E" w:rsidRPr="00DA0F9E" w:rsidP="00DA0F9E" w14:paraId="576189F1" w14:textId="56B582CD">
      <w:pPr>
        <w:spacing w:line="288" w:lineRule="auto"/>
        <w:jc w:val="left"/>
        <w:rPr>
          <w:rFonts w:ascii="Times New Roman" w:hAnsi="Times New Roman"/>
        </w:rPr>
      </w:pPr>
      <w:r w:rsidRPr="00DA0F9E">
        <w:rPr>
          <w:rFonts w:ascii="Times New Roman" w:hAnsi="Times New Roman" w:hint="eastAsia"/>
        </w:rPr>
        <w:t>A.</w:t>
      </w:r>
      <w:r w:rsidRPr="00DA0F9E">
        <w:rPr>
          <w:rFonts w:ascii="Times New Roman" w:hAnsi="Times New Roman" w:hint="eastAsia"/>
        </w:rPr>
        <w:t>加</w:t>
      </w:r>
      <w:r>
        <w:rPr>
          <w:rFonts w:ascii="Times New Roman" w:hAnsi="Times New Roman" w:hint="eastAsia"/>
        </w:rPr>
        <w:t>入</w:t>
      </w:r>
      <w:r w:rsidRPr="00DA0F9E">
        <w:rPr>
          <w:rFonts w:ascii="Times New Roman" w:hAnsi="Times New Roman" w:hint="eastAsia"/>
        </w:rPr>
        <w:t>苯</w:t>
      </w:r>
      <w:r>
        <w:rPr>
          <w:rFonts w:ascii="Times New Roman" w:hAnsi="Times New Roman" w:hint="eastAsia"/>
        </w:rPr>
        <w:t>，</w:t>
      </w:r>
      <w:r w:rsidRPr="00DA0F9E">
        <w:rPr>
          <w:rFonts w:ascii="Times New Roman" w:hAnsi="Times New Roman" w:hint="eastAsia"/>
        </w:rPr>
        <w:t>平衡逆向移动</w:t>
      </w:r>
      <w:r>
        <w:rPr>
          <w:rFonts w:ascii="Times New Roman" w:hAnsi="Times New Roman"/>
        </w:rPr>
        <w:tab/>
      </w:r>
      <w:r>
        <w:rPr>
          <w:rFonts w:ascii="Times New Roman" w:hAnsi="Times New Roman"/>
        </w:rPr>
        <w:tab/>
      </w:r>
      <w:r w:rsidRPr="00DA0F9E">
        <w:rPr>
          <w:rFonts w:ascii="Times New Roman" w:hAnsi="Times New Roman" w:hint="eastAsia"/>
        </w:rPr>
        <w:t>B.</w:t>
      </w:r>
      <w:r w:rsidRPr="00DA0F9E">
        <w:rPr>
          <w:rFonts w:ascii="Times New Roman" w:hAnsi="Times New Roman" w:hint="eastAsia"/>
        </w:rPr>
        <w:t>滴</w:t>
      </w:r>
      <w:r>
        <w:rPr>
          <w:rFonts w:ascii="Times New Roman" w:hAnsi="Times New Roman" w:hint="eastAsia"/>
        </w:rPr>
        <w:t>入</w:t>
      </w:r>
      <w:r w:rsidRPr="00DA0F9E">
        <w:rPr>
          <w:rFonts w:ascii="Times New Roman" w:hAnsi="Times New Roman" w:hint="eastAsia"/>
        </w:rPr>
        <w:t>淀粉溶液</w:t>
      </w:r>
      <w:r>
        <w:rPr>
          <w:rFonts w:ascii="Times New Roman" w:hAnsi="Times New Roman" w:hint="eastAsia"/>
        </w:rPr>
        <w:t>，</w:t>
      </w:r>
      <w:r w:rsidRPr="00DA0F9E">
        <w:rPr>
          <w:rFonts w:ascii="Times New Roman" w:hAnsi="Times New Roman" w:hint="eastAsia"/>
        </w:rPr>
        <w:t>不变蓝</w:t>
      </w:r>
    </w:p>
    <w:p w:rsidR="00DA0F9E" w:rsidRPr="00DA0F9E" w:rsidP="00DA0F9E" w14:paraId="174E82B9" w14:textId="0C67E198">
      <w:pPr>
        <w:spacing w:line="288" w:lineRule="auto"/>
        <w:jc w:val="left"/>
        <w:rPr>
          <w:rFonts w:ascii="Times New Roman" w:hAnsi="Times New Roman"/>
        </w:rPr>
      </w:pPr>
      <w:r w:rsidRPr="00DA0F9E">
        <w:rPr>
          <w:rFonts w:ascii="Times New Roman" w:hAnsi="Times New Roman" w:hint="eastAsia"/>
        </w:rPr>
        <w:t>C.</w:t>
      </w:r>
      <w:r w:rsidRPr="00DA0F9E">
        <w:rPr>
          <w:rFonts w:ascii="Times New Roman" w:hAnsi="Times New Roman" w:hint="eastAsia"/>
        </w:rPr>
        <w:t>加水稀释</w:t>
      </w:r>
      <w:r>
        <w:rPr>
          <w:rFonts w:ascii="Times New Roman" w:hAnsi="Times New Roman" w:hint="eastAsia"/>
        </w:rPr>
        <w:t>，</w:t>
      </w:r>
      <w:r w:rsidRPr="00DA0F9E">
        <w:rPr>
          <w:rFonts w:ascii="Times New Roman" w:hAnsi="Times New Roman" w:hint="eastAsia"/>
        </w:rPr>
        <w:t>平衡正向移动</w:t>
      </w:r>
      <w:r>
        <w:rPr>
          <w:rFonts w:ascii="Times New Roman" w:hAnsi="Times New Roman"/>
        </w:rPr>
        <w:tab/>
      </w:r>
      <w:r>
        <w:rPr>
          <w:rFonts w:ascii="Times New Roman" w:hAnsi="Times New Roman"/>
        </w:rPr>
        <w:tab/>
      </w:r>
      <w:r w:rsidRPr="00DA0F9E">
        <w:rPr>
          <w:rFonts w:ascii="Times New Roman" w:hAnsi="Times New Roman" w:hint="eastAsia"/>
        </w:rPr>
        <w:t>D.</w:t>
      </w:r>
      <w:r w:rsidRPr="00DA0F9E">
        <w:rPr>
          <w:rFonts w:ascii="Times New Roman" w:hAnsi="Times New Roman" w:hint="eastAsia"/>
        </w:rPr>
        <w:t>加少量</w:t>
      </w:r>
      <w:r>
        <w:rPr>
          <w:position w:val="-12"/>
        </w:rPr>
        <w:object>
          <v:shape id="_x0000_i1071" type="#_x0000_t75" style="width:39pt;height:18pt" o:oleicon="f" o:ole="">
            <v:imagedata r:id="rId103" o:title=""/>
          </v:shape>
          <o:OLEObject Type="Embed" ProgID="Equation.DSMT4" ShapeID="_x0000_i1071" DrawAspect="Content" ObjectID="_1768411179" r:id="rId104"/>
        </w:object>
      </w:r>
      <w:r w:rsidRPr="00DA0F9E">
        <w:rPr>
          <w:rFonts w:ascii="Times New Roman" w:hAnsi="Times New Roman" w:hint="eastAsia"/>
        </w:rPr>
        <w:t>固体</w:t>
      </w:r>
      <w:r>
        <w:rPr>
          <w:rFonts w:ascii="Times New Roman" w:hAnsi="Times New Roman" w:hint="eastAsia"/>
        </w:rPr>
        <w:t>，</w:t>
      </w:r>
      <w:r w:rsidRPr="00DA0F9E">
        <w:rPr>
          <w:rFonts w:ascii="Times New Roman" w:hAnsi="Times New Roman" w:hint="eastAsia"/>
        </w:rPr>
        <w:t>平衡正向移动</w:t>
      </w:r>
    </w:p>
    <w:p w:rsidR="00DA0F9E" w:rsidP="00DA0F9E" w14:paraId="39F9BFB6" w14:textId="13511493">
      <w:pPr>
        <w:spacing w:line="288" w:lineRule="auto"/>
        <w:jc w:val="left"/>
        <w:rPr>
          <w:rFonts w:ascii="Times New Roman" w:hAnsi="Times New Roman"/>
        </w:rPr>
      </w:pPr>
      <w:r w:rsidRPr="00DA0F9E">
        <w:rPr>
          <w:rFonts w:ascii="Times New Roman" w:hAnsi="Times New Roman" w:hint="eastAsia"/>
        </w:rPr>
        <w:t>9.</w:t>
      </w:r>
      <w:r w:rsidRPr="00DA0F9E">
        <w:rPr>
          <w:rFonts w:ascii="Times New Roman" w:hAnsi="Times New Roman" w:hint="eastAsia"/>
        </w:rPr>
        <w:t>常温下</w:t>
      </w:r>
      <w:r>
        <w:rPr>
          <w:rFonts w:ascii="Times New Roman" w:hAnsi="Times New Roman" w:hint="eastAsia"/>
        </w:rPr>
        <w:t>，</w:t>
      </w:r>
      <w:r w:rsidRPr="00DA0F9E">
        <w:rPr>
          <w:rFonts w:ascii="Times New Roman" w:hAnsi="Times New Roman" w:hint="eastAsia"/>
        </w:rPr>
        <w:t>将带有氧化膜的铝条投</w:t>
      </w:r>
      <w:r>
        <w:rPr>
          <w:rFonts w:ascii="Times New Roman" w:hAnsi="Times New Roman" w:hint="eastAsia"/>
        </w:rPr>
        <w:t>入</w:t>
      </w:r>
      <w:r w:rsidRPr="00DA0F9E">
        <w:rPr>
          <w:rFonts w:ascii="Times New Roman" w:hAnsi="Times New Roman" w:hint="eastAsia"/>
        </w:rPr>
        <w:t>盛有一定量稀盐酸的敞口容器中</w:t>
      </w:r>
      <w:r>
        <w:rPr>
          <w:rFonts w:ascii="Times New Roman" w:hAnsi="Times New Roman" w:hint="eastAsia"/>
        </w:rPr>
        <w:t>，</w:t>
      </w:r>
      <w:r w:rsidRPr="00DA0F9E">
        <w:rPr>
          <w:rFonts w:ascii="Times New Roman" w:hAnsi="Times New Roman" w:hint="eastAsia"/>
        </w:rPr>
        <w:t>反应过程中产生氢气速率与时间关系如图所示。下列说法不正确的是</w:t>
      </w:r>
      <w:r>
        <w:rPr>
          <w:rFonts w:ascii="Times New Roman" w:hAnsi="Times New Roman" w:hint="eastAsia"/>
        </w:rPr>
        <w:t>（</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w:t>
      </w:r>
    </w:p>
    <w:p w:rsidR="00DA0F9E" w:rsidRPr="00DA0F9E" w:rsidP="00DA0F9E" w14:paraId="72CE7713" w14:textId="045F593C">
      <w:pPr>
        <w:spacing w:line="288" w:lineRule="auto"/>
        <w:jc w:val="left"/>
        <w:rPr>
          <w:rFonts w:ascii="Times New Roman" w:hAnsi="Times New Roman"/>
        </w:rPr>
      </w:pPr>
      <w:r>
        <w:rPr>
          <w:noProof/>
        </w:rPr>
        <w:drawing>
          <wp:inline distT="0" distB="0" distL="0" distR="0">
            <wp:extent cx="1150947" cy="1022350"/>
            <wp:effectExtent l="0" t="0" r="0" b="6350"/>
            <wp:docPr id="8247736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73632" name=""/>
                    <pic:cNvPicPr/>
                  </pic:nvPicPr>
                  <pic:blipFill>
                    <a:blip xmlns:r="http://schemas.openxmlformats.org/officeDocument/2006/relationships" r:embed="rId105"/>
                    <a:stretch>
                      <a:fillRect/>
                    </a:stretch>
                  </pic:blipFill>
                  <pic:spPr>
                    <a:xfrm>
                      <a:off x="0" y="0"/>
                      <a:ext cx="1157307" cy="1027999"/>
                    </a:xfrm>
                    <a:prstGeom prst="rect">
                      <a:avLst/>
                    </a:prstGeom>
                  </pic:spPr>
                </pic:pic>
              </a:graphicData>
            </a:graphic>
          </wp:inline>
        </w:drawing>
      </w:r>
    </w:p>
    <w:p w:rsidR="00DA0F9E" w:rsidRPr="00DA0F9E" w:rsidP="00DA0F9E" w14:paraId="3D3C6E0D" w14:textId="4823AA75">
      <w:pPr>
        <w:spacing w:line="288" w:lineRule="auto"/>
        <w:jc w:val="left"/>
        <w:rPr>
          <w:rFonts w:ascii="Times New Roman" w:hAnsi="Times New Roman"/>
        </w:rPr>
      </w:pPr>
      <w:r w:rsidRPr="00DA0F9E">
        <w:rPr>
          <w:rFonts w:ascii="Times New Roman" w:hAnsi="Times New Roman" w:hint="eastAsia"/>
        </w:rPr>
        <w:t>A.</w:t>
      </w:r>
      <w:r w:rsidRPr="00DA0F9E">
        <w:rPr>
          <w:rFonts w:ascii="Times New Roman" w:hAnsi="Times New Roman" w:hint="eastAsia"/>
        </w:rPr>
        <w:t>反应过程中生成</w:t>
      </w:r>
      <w:r>
        <w:rPr>
          <w:position w:val="-12"/>
        </w:rPr>
        <w:object>
          <v:shape id="_x0000_i1072" type="#_x0000_t75" style="width:17pt;height:18pt" o:oleicon="f" o:ole="">
            <v:imagedata r:id="rId106" o:title=""/>
          </v:shape>
          <o:OLEObject Type="Embed" ProgID="Equation.DSMT4" ShapeID="_x0000_i1072" DrawAspect="Content" ObjectID="_1768411180" r:id="rId107"/>
        </w:object>
      </w:r>
      <w:r w:rsidRPr="00DA0F9E">
        <w:rPr>
          <w:rFonts w:ascii="Times New Roman" w:hAnsi="Times New Roman" w:hint="eastAsia"/>
        </w:rPr>
        <w:t>的体积一直增加</w:t>
      </w:r>
    </w:p>
    <w:p w:rsidR="00DA0F9E" w:rsidRPr="00DA0F9E" w:rsidP="00DA0F9E" w14:paraId="5256C6C2" w14:textId="6EDBAC37">
      <w:pPr>
        <w:spacing w:line="288" w:lineRule="auto"/>
        <w:jc w:val="left"/>
        <w:rPr>
          <w:rFonts w:ascii="Times New Roman" w:hAnsi="Times New Roman"/>
        </w:rPr>
      </w:pPr>
      <w:r w:rsidRPr="00DA0F9E">
        <w:rPr>
          <w:rFonts w:ascii="Times New Roman" w:hAnsi="Times New Roman" w:hint="eastAsia"/>
        </w:rPr>
        <w:t>B.</w:t>
      </w:r>
      <w:r>
        <w:rPr>
          <w:position w:val="-12"/>
        </w:rPr>
        <w:object>
          <v:shape id="_x0000_i1073" type="#_x0000_t75" style="width:34pt;height:18pt" o:oleicon="f" o:ole="">
            <v:imagedata r:id="rId108" o:title=""/>
          </v:shape>
          <o:OLEObject Type="Embed" ProgID="Equation.DSMT4" ShapeID="_x0000_i1073" DrawAspect="Content" ObjectID="_1768411181" r:id="rId109"/>
        </w:object>
      </w:r>
      <w:r w:rsidRPr="00DA0F9E">
        <w:rPr>
          <w:rFonts w:ascii="Times New Roman" w:hAnsi="Times New Roman" w:hint="eastAsia"/>
        </w:rPr>
        <w:t>速率增大</w:t>
      </w:r>
      <w:r>
        <w:rPr>
          <w:rFonts w:ascii="Times New Roman" w:hAnsi="Times New Roman" w:hint="eastAsia"/>
        </w:rPr>
        <w:t>，</w:t>
      </w:r>
      <w:r w:rsidRPr="00DA0F9E">
        <w:rPr>
          <w:rFonts w:ascii="Times New Roman" w:hAnsi="Times New Roman" w:hint="eastAsia"/>
        </w:rPr>
        <w:t>与反应放热和氧化膜减少有关</w:t>
      </w:r>
    </w:p>
    <w:p w:rsidR="00DA0F9E" w:rsidRPr="00DA0F9E" w:rsidP="00DA0F9E" w14:paraId="6613D8BD" w14:textId="5685690D">
      <w:pPr>
        <w:spacing w:line="288" w:lineRule="auto"/>
        <w:jc w:val="left"/>
        <w:rPr>
          <w:rFonts w:ascii="Times New Roman" w:hAnsi="Times New Roman"/>
        </w:rPr>
      </w:pPr>
      <w:r w:rsidRPr="00DA0F9E">
        <w:rPr>
          <w:rFonts w:ascii="Times New Roman" w:hAnsi="Times New Roman" w:hint="eastAsia"/>
        </w:rPr>
        <w:t>C.</w:t>
      </w:r>
      <w:r>
        <w:rPr>
          <w:position w:val="-12"/>
        </w:rPr>
        <w:object>
          <v:shape id="_x0000_i1074" type="#_x0000_t75" style="width:35pt;height:18pt" o:oleicon="f" o:ole="">
            <v:imagedata r:id="rId110" o:title=""/>
          </v:shape>
          <o:OLEObject Type="Embed" ProgID="Equation.DSMT4" ShapeID="_x0000_i1074" DrawAspect="Content" ObjectID="_1768411182" r:id="rId111"/>
        </w:object>
      </w:r>
      <w:r w:rsidRPr="00DA0F9E">
        <w:rPr>
          <w:rFonts w:ascii="Times New Roman" w:hAnsi="Times New Roman" w:hint="eastAsia"/>
        </w:rPr>
        <w:t>速率减小</w:t>
      </w:r>
      <w:r>
        <w:rPr>
          <w:rFonts w:ascii="Times New Roman" w:hAnsi="Times New Roman" w:hint="eastAsia"/>
        </w:rPr>
        <w:t>，</w:t>
      </w:r>
      <w:r w:rsidRPr="00DA0F9E">
        <w:rPr>
          <w:rFonts w:ascii="Times New Roman" w:hAnsi="Times New Roman" w:hint="eastAsia"/>
        </w:rPr>
        <w:t>只与</w:t>
      </w:r>
      <w:r>
        <w:rPr>
          <w:position w:val="-16"/>
        </w:rPr>
        <w:object>
          <v:shape id="_x0000_i1075" type="#_x0000_t75" style="width:34pt;height:22pt" o:oleicon="f" o:ole="">
            <v:imagedata r:id="rId112" o:title=""/>
          </v:shape>
          <o:OLEObject Type="Embed" ProgID="Equation.DSMT4" ShapeID="_x0000_i1075" DrawAspect="Content" ObjectID="_1768411183" r:id="rId113"/>
        </w:object>
      </w:r>
      <w:r w:rsidRPr="00DA0F9E">
        <w:rPr>
          <w:rFonts w:ascii="Times New Roman" w:hAnsi="Times New Roman" w:hint="eastAsia"/>
        </w:rPr>
        <w:t>减小有关</w:t>
      </w:r>
    </w:p>
    <w:p w:rsidR="00DA0F9E" w:rsidRPr="00DA0F9E" w:rsidP="00DA0F9E" w14:paraId="226EC9D1" w14:textId="2F7CF29F">
      <w:pPr>
        <w:spacing w:line="288" w:lineRule="auto"/>
        <w:jc w:val="left"/>
        <w:rPr>
          <w:rFonts w:ascii="Times New Roman" w:hAnsi="Times New Roman"/>
        </w:rPr>
      </w:pPr>
      <w:r w:rsidRPr="00DA0F9E">
        <w:rPr>
          <w:rFonts w:ascii="Times New Roman" w:hAnsi="Times New Roman" w:hint="eastAsia"/>
        </w:rPr>
        <w:t>D.</w:t>
      </w:r>
      <w:r w:rsidRPr="00DA0F9E">
        <w:rPr>
          <w:rFonts w:ascii="Times New Roman" w:hAnsi="Times New Roman" w:hint="eastAsia"/>
        </w:rPr>
        <w:t>反应过程中的速率变化是温度、</w:t>
      </w:r>
      <w:r>
        <w:rPr>
          <w:position w:val="-16"/>
        </w:rPr>
        <w:object>
          <v:shape id="_x0000_i1076" type="#_x0000_t75" style="width:34pt;height:22pt" o:oleicon="f" o:ole="">
            <v:imagedata r:id="rId114" o:title=""/>
          </v:shape>
          <o:OLEObject Type="Embed" ProgID="Equation.DSMT4" ShapeID="_x0000_i1076" DrawAspect="Content" ObjectID="_1768411184" r:id="rId115"/>
        </w:object>
      </w:r>
      <w:r w:rsidRPr="00DA0F9E">
        <w:rPr>
          <w:rFonts w:ascii="Times New Roman" w:hAnsi="Times New Roman" w:hint="eastAsia"/>
        </w:rPr>
        <w:t>、</w:t>
      </w:r>
      <w:r>
        <w:rPr>
          <w:position w:val="-4"/>
        </w:rPr>
        <w:object>
          <v:shape id="_x0000_i1077" type="#_x0000_t75" style="width:16pt;height:13pt" o:oleicon="f" o:ole="">
            <v:imagedata r:id="rId116" o:title=""/>
          </v:shape>
          <o:OLEObject Type="Embed" ProgID="Equation.DSMT4" ShapeID="_x0000_i1077" DrawAspect="Content" ObjectID="_1768411185" r:id="rId117"/>
        </w:object>
      </w:r>
      <w:r w:rsidRPr="00DA0F9E">
        <w:rPr>
          <w:rFonts w:ascii="Times New Roman" w:hAnsi="Times New Roman" w:hint="eastAsia"/>
        </w:rPr>
        <w:t>与盐酸接触面积共同作用的结果</w:t>
      </w:r>
    </w:p>
    <w:p w:rsidR="00A454F7" w:rsidP="00DA0F9E" w14:paraId="381EEADF" w14:textId="453D23EF">
      <w:pPr>
        <w:spacing w:line="288" w:lineRule="auto"/>
        <w:jc w:val="left"/>
        <w:rPr>
          <w:rFonts w:ascii="Times New Roman" w:hAnsi="Times New Roman"/>
        </w:rPr>
      </w:pPr>
      <w:r w:rsidRPr="00DA0F9E">
        <w:rPr>
          <w:rFonts w:ascii="Times New Roman" w:hAnsi="Times New Roman" w:hint="eastAsia"/>
        </w:rPr>
        <w:t>10.</w:t>
      </w:r>
      <w:r w:rsidRPr="00DA0F9E">
        <w:rPr>
          <w:rFonts w:ascii="Times New Roman" w:hAnsi="Times New Roman" w:hint="eastAsia"/>
        </w:rPr>
        <w:t>科学家通过密度泛函理论研究甲醇与水蒸气重整制氢反应机理时</w:t>
      </w:r>
      <w:r>
        <w:rPr>
          <w:rFonts w:ascii="Times New Roman" w:hAnsi="Times New Roman" w:hint="eastAsia"/>
        </w:rPr>
        <w:t>，</w:t>
      </w:r>
      <w:r w:rsidRPr="00DA0F9E">
        <w:rPr>
          <w:rFonts w:ascii="Times New Roman" w:hAnsi="Times New Roman" w:hint="eastAsia"/>
        </w:rPr>
        <w:t>得到甲醇在</w:t>
      </w:r>
      <w:r>
        <w:rPr>
          <w:position w:val="-14"/>
        </w:rPr>
        <w:object>
          <v:shape id="_x0000_i1078" type="#_x0000_t75" style="width:39pt;height:20pt" o:oleicon="f" o:ole="">
            <v:imagedata r:id="rId118" o:title=""/>
          </v:shape>
          <o:OLEObject Type="Embed" ProgID="Equation.DSMT4" ShapeID="_x0000_i1078" DrawAspect="Content" ObjectID="_1768411186" r:id="rId119"/>
        </w:object>
      </w:r>
      <w:r w:rsidRPr="00DA0F9E">
        <w:rPr>
          <w:rFonts w:ascii="Times New Roman" w:hAnsi="Times New Roman" w:hint="eastAsia"/>
        </w:rPr>
        <w:t>表面发生解离时的路径中的四步相对能量关系如图所示</w:t>
      </w:r>
      <w:r>
        <w:rPr>
          <w:rFonts w:ascii="Times New Roman" w:hAnsi="Times New Roman" w:hint="eastAsia"/>
        </w:rPr>
        <w:t>，</w:t>
      </w:r>
      <w:r w:rsidRPr="00DA0F9E">
        <w:rPr>
          <w:rFonts w:ascii="Times New Roman" w:hAnsi="Times New Roman" w:hint="eastAsia"/>
        </w:rPr>
        <w:t>其中附在</w:t>
      </w:r>
      <w:r>
        <w:rPr>
          <w:position w:val="-14"/>
        </w:rPr>
        <w:object>
          <v:shape id="_x0000_i1079" type="#_x0000_t75" style="width:39pt;height:20pt" o:oleicon="f" o:ole="">
            <v:imagedata r:id="rId120" o:title=""/>
          </v:shape>
          <o:OLEObject Type="Embed" ProgID="Equation.DSMT4" ShapeID="_x0000_i1079" DrawAspect="Content" ObjectID="_1768411187" r:id="rId121"/>
        </w:object>
      </w:r>
      <w:r w:rsidRPr="00DA0F9E">
        <w:rPr>
          <w:rFonts w:ascii="Times New Roman" w:hAnsi="Times New Roman" w:hint="eastAsia"/>
        </w:rPr>
        <w:t>表面的物质用“</w:t>
      </w:r>
      <w:r w:rsidRPr="00DA0F9E">
        <w:rPr>
          <w:rFonts w:ascii="Times New Roman" w:hAnsi="Times New Roman" w:hint="eastAsia"/>
        </w:rPr>
        <w:t>*</w:t>
      </w:r>
      <w:r w:rsidRPr="00DA0F9E">
        <w:rPr>
          <w:rFonts w:ascii="Times New Roman" w:hAnsi="Times New Roman" w:hint="eastAsia"/>
        </w:rPr>
        <w:t>”标注。则下列说法正确的是</w:t>
      </w:r>
      <w:r>
        <w:rPr>
          <w:rFonts w:ascii="Times New Roman" w:hAnsi="Times New Roman" w:hint="eastAsia"/>
        </w:rPr>
        <w:t>（</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w:t>
      </w:r>
    </w:p>
    <w:p w:rsidR="00A454F7" w14:paraId="15254F65" w14:textId="41863321">
      <w:pPr>
        <w:spacing w:line="288" w:lineRule="auto"/>
        <w:jc w:val="left"/>
        <w:rPr>
          <w:rFonts w:ascii="Times New Roman" w:hAnsi="Times New Roman"/>
        </w:rPr>
      </w:pPr>
      <w:r>
        <w:rPr>
          <w:noProof/>
        </w:rPr>
        <w:drawing>
          <wp:inline distT="0" distB="0" distL="0" distR="0">
            <wp:extent cx="3505200" cy="1692784"/>
            <wp:effectExtent l="0" t="0" r="0" b="3175"/>
            <wp:docPr id="10567774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77413" name=""/>
                    <pic:cNvPicPr/>
                  </pic:nvPicPr>
                  <pic:blipFill>
                    <a:blip xmlns:r="http://schemas.openxmlformats.org/officeDocument/2006/relationships" r:embed="rId122"/>
                    <a:stretch>
                      <a:fillRect/>
                    </a:stretch>
                  </pic:blipFill>
                  <pic:spPr>
                    <a:xfrm>
                      <a:off x="0" y="0"/>
                      <a:ext cx="3529973" cy="1704748"/>
                    </a:xfrm>
                    <a:prstGeom prst="rect">
                      <a:avLst/>
                    </a:prstGeom>
                  </pic:spPr>
                </pic:pic>
              </a:graphicData>
            </a:graphic>
          </wp:inline>
        </w:drawing>
      </w:r>
    </w:p>
    <w:p w:rsidR="00DA0F9E" w:rsidRPr="00DA0F9E" w:rsidP="00DA0F9E" w14:paraId="7BA8CA9F" w14:textId="293AC48A">
      <w:pPr>
        <w:spacing w:line="288" w:lineRule="auto"/>
        <w:jc w:val="left"/>
        <w:rPr>
          <w:rFonts w:ascii="Times New Roman" w:hAnsi="Times New Roman"/>
        </w:rPr>
      </w:pPr>
      <w:r w:rsidRPr="00DA0F9E">
        <w:rPr>
          <w:rFonts w:ascii="Times New Roman" w:hAnsi="Times New Roman" w:hint="eastAsia"/>
        </w:rPr>
        <w:t>A.</w:t>
      </w:r>
      <w:r w:rsidRPr="00DA0F9E">
        <w:rPr>
          <w:rFonts w:ascii="Times New Roman" w:hAnsi="Times New Roman" w:hint="eastAsia"/>
        </w:rPr>
        <w:t>该历程中活化能最大的反应的化学方程式为</w:t>
      </w:r>
      <w:r>
        <w:rPr>
          <w:position w:val="-12"/>
        </w:rPr>
        <w:object>
          <v:shape id="_x0000_i1080" type="#_x0000_t75" style="width:147pt;height:18pt" o:oleicon="f" o:ole="">
            <v:imagedata r:id="rId123" o:title=""/>
          </v:shape>
          <o:OLEObject Type="Embed" ProgID="Equation.DSMT4" ShapeID="_x0000_i1080" DrawAspect="Content" ObjectID="_1768411188" r:id="rId124"/>
        </w:object>
      </w:r>
    </w:p>
    <w:p w:rsidR="00DA0F9E" w:rsidRPr="00DA0F9E" w:rsidP="00DA0F9E" w14:paraId="15723CA3" w14:textId="68601A16">
      <w:pPr>
        <w:spacing w:line="288" w:lineRule="auto"/>
        <w:jc w:val="left"/>
        <w:rPr>
          <w:rFonts w:ascii="Times New Roman" w:hAnsi="Times New Roman"/>
        </w:rPr>
      </w:pPr>
      <w:r w:rsidRPr="00DA0F9E">
        <w:rPr>
          <w:rFonts w:ascii="Times New Roman" w:hAnsi="Times New Roman" w:hint="eastAsia"/>
        </w:rPr>
        <w:t>B.</w:t>
      </w:r>
      <w:r w:rsidRPr="00DA0F9E">
        <w:rPr>
          <w:rFonts w:ascii="Times New Roman" w:hAnsi="Times New Roman" w:hint="eastAsia"/>
        </w:rPr>
        <w:t>该历程中能垒</w:t>
      </w:r>
      <w:r>
        <w:rPr>
          <w:rFonts w:ascii="Times New Roman" w:hAnsi="Times New Roman" w:hint="eastAsia"/>
        </w:rPr>
        <w:t>（</w:t>
      </w:r>
      <w:r w:rsidRPr="00DA0F9E">
        <w:rPr>
          <w:rFonts w:ascii="Times New Roman" w:hAnsi="Times New Roman" w:hint="eastAsia"/>
        </w:rPr>
        <w:t>反应活化能</w:t>
      </w:r>
      <w:r>
        <w:rPr>
          <w:rFonts w:ascii="Times New Roman" w:hAnsi="Times New Roman" w:hint="eastAsia"/>
        </w:rPr>
        <w:t>）</w:t>
      </w:r>
      <w:r w:rsidRPr="00DA0F9E">
        <w:rPr>
          <w:rFonts w:ascii="Times New Roman" w:hAnsi="Times New Roman" w:hint="eastAsia"/>
        </w:rPr>
        <w:t>最大的是</w:t>
      </w:r>
      <w:r>
        <w:rPr>
          <w:rFonts w:ascii="Times New Roman" w:hAnsi="Times New Roman" w:hint="eastAsia"/>
        </w:rPr>
        <w:t>①</w:t>
      </w:r>
    </w:p>
    <w:p w:rsidR="00DA0F9E" w:rsidRPr="00DA0F9E" w:rsidP="00DA0F9E" w14:paraId="5A8CEAE4" w14:textId="563695DF">
      <w:pPr>
        <w:spacing w:line="288" w:lineRule="auto"/>
        <w:jc w:val="left"/>
        <w:rPr>
          <w:rFonts w:ascii="Times New Roman" w:hAnsi="Times New Roman"/>
        </w:rPr>
      </w:pPr>
      <w:r w:rsidRPr="00DA0F9E">
        <w:rPr>
          <w:rFonts w:ascii="Times New Roman" w:hAnsi="Times New Roman" w:hint="eastAsia"/>
        </w:rPr>
        <w:t>C.</w:t>
      </w:r>
      <w:r w:rsidRPr="00DA0F9E">
        <w:rPr>
          <w:rFonts w:ascii="Times New Roman" w:hAnsi="Times New Roman" w:hint="eastAsia"/>
        </w:rPr>
        <w:t>该历程中制约反应速率的化学方程式为</w:t>
      </w:r>
      <w:r>
        <w:rPr>
          <w:position w:val="-12"/>
        </w:rPr>
        <w:object>
          <v:shape id="_x0000_i1081" type="#_x0000_t75" style="width:138pt;height:18pt" o:oleicon="f" o:ole="">
            <v:imagedata r:id="rId125" o:title=""/>
          </v:shape>
          <o:OLEObject Type="Embed" ProgID="Equation.DSMT4" ShapeID="_x0000_i1081" DrawAspect="Content" ObjectID="_1768411189" r:id="rId126"/>
        </w:object>
      </w:r>
    </w:p>
    <w:p w:rsidR="00A454F7" w:rsidP="00DA0F9E" w14:paraId="53639C20" w14:textId="69A3165A">
      <w:pPr>
        <w:spacing w:line="288" w:lineRule="auto"/>
        <w:jc w:val="left"/>
        <w:rPr>
          <w:rFonts w:ascii="Times New Roman" w:hAnsi="Times New Roman"/>
        </w:rPr>
      </w:pPr>
      <w:r w:rsidRPr="00DA0F9E">
        <w:rPr>
          <w:rFonts w:ascii="Times New Roman" w:hAnsi="Times New Roman" w:hint="eastAsia"/>
        </w:rPr>
        <w:t>D.</w:t>
      </w:r>
      <w:r w:rsidRPr="00DA0F9E">
        <w:rPr>
          <w:rFonts w:ascii="Times New Roman" w:hAnsi="Times New Roman" w:hint="eastAsia"/>
        </w:rPr>
        <w:t>由此历程可知</w:t>
      </w:r>
      <w:r>
        <w:rPr>
          <w:rFonts w:ascii="Times New Roman" w:hAnsi="Times New Roman" w:hint="eastAsia"/>
        </w:rPr>
        <w:t>：</w:t>
      </w:r>
      <w:r>
        <w:rPr>
          <w:position w:val="-14"/>
        </w:rPr>
        <w:object>
          <v:shape id="_x0000_i1082" type="#_x0000_t75" style="width:206pt;height:20pt" o:oleicon="f" o:ole="">
            <v:imagedata r:id="rId127" o:title=""/>
          </v:shape>
          <o:OLEObject Type="Embed" ProgID="Equation.DSMT4" ShapeID="_x0000_i1082" DrawAspect="Content" ObjectID="_1768411190" r:id="rId128"/>
        </w:object>
      </w:r>
    </w:p>
    <w:p w:rsidR="00DA0F9E" w:rsidRPr="00DA0F9E" w:rsidP="00DA0F9E" w14:paraId="3720239D" w14:textId="681E7010">
      <w:pPr>
        <w:spacing w:line="288" w:lineRule="auto"/>
        <w:jc w:val="left"/>
        <w:rPr>
          <w:rFonts w:ascii="Times New Roman" w:hAnsi="Times New Roman"/>
        </w:rPr>
      </w:pPr>
      <w:r w:rsidRPr="00DA0F9E">
        <w:rPr>
          <w:rFonts w:ascii="Times New Roman" w:hAnsi="Times New Roman" w:hint="eastAsia"/>
        </w:rPr>
        <w:t>11.</w:t>
      </w:r>
      <w:r w:rsidRPr="00DA0F9E">
        <w:rPr>
          <w:rFonts w:ascii="Times New Roman" w:hAnsi="Times New Roman" w:hint="eastAsia"/>
        </w:rPr>
        <w:t>已知某一温度下</w:t>
      </w:r>
      <w:r>
        <w:rPr>
          <w:rFonts w:ascii="Times New Roman" w:hAnsi="Times New Roman" w:hint="eastAsia"/>
        </w:rPr>
        <w:t>，</w:t>
      </w:r>
      <w:r w:rsidRPr="00DA0F9E">
        <w:rPr>
          <w:rFonts w:ascii="Times New Roman" w:hAnsi="Times New Roman" w:hint="eastAsia"/>
        </w:rPr>
        <w:t>在</w:t>
      </w:r>
      <w:r>
        <w:rPr>
          <w:position w:val="-6"/>
        </w:rPr>
        <w:object>
          <v:shape id="_x0000_i1083" type="#_x0000_t75" style="width:55pt;height:16pt" o:oleicon="f" o:ole="">
            <v:imagedata r:id="rId129" o:title=""/>
          </v:shape>
          <o:OLEObject Type="Embed" ProgID="Equation.DSMT4" ShapeID="_x0000_i1083" DrawAspect="Content" ObjectID="_1768411191" r:id="rId130"/>
        </w:object>
      </w:r>
      <w:r w:rsidRPr="00DA0F9E">
        <w:rPr>
          <w:rFonts w:ascii="Times New Roman" w:hAnsi="Times New Roman" w:hint="eastAsia"/>
        </w:rPr>
        <w:t>的强电解质</w:t>
      </w:r>
      <w:r>
        <w:rPr>
          <w:position w:val="-6"/>
        </w:rPr>
        <w:object>
          <v:shape id="_x0000_i1084" type="#_x0000_t75" style="width:36pt;height:14pt" o:oleicon="f" o:ole="">
            <v:imagedata r:id="rId131" o:title=""/>
          </v:shape>
          <o:OLEObject Type="Embed" ProgID="Equation.DSMT4" ShapeID="_x0000_i1084" DrawAspect="Content" ObjectID="_1768411192" r:id="rId132"/>
        </w:object>
      </w:r>
      <w:r w:rsidRPr="00DA0F9E">
        <w:rPr>
          <w:rFonts w:ascii="Times New Roman" w:hAnsi="Times New Roman" w:hint="eastAsia"/>
        </w:rPr>
        <w:t>溶液中</w:t>
      </w:r>
      <w:r>
        <w:rPr>
          <w:rFonts w:ascii="Times New Roman" w:hAnsi="Times New Roman" w:hint="eastAsia"/>
        </w:rPr>
        <w:t>，</w:t>
      </w:r>
      <w:r w:rsidRPr="00DA0F9E">
        <w:rPr>
          <w:rFonts w:ascii="Times New Roman" w:hAnsi="Times New Roman" w:hint="eastAsia"/>
        </w:rPr>
        <w:t>存在关系</w:t>
      </w:r>
      <w:r>
        <w:rPr>
          <w:rFonts w:ascii="Times New Roman" w:hAnsi="Times New Roman" w:hint="eastAsia"/>
        </w:rPr>
        <w:t>：</w:t>
      </w:r>
      <w:r>
        <w:rPr>
          <w:position w:val="-16"/>
        </w:rPr>
        <w:object>
          <v:shape id="_x0000_i1085" type="#_x0000_t75" style="width:85pt;height:22pt" o:oleicon="f" o:ole="">
            <v:imagedata r:id="rId133" o:title=""/>
          </v:shape>
          <o:OLEObject Type="Embed" ProgID="Equation.DSMT4" ShapeID="_x0000_i1085" DrawAspect="Content" ObjectID="_1768411193" r:id="rId134"/>
        </w:object>
      </w:r>
      <w:r w:rsidRPr="00DA0F9E">
        <w:rPr>
          <w:rFonts w:ascii="Times New Roman" w:hAnsi="Times New Roman" w:hint="eastAsia"/>
        </w:rPr>
        <w:t>。则下列关系式或说法一定错误的是</w:t>
      </w:r>
      <w:r w:rsidR="009049C0">
        <w:rPr>
          <w:rFonts w:ascii="Times New Roman" w:hAnsi="Times New Roman" w:hint="eastAsia"/>
        </w:rPr>
        <w:t>（</w:t>
      </w:r>
      <w:r w:rsidR="009049C0">
        <w:rPr>
          <w:rFonts w:ascii="Times New Roman" w:hAnsi="Times New Roman" w:hint="eastAsia"/>
        </w:rPr>
        <w:t xml:space="preserve"> </w:t>
      </w:r>
      <w:r w:rsidR="009049C0">
        <w:rPr>
          <w:rFonts w:ascii="Times New Roman" w:hAnsi="Times New Roman"/>
        </w:rPr>
        <w:t xml:space="preserve">   </w:t>
      </w:r>
      <w:r w:rsidR="009049C0">
        <w:rPr>
          <w:rFonts w:ascii="Times New Roman" w:hAnsi="Times New Roman" w:hint="eastAsia"/>
        </w:rPr>
        <w:t>）</w:t>
      </w:r>
    </w:p>
    <w:p w:rsidR="00DA0F9E" w:rsidRPr="00DA0F9E" w:rsidP="00DA0F9E" w14:paraId="67031AF2" w14:textId="6F505772">
      <w:pPr>
        <w:spacing w:line="288" w:lineRule="auto"/>
        <w:jc w:val="left"/>
        <w:rPr>
          <w:rFonts w:ascii="Times New Roman" w:hAnsi="Times New Roman"/>
        </w:rPr>
      </w:pPr>
      <w:r w:rsidRPr="00DA0F9E">
        <w:rPr>
          <w:rFonts w:ascii="Times New Roman" w:hAnsi="Times New Roman"/>
        </w:rPr>
        <w:t>A.</w:t>
      </w:r>
      <w:r>
        <w:rPr>
          <w:position w:val="-16"/>
        </w:rPr>
        <w:object>
          <v:shape id="_x0000_i1086" type="#_x0000_t75" style="width:193pt;height:22pt" o:oleicon="f" o:ole="">
            <v:imagedata r:id="rId135" o:title=""/>
          </v:shape>
          <o:OLEObject Type="Embed" ProgID="Equation.DSMT4" ShapeID="_x0000_i1086" DrawAspect="Content" ObjectID="_1768411194" r:id="rId136"/>
        </w:object>
      </w:r>
    </w:p>
    <w:p w:rsidR="00DA0F9E" w:rsidRPr="00DA0F9E" w:rsidP="00DA0F9E" w14:paraId="7D2D98BE" w14:textId="783792B8">
      <w:pPr>
        <w:spacing w:line="288" w:lineRule="auto"/>
        <w:jc w:val="left"/>
        <w:rPr>
          <w:rFonts w:ascii="Times New Roman" w:hAnsi="Times New Roman"/>
        </w:rPr>
      </w:pPr>
      <w:r w:rsidRPr="00DA0F9E">
        <w:rPr>
          <w:rFonts w:ascii="Times New Roman" w:hAnsi="Times New Roman"/>
        </w:rPr>
        <w:t>B.</w:t>
      </w:r>
      <w:r>
        <w:rPr>
          <w:position w:val="-16"/>
        </w:rPr>
        <w:object>
          <v:shape id="_x0000_i1087" type="#_x0000_t75" style="width:201pt;height:22pt" o:oleicon="f" o:ole="">
            <v:imagedata r:id="rId137" o:title=""/>
          </v:shape>
          <o:OLEObject Type="Embed" ProgID="Equation.DSMT4" ShapeID="_x0000_i1087" DrawAspect="Content" ObjectID="_1768411195" r:id="rId138"/>
        </w:object>
      </w:r>
    </w:p>
    <w:p w:rsidR="00DA0F9E" w:rsidRPr="00DA0F9E" w:rsidP="00DA0F9E" w14:paraId="5949A144" w14:textId="078AFDA8">
      <w:pPr>
        <w:spacing w:line="288" w:lineRule="auto"/>
        <w:jc w:val="left"/>
        <w:rPr>
          <w:rFonts w:ascii="Times New Roman" w:hAnsi="Times New Roman"/>
        </w:rPr>
      </w:pPr>
      <w:r w:rsidRPr="00DA0F9E">
        <w:rPr>
          <w:rFonts w:ascii="Times New Roman" w:hAnsi="Times New Roman" w:hint="eastAsia"/>
        </w:rPr>
        <w:t>C.</w:t>
      </w:r>
      <w:r w:rsidRPr="00DA0F9E">
        <w:rPr>
          <w:rFonts w:ascii="Times New Roman" w:hAnsi="Times New Roman" w:hint="eastAsia"/>
        </w:rPr>
        <w:t>将上述溶液稀释至</w:t>
      </w:r>
      <w:r>
        <w:rPr>
          <w:position w:val="-6"/>
        </w:rPr>
        <w:object>
          <v:shape id="_x0000_i1088" type="#_x0000_t75" style="width:61pt;height:16pt" o:oleicon="f" o:ole="">
            <v:imagedata r:id="rId139" o:title=""/>
          </v:shape>
          <o:OLEObject Type="Embed" ProgID="Equation.DSMT4" ShapeID="_x0000_i1088" DrawAspect="Content" ObjectID="_1768411196" r:id="rId140"/>
        </w:object>
      </w:r>
      <w:r>
        <w:rPr>
          <w:rFonts w:ascii="Times New Roman" w:hAnsi="Times New Roman" w:hint="eastAsia"/>
        </w:rPr>
        <w:t>，</w:t>
      </w:r>
      <w:r>
        <w:rPr>
          <w:position w:val="-16"/>
        </w:rPr>
        <w:object>
          <v:shape id="_x0000_i1089" type="#_x0000_t75" style="width:79pt;height:22pt" o:oleicon="f" o:ole="">
            <v:imagedata r:id="rId141" o:title=""/>
          </v:shape>
          <o:OLEObject Type="Embed" ProgID="Equation.DSMT4" ShapeID="_x0000_i1089" DrawAspect="Content" ObjectID="_1768411197" r:id="rId142"/>
        </w:object>
      </w:r>
      <w:r w:rsidRPr="00DA0F9E">
        <w:rPr>
          <w:rFonts w:ascii="Times New Roman" w:hAnsi="Times New Roman" w:hint="eastAsia"/>
        </w:rPr>
        <w:t>不变</w:t>
      </w:r>
    </w:p>
    <w:p w:rsidR="00DA0F9E" w:rsidRPr="00DA0F9E" w:rsidP="00DA0F9E" w14:paraId="78BC8B6F" w14:textId="7A31CF59">
      <w:pPr>
        <w:spacing w:line="288" w:lineRule="auto"/>
        <w:jc w:val="left"/>
        <w:rPr>
          <w:rFonts w:ascii="Times New Roman" w:hAnsi="Times New Roman"/>
        </w:rPr>
      </w:pPr>
      <w:r w:rsidRPr="00DA0F9E">
        <w:rPr>
          <w:rFonts w:ascii="Times New Roman" w:hAnsi="Times New Roman"/>
        </w:rPr>
        <w:t>D.</w:t>
      </w:r>
      <w:r>
        <w:rPr>
          <w:position w:val="-16"/>
        </w:rPr>
        <w:object>
          <v:shape id="_x0000_i1090" type="#_x0000_t75" style="width:180pt;height:22pt" o:oleicon="f" o:ole="">
            <v:imagedata r:id="rId143" o:title=""/>
          </v:shape>
          <o:OLEObject Type="Embed" ProgID="Equation.DSMT4" ShapeID="_x0000_i1090" DrawAspect="Content" ObjectID="_1768411198" r:id="rId144"/>
        </w:object>
      </w:r>
    </w:p>
    <w:p w:rsidR="00DA0F9E" w:rsidP="00DA0F9E" w14:paraId="1673F7BC" w14:textId="12E10A1F">
      <w:pPr>
        <w:spacing w:line="288" w:lineRule="auto"/>
        <w:jc w:val="left"/>
        <w:rPr>
          <w:rFonts w:ascii="Times New Roman" w:hAnsi="Times New Roman"/>
        </w:rPr>
      </w:pPr>
      <w:r w:rsidRPr="00DA0F9E">
        <w:rPr>
          <w:rFonts w:ascii="Times New Roman" w:hAnsi="Times New Roman" w:hint="eastAsia"/>
        </w:rPr>
        <w:t>12.</w:t>
      </w:r>
      <w:r w:rsidRPr="00DA0F9E">
        <w:rPr>
          <w:rFonts w:ascii="Times New Roman" w:hAnsi="Times New Roman" w:hint="eastAsia"/>
        </w:rPr>
        <w:t>向</w:t>
      </w:r>
      <w:r w:rsidRPr="00DA0F9E">
        <w:rPr>
          <w:rFonts w:ascii="Times New Roman" w:hAnsi="Times New Roman" w:hint="eastAsia"/>
        </w:rPr>
        <w:t>某恒容</w:t>
      </w:r>
      <w:r w:rsidRPr="00DA0F9E">
        <w:rPr>
          <w:rFonts w:ascii="Times New Roman" w:hAnsi="Times New Roman" w:hint="eastAsia"/>
        </w:rPr>
        <w:t>密闭容器中加</w:t>
      </w:r>
      <w:r>
        <w:rPr>
          <w:rFonts w:ascii="Times New Roman" w:hAnsi="Times New Roman" w:hint="eastAsia"/>
        </w:rPr>
        <w:t>入</w:t>
      </w:r>
      <w:r>
        <w:rPr>
          <w:position w:val="-12"/>
        </w:rPr>
        <w:object>
          <v:shape id="_x0000_i1091" type="#_x0000_t75" style="width:50pt;height:18pt" o:oleicon="f" o:ole="">
            <v:imagedata r:id="rId145" o:title=""/>
          </v:shape>
          <o:OLEObject Type="Embed" ProgID="Equation.DSMT4" ShapeID="_x0000_i1091" DrawAspect="Content" ObjectID="_1768411199" r:id="rId146"/>
        </w:object>
      </w:r>
      <w:r w:rsidRPr="00DA0F9E">
        <w:rPr>
          <w:rFonts w:ascii="Times New Roman" w:hAnsi="Times New Roman" w:hint="eastAsia"/>
        </w:rPr>
        <w:t>和一定量的</w:t>
      </w:r>
      <w:r>
        <w:rPr>
          <w:position w:val="-12"/>
        </w:rPr>
        <w:object>
          <v:shape id="_x0000_i1092" type="#_x0000_t75" style="width:26pt;height:18pt" o:oleicon="f" o:ole="">
            <v:imagedata r:id="rId36" o:title=""/>
          </v:shape>
          <o:OLEObject Type="Embed" ProgID="Equation.DSMT4" ShapeID="_x0000_i1092" DrawAspect="Content" ObjectID="_1768411200" r:id="rId147"/>
        </w:object>
      </w:r>
      <w:r>
        <w:rPr>
          <w:rFonts w:ascii="Times New Roman" w:hAnsi="Times New Roman" w:hint="eastAsia"/>
        </w:rPr>
        <w:t>，</w:t>
      </w:r>
      <w:r w:rsidRPr="00DA0F9E">
        <w:rPr>
          <w:rFonts w:ascii="Times New Roman" w:hAnsi="Times New Roman" w:hint="eastAsia"/>
        </w:rPr>
        <w:t>发生反应</w:t>
      </w:r>
      <w:r>
        <w:rPr>
          <w:rFonts w:ascii="Times New Roman" w:hAnsi="Times New Roman" w:hint="eastAsia"/>
        </w:rPr>
        <w:t>：</w:t>
      </w:r>
      <w:r>
        <w:rPr>
          <w:position w:val="-14"/>
        </w:rPr>
        <w:object>
          <v:shape id="_x0000_i1093" type="#_x0000_t75" style="width:147pt;height:20pt" o:oleicon="f" o:ole="">
            <v:imagedata r:id="rId148" o:title=""/>
          </v:shape>
          <o:OLEObject Type="Embed" ProgID="Equation.DSMT4" ShapeID="_x0000_i1093" DrawAspect="Content" ObjectID="_1768411201" r:id="rId149"/>
        </w:object>
      </w:r>
      <w:r>
        <w:rPr>
          <w:position w:val="-14"/>
        </w:rPr>
        <w:object>
          <v:shape id="_x0000_i1094" type="#_x0000_t75" alt="eqWmf183GmgAAAAAAAAAYgAIACQAAAACRRAEACQAAA0cEAAACAGoBAAAAAAUAAAACAQEAAAAFAAAAAQL/&#10;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" style="width:47pt;height:20pt" o:oleicon="f" o:ole="">
            <v:imagedata r:id="rId150" o:title=""/>
          </v:shape>
          <o:OLEObject Type="Embed" ProgID="Equation.DSMT4" ShapeID="_x0000_i1094" DrawAspect="Content" ObjectID="_1768411202" r:id="rId151"/>
        </w:object>
      </w:r>
      <w:r w:rsidRPr="00DA0F9E">
        <w:rPr>
          <w:rFonts w:ascii="Times New Roman" w:hAnsi="Times New Roman" w:hint="eastAsia"/>
        </w:rPr>
        <w:t>。</w:t>
      </w:r>
      <w:r>
        <w:rPr>
          <w:position w:val="-12"/>
        </w:rPr>
        <w:object>
          <v:shape id="_x0000_i1095" type="#_x0000_t75" style="width:25pt;height:18pt" o:oleicon="f" o:ole="">
            <v:imagedata r:id="rId152" o:title=""/>
          </v:shape>
          <o:OLEObject Type="Embed" ProgID="Equation.DSMT4" ShapeID="_x0000_i1095" DrawAspect="Content" ObjectID="_1768411203" r:id="rId153"/>
        </w:object>
      </w:r>
      <w:r w:rsidRPr="00DA0F9E">
        <w:rPr>
          <w:rFonts w:ascii="Times New Roman" w:hAnsi="Times New Roman" w:hint="eastAsia"/>
        </w:rPr>
        <w:t>的平衡转化率按不同投料比</w:t>
      </w:r>
      <w:r>
        <w:rPr>
          <w:position w:val="-6"/>
        </w:rPr>
        <w:object>
          <v:shape id="_x0000_i1096" type="#_x0000_t75" style="width:10pt;height:11pt" o:oleicon="f" o:ole="">
            <v:imagedata r:id="rId154" o:title=""/>
          </v:shape>
          <o:OLEObject Type="Embed" ProgID="Equation.DSMT4" ShapeID="_x0000_i1096" DrawAspect="Content" ObjectID="_1768411204" r:id="rId155"/>
        </w:object>
      </w:r>
      <w:r>
        <w:rPr>
          <w:position w:val="-34"/>
        </w:rPr>
        <w:object>
          <v:shape id="_x0000_i1097" type="#_x0000_t75" style="width:74pt;height:40pt" o:oleicon="f" o:ole="">
            <v:imagedata r:id="rId156" o:title=""/>
          </v:shape>
          <o:OLEObject Type="Embed" ProgID="Equation.DSMT4" ShapeID="_x0000_i1097" DrawAspect="Content" ObjectID="_1768411205" r:id="rId157"/>
        </w:object>
      </w:r>
      <w:r w:rsidRPr="00DA0F9E">
        <w:rPr>
          <w:rFonts w:ascii="Times New Roman" w:hAnsi="Times New Roman" w:hint="eastAsia"/>
        </w:rPr>
        <w:t>随温度的变化曲线如图所示。下列说法错误的是</w:t>
      </w:r>
      <w:r w:rsidR="009049C0">
        <w:rPr>
          <w:rFonts w:ascii="Times New Roman" w:hAnsi="Times New Roman" w:hint="eastAsia"/>
        </w:rPr>
        <w:t>（</w:t>
      </w:r>
      <w:r w:rsidR="009049C0">
        <w:rPr>
          <w:rFonts w:ascii="Times New Roman" w:hAnsi="Times New Roman" w:hint="eastAsia"/>
        </w:rPr>
        <w:t xml:space="preserve"> </w:t>
      </w:r>
      <w:r w:rsidR="009049C0">
        <w:rPr>
          <w:rFonts w:ascii="Times New Roman" w:hAnsi="Times New Roman"/>
        </w:rPr>
        <w:t xml:space="preserve">   </w:t>
      </w:r>
      <w:r w:rsidR="009049C0">
        <w:rPr>
          <w:rFonts w:ascii="Times New Roman" w:hAnsi="Times New Roman" w:hint="eastAsia"/>
        </w:rPr>
        <w:t>）</w:t>
      </w:r>
    </w:p>
    <w:p w:rsidR="00DA0F9E" w:rsidP="00DA0F9E" w14:paraId="11C4ACC2" w14:textId="7F4B61B3">
      <w:pPr>
        <w:spacing w:line="288" w:lineRule="auto"/>
        <w:jc w:val="left"/>
        <w:rPr>
          <w:rFonts w:ascii="Times New Roman" w:hAnsi="Times New Roman"/>
        </w:rPr>
      </w:pPr>
      <w:r>
        <w:rPr>
          <w:noProof/>
        </w:rPr>
        <w:drawing>
          <wp:inline distT="0" distB="0" distL="0" distR="0">
            <wp:extent cx="1517650" cy="1433760"/>
            <wp:effectExtent l="0" t="0" r="6350" b="0"/>
            <wp:docPr id="4265637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63747" name=""/>
                    <pic:cNvPicPr/>
                  </pic:nvPicPr>
                  <pic:blipFill>
                    <a:blip xmlns:r="http://schemas.openxmlformats.org/officeDocument/2006/relationships" r:embed="rId158"/>
                    <a:stretch>
                      <a:fillRect/>
                    </a:stretch>
                  </pic:blipFill>
                  <pic:spPr>
                    <a:xfrm>
                      <a:off x="0" y="0"/>
                      <a:ext cx="1537144" cy="1452176"/>
                    </a:xfrm>
                    <a:prstGeom prst="rect">
                      <a:avLst/>
                    </a:prstGeom>
                  </pic:spPr>
                </pic:pic>
              </a:graphicData>
            </a:graphic>
          </wp:inline>
        </w:drawing>
      </w:r>
    </w:p>
    <w:p w:rsidR="00DA0F9E" w:rsidRPr="00DA0F9E" w:rsidP="00DA0F9E" w14:paraId="0FEF1A7A" w14:textId="796F76BB">
      <w:pPr>
        <w:spacing w:line="288" w:lineRule="auto"/>
        <w:jc w:val="left"/>
        <w:rPr>
          <w:rFonts w:ascii="Times New Roman" w:hAnsi="Times New Roman"/>
        </w:rPr>
      </w:pPr>
      <w:r w:rsidRPr="00DA0F9E">
        <w:rPr>
          <w:rFonts w:ascii="Times New Roman" w:hAnsi="Times New Roman" w:hint="eastAsia"/>
        </w:rPr>
        <w:t>A.</w:t>
      </w:r>
      <w:r>
        <w:rPr>
          <w:position w:val="-12"/>
        </w:rPr>
        <w:object>
          <v:shape id="_x0000_i1098" type="#_x0000_t75" style="width:34pt;height:18pt" o:oleicon="f" o:ole="">
            <v:imagedata r:id="rId159" o:title=""/>
          </v:shape>
          <o:OLEObject Type="Embed" ProgID="Equation.DSMT4" ShapeID="_x0000_i1098" DrawAspect="Content" ObjectID="_1768411206" r:id="rId160"/>
        </w:object>
      </w:r>
    </w:p>
    <w:p w:rsidR="00DA0F9E" w:rsidRPr="00DA0F9E" w:rsidP="00DA0F9E" w14:paraId="62D783AC" w14:textId="4D1B103D">
      <w:pPr>
        <w:spacing w:line="288" w:lineRule="auto"/>
        <w:jc w:val="left"/>
        <w:rPr>
          <w:rFonts w:ascii="Times New Roman" w:hAnsi="Times New Roman"/>
        </w:rPr>
      </w:pPr>
      <w:r w:rsidRPr="00DA0F9E">
        <w:rPr>
          <w:rFonts w:ascii="Times New Roman" w:hAnsi="Times New Roman" w:hint="eastAsia"/>
        </w:rPr>
        <w:t>B.</w:t>
      </w:r>
      <w:r w:rsidRPr="00DA0F9E">
        <w:rPr>
          <w:rFonts w:ascii="Times New Roman" w:hAnsi="Times New Roman" w:hint="eastAsia"/>
        </w:rPr>
        <w:t>反应速率</w:t>
      </w:r>
      <w:r>
        <w:rPr>
          <w:rFonts w:ascii="Times New Roman" w:hAnsi="Times New Roman" w:hint="eastAsia"/>
        </w:rPr>
        <w:t>：</w:t>
      </w:r>
      <w:r>
        <w:rPr>
          <w:position w:val="-12"/>
        </w:rPr>
        <w:object>
          <v:shape id="_x0000_i1099" type="#_x0000_t75" style="width:47pt;height:18pt" o:oleicon="f" o:ole="">
            <v:imagedata r:id="rId161" o:title=""/>
          </v:shape>
          <o:OLEObject Type="Embed" ProgID="Equation.DSMT4" ShapeID="_x0000_i1099" DrawAspect="Content" ObjectID="_1768411207" r:id="rId162"/>
        </w:object>
      </w:r>
    </w:p>
    <w:p w:rsidR="009049C0" w:rsidP="00DA0F9E" w14:paraId="414285FF" w14:textId="77777777">
      <w:pPr>
        <w:spacing w:line="288" w:lineRule="auto"/>
        <w:jc w:val="left"/>
      </w:pPr>
      <w:r w:rsidRPr="00DA0F9E">
        <w:rPr>
          <w:rFonts w:ascii="Times New Roman" w:hAnsi="Times New Roman" w:hint="eastAsia"/>
        </w:rPr>
        <w:t>C.</w:t>
      </w:r>
      <w:r w:rsidRPr="00DA0F9E">
        <w:rPr>
          <w:rFonts w:ascii="Times New Roman" w:hAnsi="Times New Roman" w:hint="eastAsia"/>
        </w:rPr>
        <w:t>点</w:t>
      </w:r>
      <w:r>
        <w:rPr>
          <w:position w:val="-6"/>
        </w:rPr>
        <w:object>
          <v:shape id="_x0000_i1100" type="#_x0000_t75" style="width:10pt;height:11pt" o:oleicon="f" o:ole="">
            <v:imagedata r:id="rId163" o:title=""/>
          </v:shape>
          <o:OLEObject Type="Embed" ProgID="Equation.DSMT4" ShapeID="_x0000_i1100" DrawAspect="Content" ObjectID="_1768411208" r:id="rId164"/>
        </w:object>
      </w:r>
      <w:r w:rsidRPr="00DA0F9E">
        <w:rPr>
          <w:rFonts w:ascii="Times New Roman" w:hAnsi="Times New Roman" w:hint="eastAsia"/>
        </w:rPr>
        <w:t>、</w:t>
      </w:r>
      <w:r>
        <w:rPr>
          <w:position w:val="-6"/>
        </w:rPr>
        <w:object>
          <v:shape id="_x0000_i1101" type="#_x0000_t75" style="width:10pt;height:14pt" o:oleicon="f" o:ole="">
            <v:imagedata r:id="rId165" o:title=""/>
          </v:shape>
          <o:OLEObject Type="Embed" ProgID="Equation.DSMT4" ShapeID="_x0000_i1101" DrawAspect="Content" ObjectID="_1768411209" r:id="rId166"/>
        </w:object>
      </w:r>
      <w:r w:rsidRPr="00DA0F9E">
        <w:rPr>
          <w:rFonts w:ascii="Times New Roman" w:hAnsi="Times New Roman" w:hint="eastAsia"/>
        </w:rPr>
        <w:t>、</w:t>
      </w:r>
      <w:r>
        <w:rPr>
          <w:position w:val="-6"/>
        </w:rPr>
        <w:object>
          <v:shape id="_x0000_i1102" type="#_x0000_t75" style="width:9pt;height:11pt" o:oleicon="f" o:ole="">
            <v:imagedata r:id="rId167" o:title=""/>
          </v:shape>
          <o:OLEObject Type="Embed" ProgID="Equation.DSMT4" ShapeID="_x0000_i1102" DrawAspect="Content" ObjectID="_1768411210" r:id="rId168"/>
        </w:object>
      </w:r>
      <w:r w:rsidRPr="00DA0F9E">
        <w:rPr>
          <w:rFonts w:ascii="Times New Roman" w:hAnsi="Times New Roman" w:hint="eastAsia"/>
        </w:rPr>
        <w:t>对应的平衡常数</w:t>
      </w:r>
      <w:r>
        <w:rPr>
          <w:rFonts w:ascii="Times New Roman" w:hAnsi="Times New Roman" w:hint="eastAsia"/>
        </w:rPr>
        <w:t>：</w:t>
      </w:r>
      <w:r>
        <w:rPr>
          <w:position w:val="-12"/>
        </w:rPr>
        <w:object>
          <v:shape id="_x0000_i1103" type="#_x0000_t75" style="width:68pt;height:18pt" o:oleicon="f" o:ole="">
            <v:imagedata r:id="rId169" o:title=""/>
          </v:shape>
          <o:OLEObject Type="Embed" ProgID="Equation.DSMT4" ShapeID="_x0000_i1103" DrawAspect="Content" ObjectID="_1768411211" r:id="rId170"/>
        </w:object>
      </w:r>
    </w:p>
    <w:p w:rsidR="00DA0F9E" w:rsidRPr="00DA0F9E" w:rsidP="00DA0F9E" w14:paraId="2C8E261F" w14:textId="7C9A29CD">
      <w:pPr>
        <w:spacing w:line="288" w:lineRule="auto"/>
        <w:jc w:val="left"/>
        <w:rPr>
          <w:rFonts w:ascii="Times New Roman" w:hAnsi="Times New Roman"/>
        </w:rPr>
      </w:pPr>
      <w:r w:rsidRPr="00DA0F9E">
        <w:rPr>
          <w:rFonts w:ascii="Times New Roman" w:hAnsi="Times New Roman" w:hint="eastAsia"/>
        </w:rPr>
        <w:t>D.</w:t>
      </w:r>
      <w:r w:rsidRPr="00DA0F9E">
        <w:rPr>
          <w:rFonts w:ascii="Times New Roman" w:hAnsi="Times New Roman" w:hint="eastAsia"/>
        </w:rPr>
        <w:t>反应温度为</w:t>
      </w:r>
      <w:r>
        <w:rPr>
          <w:position w:val="-12"/>
        </w:rPr>
        <w:object>
          <v:shape id="_x0000_i1104" type="#_x0000_t75" style="width:11pt;height:18pt" o:oleicon="f" o:ole="">
            <v:imagedata r:id="rId171" o:title=""/>
          </v:shape>
          <o:OLEObject Type="Embed" ProgID="Equation.DSMT4" ShapeID="_x0000_i1104" DrawAspect="Content" ObjectID="_1768411212" r:id="rId172"/>
        </w:object>
      </w:r>
      <w:r>
        <w:rPr>
          <w:rFonts w:ascii="Times New Roman" w:hAnsi="Times New Roman" w:hint="eastAsia"/>
        </w:rPr>
        <w:t>，</w:t>
      </w:r>
      <w:r w:rsidRPr="00DA0F9E">
        <w:rPr>
          <w:rFonts w:ascii="Times New Roman" w:hAnsi="Times New Roman" w:hint="eastAsia"/>
        </w:rPr>
        <w:t>当容器内压强不变时</w:t>
      </w:r>
      <w:r>
        <w:rPr>
          <w:rFonts w:ascii="Times New Roman" w:hAnsi="Times New Roman" w:hint="eastAsia"/>
        </w:rPr>
        <w:t>，</w:t>
      </w:r>
      <w:r w:rsidRPr="00DA0F9E">
        <w:rPr>
          <w:rFonts w:ascii="Times New Roman" w:hAnsi="Times New Roman" w:hint="eastAsia"/>
        </w:rPr>
        <w:t>反应达到平衡状态</w:t>
      </w:r>
    </w:p>
    <w:p w:rsidR="00A454F7" w:rsidP="00DA0F9E" w14:paraId="2F694793" w14:textId="59344BD7">
      <w:pPr>
        <w:spacing w:line="288" w:lineRule="auto"/>
        <w:jc w:val="left"/>
        <w:rPr>
          <w:rFonts w:ascii="Times New Roman" w:hAnsi="Times New Roman"/>
        </w:rPr>
      </w:pPr>
      <w:r w:rsidRPr="00DA0F9E">
        <w:rPr>
          <w:rFonts w:ascii="Times New Roman" w:hAnsi="Times New Roman" w:hint="eastAsia"/>
        </w:rPr>
        <w:t>13.</w:t>
      </w:r>
      <w:r w:rsidRPr="00DA0F9E">
        <w:rPr>
          <w:rFonts w:ascii="Times New Roman" w:hAnsi="Times New Roman" w:hint="eastAsia"/>
        </w:rPr>
        <w:t>硼酸</w:t>
      </w:r>
      <w:r>
        <w:rPr>
          <w:position w:val="-14"/>
        </w:rPr>
        <w:object>
          <v:shape id="_x0000_i1105" type="#_x0000_t75" style="width:42pt;height:20pt" o:oleicon="f" o:ole="">
            <v:imagedata r:id="rId173" o:title=""/>
          </v:shape>
          <o:OLEObject Type="Embed" ProgID="Equation.DSMT4" ShapeID="_x0000_i1105" DrawAspect="Content" ObjectID="_1768411213" r:id="rId174"/>
        </w:object>
      </w:r>
      <w:r w:rsidRPr="00DA0F9E">
        <w:rPr>
          <w:rFonts w:ascii="Times New Roman" w:hAnsi="Times New Roman" w:hint="eastAsia"/>
        </w:rPr>
        <w:t>或</w:t>
      </w:r>
      <w:r>
        <w:rPr>
          <w:position w:val="-16"/>
        </w:rPr>
        <w:object>
          <v:shape id="_x0000_i1106" type="#_x0000_t75" style="width:50pt;height:22pt" o:oleicon="f" o:ole="">
            <v:imagedata r:id="rId175" o:title=""/>
          </v:shape>
          <o:OLEObject Type="Embed" ProgID="Equation.DSMT4" ShapeID="_x0000_i1106" DrawAspect="Content" ObjectID="_1768411214" r:id="rId176"/>
        </w:object>
      </w:r>
      <w:r w:rsidRPr="00DA0F9E">
        <w:rPr>
          <w:rFonts w:ascii="Times New Roman" w:hAnsi="Times New Roman" w:hint="eastAsia"/>
        </w:rPr>
        <w:t>是一元弱酸</w:t>
      </w:r>
      <w:r>
        <w:rPr>
          <w:rFonts w:ascii="Times New Roman" w:hAnsi="Times New Roman" w:hint="eastAsia"/>
        </w:rPr>
        <w:t>，</w:t>
      </w:r>
      <w:r w:rsidRPr="00DA0F9E">
        <w:rPr>
          <w:rFonts w:ascii="Times New Roman" w:hAnsi="Times New Roman" w:hint="eastAsia"/>
        </w:rPr>
        <w:t>常用于医药、玻璃等工业</w:t>
      </w:r>
      <w:r>
        <w:rPr>
          <w:rFonts w:ascii="Times New Roman" w:hAnsi="Times New Roman" w:hint="eastAsia"/>
        </w:rPr>
        <w:t>，</w:t>
      </w:r>
      <w:r w:rsidRPr="00DA0F9E">
        <w:rPr>
          <w:rFonts w:ascii="Times New Roman" w:hAnsi="Times New Roman" w:hint="eastAsia"/>
        </w:rPr>
        <w:t>并用作食物防腐剂和消毒剂</w:t>
      </w:r>
      <w:r>
        <w:rPr>
          <w:rFonts w:ascii="Times New Roman" w:hAnsi="Times New Roman" w:hint="eastAsia"/>
        </w:rPr>
        <w:t>，</w:t>
      </w:r>
      <w:r w:rsidRPr="00DA0F9E">
        <w:rPr>
          <w:rFonts w:ascii="Times New Roman" w:hAnsi="Times New Roman" w:hint="eastAsia"/>
        </w:rPr>
        <w:t>工业上通过电解法制备硼酸</w:t>
      </w:r>
      <w:r>
        <w:rPr>
          <w:rFonts w:ascii="Times New Roman" w:hAnsi="Times New Roman" w:hint="eastAsia"/>
        </w:rPr>
        <w:t>，</w:t>
      </w:r>
      <w:r w:rsidRPr="00DA0F9E">
        <w:rPr>
          <w:rFonts w:ascii="Times New Roman" w:hAnsi="Times New Roman" w:hint="eastAsia"/>
        </w:rPr>
        <w:t>其工作原理如图所示。下列说法正确的是</w:t>
      </w:r>
      <w:r w:rsidR="009049C0">
        <w:rPr>
          <w:rFonts w:ascii="Times New Roman" w:hAnsi="Times New Roman" w:hint="eastAsia"/>
        </w:rPr>
        <w:t>（</w:t>
      </w:r>
      <w:r w:rsidR="009049C0">
        <w:rPr>
          <w:rFonts w:ascii="Times New Roman" w:hAnsi="Times New Roman" w:hint="eastAsia"/>
        </w:rPr>
        <w:t xml:space="preserve"> </w:t>
      </w:r>
      <w:r w:rsidR="009049C0">
        <w:rPr>
          <w:rFonts w:ascii="Times New Roman" w:hAnsi="Times New Roman"/>
        </w:rPr>
        <w:t xml:space="preserve">   </w:t>
      </w:r>
      <w:r w:rsidR="009049C0">
        <w:rPr>
          <w:rFonts w:ascii="Times New Roman" w:hAnsi="Times New Roman" w:hint="eastAsia"/>
        </w:rPr>
        <w:t>）</w:t>
      </w:r>
    </w:p>
    <w:p w:rsidR="00A454F7" w14:paraId="74EBA4F8" w14:textId="7EC02357">
      <w:pPr>
        <w:spacing w:line="288" w:lineRule="auto"/>
        <w:jc w:val="left"/>
        <w:rPr>
          <w:rFonts w:ascii="Times New Roman" w:hAnsi="Times New Roman"/>
        </w:rPr>
      </w:pPr>
      <w:r>
        <w:rPr>
          <w:noProof/>
        </w:rPr>
        <w:drawing>
          <wp:inline distT="0" distB="0" distL="0" distR="0">
            <wp:extent cx="2355850" cy="1239921"/>
            <wp:effectExtent l="0" t="0" r="6350" b="0"/>
            <wp:docPr id="18871327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32773" name=""/>
                    <pic:cNvPicPr/>
                  </pic:nvPicPr>
                  <pic:blipFill>
                    <a:blip xmlns:r="http://schemas.openxmlformats.org/officeDocument/2006/relationships" r:embed="rId177"/>
                    <a:stretch>
                      <a:fillRect/>
                    </a:stretch>
                  </pic:blipFill>
                  <pic:spPr>
                    <a:xfrm>
                      <a:off x="0" y="0"/>
                      <a:ext cx="2371635" cy="1248229"/>
                    </a:xfrm>
                    <a:prstGeom prst="rect">
                      <a:avLst/>
                    </a:prstGeom>
                  </pic:spPr>
                </pic:pic>
              </a:graphicData>
            </a:graphic>
          </wp:inline>
        </w:drawing>
      </w:r>
    </w:p>
    <w:p w:rsidR="00DA0F9E" w:rsidRPr="00DA0F9E" w:rsidP="00DA0F9E" w14:paraId="277D5BF6" w14:textId="25DA64B8">
      <w:pPr>
        <w:spacing w:line="288" w:lineRule="auto"/>
        <w:jc w:val="left"/>
        <w:rPr>
          <w:rFonts w:ascii="Times New Roman" w:hAnsi="Times New Roman"/>
        </w:rPr>
      </w:pPr>
      <w:r w:rsidRPr="00DA0F9E">
        <w:rPr>
          <w:rFonts w:ascii="Times New Roman" w:hAnsi="Times New Roman" w:hint="eastAsia"/>
        </w:rPr>
        <w:t>A.</w:t>
      </w:r>
      <w:r>
        <w:rPr>
          <w:position w:val="-14"/>
        </w:rPr>
        <w:object>
          <v:shape id="_x0000_i1107" type="#_x0000_t75" style="width:29pt;height:20pt" o:oleicon="f" o:ole="">
            <v:imagedata r:id="rId178" o:title=""/>
          </v:shape>
          <o:OLEObject Type="Embed" ProgID="Equation.DSMT4" ShapeID="_x0000_i1107" DrawAspect="Content" ObjectID="_1768411215" r:id="rId179"/>
        </w:object>
      </w:r>
      <w:r w:rsidRPr="00DA0F9E">
        <w:rPr>
          <w:rFonts w:ascii="Times New Roman" w:hAnsi="Times New Roman" w:hint="eastAsia"/>
        </w:rPr>
        <w:t>为阴极</w:t>
      </w:r>
      <w:r>
        <w:rPr>
          <w:rFonts w:ascii="Times New Roman" w:hAnsi="Times New Roman" w:hint="eastAsia"/>
        </w:rPr>
        <w:t>，</w:t>
      </w:r>
      <w:r w:rsidRPr="00DA0F9E">
        <w:rPr>
          <w:rFonts w:ascii="Times New Roman" w:hAnsi="Times New Roman" w:hint="eastAsia"/>
        </w:rPr>
        <w:t>电解一段时间后</w:t>
      </w:r>
      <w:r>
        <w:rPr>
          <w:rFonts w:ascii="Times New Roman" w:hAnsi="Times New Roman" w:hint="eastAsia"/>
        </w:rPr>
        <w:t>，</w:t>
      </w:r>
      <w:r w:rsidRPr="00DA0F9E">
        <w:rPr>
          <w:rFonts w:ascii="Times New Roman" w:hAnsi="Times New Roman" w:hint="eastAsia"/>
        </w:rPr>
        <w:t>该极区</w:t>
      </w:r>
      <w:r>
        <w:rPr>
          <w:position w:val="-10"/>
        </w:rPr>
        <w:object>
          <v:shape id="_x0000_i1108" type="#_x0000_t75" style="width:19pt;height:16pt" o:oleicon="f" o:ole="">
            <v:imagedata r:id="rId81" o:title=""/>
          </v:shape>
          <o:OLEObject Type="Embed" ProgID="Equation.DSMT4" ShapeID="_x0000_i1108" DrawAspect="Content" ObjectID="_1768411216" r:id="rId180"/>
        </w:object>
      </w:r>
      <w:r w:rsidRPr="00DA0F9E">
        <w:rPr>
          <w:rFonts w:ascii="Times New Roman" w:hAnsi="Times New Roman" w:hint="eastAsia"/>
        </w:rPr>
        <w:t>减小</w:t>
      </w:r>
    </w:p>
    <w:p w:rsidR="00DA0F9E" w:rsidRPr="00DA0F9E" w:rsidP="00DA0F9E" w14:paraId="0F3DB580" w14:textId="5645363E">
      <w:pPr>
        <w:spacing w:line="288" w:lineRule="auto"/>
        <w:jc w:val="left"/>
        <w:rPr>
          <w:rFonts w:ascii="Times New Roman" w:hAnsi="Times New Roman"/>
        </w:rPr>
      </w:pPr>
      <w:r w:rsidRPr="00DA0F9E">
        <w:rPr>
          <w:rFonts w:ascii="Times New Roman" w:hAnsi="Times New Roman" w:hint="eastAsia"/>
        </w:rPr>
        <w:t>B.</w:t>
      </w:r>
      <w:r w:rsidRPr="00DA0F9E">
        <w:rPr>
          <w:rFonts w:ascii="Times New Roman" w:hAnsi="Times New Roman" w:hint="eastAsia"/>
        </w:rPr>
        <w:t>产品室发生的反应为</w:t>
      </w:r>
      <w:r>
        <w:rPr>
          <w:position w:val="-16"/>
        </w:rPr>
        <w:object>
          <v:shape id="_x0000_i1109" type="#_x0000_t75" style="width:179pt;height:25pt" o:oleicon="f" o:ole="">
            <v:imagedata r:id="rId181" o:title=""/>
          </v:shape>
          <o:OLEObject Type="Embed" ProgID="Equation.DSMT4" ShapeID="_x0000_i1109" DrawAspect="Content" ObjectID="_1768411217" r:id="rId182"/>
        </w:object>
      </w:r>
    </w:p>
    <w:p w:rsidR="00DA0F9E" w:rsidRPr="00DA0F9E" w:rsidP="00DA0F9E" w14:paraId="4D68ADC4" w14:textId="41CFA1BF">
      <w:pPr>
        <w:spacing w:line="288" w:lineRule="auto"/>
        <w:jc w:val="left"/>
        <w:rPr>
          <w:rFonts w:ascii="Times New Roman" w:hAnsi="Times New Roman"/>
        </w:rPr>
      </w:pPr>
      <w:r w:rsidRPr="00DA0F9E">
        <w:rPr>
          <w:rFonts w:ascii="Times New Roman" w:hAnsi="Times New Roman" w:hint="eastAsia"/>
        </w:rPr>
        <w:t>C.</w:t>
      </w:r>
      <w:r>
        <w:rPr>
          <w:position w:val="-14"/>
        </w:rPr>
        <w:object>
          <v:shape id="_x0000_i1110" type="#_x0000_t75" style="width:29pt;height:20pt" o:oleicon="f" o:ole="">
            <v:imagedata r:id="rId178" o:title=""/>
          </v:shape>
          <o:OLEObject Type="Embed" ProgID="Equation.DSMT4" ShapeID="_x0000_i1110" DrawAspect="Content" ObjectID="_1768411218" r:id="rId183"/>
        </w:object>
      </w:r>
      <w:r w:rsidRPr="00DA0F9E">
        <w:rPr>
          <w:rFonts w:ascii="Times New Roman" w:hAnsi="Times New Roman" w:hint="eastAsia"/>
        </w:rPr>
        <w:t>极区加</w:t>
      </w:r>
      <w:r>
        <w:rPr>
          <w:rFonts w:ascii="Times New Roman" w:hAnsi="Times New Roman" w:hint="eastAsia"/>
        </w:rPr>
        <w:t>入</w:t>
      </w:r>
      <w:r w:rsidRPr="00DA0F9E">
        <w:rPr>
          <w:rFonts w:ascii="Times New Roman" w:hAnsi="Times New Roman" w:hint="eastAsia"/>
        </w:rPr>
        <w:t>氢氧化钠是为了增强溶液的碱性</w:t>
      </w:r>
    </w:p>
    <w:p w:rsidR="00A454F7" w:rsidP="00DA0F9E" w14:paraId="0F24C4BE" w14:textId="44BBC81F">
      <w:pPr>
        <w:spacing w:line="288" w:lineRule="auto"/>
        <w:jc w:val="left"/>
        <w:rPr>
          <w:rFonts w:ascii="Times New Roman" w:hAnsi="Times New Roman"/>
        </w:rPr>
      </w:pPr>
      <w:r w:rsidRPr="00DA0F9E">
        <w:rPr>
          <w:rFonts w:ascii="Times New Roman" w:hAnsi="Times New Roman" w:hint="eastAsia"/>
        </w:rPr>
        <w:t>D.</w:t>
      </w:r>
      <w:r w:rsidRPr="00DA0F9E">
        <w:rPr>
          <w:rFonts w:ascii="Times New Roman" w:hAnsi="Times New Roman" w:hint="eastAsia"/>
        </w:rPr>
        <w:t>膜</w:t>
      </w:r>
      <w:r>
        <w:rPr>
          <w:position w:val="-6"/>
        </w:rPr>
        <w:object>
          <v:shape id="_x0000_i1111" type="#_x0000_t75" style="width:10pt;height:11pt" o:oleicon="f" o:ole="">
            <v:imagedata r:id="rId154" o:title=""/>
          </v:shape>
          <o:OLEObject Type="Embed" ProgID="Equation.DSMT4" ShapeID="_x0000_i1111" DrawAspect="Content" ObjectID="_1768411219" r:id="rId184"/>
        </w:object>
      </w:r>
      <w:r w:rsidRPr="00DA0F9E">
        <w:rPr>
          <w:rFonts w:ascii="Times New Roman" w:hAnsi="Times New Roman" w:hint="eastAsia"/>
        </w:rPr>
        <w:t>是阴离子交换膜</w:t>
      </w:r>
    </w:p>
    <w:p w:rsidR="00DA0F9E" w:rsidP="00DA0F9E" w14:paraId="7D9BCE5D" w14:textId="1B0C384E">
      <w:pPr>
        <w:spacing w:line="288" w:lineRule="auto"/>
        <w:jc w:val="left"/>
        <w:rPr>
          <w:rFonts w:ascii="Times New Roman" w:hAnsi="Times New Roman"/>
        </w:rPr>
      </w:pPr>
      <w:r w:rsidRPr="00DA0F9E">
        <w:rPr>
          <w:rFonts w:ascii="Times New Roman" w:hAnsi="Times New Roman" w:hint="eastAsia"/>
        </w:rPr>
        <w:t>14.</w:t>
      </w:r>
      <w:r w:rsidRPr="00DA0F9E">
        <w:rPr>
          <w:rFonts w:ascii="Times New Roman" w:hAnsi="Times New Roman" w:hint="eastAsia"/>
        </w:rPr>
        <w:t>已知相同温度下</w:t>
      </w:r>
      <w:r>
        <w:rPr>
          <w:rFonts w:ascii="Times New Roman" w:hAnsi="Times New Roman" w:hint="eastAsia"/>
        </w:rPr>
        <w:t>，</w:t>
      </w:r>
      <w:r>
        <w:rPr>
          <w:position w:val="-14"/>
        </w:rPr>
        <w:object>
          <v:shape id="_x0000_i1112" type="#_x0000_t75" style="width:138pt;height:20pt" o:oleicon="f" o:ole="">
            <v:imagedata r:id="rId185" o:title=""/>
          </v:shape>
          <o:OLEObject Type="Embed" ProgID="Equation.DSMT4" ShapeID="_x0000_i1112" DrawAspect="Content" ObjectID="_1768411220" r:id="rId186"/>
        </w:object>
      </w:r>
      <w:r w:rsidRPr="00DA0F9E">
        <w:rPr>
          <w:rFonts w:ascii="Times New Roman" w:hAnsi="Times New Roman" w:hint="eastAsia"/>
        </w:rPr>
        <w:t>。某温度下</w:t>
      </w:r>
      <w:r>
        <w:rPr>
          <w:rFonts w:ascii="Times New Roman" w:hAnsi="Times New Roman" w:hint="eastAsia"/>
        </w:rPr>
        <w:t>，</w:t>
      </w:r>
      <w:r w:rsidRPr="00DA0F9E">
        <w:rPr>
          <w:rFonts w:ascii="Times New Roman" w:hAnsi="Times New Roman" w:hint="eastAsia"/>
        </w:rPr>
        <w:t>饱和溶液中</w:t>
      </w:r>
      <w:r>
        <w:rPr>
          <w:position w:val="-18"/>
        </w:rPr>
        <w:object>
          <v:shape id="_x0000_i1113" type="#_x0000_t75" style="width:74pt;height:24pt" o:oleicon="f" o:ole="">
            <v:imagedata r:id="rId187" o:title=""/>
          </v:shape>
          <o:OLEObject Type="Embed" ProgID="Equation.DSMT4" ShapeID="_x0000_i1113" DrawAspect="Content" ObjectID="_1768411221" r:id="rId188"/>
        </w:object>
      </w:r>
      <w:r w:rsidRPr="00DA0F9E">
        <w:rPr>
          <w:rFonts w:ascii="Times New Roman" w:hAnsi="Times New Roman" w:hint="eastAsia"/>
        </w:rPr>
        <w:t>、</w:t>
      </w:r>
      <w:r>
        <w:rPr>
          <w:position w:val="-18"/>
        </w:rPr>
        <w:object>
          <v:shape id="_x0000_i1114" type="#_x0000_t75" style="width:76pt;height:24pt" o:oleicon="f" o:ole="">
            <v:imagedata r:id="rId189" o:title=""/>
          </v:shape>
          <o:OLEObject Type="Embed" ProgID="Equation.DSMT4" ShapeID="_x0000_i1114" DrawAspect="Content" ObjectID="_1768411222" r:id="rId190"/>
        </w:object>
      </w:r>
      <w:r w:rsidRPr="00DA0F9E">
        <w:rPr>
          <w:rFonts w:ascii="Times New Roman" w:hAnsi="Times New Roman" w:hint="eastAsia"/>
        </w:rPr>
        <w:t>与</w:t>
      </w:r>
      <w:r>
        <w:rPr>
          <w:position w:val="-18"/>
        </w:rPr>
        <w:object>
          <v:shape id="_x0000_i1115" type="#_x0000_t75" style="width:73pt;height:24pt" o:oleicon="f" o:ole="">
            <v:imagedata r:id="rId191" o:title=""/>
          </v:shape>
          <o:OLEObject Type="Embed" ProgID="Equation.DSMT4" ShapeID="_x0000_i1115" DrawAspect="Content" ObjectID="_1768411223" r:id="rId192"/>
        </w:object>
      </w:r>
      <w:r w:rsidRPr="00DA0F9E">
        <w:rPr>
          <w:rFonts w:ascii="Times New Roman" w:hAnsi="Times New Roman" w:hint="eastAsia"/>
        </w:rPr>
        <w:t>的关系如图所示。下列说法正确的是</w:t>
      </w:r>
      <w:r w:rsidR="009049C0">
        <w:rPr>
          <w:rFonts w:ascii="Times New Roman" w:hAnsi="Times New Roman" w:hint="eastAsia"/>
        </w:rPr>
        <w:t>（</w:t>
      </w:r>
      <w:r w:rsidR="009049C0">
        <w:rPr>
          <w:rFonts w:ascii="Times New Roman" w:hAnsi="Times New Roman" w:hint="eastAsia"/>
        </w:rPr>
        <w:t xml:space="preserve"> </w:t>
      </w:r>
      <w:r w:rsidR="009049C0">
        <w:rPr>
          <w:rFonts w:ascii="Times New Roman" w:hAnsi="Times New Roman"/>
        </w:rPr>
        <w:t xml:space="preserve">   </w:t>
      </w:r>
      <w:r w:rsidR="009049C0">
        <w:rPr>
          <w:rFonts w:ascii="Times New Roman" w:hAnsi="Times New Roman" w:hint="eastAsia"/>
        </w:rPr>
        <w:t>）</w:t>
      </w:r>
    </w:p>
    <w:p w:rsidR="00DA0F9E" w:rsidRPr="00DA0F9E" w:rsidP="00DA0F9E" w14:paraId="403CFBEE" w14:textId="511B0C80">
      <w:pPr>
        <w:spacing w:line="288" w:lineRule="auto"/>
        <w:jc w:val="left"/>
        <w:rPr>
          <w:rFonts w:ascii="Times New Roman" w:hAnsi="Times New Roman"/>
        </w:rPr>
      </w:pPr>
      <w:r>
        <w:rPr>
          <w:noProof/>
        </w:rPr>
        <w:drawing>
          <wp:inline distT="0" distB="0" distL="0" distR="0">
            <wp:extent cx="2184400" cy="1470042"/>
            <wp:effectExtent l="0" t="0" r="6350" b="0"/>
            <wp:docPr id="19093365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36576" name=""/>
                    <pic:cNvPicPr/>
                  </pic:nvPicPr>
                  <pic:blipFill>
                    <a:blip xmlns:r="http://schemas.openxmlformats.org/officeDocument/2006/relationships" r:embed="rId193"/>
                    <a:stretch>
                      <a:fillRect/>
                    </a:stretch>
                  </pic:blipFill>
                  <pic:spPr>
                    <a:xfrm>
                      <a:off x="0" y="0"/>
                      <a:ext cx="2202026" cy="1481904"/>
                    </a:xfrm>
                    <a:prstGeom prst="rect">
                      <a:avLst/>
                    </a:prstGeom>
                  </pic:spPr>
                </pic:pic>
              </a:graphicData>
            </a:graphic>
          </wp:inline>
        </w:drawing>
      </w:r>
    </w:p>
    <w:p w:rsidR="00DA0F9E" w:rsidRPr="00DA0F9E" w:rsidP="00DA0F9E" w14:paraId="5D48C011" w14:textId="6B1EC823">
      <w:pPr>
        <w:spacing w:line="288" w:lineRule="auto"/>
        <w:jc w:val="left"/>
        <w:rPr>
          <w:rFonts w:ascii="Times New Roman" w:hAnsi="Times New Roman"/>
        </w:rPr>
      </w:pPr>
      <w:r w:rsidRPr="00DA0F9E">
        <w:rPr>
          <w:rFonts w:ascii="Times New Roman" w:hAnsi="Times New Roman" w:hint="eastAsia"/>
        </w:rPr>
        <w:t>A.</w:t>
      </w:r>
      <w:r w:rsidRPr="00DA0F9E">
        <w:rPr>
          <w:rFonts w:ascii="Times New Roman" w:hAnsi="Times New Roman" w:hint="eastAsia"/>
        </w:rPr>
        <w:t>线</w:t>
      </w:r>
      <w:r w:rsidR="009049C0">
        <w:rPr>
          <w:rFonts w:ascii="Times New Roman" w:hAnsi="Times New Roman" w:hint="eastAsia"/>
        </w:rPr>
        <w:t>②</w:t>
      </w:r>
      <w:r w:rsidRPr="00DA0F9E">
        <w:rPr>
          <w:rFonts w:ascii="Times New Roman" w:hAnsi="Times New Roman" w:hint="eastAsia"/>
        </w:rPr>
        <w:t>代表</w:t>
      </w:r>
      <w:r>
        <w:rPr>
          <w:position w:val="-18"/>
        </w:rPr>
        <w:object>
          <v:shape id="_x0000_i1116" type="#_x0000_t75" style="width:73pt;height:24pt" o:oleicon="f" o:ole="">
            <v:imagedata r:id="rId194" o:title=""/>
          </v:shape>
          <o:OLEObject Type="Embed" ProgID="Equation.DSMT4" ShapeID="_x0000_i1116" DrawAspect="Content" ObjectID="_1768411224" r:id="rId195"/>
        </w:object>
      </w:r>
      <w:r w:rsidRPr="00DA0F9E">
        <w:rPr>
          <w:rFonts w:ascii="Times New Roman" w:hAnsi="Times New Roman" w:hint="eastAsia"/>
        </w:rPr>
        <w:t>与</w:t>
      </w:r>
      <w:r>
        <w:rPr>
          <w:position w:val="-18"/>
        </w:rPr>
        <w:object>
          <v:shape id="_x0000_i1117" type="#_x0000_t75" style="width:74pt;height:24pt" o:oleicon="f" o:ole="">
            <v:imagedata r:id="rId196" o:title=""/>
          </v:shape>
          <o:OLEObject Type="Embed" ProgID="Equation.DSMT4" ShapeID="_x0000_i1117" DrawAspect="Content" ObjectID="_1768411225" r:id="rId197"/>
        </w:object>
      </w:r>
      <w:r w:rsidRPr="00DA0F9E">
        <w:rPr>
          <w:rFonts w:ascii="Times New Roman" w:hAnsi="Times New Roman" w:hint="eastAsia"/>
        </w:rPr>
        <w:t>的关系</w:t>
      </w:r>
    </w:p>
    <w:p w:rsidR="00DA0F9E" w:rsidRPr="00DA0F9E" w:rsidP="00DA0F9E" w14:paraId="4AFD36CC" w14:textId="429C96AA">
      <w:pPr>
        <w:spacing w:line="288" w:lineRule="auto"/>
        <w:jc w:val="left"/>
        <w:rPr>
          <w:rFonts w:ascii="Times New Roman" w:hAnsi="Times New Roman"/>
        </w:rPr>
      </w:pPr>
      <w:r w:rsidRPr="00DA0F9E">
        <w:rPr>
          <w:rFonts w:ascii="Times New Roman" w:hAnsi="Times New Roman" w:hint="eastAsia"/>
        </w:rPr>
        <w:t>B.</w:t>
      </w:r>
      <w:r w:rsidRPr="00DA0F9E">
        <w:rPr>
          <w:rFonts w:ascii="Times New Roman" w:hAnsi="Times New Roman" w:hint="eastAsia"/>
        </w:rPr>
        <w:t>该温度下</w:t>
      </w:r>
      <w:r>
        <w:rPr>
          <w:position w:val="-12"/>
        </w:rPr>
        <w:object>
          <v:shape id="_x0000_i1118" type="#_x0000_t75" style="width:36pt;height:18pt" o:oleicon="f" o:ole="">
            <v:imagedata r:id="rId198" o:title=""/>
          </v:shape>
          <o:OLEObject Type="Embed" ProgID="Equation.DSMT4" ShapeID="_x0000_i1118" DrawAspect="Content" ObjectID="_1768411226" r:id="rId199"/>
        </w:object>
      </w:r>
      <w:r w:rsidRPr="00DA0F9E">
        <w:rPr>
          <w:rFonts w:ascii="Times New Roman" w:hAnsi="Times New Roman" w:hint="eastAsia"/>
        </w:rPr>
        <w:t>的</w:t>
      </w:r>
      <w:r>
        <w:rPr>
          <w:position w:val="-14"/>
        </w:rPr>
        <w:object>
          <v:shape id="_x0000_i1119" type="#_x0000_t75" style="width:65pt;height:20pt" o:oleicon="f" o:ole="">
            <v:imagedata r:id="rId200" o:title=""/>
          </v:shape>
          <o:OLEObject Type="Embed" ProgID="Equation.DSMT4" ShapeID="_x0000_i1119" DrawAspect="Content" ObjectID="_1768411227" r:id="rId201"/>
        </w:object>
      </w:r>
      <w:r w:rsidRPr="00DA0F9E">
        <w:rPr>
          <w:rFonts w:ascii="Times New Roman" w:hAnsi="Times New Roman" w:hint="eastAsia"/>
        </w:rPr>
        <w:t>值为</w:t>
      </w:r>
      <w:r>
        <w:rPr>
          <w:position w:val="-6"/>
        </w:rPr>
        <w:object>
          <v:shape id="_x0000_i1120" type="#_x0000_t75" style="width:49pt;height:16pt" o:oleicon="f" o:ole="">
            <v:imagedata r:id="rId202" o:title=""/>
          </v:shape>
          <o:OLEObject Type="Embed" ProgID="Equation.DSMT4" ShapeID="_x0000_i1120" DrawAspect="Content" ObjectID="_1768411228" r:id="rId203"/>
        </w:object>
      </w:r>
    </w:p>
    <w:p w:rsidR="009049C0" w:rsidP="00DA0F9E" w14:paraId="316F7D0C" w14:textId="77777777">
      <w:pPr>
        <w:spacing w:line="288" w:lineRule="auto"/>
        <w:jc w:val="left"/>
        <w:rPr>
          <w:rFonts w:ascii="Times New Roman" w:hAnsi="Times New Roman"/>
        </w:rPr>
      </w:pPr>
      <w:r w:rsidRPr="00DA0F9E">
        <w:rPr>
          <w:rFonts w:ascii="Times New Roman" w:hAnsi="Times New Roman" w:hint="eastAsia"/>
        </w:rPr>
        <w:t>C.</w:t>
      </w:r>
      <w:r w:rsidRPr="00DA0F9E">
        <w:rPr>
          <w:rFonts w:ascii="Times New Roman" w:hAnsi="Times New Roman" w:hint="eastAsia"/>
        </w:rPr>
        <w:t>加适量</w:t>
      </w:r>
      <w:r>
        <w:rPr>
          <w:position w:val="-12"/>
        </w:rPr>
        <w:object>
          <v:shape id="_x0000_i1121" type="#_x0000_t75" style="width:32pt;height:18pt" o:oleicon="f" o:ole="">
            <v:imagedata r:id="rId204" o:title=""/>
          </v:shape>
          <o:OLEObject Type="Embed" ProgID="Equation.DSMT4" ShapeID="_x0000_i1121" DrawAspect="Content" ObjectID="_1768411229" r:id="rId205"/>
        </w:object>
      </w:r>
      <w:r w:rsidRPr="00DA0F9E">
        <w:rPr>
          <w:rFonts w:ascii="Times New Roman" w:hAnsi="Times New Roman" w:hint="eastAsia"/>
        </w:rPr>
        <w:t>固体可使溶液由</w:t>
      </w:r>
      <w:r>
        <w:rPr>
          <w:position w:val="-6"/>
        </w:rPr>
        <w:object>
          <v:shape id="_x0000_i1122" type="#_x0000_t75" style="width:10pt;height:11pt" o:oleicon="f" o:ole="">
            <v:imagedata r:id="rId206" o:title=""/>
          </v:shape>
          <o:OLEObject Type="Embed" ProgID="Equation.DSMT4" ShapeID="_x0000_i1122" DrawAspect="Content" ObjectID="_1768411230" r:id="rId207"/>
        </w:object>
      </w:r>
      <w:r w:rsidRPr="00DA0F9E">
        <w:rPr>
          <w:rFonts w:ascii="Times New Roman" w:hAnsi="Times New Roman" w:hint="eastAsia"/>
        </w:rPr>
        <w:t>点变到</w:t>
      </w:r>
      <w:r>
        <w:rPr>
          <w:position w:val="-6"/>
        </w:rPr>
        <w:object>
          <v:shape id="_x0000_i1123" type="#_x0000_t75" style="width:10pt;height:14pt" o:oleicon="f" o:ole="">
            <v:imagedata r:id="rId208" o:title=""/>
          </v:shape>
          <o:OLEObject Type="Embed" ProgID="Equation.DSMT4" ShapeID="_x0000_i1123" DrawAspect="Content" ObjectID="_1768411231" r:id="rId209"/>
        </w:object>
      </w:r>
      <w:r w:rsidRPr="00DA0F9E">
        <w:rPr>
          <w:rFonts w:ascii="Times New Roman" w:hAnsi="Times New Roman" w:hint="eastAsia"/>
        </w:rPr>
        <w:t>点</w:t>
      </w:r>
    </w:p>
    <w:p w:rsidR="00DA0F9E" w:rsidRPr="00DA0F9E" w:rsidP="00DA0F9E" w14:paraId="7AE4472B" w14:textId="32563D03">
      <w:pPr>
        <w:spacing w:line="288" w:lineRule="auto"/>
        <w:jc w:val="left"/>
        <w:rPr>
          <w:rFonts w:ascii="Times New Roman" w:hAnsi="Times New Roman"/>
        </w:rPr>
      </w:pPr>
      <w:r w:rsidRPr="00DA0F9E">
        <w:rPr>
          <w:rFonts w:ascii="Times New Roman" w:hAnsi="Times New Roman" w:hint="eastAsia"/>
        </w:rPr>
        <w:t>D.</w:t>
      </w:r>
      <w:r w:rsidRPr="00DA0F9E">
        <w:rPr>
          <w:rFonts w:ascii="Times New Roman" w:hAnsi="Times New Roman" w:hint="eastAsia"/>
        </w:rPr>
        <w:t>当</w:t>
      </w:r>
      <w:r>
        <w:rPr>
          <w:position w:val="-16"/>
        </w:rPr>
        <w:object>
          <v:shape id="_x0000_i1124" type="#_x0000_t75" style="width:117pt;height:22pt" o:oleicon="f" o:ole="">
            <v:imagedata r:id="rId210" o:title=""/>
          </v:shape>
          <o:OLEObject Type="Embed" ProgID="Equation.DSMT4" ShapeID="_x0000_i1124" DrawAspect="Content" ObjectID="_1768411232" r:id="rId211"/>
        </w:object>
      </w:r>
      <w:r w:rsidRPr="00DA0F9E">
        <w:rPr>
          <w:rFonts w:ascii="Times New Roman" w:hAnsi="Times New Roman" w:hint="eastAsia"/>
        </w:rPr>
        <w:t>时</w:t>
      </w:r>
      <w:r>
        <w:rPr>
          <w:rFonts w:ascii="Times New Roman" w:hAnsi="Times New Roman" w:hint="eastAsia"/>
        </w:rPr>
        <w:t>，</w:t>
      </w:r>
      <w:r w:rsidRPr="00DA0F9E">
        <w:rPr>
          <w:rFonts w:ascii="Times New Roman" w:hAnsi="Times New Roman" w:hint="eastAsia"/>
        </w:rPr>
        <w:t>则两溶液中</w:t>
      </w:r>
      <w:r>
        <w:rPr>
          <w:position w:val="-38"/>
        </w:rPr>
        <w:object>
          <v:shape id="_x0000_i1125" type="#_x0000_t75" style="width:89pt;height:44pt" o:oleicon="f" o:ole="">
            <v:imagedata r:id="rId212" o:title=""/>
          </v:shape>
          <o:OLEObject Type="Embed" ProgID="Equation.DSMT4" ShapeID="_x0000_i1125" DrawAspect="Content" ObjectID="_1768411233" r:id="rId213"/>
        </w:object>
      </w:r>
    </w:p>
    <w:p w:rsidR="00DA0F9E" w:rsidRPr="009049C0" w:rsidP="00DA0F9E" w14:paraId="228B467E" w14:textId="392173A2">
      <w:pPr>
        <w:spacing w:line="288" w:lineRule="auto"/>
        <w:jc w:val="left"/>
        <w:rPr>
          <w:rFonts w:ascii="Times New Roman" w:hAnsi="Times New Roman"/>
          <w:b/>
          <w:bCs/>
          <w:sz w:val="24"/>
          <w:szCs w:val="32"/>
        </w:rPr>
      </w:pPr>
      <w:r w:rsidRPr="009049C0">
        <w:rPr>
          <w:rFonts w:ascii="Times New Roman" w:hAnsi="Times New Roman" w:hint="eastAsia"/>
          <w:b/>
          <w:bCs/>
          <w:sz w:val="24"/>
          <w:szCs w:val="32"/>
        </w:rPr>
        <w:t>二、非选择题：本题共</w:t>
      </w:r>
      <w:r w:rsidRPr="009049C0">
        <w:rPr>
          <w:rFonts w:ascii="Times New Roman" w:hAnsi="Times New Roman" w:hint="eastAsia"/>
          <w:b/>
          <w:bCs/>
          <w:sz w:val="24"/>
          <w:szCs w:val="32"/>
        </w:rPr>
        <w:t>4</w:t>
      </w:r>
      <w:r w:rsidRPr="009049C0">
        <w:rPr>
          <w:rFonts w:ascii="Times New Roman" w:hAnsi="Times New Roman" w:hint="eastAsia"/>
          <w:b/>
          <w:bCs/>
          <w:sz w:val="24"/>
          <w:szCs w:val="32"/>
        </w:rPr>
        <w:t>小题，共</w:t>
      </w:r>
      <w:r w:rsidRPr="009049C0">
        <w:rPr>
          <w:rFonts w:ascii="Times New Roman" w:hAnsi="Times New Roman" w:hint="eastAsia"/>
          <w:b/>
          <w:bCs/>
          <w:sz w:val="24"/>
          <w:szCs w:val="32"/>
        </w:rPr>
        <w:t>58</w:t>
      </w:r>
      <w:r w:rsidRPr="009049C0">
        <w:rPr>
          <w:rFonts w:ascii="Times New Roman" w:hAnsi="Times New Roman" w:hint="eastAsia"/>
          <w:b/>
          <w:bCs/>
          <w:sz w:val="24"/>
          <w:szCs w:val="32"/>
        </w:rPr>
        <w:t>分。</w:t>
      </w:r>
    </w:p>
    <w:p w:rsidR="00DA0F9E" w:rsidRPr="00DA0F9E" w:rsidP="00DA0F9E" w14:paraId="541C0BA4" w14:textId="6C653252">
      <w:pPr>
        <w:spacing w:line="288" w:lineRule="auto"/>
        <w:jc w:val="left"/>
        <w:rPr>
          <w:rFonts w:ascii="Times New Roman" w:hAnsi="Times New Roman"/>
        </w:rPr>
      </w:pPr>
      <w:r w:rsidRPr="00DA0F9E">
        <w:rPr>
          <w:rFonts w:ascii="Times New Roman" w:hAnsi="Times New Roman" w:hint="eastAsia"/>
        </w:rPr>
        <w:t>15.</w:t>
      </w:r>
      <w:r>
        <w:rPr>
          <w:rFonts w:ascii="Times New Roman" w:hAnsi="Times New Roman" w:hint="eastAsia"/>
        </w:rPr>
        <w:t>（</w:t>
      </w:r>
      <w:r w:rsidRPr="00DA0F9E">
        <w:rPr>
          <w:rFonts w:ascii="Times New Roman" w:hAnsi="Times New Roman" w:hint="eastAsia"/>
        </w:rPr>
        <w:t>14</w:t>
      </w:r>
      <w:r w:rsidRPr="00DA0F9E">
        <w:rPr>
          <w:rFonts w:ascii="Times New Roman" w:hAnsi="Times New Roman" w:hint="eastAsia"/>
        </w:rPr>
        <w:t>分</w:t>
      </w:r>
      <w:r>
        <w:rPr>
          <w:rFonts w:ascii="Times New Roman" w:hAnsi="Times New Roman" w:hint="eastAsia"/>
        </w:rPr>
        <w:t>）</w:t>
      </w:r>
      <w:r w:rsidRPr="00DA0F9E">
        <w:rPr>
          <w:rFonts w:ascii="Times New Roman" w:hAnsi="Times New Roman" w:hint="eastAsia"/>
        </w:rPr>
        <w:t>近年来我国大力加强温室气体</w:t>
      </w:r>
      <w:r>
        <w:rPr>
          <w:position w:val="-12"/>
        </w:rPr>
        <w:object>
          <v:shape id="_x0000_i1126" type="#_x0000_t75" style="width:24pt;height:18pt" o:oleicon="f" o:ole="">
            <v:imagedata r:id="rId214" o:title=""/>
          </v:shape>
          <o:OLEObject Type="Embed" ProgID="Equation.DSMT4" ShapeID="_x0000_i1126" DrawAspect="Content" ObjectID="_1768411234" r:id="rId215"/>
        </w:object>
      </w:r>
      <w:r w:rsidRPr="00DA0F9E">
        <w:rPr>
          <w:rFonts w:ascii="Times New Roman" w:hAnsi="Times New Roman" w:hint="eastAsia"/>
        </w:rPr>
        <w:t>催化氢化合成甲醇技术的工业化量产研究</w:t>
      </w:r>
      <w:r>
        <w:rPr>
          <w:rFonts w:ascii="Times New Roman" w:hAnsi="Times New Roman" w:hint="eastAsia"/>
        </w:rPr>
        <w:t>，</w:t>
      </w:r>
      <w:r w:rsidRPr="00DA0F9E">
        <w:rPr>
          <w:rFonts w:ascii="Times New Roman" w:hAnsi="Times New Roman" w:hint="eastAsia"/>
        </w:rPr>
        <w:t>实现可持续发展。回答下列问题。</w:t>
      </w:r>
    </w:p>
    <w:p w:rsidR="00DA0F9E" w:rsidRPr="00DA0F9E" w:rsidP="00DA0F9E" w14:paraId="7EDFEF46" w14:textId="3A0AF4DF">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w:t>
      </w:r>
      <w:r w:rsidR="009049C0">
        <w:rPr>
          <w:rFonts w:ascii="Times New Roman" w:hAnsi="Times New Roman" w:hint="eastAsia"/>
        </w:rPr>
        <w:t>已知：</w:t>
      </w:r>
      <w:r>
        <w:rPr>
          <w:position w:val="-14"/>
        </w:rPr>
        <w:object>
          <v:shape id="_x0000_i1127" type="#_x0000_t75" style="width:300pt;height:20pt" o:oleicon="f" o:ole="">
            <v:imagedata r:id="rId216" o:title=""/>
          </v:shape>
          <o:OLEObject Type="Embed" ProgID="Equation.DSMT4" ShapeID="_x0000_i1127" DrawAspect="Content" ObjectID="_1768411235" r:id="rId217"/>
        </w:object>
      </w:r>
    </w:p>
    <w:p w:rsidR="00DA0F9E" w:rsidRPr="00DA0F9E" w:rsidP="00DA0F9E" w14:paraId="6FEB3CD9" w14:textId="653DE9D4">
      <w:pPr>
        <w:spacing w:line="288" w:lineRule="auto"/>
        <w:jc w:val="left"/>
        <w:rPr>
          <w:rFonts w:ascii="Times New Roman" w:hAnsi="Times New Roman"/>
        </w:rPr>
      </w:pPr>
      <w:r>
        <w:rPr>
          <w:position w:val="-14"/>
        </w:rPr>
        <w:object>
          <v:shape id="_x0000_i1128" type="#_x0000_t75" style="width:275pt;height:20pt" o:oleicon="f" o:ole="">
            <v:imagedata r:id="rId218" o:title=""/>
          </v:shape>
          <o:OLEObject Type="Embed" ProgID="Equation.DSMT4" ShapeID="_x0000_i1128" DrawAspect="Content" ObjectID="_1768411236" r:id="rId219"/>
        </w:object>
      </w:r>
    </w:p>
    <w:p w:rsidR="00DA0F9E" w:rsidRPr="00DA0F9E" w:rsidP="00DA0F9E" w14:paraId="1A00BB55" w14:textId="203D5E1A">
      <w:pPr>
        <w:spacing w:line="288" w:lineRule="auto"/>
        <w:jc w:val="left"/>
        <w:rPr>
          <w:rFonts w:ascii="Times New Roman" w:hAnsi="Times New Roman"/>
        </w:rPr>
      </w:pPr>
      <w:r w:rsidRPr="00DA0F9E">
        <w:rPr>
          <w:rFonts w:ascii="Times New Roman" w:hAnsi="Times New Roman" w:hint="eastAsia"/>
        </w:rPr>
        <w:t>写出</w:t>
      </w:r>
      <w:r>
        <w:rPr>
          <w:position w:val="-12"/>
        </w:rPr>
        <w:object>
          <v:shape id="_x0000_i1129" type="#_x0000_t75" style="width:24pt;height:18pt" o:oleicon="f" o:ole="">
            <v:imagedata r:id="rId220" o:title=""/>
          </v:shape>
          <o:OLEObject Type="Embed" ProgID="Equation.DSMT4" ShapeID="_x0000_i1129" DrawAspect="Content" ObjectID="_1768411237" r:id="rId221"/>
        </w:object>
      </w:r>
      <w:r w:rsidRPr="00DA0F9E">
        <w:rPr>
          <w:rFonts w:ascii="Times New Roman" w:hAnsi="Times New Roman" w:hint="eastAsia"/>
        </w:rPr>
        <w:t>催化氢化合成甲醇的热化学方程式</w:t>
      </w:r>
      <w:r>
        <w:rPr>
          <w:rFonts w:ascii="Times New Roman" w:hAnsi="Times New Roman" w:hint="eastAsia"/>
        </w:rPr>
        <w:t>：</w:t>
      </w:r>
      <w:r w:rsidR="009049C0">
        <w:rPr>
          <w:rFonts w:ascii="Times New Roman" w:hAnsi="Times New Roman" w:hint="eastAsia"/>
        </w:rPr>
        <w:t>_</w:t>
      </w:r>
      <w:r w:rsidR="009049C0">
        <w:rPr>
          <w:rFonts w:ascii="Times New Roman" w:hAnsi="Times New Roman"/>
        </w:rPr>
        <w:t>_______________________________</w:t>
      </w:r>
      <w:r w:rsidR="009049C0">
        <w:rPr>
          <w:rFonts w:ascii="Times New Roman" w:hAnsi="Times New Roman" w:hint="eastAsia"/>
        </w:rPr>
        <w:t>；</w:t>
      </w:r>
      <w:r w:rsidRPr="00DA0F9E">
        <w:rPr>
          <w:rFonts w:ascii="Times New Roman" w:hAnsi="Times New Roman" w:hint="eastAsia"/>
        </w:rPr>
        <w:t>形成甲醇中的</w:t>
      </w:r>
      <w:r>
        <w:rPr>
          <w:position w:val="-6"/>
        </w:rPr>
        <w:object>
          <v:shape id="_x0000_i1130" type="#_x0000_t75" style="width:31pt;height:14pt" o:oleicon="f" o:ole="">
            <v:imagedata r:id="rId222" o:title=""/>
          </v:shape>
          <o:OLEObject Type="Embed" ProgID="Equation.DSMT4" ShapeID="_x0000_i1130" DrawAspect="Content" ObjectID="_1768411238" r:id="rId223"/>
        </w:object>
      </w:r>
      <w:r w:rsidRPr="00DA0F9E">
        <w:rPr>
          <w:rFonts w:ascii="Times New Roman" w:hAnsi="Times New Roman" w:hint="eastAsia"/>
        </w:rPr>
        <w:t>键需要</w:t>
      </w:r>
      <w:r w:rsidR="009049C0">
        <w:rPr>
          <w:rFonts w:ascii="Times New Roman" w:hAnsi="Times New Roman" w:hint="eastAsia"/>
        </w:rPr>
        <w:t>_</w:t>
      </w:r>
      <w:r w:rsidR="009049C0">
        <w:rPr>
          <w:rFonts w:ascii="Times New Roman" w:hAnsi="Times New Roman"/>
        </w:rPr>
        <w:t>_______</w:t>
      </w:r>
      <w:r>
        <w:rPr>
          <w:rFonts w:ascii="Times New Roman" w:hAnsi="Times New Roman" w:hint="eastAsia"/>
        </w:rPr>
        <w:t>（</w:t>
      </w:r>
      <w:r w:rsidRPr="00DA0F9E">
        <w:rPr>
          <w:rFonts w:ascii="Times New Roman" w:hAnsi="Times New Roman" w:hint="eastAsia"/>
        </w:rPr>
        <w:t>填“吸收”或“释放”</w:t>
      </w:r>
      <w:r>
        <w:rPr>
          <w:rFonts w:ascii="Times New Roman" w:hAnsi="Times New Roman" w:hint="eastAsia"/>
        </w:rPr>
        <w:t>）</w:t>
      </w:r>
      <w:r w:rsidRPr="00DA0F9E">
        <w:rPr>
          <w:rFonts w:ascii="Times New Roman" w:hAnsi="Times New Roman" w:hint="eastAsia"/>
        </w:rPr>
        <w:t>能量。</w:t>
      </w:r>
    </w:p>
    <w:p w:rsidR="00DA0F9E" w:rsidRPr="00DA0F9E" w:rsidP="00DA0F9E" w14:paraId="291F5970" w14:textId="27E90F12">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sidRPr="00DA0F9E">
        <w:rPr>
          <w:rFonts w:ascii="Times New Roman" w:hAnsi="Times New Roman" w:hint="eastAsia"/>
        </w:rPr>
        <w:t>为提高</w:t>
      </w:r>
      <w:r>
        <w:rPr>
          <w:position w:val="-14"/>
        </w:rPr>
        <w:object>
          <v:shape id="_x0000_i1131" type="#_x0000_t75" style="width:59pt;height:20pt" o:oleicon="f" o:ole="">
            <v:imagedata r:id="rId224" o:title=""/>
          </v:shape>
          <o:OLEObject Type="Embed" ProgID="Equation.DSMT4" ShapeID="_x0000_i1131" DrawAspect="Content" ObjectID="_1768411239" r:id="rId225"/>
        </w:object>
      </w:r>
      <w:r w:rsidRPr="00DA0F9E">
        <w:rPr>
          <w:rFonts w:ascii="Times New Roman" w:hAnsi="Times New Roman" w:hint="eastAsia"/>
        </w:rPr>
        <w:t>的产率</w:t>
      </w:r>
      <w:r>
        <w:rPr>
          <w:rFonts w:ascii="Times New Roman" w:hAnsi="Times New Roman" w:hint="eastAsia"/>
        </w:rPr>
        <w:t>，</w:t>
      </w:r>
      <w:r w:rsidRPr="00DA0F9E">
        <w:rPr>
          <w:rFonts w:ascii="Times New Roman" w:hAnsi="Times New Roman" w:hint="eastAsia"/>
        </w:rPr>
        <w:t>理论上应采用的条件是</w:t>
      </w:r>
      <w:r w:rsidR="009049C0">
        <w:rPr>
          <w:rFonts w:ascii="Times New Roman" w:hAnsi="Times New Roman" w:hint="eastAsia"/>
        </w:rPr>
        <w:t>_</w:t>
      </w:r>
      <w:r w:rsidR="009049C0">
        <w:rPr>
          <w:rFonts w:ascii="Times New Roman" w:hAnsi="Times New Roman"/>
        </w:rPr>
        <w:t>_______</w:t>
      </w:r>
      <w:r>
        <w:rPr>
          <w:rFonts w:ascii="Times New Roman" w:hAnsi="Times New Roman" w:hint="eastAsia"/>
        </w:rPr>
        <w:t>（</w:t>
      </w:r>
      <w:r w:rsidRPr="00DA0F9E">
        <w:rPr>
          <w:rFonts w:ascii="Times New Roman" w:hAnsi="Times New Roman" w:hint="eastAsia"/>
        </w:rPr>
        <w:t>填字母</w:t>
      </w:r>
      <w:r>
        <w:rPr>
          <w:rFonts w:ascii="Times New Roman" w:hAnsi="Times New Roman" w:hint="eastAsia"/>
        </w:rPr>
        <w:t>）</w:t>
      </w:r>
      <w:r w:rsidRPr="00DA0F9E">
        <w:rPr>
          <w:rFonts w:ascii="Times New Roman" w:hAnsi="Times New Roman" w:hint="eastAsia"/>
        </w:rPr>
        <w:t>。</w:t>
      </w:r>
    </w:p>
    <w:p w:rsidR="00A454F7" w:rsidP="00DA0F9E" w14:paraId="109C703D" w14:textId="00B63DE0">
      <w:pPr>
        <w:spacing w:line="288" w:lineRule="auto"/>
        <w:jc w:val="left"/>
        <w:rPr>
          <w:rFonts w:ascii="Times New Roman" w:hAnsi="Times New Roman"/>
        </w:rPr>
      </w:pPr>
      <w:r w:rsidRPr="00DA0F9E">
        <w:rPr>
          <w:rFonts w:ascii="Times New Roman" w:hAnsi="Times New Roman" w:hint="eastAsia"/>
        </w:rPr>
        <w:t>a.</w:t>
      </w:r>
      <w:r w:rsidRPr="00DA0F9E">
        <w:rPr>
          <w:rFonts w:ascii="Times New Roman" w:hAnsi="Times New Roman" w:hint="eastAsia"/>
        </w:rPr>
        <w:t>高温、高压</w:t>
      </w:r>
      <w:r w:rsidR="009049C0">
        <w:rPr>
          <w:rFonts w:ascii="Times New Roman" w:hAnsi="Times New Roman"/>
        </w:rPr>
        <w:tab/>
      </w:r>
      <w:r w:rsidRPr="00DA0F9E">
        <w:rPr>
          <w:rFonts w:ascii="Times New Roman" w:hAnsi="Times New Roman" w:hint="eastAsia"/>
        </w:rPr>
        <w:t>b.</w:t>
      </w:r>
      <w:r w:rsidRPr="00DA0F9E">
        <w:rPr>
          <w:rFonts w:ascii="Times New Roman" w:hAnsi="Times New Roman" w:hint="eastAsia"/>
        </w:rPr>
        <w:t>低温、低压</w:t>
      </w:r>
      <w:r w:rsidR="009049C0">
        <w:rPr>
          <w:rFonts w:ascii="Times New Roman" w:hAnsi="Times New Roman"/>
        </w:rPr>
        <w:tab/>
      </w:r>
      <w:r w:rsidRPr="00DA0F9E">
        <w:rPr>
          <w:rFonts w:ascii="Times New Roman" w:hAnsi="Times New Roman" w:hint="eastAsia"/>
        </w:rPr>
        <w:t>c.</w:t>
      </w:r>
      <w:r w:rsidRPr="00DA0F9E">
        <w:rPr>
          <w:rFonts w:ascii="Times New Roman" w:hAnsi="Times New Roman" w:hint="eastAsia"/>
        </w:rPr>
        <w:t>高温、低压</w:t>
      </w:r>
      <w:r w:rsidR="009049C0">
        <w:rPr>
          <w:rFonts w:ascii="Times New Roman" w:hAnsi="Times New Roman"/>
        </w:rPr>
        <w:tab/>
      </w:r>
      <w:r w:rsidRPr="00DA0F9E">
        <w:rPr>
          <w:rFonts w:ascii="Times New Roman" w:hAnsi="Times New Roman" w:hint="eastAsia"/>
        </w:rPr>
        <w:t>d.</w:t>
      </w:r>
      <w:r w:rsidRPr="00DA0F9E">
        <w:rPr>
          <w:rFonts w:ascii="Times New Roman" w:hAnsi="Times New Roman" w:hint="eastAsia"/>
        </w:rPr>
        <w:t>低温、高压</w:t>
      </w:r>
    </w:p>
    <w:p w:rsidR="00DA0F9E" w:rsidP="00DA0F9E" w14:paraId="514F8DBB" w14:textId="1DCE0960">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w:t>
      </w:r>
      <w:r w:rsidRPr="00DA0F9E">
        <w:rPr>
          <w:rFonts w:ascii="Times New Roman" w:hAnsi="Times New Roman" w:hint="eastAsia"/>
        </w:rPr>
        <w:t>在</w:t>
      </w:r>
      <w:r>
        <w:rPr>
          <w:position w:val="-6"/>
        </w:rPr>
        <w:object>
          <v:shape id="_x0000_i1132" type="#_x0000_t75" style="width:32pt;height:14pt" o:oleicon="f" o:ole="">
            <v:imagedata r:id="rId226" o:title=""/>
          </v:shape>
          <o:OLEObject Type="Embed" ProgID="Equation.DSMT4" ShapeID="_x0000_i1132" DrawAspect="Content" ObjectID="_1768411240" r:id="rId227"/>
        </w:object>
      </w:r>
      <w:r w:rsidRPr="00DA0F9E">
        <w:rPr>
          <w:rFonts w:ascii="Times New Roman" w:hAnsi="Times New Roman" w:hint="eastAsia"/>
        </w:rPr>
        <w:t>时</w:t>
      </w:r>
      <w:r>
        <w:rPr>
          <w:rFonts w:ascii="Times New Roman" w:hAnsi="Times New Roman" w:hint="eastAsia"/>
        </w:rPr>
        <w:t>，</w:t>
      </w:r>
      <w:r w:rsidRPr="00DA0F9E">
        <w:rPr>
          <w:rFonts w:ascii="Times New Roman" w:hAnsi="Times New Roman" w:hint="eastAsia"/>
        </w:rPr>
        <w:t>在</w:t>
      </w:r>
      <w:r w:rsidRPr="00DA0F9E">
        <w:rPr>
          <w:rFonts w:ascii="Times New Roman" w:hAnsi="Times New Roman" w:hint="eastAsia"/>
        </w:rPr>
        <w:t>某恒容</w:t>
      </w:r>
      <w:r w:rsidRPr="00DA0F9E">
        <w:rPr>
          <w:rFonts w:ascii="Times New Roman" w:hAnsi="Times New Roman" w:hint="eastAsia"/>
        </w:rPr>
        <w:t>密闭容器中进行由</w:t>
      </w:r>
      <w:r>
        <w:rPr>
          <w:position w:val="-14"/>
        </w:rPr>
        <w:object>
          <v:shape id="_x0000_i1133" type="#_x0000_t75" style="width:42pt;height:20pt" o:oleicon="f" o:ole="">
            <v:imagedata r:id="rId228" o:title=""/>
          </v:shape>
          <o:OLEObject Type="Embed" ProgID="Equation.DSMT4" ShapeID="_x0000_i1133" DrawAspect="Content" ObjectID="_1768411241" r:id="rId229"/>
        </w:object>
      </w:r>
      <w:r w:rsidRPr="00DA0F9E">
        <w:rPr>
          <w:rFonts w:ascii="Times New Roman" w:hAnsi="Times New Roman" w:hint="eastAsia"/>
        </w:rPr>
        <w:t>催化氢化合成</w:t>
      </w:r>
      <w:r>
        <w:rPr>
          <w:position w:val="-14"/>
        </w:rPr>
        <w:object>
          <v:shape id="_x0000_i1134" type="#_x0000_t75" style="width:59pt;height:20pt" o:oleicon="f" o:ole="">
            <v:imagedata r:id="rId224" o:title=""/>
          </v:shape>
          <o:OLEObject Type="Embed" ProgID="Equation.DSMT4" ShapeID="_x0000_i1134" DrawAspect="Content" ObjectID="_1768411242" r:id="rId230"/>
        </w:object>
      </w:r>
      <w:r w:rsidRPr="00DA0F9E">
        <w:rPr>
          <w:rFonts w:ascii="Times New Roman" w:hAnsi="Times New Roman" w:hint="eastAsia"/>
        </w:rPr>
        <w:t>的反应。如图为不同投料</w:t>
      </w:r>
      <w:r w:rsidRPr="00DA0F9E">
        <w:rPr>
          <w:rFonts w:ascii="Times New Roman" w:hAnsi="Times New Roman" w:hint="eastAsia"/>
        </w:rPr>
        <w:t>比</w:t>
      </w:r>
      <w:r>
        <w:rPr>
          <w:position w:val="-34"/>
        </w:rPr>
        <w:object>
          <v:shape id="_x0000_i1135" type="#_x0000_t75" style="width:55pt;height:40pt" o:oleicon="f" o:ole="">
            <v:imagedata r:id="rId231" o:title=""/>
          </v:shape>
          <o:OLEObject Type="Embed" ProgID="Equation.DSMT4" ShapeID="_x0000_i1135" DrawAspect="Content" ObjectID="_1768411243" r:id="rId232"/>
        </w:object>
      </w:r>
      <w:r w:rsidRPr="00DA0F9E">
        <w:rPr>
          <w:rFonts w:ascii="Times New Roman" w:hAnsi="Times New Roman" w:hint="eastAsia"/>
        </w:rPr>
        <w:t>时某反应物</w:t>
      </w:r>
      <w:r>
        <w:rPr>
          <w:position w:val="-4"/>
        </w:rPr>
        <w:object>
          <v:shape id="_x0000_i1136" type="#_x0000_t75" style="width:13pt;height:13pt" o:oleicon="f" o:ole="">
            <v:imagedata r:id="rId91" o:title=""/>
          </v:shape>
          <o:OLEObject Type="Embed" ProgID="Equation.DSMT4" ShapeID="_x0000_i1136" DrawAspect="Content" ObjectID="_1768411244" r:id="rId233"/>
        </w:object>
      </w:r>
      <w:r w:rsidRPr="00DA0F9E">
        <w:rPr>
          <w:rFonts w:ascii="Times New Roman" w:hAnsi="Times New Roman" w:hint="eastAsia"/>
        </w:rPr>
        <w:t>的平衡转化率的变化曲线</w:t>
      </w:r>
      <w:r>
        <w:rPr>
          <w:rFonts w:ascii="Times New Roman" w:hAnsi="Times New Roman" w:hint="eastAsia"/>
        </w:rPr>
        <w:t>，</w:t>
      </w:r>
      <w:r w:rsidRPr="00DA0F9E">
        <w:rPr>
          <w:rFonts w:ascii="Times New Roman" w:hAnsi="Times New Roman" w:hint="eastAsia"/>
        </w:rPr>
        <w:t>则反应物</w:t>
      </w:r>
      <w:r>
        <w:rPr>
          <w:position w:val="-4"/>
        </w:rPr>
        <w:object>
          <v:shape id="_x0000_i1137" type="#_x0000_t75" style="width:13pt;height:13pt" o:oleicon="f" o:ole="">
            <v:imagedata r:id="rId91" o:title=""/>
          </v:shape>
          <o:OLEObject Type="Embed" ProgID="Equation.DSMT4" ShapeID="_x0000_i1137" DrawAspect="Content" ObjectID="_1768411245" r:id="rId234"/>
        </w:object>
      </w:r>
      <w:r w:rsidRPr="00DA0F9E">
        <w:rPr>
          <w:rFonts w:ascii="Times New Roman" w:hAnsi="Times New Roman" w:hint="eastAsia"/>
        </w:rPr>
        <w:t>是</w:t>
      </w:r>
      <w:r w:rsidR="009049C0">
        <w:rPr>
          <w:rFonts w:ascii="Times New Roman" w:hAnsi="Times New Roman" w:hint="eastAsia"/>
        </w:rPr>
        <w:t>_</w:t>
      </w:r>
      <w:r w:rsidR="009049C0">
        <w:rPr>
          <w:rFonts w:ascii="Times New Roman" w:hAnsi="Times New Roman"/>
        </w:rPr>
        <w:t>_______</w:t>
      </w:r>
      <w:r>
        <w:rPr>
          <w:rFonts w:ascii="Times New Roman" w:hAnsi="Times New Roman" w:hint="eastAsia"/>
        </w:rPr>
        <w:t>（</w:t>
      </w:r>
      <w:r w:rsidRPr="00DA0F9E">
        <w:rPr>
          <w:rFonts w:ascii="Times New Roman" w:hAnsi="Times New Roman" w:hint="eastAsia"/>
        </w:rPr>
        <w:t>填“</w:t>
      </w:r>
      <w:r>
        <w:rPr>
          <w:position w:val="-12"/>
        </w:rPr>
        <w:object>
          <v:shape id="_x0000_i1138" type="#_x0000_t75" style="width:24pt;height:18pt" o:oleicon="f" o:ole="">
            <v:imagedata r:id="rId235" o:title=""/>
          </v:shape>
          <o:OLEObject Type="Embed" ProgID="Equation.DSMT4" ShapeID="_x0000_i1138" DrawAspect="Content" ObjectID="_1768411246" r:id="rId236"/>
        </w:object>
      </w:r>
      <w:r w:rsidRPr="00DA0F9E">
        <w:rPr>
          <w:rFonts w:ascii="Times New Roman" w:hAnsi="Times New Roman" w:hint="eastAsia"/>
        </w:rPr>
        <w:t>”或“</w:t>
      </w:r>
      <w:r>
        <w:rPr>
          <w:position w:val="-12"/>
        </w:rPr>
        <w:object>
          <v:shape id="_x0000_i1139" type="#_x0000_t75" style="width:17pt;height:18pt" o:oleicon="f" o:ole="">
            <v:imagedata r:id="rId237" o:title=""/>
          </v:shape>
          <o:OLEObject Type="Embed" ProgID="Equation.DSMT4" ShapeID="_x0000_i1139" DrawAspect="Content" ObjectID="_1768411247" r:id="rId238"/>
        </w:object>
      </w:r>
      <w:r w:rsidRPr="00DA0F9E">
        <w:rPr>
          <w:rFonts w:ascii="Times New Roman" w:hAnsi="Times New Roman" w:hint="eastAsia"/>
        </w:rPr>
        <w:t>”</w:t>
      </w:r>
      <w:r>
        <w:rPr>
          <w:rFonts w:ascii="Times New Roman" w:hAnsi="Times New Roman" w:hint="eastAsia"/>
        </w:rPr>
        <w:t>）</w:t>
      </w:r>
      <w:r w:rsidRPr="00DA0F9E">
        <w:rPr>
          <w:rFonts w:ascii="Times New Roman" w:hAnsi="Times New Roman" w:hint="eastAsia"/>
        </w:rPr>
        <w:t>。</w:t>
      </w:r>
    </w:p>
    <w:p w:rsidR="00DA0F9E" w:rsidRPr="00DA0F9E" w:rsidP="00DA0F9E" w14:paraId="58773179" w14:textId="153AFCAD">
      <w:pPr>
        <w:spacing w:line="288" w:lineRule="auto"/>
        <w:jc w:val="left"/>
        <w:rPr>
          <w:rFonts w:ascii="Times New Roman" w:hAnsi="Times New Roman"/>
        </w:rPr>
      </w:pPr>
      <w:r>
        <w:rPr>
          <w:noProof/>
        </w:rPr>
        <w:drawing>
          <wp:inline distT="0" distB="0" distL="0" distR="0">
            <wp:extent cx="2355850" cy="1628379"/>
            <wp:effectExtent l="0" t="0" r="6350" b="0"/>
            <wp:docPr id="17841043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04389" name=""/>
                    <pic:cNvPicPr/>
                  </pic:nvPicPr>
                  <pic:blipFill>
                    <a:blip xmlns:r="http://schemas.openxmlformats.org/officeDocument/2006/relationships" r:embed="rId239"/>
                    <a:stretch>
                      <a:fillRect/>
                    </a:stretch>
                  </pic:blipFill>
                  <pic:spPr>
                    <a:xfrm>
                      <a:off x="0" y="0"/>
                      <a:ext cx="2373211" cy="1640379"/>
                    </a:xfrm>
                    <a:prstGeom prst="rect">
                      <a:avLst/>
                    </a:prstGeom>
                  </pic:spPr>
                </pic:pic>
              </a:graphicData>
            </a:graphic>
          </wp:inline>
        </w:drawing>
      </w:r>
    </w:p>
    <w:p w:rsidR="00DA0F9E" w:rsidRPr="00DA0F9E" w:rsidP="00DA0F9E" w14:paraId="73FD1134" w14:textId="18637F45">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w:t>
      </w:r>
      <w:r w:rsidRPr="00DA0F9E">
        <w:rPr>
          <w:rFonts w:ascii="Times New Roman" w:hAnsi="Times New Roman" w:hint="eastAsia"/>
        </w:rPr>
        <w:t>在</w:t>
      </w:r>
      <w:r>
        <w:rPr>
          <w:position w:val="-6"/>
        </w:rPr>
        <w:object>
          <v:shape id="_x0000_i1140" type="#_x0000_t75" style="width:32pt;height:14pt" o:oleicon="f" o:ole="">
            <v:imagedata r:id="rId226" o:title=""/>
          </v:shape>
          <o:OLEObject Type="Embed" ProgID="Equation.DSMT4" ShapeID="_x0000_i1140" DrawAspect="Content" ObjectID="_1768411248" r:id="rId240"/>
        </w:object>
      </w:r>
      <w:r w:rsidRPr="00DA0F9E">
        <w:rPr>
          <w:rFonts w:ascii="Times New Roman" w:hAnsi="Times New Roman" w:hint="eastAsia"/>
        </w:rPr>
        <w:t>时</w:t>
      </w:r>
      <w:r>
        <w:rPr>
          <w:rFonts w:ascii="Times New Roman" w:hAnsi="Times New Roman" w:hint="eastAsia"/>
        </w:rPr>
        <w:t>，</w:t>
      </w:r>
      <w:r w:rsidRPr="00DA0F9E">
        <w:rPr>
          <w:rFonts w:ascii="Times New Roman" w:hAnsi="Times New Roman" w:hint="eastAsia"/>
        </w:rPr>
        <w:t>在</w:t>
      </w:r>
      <w:r>
        <w:rPr>
          <w:position w:val="-6"/>
        </w:rPr>
        <w:object>
          <v:shape id="_x0000_i1141" type="#_x0000_t75" style="width:26pt;height:14pt" o:oleicon="f" o:ole="">
            <v:imagedata r:id="rId241" o:title=""/>
          </v:shape>
          <o:OLEObject Type="Embed" ProgID="Equation.DSMT4" ShapeID="_x0000_i1141" DrawAspect="Content" ObjectID="_1768411249" r:id="rId242"/>
        </w:object>
      </w:r>
      <w:r w:rsidRPr="00DA0F9E">
        <w:rPr>
          <w:rFonts w:ascii="Times New Roman" w:hAnsi="Times New Roman" w:hint="eastAsia"/>
        </w:rPr>
        <w:t>的恒容密闭容器中加</w:t>
      </w:r>
      <w:r>
        <w:rPr>
          <w:rFonts w:ascii="Times New Roman" w:hAnsi="Times New Roman" w:hint="eastAsia"/>
        </w:rPr>
        <w:t>入</w:t>
      </w:r>
      <w:r>
        <w:rPr>
          <w:position w:val="-12"/>
        </w:rPr>
        <w:object>
          <v:shape id="_x0000_i1142" type="#_x0000_t75" style="width:44pt;height:18pt" o:oleicon="f" o:ole="">
            <v:imagedata r:id="rId243" o:title=""/>
          </v:shape>
          <o:OLEObject Type="Embed" ProgID="Equation.DSMT4" ShapeID="_x0000_i1142" DrawAspect="Content" ObjectID="_1768411250" r:id="rId244"/>
        </w:object>
      </w:r>
      <w:r w:rsidRPr="00DA0F9E">
        <w:rPr>
          <w:rFonts w:ascii="Times New Roman" w:hAnsi="Times New Roman" w:hint="eastAsia"/>
        </w:rPr>
        <w:t>、</w:t>
      </w:r>
      <w:r>
        <w:rPr>
          <w:position w:val="-12"/>
        </w:rPr>
        <w:object>
          <v:shape id="_x0000_i1143" type="#_x0000_t75" style="width:52pt;height:18pt" o:oleicon="f" o:ole="">
            <v:imagedata r:id="rId245" o:title=""/>
          </v:shape>
          <o:OLEObject Type="Embed" ProgID="Equation.DSMT4" ShapeID="_x0000_i1143" DrawAspect="Content" ObjectID="_1768411251" r:id="rId246"/>
        </w:object>
      </w:r>
      <w:r w:rsidRPr="00DA0F9E">
        <w:rPr>
          <w:rFonts w:ascii="Times New Roman" w:hAnsi="Times New Roman" w:hint="eastAsia"/>
        </w:rPr>
        <w:t>及催化剂</w:t>
      </w:r>
      <w:r>
        <w:rPr>
          <w:rFonts w:ascii="Times New Roman" w:hAnsi="Times New Roman" w:hint="eastAsia"/>
        </w:rPr>
        <w:t>，</w:t>
      </w:r>
      <w:r>
        <w:rPr>
          <w:position w:val="-6"/>
        </w:rPr>
        <w:object>
          <v:shape id="_x0000_i1144" type="#_x0000_t75" style="width:34pt;height:14pt" o:oleicon="f" o:ole="">
            <v:imagedata r:id="rId247" o:title=""/>
          </v:shape>
          <o:OLEObject Type="Embed" ProgID="Equation.DSMT4" ShapeID="_x0000_i1144" DrawAspect="Content" ObjectID="_1768411252" r:id="rId248"/>
        </w:object>
      </w:r>
      <w:r w:rsidRPr="00DA0F9E">
        <w:rPr>
          <w:rFonts w:ascii="Times New Roman" w:hAnsi="Times New Roman" w:hint="eastAsia"/>
        </w:rPr>
        <w:t>时反应达到平衡</w:t>
      </w:r>
      <w:r>
        <w:rPr>
          <w:rFonts w:ascii="Times New Roman" w:hAnsi="Times New Roman" w:hint="eastAsia"/>
        </w:rPr>
        <w:t>，</w:t>
      </w:r>
      <w:r w:rsidRPr="00DA0F9E">
        <w:rPr>
          <w:rFonts w:ascii="Times New Roman" w:hAnsi="Times New Roman" w:hint="eastAsia"/>
        </w:rPr>
        <w:t>测得</w:t>
      </w:r>
      <w:r>
        <w:rPr>
          <w:position w:val="-14"/>
        </w:rPr>
        <w:object>
          <v:shape id="_x0000_i1145" type="#_x0000_t75" style="width:129pt;height:20pt" o:oleicon="f" o:ole="">
            <v:imagedata r:id="rId249" o:title=""/>
          </v:shape>
          <o:OLEObject Type="Embed" ProgID="Equation.DSMT4" ShapeID="_x0000_i1145" DrawAspect="Content" ObjectID="_1768411253" r:id="rId250"/>
        </w:object>
      </w:r>
      <w:r w:rsidRPr="00DA0F9E">
        <w:rPr>
          <w:rFonts w:ascii="Times New Roman" w:hAnsi="Times New Roman" w:hint="eastAsia"/>
        </w:rPr>
        <w:t>。</w:t>
      </w:r>
    </w:p>
    <w:p w:rsidR="00A454F7" w:rsidP="00DA0F9E" w14:paraId="5C8A8503" w14:textId="3C162A52">
      <w:pPr>
        <w:spacing w:line="288" w:lineRule="auto"/>
        <w:jc w:val="left"/>
        <w:rPr>
          <w:rFonts w:ascii="Times New Roman" w:hAnsi="Times New Roman"/>
        </w:rPr>
      </w:pPr>
      <w:r>
        <w:rPr>
          <w:rFonts w:ascii="Times New Roman" w:hAnsi="Times New Roman" w:hint="eastAsia"/>
        </w:rPr>
        <w:t>①</w:t>
      </w:r>
      <w:r w:rsidRPr="00DA0F9E">
        <w:rPr>
          <w:rFonts w:ascii="Times New Roman" w:hAnsi="Times New Roman" w:hint="eastAsia"/>
        </w:rPr>
        <w:t>前</w:t>
      </w:r>
      <w:r>
        <w:rPr>
          <w:position w:val="-6"/>
        </w:rPr>
        <w:object>
          <v:shape id="_x0000_i1146" type="#_x0000_t75" style="width:34pt;height:14pt" o:oleicon="f" o:ole="">
            <v:imagedata r:id="rId247" o:title=""/>
          </v:shape>
          <o:OLEObject Type="Embed" ProgID="Equation.DSMT4" ShapeID="_x0000_i1146" DrawAspect="Content" ObjectID="_1768411254" r:id="rId251"/>
        </w:object>
      </w:r>
      <w:r w:rsidRPr="00DA0F9E">
        <w:rPr>
          <w:rFonts w:ascii="Times New Roman" w:hAnsi="Times New Roman" w:hint="eastAsia"/>
        </w:rPr>
        <w:t>内</w:t>
      </w:r>
      <w:r>
        <w:rPr>
          <w:position w:val="-12"/>
        </w:rPr>
        <w:object>
          <v:shape id="_x0000_i1147" type="#_x0000_t75" style="width:17pt;height:18pt" o:oleicon="f" o:ole="">
            <v:imagedata r:id="rId106" o:title=""/>
          </v:shape>
          <o:OLEObject Type="Embed" ProgID="Equation.DSMT4" ShapeID="_x0000_i1147" DrawAspect="Content" ObjectID="_1768411255" r:id="rId252"/>
        </w:object>
      </w:r>
      <w:r w:rsidRPr="00DA0F9E">
        <w:rPr>
          <w:rFonts w:ascii="Times New Roman" w:hAnsi="Times New Roman" w:hint="eastAsia"/>
        </w:rPr>
        <w:t>的平均反应速率</w:t>
      </w:r>
      <w:r>
        <w:rPr>
          <w:position w:val="-14"/>
        </w:rPr>
        <w:object>
          <v:shape id="_x0000_i1148" type="#_x0000_t75" style="width:43pt;height:20pt" o:oleicon="f" o:ole="">
            <v:imagedata r:id="rId253" o:title=""/>
          </v:shape>
          <o:OLEObject Type="Embed" ProgID="Equation.DSMT4" ShapeID="_x0000_i1148" DrawAspect="Content" ObjectID="_1768411256" r:id="rId254"/>
        </w:object>
      </w:r>
      <w:r w:rsidR="009049C0">
        <w:rPr>
          <w:rFonts w:ascii="Times New Roman" w:hAnsi="Times New Roman" w:hint="eastAsia"/>
        </w:rPr>
        <w:t>_</w:t>
      </w:r>
      <w:r w:rsidR="009049C0">
        <w:rPr>
          <w:rFonts w:ascii="Times New Roman" w:hAnsi="Times New Roman"/>
        </w:rPr>
        <w:t>_______</w:t>
      </w:r>
      <w:r>
        <w:rPr>
          <w:position w:val="-6"/>
        </w:rPr>
        <w:object>
          <v:shape id="_x0000_i1149" type="#_x0000_t75" style="width:75pt;height:16pt" o:oleicon="f" o:ole="">
            <v:imagedata r:id="rId255" o:title=""/>
          </v:shape>
          <o:OLEObject Type="Embed" ProgID="Equation.DSMT4" ShapeID="_x0000_i1149" DrawAspect="Content" ObjectID="_1768411257" r:id="rId256"/>
        </w:object>
      </w:r>
      <w:r w:rsidRPr="00DA0F9E">
        <w:rPr>
          <w:rFonts w:ascii="Times New Roman" w:hAnsi="Times New Roman" w:hint="eastAsia"/>
        </w:rPr>
        <w:t>。</w:t>
      </w:r>
    </w:p>
    <w:p w:rsidR="00DA0F9E" w:rsidRPr="00DA0F9E" w:rsidP="00DA0F9E" w14:paraId="06E907E7" w14:textId="677FCDF3">
      <w:pPr>
        <w:spacing w:line="288" w:lineRule="auto"/>
        <w:jc w:val="left"/>
        <w:rPr>
          <w:rFonts w:ascii="Times New Roman" w:hAnsi="Times New Roman"/>
        </w:rPr>
      </w:pPr>
      <w:r>
        <w:rPr>
          <w:rFonts w:ascii="Times New Roman" w:hAnsi="Times New Roman" w:hint="eastAsia"/>
        </w:rPr>
        <w:t>②</w:t>
      </w:r>
      <w:r w:rsidRPr="00DA0F9E">
        <w:rPr>
          <w:rFonts w:ascii="Times New Roman" w:hAnsi="Times New Roman" w:hint="eastAsia"/>
        </w:rPr>
        <w:t>化学平衡常数</w:t>
      </w:r>
      <w:r>
        <w:rPr>
          <w:position w:val="-4"/>
        </w:rPr>
        <w:object>
          <v:shape id="_x0000_i1150" type="#_x0000_t75" style="width:23pt;height:13pt" o:oleicon="f" o:ole="">
            <v:imagedata r:id="rId257" o:title=""/>
          </v:shape>
          <o:OLEObject Type="Embed" ProgID="Equation.DSMT4" ShapeID="_x0000_i1150" DrawAspect="Content" ObjectID="_1768411258" r:id="rId258"/>
        </w:objec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w:t>
      </w:r>
    </w:p>
    <w:p w:rsidR="00DA0F9E" w:rsidRPr="00DA0F9E" w:rsidP="00DA0F9E" w14:paraId="34E0E802" w14:textId="237D351F">
      <w:pPr>
        <w:spacing w:line="288" w:lineRule="auto"/>
        <w:jc w:val="left"/>
        <w:rPr>
          <w:rFonts w:ascii="Times New Roman" w:hAnsi="Times New Roman"/>
        </w:rPr>
      </w:pPr>
      <w:r>
        <w:rPr>
          <w:rFonts w:ascii="Times New Roman" w:hAnsi="Times New Roman" w:hint="eastAsia"/>
        </w:rPr>
        <w:t>③</w:t>
      </w:r>
      <w:r w:rsidRPr="00DA0F9E">
        <w:rPr>
          <w:rFonts w:ascii="Times New Roman" w:hAnsi="Times New Roman" w:hint="eastAsia"/>
        </w:rPr>
        <w:t>下列描述中能说明上述反应已达平衡的是</w:t>
      </w:r>
      <w:r w:rsidR="009049C0">
        <w:rPr>
          <w:rFonts w:ascii="Times New Roman" w:hAnsi="Times New Roman" w:hint="eastAsia"/>
        </w:rPr>
        <w:t>_</w:t>
      </w:r>
      <w:r w:rsidR="009049C0">
        <w:rPr>
          <w:rFonts w:ascii="Times New Roman" w:hAnsi="Times New Roman"/>
        </w:rPr>
        <w:t>_______</w:t>
      </w:r>
      <w:r>
        <w:rPr>
          <w:rFonts w:ascii="Times New Roman" w:hAnsi="Times New Roman" w:hint="eastAsia"/>
        </w:rPr>
        <w:t>（</w:t>
      </w:r>
      <w:r w:rsidRPr="00DA0F9E">
        <w:rPr>
          <w:rFonts w:ascii="Times New Roman" w:hAnsi="Times New Roman" w:hint="eastAsia"/>
        </w:rPr>
        <w:t>填字母</w:t>
      </w:r>
      <w:r>
        <w:rPr>
          <w:rFonts w:ascii="Times New Roman" w:hAnsi="Times New Roman" w:hint="eastAsia"/>
        </w:rPr>
        <w:t>）</w:t>
      </w:r>
      <w:r w:rsidRPr="00DA0F9E">
        <w:rPr>
          <w:rFonts w:ascii="Times New Roman" w:hAnsi="Times New Roman" w:hint="eastAsia"/>
        </w:rPr>
        <w:t>。</w:t>
      </w:r>
    </w:p>
    <w:p w:rsidR="009049C0" w:rsidP="00DA0F9E" w14:paraId="563B9404" w14:textId="77777777">
      <w:pPr>
        <w:spacing w:line="288" w:lineRule="auto"/>
        <w:jc w:val="left"/>
        <w:rPr>
          <w:rFonts w:ascii="Times New Roman" w:hAnsi="Times New Roman"/>
        </w:rPr>
      </w:pPr>
      <w:r w:rsidRPr="00DA0F9E">
        <w:rPr>
          <w:rFonts w:ascii="Times New Roman" w:hAnsi="Times New Roman" w:hint="eastAsia"/>
        </w:rPr>
        <w:t>a.</w:t>
      </w:r>
      <w:r>
        <w:rPr>
          <w:position w:val="-14"/>
        </w:rPr>
        <w:object>
          <v:shape id="_x0000_i1151" type="#_x0000_t75" style="width:121pt;height:20pt" o:oleicon="f" o:ole="">
            <v:imagedata r:id="rId259" o:title=""/>
          </v:shape>
          <o:OLEObject Type="Embed" ProgID="Equation.DSMT4" ShapeID="_x0000_i1151" DrawAspect="Content" ObjectID="_1768411259" r:id="rId260"/>
        </w:object>
      </w:r>
    </w:p>
    <w:p w:rsidR="00DA0F9E" w:rsidRPr="00DA0F9E" w:rsidP="00DA0F9E" w14:paraId="0A15463B" w14:textId="42446DF8">
      <w:pPr>
        <w:spacing w:line="288" w:lineRule="auto"/>
        <w:jc w:val="left"/>
        <w:rPr>
          <w:rFonts w:ascii="Times New Roman" w:hAnsi="Times New Roman"/>
        </w:rPr>
      </w:pPr>
      <w:r w:rsidRPr="00DA0F9E">
        <w:rPr>
          <w:rFonts w:ascii="Times New Roman" w:hAnsi="Times New Roman" w:hint="eastAsia"/>
        </w:rPr>
        <w:t>b.</w:t>
      </w:r>
      <w:r w:rsidRPr="00DA0F9E">
        <w:rPr>
          <w:rFonts w:ascii="Times New Roman" w:hAnsi="Times New Roman" w:hint="eastAsia"/>
        </w:rPr>
        <w:t>单位时间内生成</w:t>
      </w:r>
      <w:r>
        <w:rPr>
          <w:position w:val="-12"/>
        </w:rPr>
        <w:object>
          <v:shape id="_x0000_i1152" type="#_x0000_t75" style="width:51pt;height:18pt" o:oleicon="f" o:ole="">
            <v:imagedata r:id="rId261" o:title=""/>
          </v:shape>
          <o:OLEObject Type="Embed" ProgID="Equation.DSMT4" ShapeID="_x0000_i1152" DrawAspect="Content" ObjectID="_1768411260" r:id="rId262"/>
        </w:object>
      </w:r>
      <w:r w:rsidRPr="00DA0F9E">
        <w:rPr>
          <w:rFonts w:ascii="Times New Roman" w:hAnsi="Times New Roman" w:hint="eastAsia"/>
        </w:rPr>
        <w:t>的同时生成</w:t>
      </w:r>
      <w:r>
        <w:rPr>
          <w:position w:val="-12"/>
        </w:rPr>
        <w:object>
          <v:shape id="_x0000_i1153" type="#_x0000_t75" style="width:44pt;height:18pt" o:oleicon="f" o:ole="">
            <v:imagedata r:id="rId263" o:title=""/>
          </v:shape>
          <o:OLEObject Type="Embed" ProgID="Equation.DSMT4" ShapeID="_x0000_i1153" DrawAspect="Content" ObjectID="_1768411261" r:id="rId264"/>
        </w:object>
      </w:r>
    </w:p>
    <w:p w:rsidR="009049C0" w:rsidP="00DA0F9E" w14:paraId="1C75BC24" w14:textId="6BBF79E8">
      <w:pPr>
        <w:spacing w:line="288" w:lineRule="auto"/>
        <w:jc w:val="left"/>
        <w:rPr>
          <w:rFonts w:ascii="Times New Roman" w:hAnsi="Times New Roman"/>
        </w:rPr>
      </w:pPr>
      <w:r w:rsidRPr="00DA0F9E">
        <w:rPr>
          <w:rFonts w:ascii="Times New Roman" w:hAnsi="Times New Roman"/>
        </w:rPr>
        <w:t>c.</w:t>
      </w:r>
      <w:r>
        <w:rPr>
          <w:position w:val="-14"/>
        </w:rPr>
        <w:object>
          <v:shape id="_x0000_i1154" type="#_x0000_t75" style="width:105pt;height:20pt" o:oleicon="f" o:ole="">
            <v:imagedata r:id="rId265" o:title=""/>
          </v:shape>
          <o:OLEObject Type="Embed" ProgID="Equation.DSMT4" ShapeID="_x0000_i1154" DrawAspect="Content" ObjectID="_1768411262" r:id="rId266"/>
        </w:object>
      </w:r>
    </w:p>
    <w:p w:rsidR="00DA0F9E" w:rsidRPr="00DA0F9E" w:rsidP="00DA0F9E" w14:paraId="7F174658" w14:textId="0C14FE8A">
      <w:pPr>
        <w:spacing w:line="288" w:lineRule="auto"/>
        <w:jc w:val="left"/>
        <w:rPr>
          <w:rFonts w:ascii="Times New Roman" w:hAnsi="Times New Roman"/>
        </w:rPr>
      </w:pPr>
      <w:r w:rsidRPr="00DA0F9E">
        <w:rPr>
          <w:rFonts w:ascii="Times New Roman" w:hAnsi="Times New Roman" w:hint="eastAsia"/>
        </w:rPr>
        <w:t>d.</w:t>
      </w:r>
      <w:r w:rsidRPr="00DA0F9E">
        <w:rPr>
          <w:rFonts w:ascii="Times New Roman" w:hAnsi="Times New Roman" w:hint="eastAsia"/>
        </w:rPr>
        <w:t>容器中气体的平均相对分子质量不随时间而变化</w:t>
      </w:r>
    </w:p>
    <w:p w:rsidR="00DA0F9E" w:rsidRPr="00DA0F9E" w:rsidP="00DA0F9E" w14:paraId="3AF2AD28" w14:textId="62A05AE3">
      <w:pPr>
        <w:spacing w:line="288" w:lineRule="auto"/>
        <w:jc w:val="left"/>
        <w:rPr>
          <w:rFonts w:ascii="Times New Roman" w:hAnsi="Times New Roman"/>
        </w:rPr>
      </w:pPr>
      <w:r>
        <w:rPr>
          <w:rFonts w:ascii="Times New Roman" w:hAnsi="Times New Roman" w:hint="eastAsia"/>
        </w:rPr>
        <w:t>④</w:t>
      </w:r>
      <w:r w:rsidRPr="00DA0F9E">
        <w:rPr>
          <w:rFonts w:ascii="Times New Roman" w:hAnsi="Times New Roman" w:hint="eastAsia"/>
        </w:rPr>
        <w:t>催化剂和反应条件与反应物的转化率和产物的选择性高度相关。控制相同投料比和相同反应时间</w:t>
      </w:r>
      <w:r>
        <w:rPr>
          <w:rFonts w:ascii="Times New Roman" w:hAnsi="Times New Roman" w:hint="eastAsia"/>
        </w:rPr>
        <w:t>，</w:t>
      </w:r>
      <w:r w:rsidRPr="00DA0F9E">
        <w:rPr>
          <w:rFonts w:ascii="Times New Roman" w:hAnsi="Times New Roman" w:hint="eastAsia"/>
        </w:rPr>
        <w:t>得到如下表四组实验数据。</w:t>
      </w:r>
    </w:p>
    <w:tbl>
      <w:tblPr>
        <w:tblStyle w:val="TableGrid"/>
        <w:tblW w:w="0" w:type="auto"/>
        <w:tblLook w:val="04A0"/>
      </w:tblPr>
      <w:tblGrid>
        <w:gridCol w:w="1993"/>
        <w:gridCol w:w="1993"/>
        <w:gridCol w:w="1994"/>
        <w:gridCol w:w="1994"/>
        <w:gridCol w:w="1994"/>
      </w:tblGrid>
      <w:tr w14:paraId="14BC5F11" w14:textId="77777777" w:rsidTr="009049C0">
        <w:tblPrEx>
          <w:tblW w:w="0" w:type="auto"/>
          <w:tblLook w:val="04A0"/>
        </w:tblPrEx>
        <w:tc>
          <w:tcPr>
            <w:tcW w:w="1993" w:type="dxa"/>
            <w:vAlign w:val="center"/>
          </w:tcPr>
          <w:p w:rsidR="009049C0" w:rsidP="009049C0" w14:paraId="51B805F6" w14:textId="31025887">
            <w:pPr>
              <w:spacing w:line="288" w:lineRule="auto"/>
              <w:jc w:val="center"/>
              <w:rPr>
                <w:rFonts w:ascii="Times New Roman" w:hAnsi="Times New Roman"/>
              </w:rPr>
            </w:pPr>
            <w:r w:rsidRPr="00DA0F9E">
              <w:rPr>
                <w:rFonts w:ascii="Times New Roman" w:hAnsi="Times New Roman" w:hint="eastAsia"/>
              </w:rPr>
              <w:t>实验编号</w:t>
            </w:r>
          </w:p>
        </w:tc>
        <w:tc>
          <w:tcPr>
            <w:tcW w:w="1993" w:type="dxa"/>
            <w:vAlign w:val="center"/>
          </w:tcPr>
          <w:p w:rsidR="009049C0" w:rsidP="009049C0" w14:paraId="1BC98703" w14:textId="5CEDA038">
            <w:pPr>
              <w:spacing w:line="288" w:lineRule="auto"/>
              <w:jc w:val="center"/>
              <w:rPr>
                <w:rFonts w:ascii="Times New Roman" w:hAnsi="Times New Roman"/>
              </w:rPr>
            </w:pPr>
            <w:r w:rsidRPr="00DA0F9E">
              <w:rPr>
                <w:rFonts w:ascii="Times New Roman" w:hAnsi="Times New Roman" w:hint="eastAsia"/>
              </w:rPr>
              <w:t>温度</w:t>
            </w:r>
            <w:r>
              <w:rPr>
                <w:position w:val="-6"/>
              </w:rPr>
              <w:object>
                <v:shape id="_x0000_i1155" type="#_x0000_t75" style="width:17pt;height:14pt" o:oleicon="f" o:ole="">
                  <v:imagedata r:id="rId267" o:title=""/>
                </v:shape>
                <o:OLEObject Type="Embed" ProgID="Equation.DSMT4" ShapeID="_x0000_i1155" DrawAspect="Content" ObjectID="_1768411263" r:id="rId268"/>
              </w:object>
            </w:r>
          </w:p>
        </w:tc>
        <w:tc>
          <w:tcPr>
            <w:tcW w:w="1994" w:type="dxa"/>
            <w:vAlign w:val="center"/>
          </w:tcPr>
          <w:p w:rsidR="009049C0" w:rsidP="009049C0" w14:paraId="1D4D2CFF" w14:textId="1066AD19">
            <w:pPr>
              <w:spacing w:line="288" w:lineRule="auto"/>
              <w:jc w:val="center"/>
              <w:rPr>
                <w:rFonts w:ascii="Times New Roman" w:hAnsi="Times New Roman"/>
              </w:rPr>
            </w:pPr>
            <w:r w:rsidRPr="00DA0F9E">
              <w:rPr>
                <w:rFonts w:ascii="Times New Roman" w:hAnsi="Times New Roman" w:hint="eastAsia"/>
              </w:rPr>
              <w:t>催化剂</w:t>
            </w:r>
          </w:p>
        </w:tc>
        <w:tc>
          <w:tcPr>
            <w:tcW w:w="1994" w:type="dxa"/>
            <w:vAlign w:val="center"/>
          </w:tcPr>
          <w:p w:rsidR="009049C0" w:rsidP="009049C0" w14:paraId="34C4013D" w14:textId="344522B0">
            <w:pPr>
              <w:spacing w:line="288" w:lineRule="auto"/>
              <w:jc w:val="center"/>
              <w:rPr>
                <w:rFonts w:ascii="Times New Roman" w:hAnsi="Times New Roman"/>
              </w:rPr>
            </w:pPr>
            <w:r>
              <w:rPr>
                <w:position w:val="-12"/>
              </w:rPr>
              <w:object>
                <v:shape id="_x0000_i1156" type="#_x0000_t75" style="width:24pt;height:18pt" o:oleicon="f" o:ole="">
                  <v:imagedata r:id="rId220" o:title=""/>
                </v:shape>
                <o:OLEObject Type="Embed" ProgID="Equation.DSMT4" ShapeID="_x0000_i1156" DrawAspect="Content" ObjectID="_1768411264" r:id="rId269"/>
              </w:object>
            </w:r>
            <w:r w:rsidRPr="00DA0F9E">
              <w:rPr>
                <w:rFonts w:ascii="Times New Roman" w:hAnsi="Times New Roman" w:hint="eastAsia"/>
              </w:rPr>
              <w:t>的转化率</w:t>
            </w:r>
            <w:r>
              <w:rPr>
                <w:position w:val="-6"/>
              </w:rPr>
              <w:object>
                <v:shape id="_x0000_i1157" type="#_x0000_t75" style="width:17pt;height:14pt" o:oleicon="f" o:ole="">
                  <v:imagedata r:id="rId270" o:title=""/>
                </v:shape>
                <o:OLEObject Type="Embed" ProgID="Equation.DSMT4" ShapeID="_x0000_i1157" DrawAspect="Content" ObjectID="_1768411265" r:id="rId271"/>
              </w:object>
            </w:r>
          </w:p>
        </w:tc>
        <w:tc>
          <w:tcPr>
            <w:tcW w:w="1994" w:type="dxa"/>
            <w:vAlign w:val="center"/>
          </w:tcPr>
          <w:p w:rsidR="009049C0" w:rsidP="009049C0" w14:paraId="5E704964" w14:textId="0E3128DF">
            <w:pPr>
              <w:spacing w:line="288" w:lineRule="auto"/>
              <w:jc w:val="center"/>
              <w:rPr>
                <w:rFonts w:ascii="Times New Roman" w:hAnsi="Times New Roman"/>
              </w:rPr>
            </w:pPr>
            <w:r w:rsidRPr="00DA0F9E">
              <w:rPr>
                <w:rFonts w:ascii="Times New Roman" w:hAnsi="Times New Roman" w:hint="eastAsia"/>
              </w:rPr>
              <w:t>甲醇的选择性</w:t>
            </w:r>
            <w:r>
              <w:rPr>
                <w:position w:val="-6"/>
              </w:rPr>
              <w:object>
                <v:shape id="_x0000_i1158" type="#_x0000_t75" style="width:17pt;height:14pt" o:oleicon="f" o:ole="">
                  <v:imagedata r:id="rId270" o:title=""/>
                </v:shape>
                <o:OLEObject Type="Embed" ProgID="Equation.DSMT4" ShapeID="_x0000_i1158" DrawAspect="Content" ObjectID="_1768411266" r:id="rId272"/>
              </w:object>
            </w:r>
          </w:p>
        </w:tc>
      </w:tr>
      <w:tr w14:paraId="5DD8E77A" w14:textId="77777777" w:rsidTr="009049C0">
        <w:tblPrEx>
          <w:tblW w:w="0" w:type="auto"/>
          <w:tblLook w:val="04A0"/>
        </w:tblPrEx>
        <w:tc>
          <w:tcPr>
            <w:tcW w:w="1993" w:type="dxa"/>
            <w:vAlign w:val="center"/>
          </w:tcPr>
          <w:p w:rsidR="009049C0" w:rsidP="009049C0" w14:paraId="1997CB92" w14:textId="088C0E7C">
            <w:pPr>
              <w:spacing w:line="288" w:lineRule="auto"/>
              <w:jc w:val="center"/>
              <w:rPr>
                <w:rFonts w:ascii="Times New Roman" w:hAnsi="Times New Roman"/>
              </w:rPr>
            </w:pPr>
            <w:r>
              <w:rPr>
                <w:position w:val="-4"/>
              </w:rPr>
              <w:object>
                <v:shape id="_x0000_i1159" type="#_x0000_t75" style="width:13pt;height:13pt" o:oleicon="f" o:ole="">
                  <v:imagedata r:id="rId273" o:title=""/>
                </v:shape>
                <o:OLEObject Type="Embed" ProgID="Equation.DSMT4" ShapeID="_x0000_i1159" DrawAspect="Content" ObjectID="_1768411267" r:id="rId274"/>
              </w:object>
            </w:r>
          </w:p>
        </w:tc>
        <w:tc>
          <w:tcPr>
            <w:tcW w:w="1993" w:type="dxa"/>
            <w:vAlign w:val="center"/>
          </w:tcPr>
          <w:p w:rsidR="009049C0" w:rsidP="009049C0" w14:paraId="6F6962F3" w14:textId="21CEC5A6">
            <w:pPr>
              <w:spacing w:line="288" w:lineRule="auto"/>
              <w:jc w:val="center"/>
              <w:rPr>
                <w:rFonts w:ascii="Times New Roman" w:hAnsi="Times New Roman"/>
              </w:rPr>
            </w:pPr>
            <w:r>
              <w:rPr>
                <w:rFonts w:ascii="Times New Roman" w:hAnsi="Times New Roman" w:hint="eastAsia"/>
              </w:rPr>
              <w:t>5</w:t>
            </w:r>
            <w:r>
              <w:rPr>
                <w:rFonts w:ascii="Times New Roman" w:hAnsi="Times New Roman"/>
              </w:rPr>
              <w:t>43</w:t>
            </w:r>
          </w:p>
        </w:tc>
        <w:tc>
          <w:tcPr>
            <w:tcW w:w="1994" w:type="dxa"/>
            <w:vAlign w:val="center"/>
          </w:tcPr>
          <w:p w:rsidR="009049C0" w:rsidP="009049C0" w14:paraId="3905E5FC" w14:textId="3E46A676">
            <w:pPr>
              <w:spacing w:line="288" w:lineRule="auto"/>
              <w:jc w:val="center"/>
              <w:rPr>
                <w:rFonts w:ascii="Times New Roman" w:hAnsi="Times New Roman"/>
              </w:rPr>
            </w:pPr>
            <w:r>
              <w:rPr>
                <w:position w:val="-6"/>
              </w:rPr>
              <w:object>
                <v:shape id="_x0000_i1160" type="#_x0000_t75" style="width:48pt;height:14pt" o:oleicon="f" o:ole="">
                  <v:imagedata r:id="rId275" o:title=""/>
                </v:shape>
                <o:OLEObject Type="Embed" ProgID="Equation.DSMT4" ShapeID="_x0000_i1160" DrawAspect="Content" ObjectID="_1768411268" r:id="rId276"/>
              </w:object>
            </w:r>
            <w:r w:rsidRPr="00DA0F9E">
              <w:rPr>
                <w:rFonts w:ascii="Times New Roman" w:hAnsi="Times New Roman" w:hint="eastAsia"/>
              </w:rPr>
              <w:t>纳米棒</w:t>
            </w:r>
          </w:p>
        </w:tc>
        <w:tc>
          <w:tcPr>
            <w:tcW w:w="1994" w:type="dxa"/>
            <w:vAlign w:val="center"/>
          </w:tcPr>
          <w:p w:rsidR="009049C0" w:rsidP="009049C0" w14:paraId="3254C8FE" w14:textId="22659AF9">
            <w:pPr>
              <w:spacing w:line="288" w:lineRule="auto"/>
              <w:jc w:val="center"/>
              <w:rPr>
                <w:rFonts w:ascii="Times New Roman" w:hAnsi="Times New Roman"/>
              </w:rPr>
            </w:pPr>
            <w:r w:rsidRPr="00DA0F9E">
              <w:rPr>
                <w:rFonts w:ascii="Times New Roman" w:hAnsi="Times New Roman" w:hint="eastAsia"/>
              </w:rPr>
              <w:t>12.3</w:t>
            </w:r>
          </w:p>
        </w:tc>
        <w:tc>
          <w:tcPr>
            <w:tcW w:w="1994" w:type="dxa"/>
            <w:vAlign w:val="center"/>
          </w:tcPr>
          <w:p w:rsidR="009049C0" w:rsidP="009049C0" w14:paraId="79AF86F2" w14:textId="3DF53ED2">
            <w:pPr>
              <w:spacing w:line="288" w:lineRule="auto"/>
              <w:jc w:val="center"/>
              <w:rPr>
                <w:rFonts w:ascii="Times New Roman" w:hAnsi="Times New Roman"/>
              </w:rPr>
            </w:pPr>
            <w:r w:rsidRPr="00DA0F9E">
              <w:rPr>
                <w:rFonts w:ascii="Times New Roman" w:hAnsi="Times New Roman" w:hint="eastAsia"/>
              </w:rPr>
              <w:t>42.3</w:t>
            </w:r>
          </w:p>
        </w:tc>
      </w:tr>
      <w:tr w14:paraId="4F34BA26" w14:textId="77777777" w:rsidTr="009049C0">
        <w:tblPrEx>
          <w:tblW w:w="0" w:type="auto"/>
          <w:tblLook w:val="04A0"/>
        </w:tblPrEx>
        <w:tc>
          <w:tcPr>
            <w:tcW w:w="1993" w:type="dxa"/>
            <w:vAlign w:val="center"/>
          </w:tcPr>
          <w:p w:rsidR="009049C0" w:rsidP="009049C0" w14:paraId="65350D02" w14:textId="1CD1EEB4">
            <w:pPr>
              <w:spacing w:line="288" w:lineRule="auto"/>
              <w:jc w:val="center"/>
              <w:rPr>
                <w:rFonts w:ascii="Times New Roman" w:hAnsi="Times New Roman"/>
              </w:rPr>
            </w:pPr>
            <w:r>
              <w:rPr>
                <w:position w:val="-4"/>
              </w:rPr>
              <w:object>
                <v:shape id="_x0000_i1161" type="#_x0000_t75" style="width:12pt;height:13pt" o:oleicon="f" o:ole="">
                  <v:imagedata r:id="rId277" o:title=""/>
                </v:shape>
                <o:OLEObject Type="Embed" ProgID="Equation.DSMT4" ShapeID="_x0000_i1161" DrawAspect="Content" ObjectID="_1768411269" r:id="rId278"/>
              </w:object>
            </w:r>
          </w:p>
        </w:tc>
        <w:tc>
          <w:tcPr>
            <w:tcW w:w="1993" w:type="dxa"/>
            <w:vAlign w:val="center"/>
          </w:tcPr>
          <w:p w:rsidR="009049C0" w:rsidP="009049C0" w14:paraId="3F40EFD3" w14:textId="4D4FBD7F">
            <w:pPr>
              <w:spacing w:line="288" w:lineRule="auto"/>
              <w:jc w:val="center"/>
              <w:rPr>
                <w:rFonts w:ascii="Times New Roman" w:hAnsi="Times New Roman"/>
              </w:rPr>
            </w:pPr>
            <w:r>
              <w:rPr>
                <w:rFonts w:ascii="Times New Roman" w:hAnsi="Times New Roman" w:hint="eastAsia"/>
              </w:rPr>
              <w:t>5</w:t>
            </w:r>
            <w:r>
              <w:rPr>
                <w:rFonts w:ascii="Times New Roman" w:hAnsi="Times New Roman"/>
              </w:rPr>
              <w:t>43</w:t>
            </w:r>
          </w:p>
        </w:tc>
        <w:tc>
          <w:tcPr>
            <w:tcW w:w="1994" w:type="dxa"/>
            <w:vAlign w:val="center"/>
          </w:tcPr>
          <w:p w:rsidR="009049C0" w:rsidP="009049C0" w14:paraId="393D5349" w14:textId="50EE4B64">
            <w:pPr>
              <w:spacing w:line="288" w:lineRule="auto"/>
              <w:jc w:val="center"/>
              <w:rPr>
                <w:rFonts w:ascii="Times New Roman" w:hAnsi="Times New Roman"/>
              </w:rPr>
            </w:pPr>
            <w:r>
              <w:rPr>
                <w:position w:val="-6"/>
              </w:rPr>
              <w:object>
                <v:shape id="_x0000_i1162" type="#_x0000_t75" style="width:48pt;height:14pt" o:oleicon="f" o:ole="">
                  <v:imagedata r:id="rId275" o:title=""/>
                </v:shape>
                <o:OLEObject Type="Embed" ProgID="Equation.DSMT4" ShapeID="_x0000_i1162" DrawAspect="Content" ObjectID="_1768411270" r:id="rId279"/>
              </w:object>
            </w:r>
            <w:r w:rsidRPr="00DA0F9E">
              <w:rPr>
                <w:rFonts w:ascii="Times New Roman" w:hAnsi="Times New Roman" w:hint="eastAsia"/>
              </w:rPr>
              <w:t>纳米片</w:t>
            </w:r>
          </w:p>
        </w:tc>
        <w:tc>
          <w:tcPr>
            <w:tcW w:w="1994" w:type="dxa"/>
            <w:vAlign w:val="center"/>
          </w:tcPr>
          <w:p w:rsidR="009049C0" w:rsidP="009049C0" w14:paraId="00B0E500" w14:textId="5A3525F0">
            <w:pPr>
              <w:spacing w:line="288" w:lineRule="auto"/>
              <w:jc w:val="center"/>
              <w:rPr>
                <w:rFonts w:ascii="Times New Roman" w:hAnsi="Times New Roman"/>
              </w:rPr>
            </w:pPr>
            <w:r w:rsidRPr="00DA0F9E">
              <w:rPr>
                <w:rFonts w:ascii="Times New Roman" w:hAnsi="Times New Roman" w:hint="eastAsia"/>
              </w:rPr>
              <w:t>11.9</w:t>
            </w:r>
          </w:p>
        </w:tc>
        <w:tc>
          <w:tcPr>
            <w:tcW w:w="1994" w:type="dxa"/>
            <w:vAlign w:val="center"/>
          </w:tcPr>
          <w:p w:rsidR="009049C0" w:rsidP="009049C0" w14:paraId="1D4DDD6F" w14:textId="7D96BB94">
            <w:pPr>
              <w:spacing w:line="288" w:lineRule="auto"/>
              <w:jc w:val="center"/>
              <w:rPr>
                <w:rFonts w:ascii="Times New Roman" w:hAnsi="Times New Roman"/>
              </w:rPr>
            </w:pPr>
            <w:r w:rsidRPr="00DA0F9E">
              <w:rPr>
                <w:rFonts w:ascii="Times New Roman" w:hAnsi="Times New Roman" w:hint="eastAsia"/>
              </w:rPr>
              <w:t>72.7</w:t>
            </w:r>
          </w:p>
        </w:tc>
      </w:tr>
      <w:tr w14:paraId="6EB59C76" w14:textId="77777777" w:rsidTr="009049C0">
        <w:tblPrEx>
          <w:tblW w:w="0" w:type="auto"/>
          <w:tblLook w:val="04A0"/>
        </w:tblPrEx>
        <w:tc>
          <w:tcPr>
            <w:tcW w:w="1993" w:type="dxa"/>
            <w:vAlign w:val="center"/>
          </w:tcPr>
          <w:p w:rsidR="009049C0" w:rsidP="009049C0" w14:paraId="34D62C71" w14:textId="242C92F8">
            <w:pPr>
              <w:spacing w:line="288" w:lineRule="auto"/>
              <w:jc w:val="center"/>
              <w:rPr>
                <w:rFonts w:ascii="Times New Roman" w:hAnsi="Times New Roman"/>
              </w:rPr>
            </w:pPr>
            <w:r>
              <w:rPr>
                <w:position w:val="-6"/>
              </w:rPr>
              <w:object>
                <v:shape id="_x0000_i1163" type="#_x0000_t75" style="width:12pt;height:14pt" o:oleicon="f" o:ole="">
                  <v:imagedata r:id="rId280" o:title=""/>
                </v:shape>
                <o:OLEObject Type="Embed" ProgID="Equation.DSMT4" ShapeID="_x0000_i1163" DrawAspect="Content" ObjectID="_1768411271" r:id="rId281"/>
              </w:object>
            </w:r>
          </w:p>
        </w:tc>
        <w:tc>
          <w:tcPr>
            <w:tcW w:w="1993" w:type="dxa"/>
            <w:vAlign w:val="center"/>
          </w:tcPr>
          <w:p w:rsidR="009049C0" w:rsidP="009049C0" w14:paraId="1773CB1D" w14:textId="281E9FD9">
            <w:pPr>
              <w:spacing w:line="288" w:lineRule="auto"/>
              <w:jc w:val="center"/>
              <w:rPr>
                <w:rFonts w:ascii="Times New Roman" w:hAnsi="Times New Roman"/>
              </w:rPr>
            </w:pPr>
            <w:r w:rsidRPr="00DA0F9E">
              <w:rPr>
                <w:rFonts w:ascii="Times New Roman" w:hAnsi="Times New Roman" w:hint="eastAsia"/>
              </w:rPr>
              <w:t>553</w:t>
            </w:r>
          </w:p>
        </w:tc>
        <w:tc>
          <w:tcPr>
            <w:tcW w:w="1994" w:type="dxa"/>
            <w:vAlign w:val="center"/>
          </w:tcPr>
          <w:p w:rsidR="009049C0" w:rsidP="009049C0" w14:paraId="5043C5C4" w14:textId="5BB6A560">
            <w:pPr>
              <w:spacing w:line="288" w:lineRule="auto"/>
              <w:jc w:val="center"/>
              <w:rPr>
                <w:rFonts w:ascii="Times New Roman" w:hAnsi="Times New Roman"/>
              </w:rPr>
            </w:pPr>
            <w:r>
              <w:rPr>
                <w:position w:val="-6"/>
              </w:rPr>
              <w:object>
                <v:shape id="_x0000_i1164" type="#_x0000_t75" style="width:48pt;height:14pt" o:oleicon="f" o:ole="">
                  <v:imagedata r:id="rId275" o:title=""/>
                </v:shape>
                <o:OLEObject Type="Embed" ProgID="Equation.DSMT4" ShapeID="_x0000_i1164" DrawAspect="Content" ObjectID="_1768411272" r:id="rId282"/>
              </w:object>
            </w:r>
            <w:r w:rsidRPr="00DA0F9E">
              <w:rPr>
                <w:rFonts w:ascii="Times New Roman" w:hAnsi="Times New Roman" w:hint="eastAsia"/>
              </w:rPr>
              <w:t>纳米棒</w:t>
            </w:r>
          </w:p>
        </w:tc>
        <w:tc>
          <w:tcPr>
            <w:tcW w:w="1994" w:type="dxa"/>
            <w:vAlign w:val="center"/>
          </w:tcPr>
          <w:p w:rsidR="009049C0" w:rsidP="009049C0" w14:paraId="5306CCD0" w14:textId="20FE81DC">
            <w:pPr>
              <w:spacing w:line="288" w:lineRule="auto"/>
              <w:jc w:val="center"/>
              <w:rPr>
                <w:rFonts w:ascii="Times New Roman" w:hAnsi="Times New Roman"/>
              </w:rPr>
            </w:pPr>
            <w:r w:rsidRPr="00DA0F9E">
              <w:rPr>
                <w:rFonts w:ascii="Times New Roman" w:hAnsi="Times New Roman" w:hint="eastAsia"/>
              </w:rPr>
              <w:t>15.3</w:t>
            </w:r>
          </w:p>
        </w:tc>
        <w:tc>
          <w:tcPr>
            <w:tcW w:w="1994" w:type="dxa"/>
            <w:vAlign w:val="center"/>
          </w:tcPr>
          <w:p w:rsidR="009049C0" w:rsidP="009049C0" w14:paraId="46EC34E2" w14:textId="7F7D78E9">
            <w:pPr>
              <w:spacing w:line="288" w:lineRule="auto"/>
              <w:jc w:val="center"/>
              <w:rPr>
                <w:rFonts w:ascii="Times New Roman" w:hAnsi="Times New Roman"/>
              </w:rPr>
            </w:pPr>
            <w:r w:rsidRPr="00DA0F9E">
              <w:rPr>
                <w:rFonts w:ascii="Times New Roman" w:hAnsi="Times New Roman" w:hint="eastAsia"/>
              </w:rPr>
              <w:t>39.1</w:t>
            </w:r>
          </w:p>
        </w:tc>
      </w:tr>
      <w:tr w14:paraId="7EAA2B3A" w14:textId="77777777" w:rsidTr="009049C0">
        <w:tblPrEx>
          <w:tblW w:w="0" w:type="auto"/>
          <w:tblLook w:val="04A0"/>
        </w:tblPrEx>
        <w:tc>
          <w:tcPr>
            <w:tcW w:w="1993" w:type="dxa"/>
            <w:vAlign w:val="center"/>
          </w:tcPr>
          <w:p w:rsidR="009049C0" w:rsidP="009049C0" w14:paraId="48405D51" w14:textId="39BB91CF">
            <w:pPr>
              <w:spacing w:line="288" w:lineRule="auto"/>
              <w:jc w:val="center"/>
              <w:rPr>
                <w:rFonts w:ascii="Times New Roman" w:hAnsi="Times New Roman"/>
              </w:rPr>
            </w:pPr>
            <w:r>
              <w:rPr>
                <w:position w:val="-4"/>
              </w:rPr>
              <w:object>
                <v:shape id="_x0000_i1165" type="#_x0000_t75" style="width:13pt;height:13pt" o:oleicon="f" o:ole="">
                  <v:imagedata r:id="rId283" o:title=""/>
                </v:shape>
                <o:OLEObject Type="Embed" ProgID="Equation.DSMT4" ShapeID="_x0000_i1165" DrawAspect="Content" ObjectID="_1768411273" r:id="rId284"/>
              </w:object>
            </w:r>
          </w:p>
        </w:tc>
        <w:tc>
          <w:tcPr>
            <w:tcW w:w="1993" w:type="dxa"/>
            <w:vAlign w:val="center"/>
          </w:tcPr>
          <w:p w:rsidR="009049C0" w:rsidP="009049C0" w14:paraId="6848CF67" w14:textId="22B0BC6C">
            <w:pPr>
              <w:spacing w:line="288" w:lineRule="auto"/>
              <w:jc w:val="center"/>
              <w:rPr>
                <w:rFonts w:ascii="Times New Roman" w:hAnsi="Times New Roman"/>
              </w:rPr>
            </w:pPr>
            <w:r w:rsidRPr="00DA0F9E">
              <w:rPr>
                <w:rFonts w:ascii="Times New Roman" w:hAnsi="Times New Roman" w:hint="eastAsia"/>
              </w:rPr>
              <w:t>553</w:t>
            </w:r>
          </w:p>
        </w:tc>
        <w:tc>
          <w:tcPr>
            <w:tcW w:w="1994" w:type="dxa"/>
            <w:vAlign w:val="center"/>
          </w:tcPr>
          <w:p w:rsidR="009049C0" w:rsidP="009049C0" w14:paraId="4C49A099" w14:textId="47DB6988">
            <w:pPr>
              <w:spacing w:line="288" w:lineRule="auto"/>
              <w:jc w:val="center"/>
              <w:rPr>
                <w:rFonts w:ascii="Times New Roman" w:hAnsi="Times New Roman"/>
              </w:rPr>
            </w:pPr>
            <w:r>
              <w:rPr>
                <w:position w:val="-6"/>
              </w:rPr>
              <w:object>
                <v:shape id="_x0000_i1166" type="#_x0000_t75" style="width:48pt;height:14pt" o:oleicon="f" o:ole="">
                  <v:imagedata r:id="rId275" o:title=""/>
                </v:shape>
                <o:OLEObject Type="Embed" ProgID="Equation.DSMT4" ShapeID="_x0000_i1166" DrawAspect="Content" ObjectID="_1768411274" r:id="rId285"/>
              </w:object>
            </w:r>
            <w:r w:rsidRPr="00DA0F9E">
              <w:rPr>
                <w:rFonts w:ascii="Times New Roman" w:hAnsi="Times New Roman" w:hint="eastAsia"/>
              </w:rPr>
              <w:t>纳米片</w:t>
            </w:r>
          </w:p>
        </w:tc>
        <w:tc>
          <w:tcPr>
            <w:tcW w:w="1994" w:type="dxa"/>
            <w:vAlign w:val="center"/>
          </w:tcPr>
          <w:p w:rsidR="009049C0" w:rsidP="009049C0" w14:paraId="3FA2E2ED" w14:textId="49335179">
            <w:pPr>
              <w:spacing w:line="288" w:lineRule="auto"/>
              <w:jc w:val="center"/>
              <w:rPr>
                <w:rFonts w:ascii="Times New Roman" w:hAnsi="Times New Roman"/>
              </w:rPr>
            </w:pPr>
            <w:r w:rsidRPr="00DA0F9E">
              <w:rPr>
                <w:rFonts w:ascii="Times New Roman" w:hAnsi="Times New Roman" w:hint="eastAsia"/>
              </w:rPr>
              <w:t>12.0</w:t>
            </w:r>
          </w:p>
        </w:tc>
        <w:tc>
          <w:tcPr>
            <w:tcW w:w="1994" w:type="dxa"/>
            <w:vAlign w:val="center"/>
          </w:tcPr>
          <w:p w:rsidR="009049C0" w:rsidP="009049C0" w14:paraId="66E873AA" w14:textId="7E9A7790">
            <w:pPr>
              <w:spacing w:line="288" w:lineRule="auto"/>
              <w:jc w:val="center"/>
              <w:rPr>
                <w:rFonts w:ascii="Times New Roman" w:hAnsi="Times New Roman"/>
              </w:rPr>
            </w:pPr>
            <w:r w:rsidRPr="00DA0F9E">
              <w:rPr>
                <w:rFonts w:ascii="Times New Roman" w:hAnsi="Times New Roman" w:hint="eastAsia"/>
              </w:rPr>
              <w:t>70.6</w:t>
            </w:r>
          </w:p>
        </w:tc>
      </w:tr>
    </w:tbl>
    <w:p w:rsidR="00DA0F9E" w:rsidRPr="00DA0F9E" w:rsidP="00DA0F9E" w14:paraId="78634496" w14:textId="311DFA51">
      <w:pPr>
        <w:spacing w:line="288" w:lineRule="auto"/>
        <w:jc w:val="left"/>
        <w:rPr>
          <w:rFonts w:ascii="Times New Roman" w:hAnsi="Times New Roman"/>
        </w:rPr>
      </w:pPr>
      <w:r w:rsidRPr="00DA0F9E">
        <w:rPr>
          <w:rFonts w:ascii="Times New Roman" w:hAnsi="Times New Roman" w:hint="eastAsia"/>
        </w:rPr>
        <w:t>根据上表所给数据</w:t>
      </w:r>
      <w:r>
        <w:rPr>
          <w:rFonts w:ascii="Times New Roman" w:hAnsi="Times New Roman" w:hint="eastAsia"/>
        </w:rPr>
        <w:t>，</w:t>
      </w:r>
      <w:r w:rsidRPr="00DA0F9E">
        <w:rPr>
          <w:rFonts w:ascii="Times New Roman" w:hAnsi="Times New Roman" w:hint="eastAsia"/>
        </w:rPr>
        <w:t>用</w:t>
      </w:r>
      <w:r>
        <w:rPr>
          <w:position w:val="-12"/>
        </w:rPr>
        <w:object>
          <v:shape id="_x0000_i1167" type="#_x0000_t75" style="width:24pt;height:18pt" o:oleicon="f" o:ole="">
            <v:imagedata r:id="rId220" o:title=""/>
          </v:shape>
          <o:OLEObject Type="Embed" ProgID="Equation.DSMT4" ShapeID="_x0000_i1167" DrawAspect="Content" ObjectID="_1768411275" r:id="rId286"/>
        </w:object>
      </w:r>
      <w:r w:rsidRPr="00DA0F9E">
        <w:rPr>
          <w:rFonts w:ascii="Times New Roman" w:hAnsi="Times New Roman" w:hint="eastAsia"/>
        </w:rPr>
        <w:t>生产甲醇的最优条件为</w:t>
      </w:r>
      <w:r w:rsidR="009049C0">
        <w:rPr>
          <w:rFonts w:ascii="Times New Roman" w:hAnsi="Times New Roman" w:hint="eastAsia"/>
        </w:rPr>
        <w:t>_</w:t>
      </w:r>
      <w:r w:rsidR="009049C0">
        <w:rPr>
          <w:rFonts w:ascii="Times New Roman" w:hAnsi="Times New Roman"/>
        </w:rPr>
        <w:t>_______</w:t>
      </w:r>
      <w:r>
        <w:rPr>
          <w:rFonts w:ascii="Times New Roman" w:hAnsi="Times New Roman" w:hint="eastAsia"/>
        </w:rPr>
        <w:t>（</w:t>
      </w:r>
      <w:r w:rsidRPr="00DA0F9E">
        <w:rPr>
          <w:rFonts w:ascii="Times New Roman" w:hAnsi="Times New Roman" w:hint="eastAsia"/>
        </w:rPr>
        <w:t>填实验编号</w:t>
      </w:r>
      <w:r>
        <w:rPr>
          <w:rFonts w:ascii="Times New Roman" w:hAnsi="Times New Roman" w:hint="eastAsia"/>
        </w:rPr>
        <w:t>）</w:t>
      </w:r>
      <w:r w:rsidRPr="00DA0F9E">
        <w:rPr>
          <w:rFonts w:ascii="Times New Roman" w:hAnsi="Times New Roman" w:hint="eastAsia"/>
        </w:rPr>
        <w:t>。</w:t>
      </w:r>
    </w:p>
    <w:p w:rsidR="00DA0F9E" w:rsidRPr="00DA0F9E" w:rsidP="00DA0F9E" w14:paraId="134B142C" w14:textId="5822C482">
      <w:pPr>
        <w:spacing w:line="288" w:lineRule="auto"/>
        <w:jc w:val="left"/>
        <w:rPr>
          <w:rFonts w:ascii="Times New Roman" w:hAnsi="Times New Roman"/>
        </w:rPr>
      </w:pPr>
      <w:r w:rsidRPr="00DA0F9E">
        <w:rPr>
          <w:rFonts w:ascii="Times New Roman" w:hAnsi="Times New Roman" w:hint="eastAsia"/>
        </w:rPr>
        <w:t>16.</w:t>
      </w:r>
      <w:r>
        <w:rPr>
          <w:rFonts w:ascii="Times New Roman" w:hAnsi="Times New Roman" w:hint="eastAsia"/>
        </w:rPr>
        <w:t>（</w:t>
      </w:r>
      <w:r w:rsidRPr="00DA0F9E">
        <w:rPr>
          <w:rFonts w:ascii="Times New Roman" w:hAnsi="Times New Roman" w:hint="eastAsia"/>
        </w:rPr>
        <w:t>15</w:t>
      </w:r>
      <w:r w:rsidRPr="00DA0F9E">
        <w:rPr>
          <w:rFonts w:ascii="Times New Roman" w:hAnsi="Times New Roman" w:hint="eastAsia"/>
        </w:rPr>
        <w:t>分</w:t>
      </w:r>
      <w:r>
        <w:rPr>
          <w:rFonts w:ascii="Times New Roman" w:hAnsi="Times New Roman" w:hint="eastAsia"/>
        </w:rPr>
        <w:t>）</w:t>
      </w:r>
      <w:r w:rsidRPr="00DA0F9E">
        <w:rPr>
          <w:rFonts w:ascii="Times New Roman" w:hAnsi="Times New Roman" w:hint="eastAsia"/>
        </w:rPr>
        <w:t>电解质溶液中存在多种平衡。请回答下列问题。</w:t>
      </w:r>
    </w:p>
    <w:p w:rsidR="00A454F7" w:rsidP="00DA0F9E" w14:paraId="491DAE6A" w14:textId="14CB3EAD">
      <w:pPr>
        <w:spacing w:line="288" w:lineRule="auto"/>
        <w:jc w:val="left"/>
        <w:rPr>
          <w:rFonts w:ascii="Times New Roman" w:hAnsi="Times New Roman"/>
        </w:rPr>
      </w:pPr>
      <w:r>
        <w:rPr>
          <w:rFonts w:ascii="Times New Roman" w:hAnsi="Times New Roman" w:hint="eastAsia"/>
        </w:rPr>
        <w:t>（</w:t>
      </w:r>
      <w:r w:rsidRPr="00DA0F9E">
        <w:rPr>
          <w:rFonts w:ascii="Times New Roman" w:hAnsi="Times New Roman" w:hint="eastAsia"/>
        </w:rPr>
        <w:t>1</w:t>
      </w:r>
      <w:r>
        <w:rPr>
          <w:rFonts w:ascii="Times New Roman" w:hAnsi="Times New Roman" w:hint="eastAsia"/>
        </w:rPr>
        <w:t>）</w:t>
      </w:r>
      <w:r w:rsidRPr="00DA0F9E">
        <w:rPr>
          <w:rFonts w:ascii="Times New Roman" w:hAnsi="Times New Roman" w:hint="eastAsia"/>
        </w:rPr>
        <w:t>某温度</w:t>
      </w:r>
      <w:r>
        <w:rPr>
          <w:position w:val="-14"/>
        </w:rPr>
        <w:object>
          <v:shape id="_x0000_i1168" type="#_x0000_t75" style="width:26pt;height:20pt" o:oleicon="f" o:ole="">
            <v:imagedata r:id="rId287" o:title=""/>
          </v:shape>
          <o:OLEObject Type="Embed" ProgID="Equation.DSMT4" ShapeID="_x0000_i1168" DrawAspect="Content" ObjectID="_1768411276" r:id="rId288"/>
        </w:object>
      </w:r>
      <w:r w:rsidRPr="00DA0F9E">
        <w:rPr>
          <w:rFonts w:ascii="Times New Roman" w:hAnsi="Times New Roman" w:hint="eastAsia"/>
        </w:rPr>
        <w:t>下的溶液中</w:t>
      </w:r>
      <w:r>
        <w:rPr>
          <w:rFonts w:ascii="Times New Roman" w:hAnsi="Times New Roman" w:hint="eastAsia"/>
        </w:rPr>
        <w:t>：</w:t>
      </w:r>
      <w:r>
        <w:rPr>
          <w:position w:val="-16"/>
        </w:rPr>
        <w:object>
          <v:shape id="_x0000_i1169" type="#_x0000_t75" style="width:105pt;height:22pt" o:oleicon="f" o:ole="">
            <v:imagedata r:id="rId289" o:title=""/>
          </v:shape>
          <o:OLEObject Type="Embed" ProgID="Equation.DSMT4" ShapeID="_x0000_i1169" DrawAspect="Content" ObjectID="_1768411277" r:id="rId290"/>
        </w:object>
      </w:r>
      <w:r>
        <w:rPr>
          <w:rFonts w:ascii="Times New Roman" w:hAnsi="Times New Roman" w:hint="eastAsia"/>
        </w:rPr>
        <w:t>，</w:t>
      </w:r>
      <w:r>
        <w:rPr>
          <w:position w:val="-16"/>
        </w:rPr>
        <w:object>
          <v:shape id="_x0000_i1170" type="#_x0000_t75" style="width:113pt;height:22pt" o:oleicon="f" o:ole="">
            <v:imagedata r:id="rId291" o:title=""/>
          </v:shape>
          <o:OLEObject Type="Embed" ProgID="Equation.DSMT4" ShapeID="_x0000_i1170" DrawAspect="Content" ObjectID="_1768411278" r:id="rId292"/>
        </w:object>
      </w:r>
      <w:r>
        <w:rPr>
          <w:rFonts w:ascii="Times New Roman" w:hAnsi="Times New Roman" w:hint="eastAsia"/>
        </w:rPr>
        <w:t>，</w:t>
      </w:r>
      <w:r>
        <w:rPr>
          <w:position w:val="-6"/>
        </w:rPr>
        <w:object>
          <v:shape id="_x0000_i1171" type="#_x0000_t75" style="width:10pt;height:11pt" o:oleicon="f" o:ole="">
            <v:imagedata r:id="rId154" o:title=""/>
          </v:shape>
          <o:OLEObject Type="Embed" ProgID="Equation.DSMT4" ShapeID="_x0000_i1171" DrawAspect="Content" ObjectID="_1768411279" r:id="rId293"/>
        </w:object>
      </w:r>
      <w:r w:rsidRPr="00DA0F9E">
        <w:rPr>
          <w:rFonts w:ascii="Times New Roman" w:hAnsi="Times New Roman" w:hint="eastAsia"/>
        </w:rPr>
        <w:t>与</w:t>
      </w:r>
      <w:r>
        <w:rPr>
          <w:position w:val="-10"/>
        </w:rPr>
        <w:object>
          <v:shape id="_x0000_i1172" type="#_x0000_t75" style="width:11pt;height:13pt" o:oleicon="f" o:ole="">
            <v:imagedata r:id="rId294" o:title=""/>
          </v:shape>
          <o:OLEObject Type="Embed" ProgID="Equation.DSMT4" ShapeID="_x0000_i1172" DrawAspect="Content" ObjectID="_1768411280" r:id="rId295"/>
        </w:object>
      </w:r>
      <w:r w:rsidRPr="00DA0F9E">
        <w:rPr>
          <w:rFonts w:ascii="Times New Roman" w:hAnsi="Times New Roman" w:hint="eastAsia"/>
        </w:rPr>
        <w:t>的关系如图所示。在此温度下</w:t>
      </w:r>
      <w:r>
        <w:rPr>
          <w:rFonts w:ascii="Times New Roman" w:hAnsi="Times New Roman" w:hint="eastAsia"/>
        </w:rPr>
        <w:t>，</w:t>
      </w:r>
      <w:r w:rsidRPr="00DA0F9E">
        <w:rPr>
          <w:rFonts w:ascii="Times New Roman" w:hAnsi="Times New Roman" w:hint="eastAsia"/>
        </w:rPr>
        <w:t>水的离子积</w:t>
      </w:r>
      <w:r>
        <w:rPr>
          <w:position w:val="-12"/>
        </w:rPr>
        <w:object>
          <v:shape id="_x0000_i1173" type="#_x0000_t75" style="width:29pt;height:18pt" o:oleicon="f" o:ole="">
            <v:imagedata r:id="rId296" o:title=""/>
          </v:shape>
          <o:OLEObject Type="Embed" ProgID="Equation.DSMT4" ShapeID="_x0000_i1173" DrawAspect="Content" ObjectID="_1768411281" r:id="rId297"/>
        </w:objec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Pr>
          <w:rFonts w:ascii="Times New Roman" w:hAnsi="Times New Roman" w:hint="eastAsia"/>
        </w:rPr>
        <w:t>，</w:t>
      </w:r>
      <w:r w:rsidRPr="00DA0F9E">
        <w:rPr>
          <w:rFonts w:ascii="Times New Roman" w:hAnsi="Times New Roman" w:hint="eastAsia"/>
        </w:rPr>
        <w:t>则</w:t>
      </w:r>
      <w:r>
        <w:rPr>
          <w:position w:val="-6"/>
        </w:rPr>
        <w:object>
          <v:shape id="_x0000_i1174" type="#_x0000_t75" style="width:7pt;height:12pt" o:oleicon="f" o:ole="">
            <v:imagedata r:id="rId298" o:title=""/>
          </v:shape>
          <o:OLEObject Type="Embed" ProgID="Equation.DSMT4" ShapeID="_x0000_i1174" DrawAspect="Content" ObjectID="_1768411282" r:id="rId299"/>
        </w:object>
      </w:r>
      <w:r w:rsidR="009049C0">
        <w:rPr>
          <w:rFonts w:ascii="Times New Roman" w:hAnsi="Times New Roman" w:hint="eastAsia"/>
        </w:rPr>
        <w:t>_</w:t>
      </w:r>
      <w:r w:rsidR="009049C0">
        <w:rPr>
          <w:rFonts w:ascii="Times New Roman" w:hAnsi="Times New Roman"/>
        </w:rPr>
        <w:t>_______</w:t>
      </w:r>
      <w:r>
        <w:rPr>
          <w:rFonts w:ascii="Times New Roman" w:hAnsi="Times New Roman" w:hint="eastAsia"/>
        </w:rPr>
        <w:t>（</w:t>
      </w:r>
      <w:r w:rsidRPr="00DA0F9E">
        <w:rPr>
          <w:rFonts w:ascii="Times New Roman" w:hAnsi="Times New Roman" w:hint="eastAsia"/>
        </w:rPr>
        <w:t>填</w:t>
      </w:r>
      <w:r w:rsidRPr="00DA0F9E">
        <w:rPr>
          <w:rFonts w:ascii="Times New Roman" w:hAnsi="Times New Roman" w:hint="eastAsia"/>
        </w:rPr>
        <w:t>“</w:t>
      </w:r>
      <w:r>
        <w:rPr>
          <w:position w:val="-4"/>
        </w:rPr>
        <w:object>
          <v:shape id="_x0000_i1175" type="#_x0000_t75" style="width:10pt;height:10pt" o:oleicon="f" o:ole="">
            <v:imagedata r:id="rId300" o:title=""/>
          </v:shape>
          <o:OLEObject Type="Embed" ProgID="Equation.DSMT4" ShapeID="_x0000_i1175" DrawAspect="Content" ObjectID="_1768411283" r:id="rId301"/>
        </w:object>
      </w:r>
      <w:r w:rsidRPr="00DA0F9E">
        <w:rPr>
          <w:rFonts w:ascii="Times New Roman" w:hAnsi="Times New Roman" w:hint="eastAsia"/>
        </w:rPr>
        <w:t>”</w:t>
      </w:r>
      <w:r w:rsidR="009049C0">
        <w:rPr>
          <w:rFonts w:ascii="Times New Roman" w:hAnsi="Times New Roman" w:hint="eastAsia"/>
        </w:rPr>
        <w:t>“</w:t>
      </w:r>
      <w:r>
        <w:rPr>
          <w:position w:val="-4"/>
        </w:rPr>
        <w:object>
          <v:shape id="_x0000_i1176" type="#_x0000_t75" style="width:10pt;height:10pt" o:oleicon="f" o:ole="">
            <v:imagedata r:id="rId302" o:title=""/>
          </v:shape>
          <o:OLEObject Type="Embed" ProgID="Equation.DSMT4" ShapeID="_x0000_i1176" DrawAspect="Content" ObjectID="_1768411284" r:id="rId303"/>
        </w:object>
      </w:r>
      <w:r w:rsidR="009049C0">
        <w:rPr>
          <w:rFonts w:ascii="Times New Roman" w:hAnsi="Times New Roman" w:hint="eastAsia"/>
        </w:rPr>
        <w:t>”</w:t>
      </w:r>
      <w:r w:rsidRPr="00DA0F9E">
        <w:rPr>
          <w:rFonts w:ascii="Times New Roman" w:hAnsi="Times New Roman" w:hint="eastAsia"/>
        </w:rPr>
        <w:t>或</w:t>
      </w:r>
      <w:r w:rsidR="009049C0">
        <w:rPr>
          <w:rFonts w:ascii="Times New Roman" w:hAnsi="Times New Roman" w:hint="eastAsia"/>
        </w:rPr>
        <w:t>“</w:t>
      </w:r>
      <w:r>
        <w:rPr>
          <w:position w:val="-4"/>
        </w:rPr>
        <w:object>
          <v:shape id="_x0000_i1177" type="#_x0000_t75" style="width:10pt;height:9pt" o:oleicon="f" o:ole="">
            <v:imagedata r:id="rId304" o:title=""/>
          </v:shape>
          <o:OLEObject Type="Embed" ProgID="Equation.DSMT4" ShapeID="_x0000_i1177" DrawAspect="Content" ObjectID="_1768411285" r:id="rId305"/>
        </w:object>
      </w:r>
      <w:r w:rsidR="009049C0">
        <w:rPr>
          <w:rFonts w:ascii="Times New Roman" w:hAnsi="Times New Roman" w:hint="eastAsia"/>
        </w:rPr>
        <w:t>”</w:t>
      </w:r>
      <w:r>
        <w:rPr>
          <w:rFonts w:ascii="Times New Roman" w:hAnsi="Times New Roman" w:hint="eastAsia"/>
        </w:rPr>
        <w:t>）</w:t>
      </w:r>
      <w:r w:rsidRPr="00DA0F9E">
        <w:rPr>
          <w:rFonts w:ascii="Times New Roman" w:hAnsi="Times New Roman" w:hint="eastAsia"/>
        </w:rPr>
        <w:t>25</w:t>
      </w:r>
      <w:r w:rsidRPr="00DA0F9E">
        <w:rPr>
          <w:rFonts w:ascii="Times New Roman" w:hAnsi="Times New Roman" w:hint="eastAsia"/>
        </w:rPr>
        <w:t>。</w:t>
      </w:r>
    </w:p>
    <w:p w:rsidR="00A454F7" w14:paraId="12B8E8AF" w14:textId="33E454CF">
      <w:pPr>
        <w:spacing w:line="288" w:lineRule="auto"/>
        <w:jc w:val="left"/>
        <w:rPr>
          <w:rFonts w:ascii="Times New Roman" w:hAnsi="Times New Roman"/>
        </w:rPr>
      </w:pPr>
      <w:r>
        <w:rPr>
          <w:noProof/>
        </w:rPr>
        <w:drawing>
          <wp:inline distT="0" distB="0" distL="0" distR="0">
            <wp:extent cx="1231900" cy="1231900"/>
            <wp:effectExtent l="0" t="0" r="6350" b="6350"/>
            <wp:docPr id="15612530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53051" name=""/>
                    <pic:cNvPicPr/>
                  </pic:nvPicPr>
                  <pic:blipFill>
                    <a:blip xmlns:r="http://schemas.openxmlformats.org/officeDocument/2006/relationships" r:embed="rId306"/>
                    <a:stretch>
                      <a:fillRect/>
                    </a:stretch>
                  </pic:blipFill>
                  <pic:spPr>
                    <a:xfrm>
                      <a:off x="0" y="0"/>
                      <a:ext cx="1232007" cy="1232007"/>
                    </a:xfrm>
                    <a:prstGeom prst="rect">
                      <a:avLst/>
                    </a:prstGeom>
                  </pic:spPr>
                </pic:pic>
              </a:graphicData>
            </a:graphic>
          </wp:inline>
        </w:drawing>
      </w:r>
    </w:p>
    <w:p w:rsidR="00DA0F9E" w:rsidP="00DA0F9E" w14:paraId="703BF5B6" w14:textId="2F950F40">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sidRPr="00DA0F9E">
        <w:rPr>
          <w:rFonts w:ascii="Times New Roman" w:hAnsi="Times New Roman" w:hint="eastAsia"/>
        </w:rPr>
        <w:t>已知</w:t>
      </w:r>
      <w:r>
        <w:rPr>
          <w:position w:val="-6"/>
        </w:rPr>
        <w:object>
          <v:shape id="_x0000_i1178" type="#_x0000_t75" style="width:25pt;height:14pt" o:oleicon="f" o:ole="">
            <v:imagedata r:id="rId307" o:title=""/>
          </v:shape>
          <o:OLEObject Type="Embed" ProgID="Equation.DSMT4" ShapeID="_x0000_i1178" DrawAspect="Content" ObjectID="_1768411286" r:id="rId308"/>
        </w:object>
      </w:r>
      <w:r w:rsidRPr="00DA0F9E">
        <w:rPr>
          <w:rFonts w:ascii="Times New Roman" w:hAnsi="Times New Roman" w:hint="eastAsia"/>
        </w:rPr>
        <w:t>时</w:t>
      </w:r>
      <w:r>
        <w:rPr>
          <w:rFonts w:ascii="Times New Roman" w:hAnsi="Times New Roman" w:hint="eastAsia"/>
        </w:rPr>
        <w:t>，</w:t>
      </w:r>
      <w:r w:rsidRPr="00DA0F9E">
        <w:rPr>
          <w:rFonts w:ascii="Times New Roman" w:hAnsi="Times New Roman" w:hint="eastAsia"/>
        </w:rPr>
        <w:t>体积均为</w:t>
      </w:r>
      <w:r>
        <w:rPr>
          <w:position w:val="-6"/>
        </w:rPr>
        <w:object>
          <v:shape id="_x0000_i1179" type="#_x0000_t75" style="width:31pt;height:14pt" o:oleicon="f" o:ole="">
            <v:imagedata r:id="rId309" o:title=""/>
          </v:shape>
          <o:OLEObject Type="Embed" ProgID="Equation.DSMT4" ShapeID="_x0000_i1179" DrawAspect="Content" ObjectID="_1768411287" r:id="rId310"/>
        </w:object>
      </w:r>
      <w:r w:rsidR="009049C0">
        <w:rPr>
          <w:rFonts w:ascii="Times New Roman" w:hAnsi="Times New Roman" w:hint="eastAsia"/>
        </w:rPr>
        <w:t>、</w:t>
      </w:r>
      <w:r>
        <w:rPr>
          <w:position w:val="-10"/>
        </w:rPr>
        <w:object>
          <v:shape id="_x0000_i1180" type="#_x0000_t75" style="width:19pt;height:16pt" o:oleicon="f" o:ole="">
            <v:imagedata r:id="rId81" o:title=""/>
          </v:shape>
          <o:OLEObject Type="Embed" ProgID="Equation.DSMT4" ShapeID="_x0000_i1180" DrawAspect="Content" ObjectID="_1768411288" r:id="rId311"/>
        </w:object>
      </w:r>
      <w:r w:rsidRPr="00DA0F9E">
        <w:rPr>
          <w:rFonts w:ascii="Times New Roman" w:hAnsi="Times New Roman" w:hint="eastAsia"/>
        </w:rPr>
        <w:t>均为</w:t>
      </w:r>
      <w:r w:rsidRPr="00DA0F9E">
        <w:rPr>
          <w:rFonts w:ascii="Times New Roman" w:hAnsi="Times New Roman" w:hint="eastAsia"/>
        </w:rPr>
        <w:t>2</w:t>
      </w:r>
      <w:r w:rsidRPr="00DA0F9E">
        <w:rPr>
          <w:rFonts w:ascii="Times New Roman" w:hAnsi="Times New Roman" w:hint="eastAsia"/>
        </w:rPr>
        <w:t>的</w:t>
      </w:r>
      <w:r>
        <w:rPr>
          <w:position w:val="-4"/>
        </w:rPr>
        <w:object>
          <v:shape id="_x0000_i1181" type="#_x0000_t75" style="width:19pt;height:13pt" o:oleicon="f" o:ole="">
            <v:imagedata r:id="rId312" o:title=""/>
          </v:shape>
          <o:OLEObject Type="Embed" ProgID="Equation.DSMT4" ShapeID="_x0000_i1181" DrawAspect="Content" ObjectID="_1768411289" r:id="rId313"/>
        </w:object>
      </w:r>
      <w:r w:rsidRPr="00DA0F9E">
        <w:rPr>
          <w:rFonts w:ascii="Times New Roman" w:hAnsi="Times New Roman" w:hint="eastAsia"/>
        </w:rPr>
        <w:t>溶液与一元酸</w:t>
      </w:r>
      <w:r>
        <w:rPr>
          <w:position w:val="-4"/>
        </w:rPr>
        <w:object>
          <v:shape id="_x0000_i1182" type="#_x0000_t75" style="width:21pt;height:13pt" o:oleicon="f" o:ole="">
            <v:imagedata r:id="rId73" o:title=""/>
          </v:shape>
          <o:OLEObject Type="Embed" ProgID="Equation.DSMT4" ShapeID="_x0000_i1182" DrawAspect="Content" ObjectID="_1768411290" r:id="rId314"/>
        </w:object>
      </w:r>
      <w:r w:rsidRPr="00DA0F9E">
        <w:rPr>
          <w:rFonts w:ascii="Times New Roman" w:hAnsi="Times New Roman" w:hint="eastAsia"/>
        </w:rPr>
        <w:t>溶液分别加水稀释至</w:t>
      </w:r>
      <w:r>
        <w:rPr>
          <w:position w:val="-6"/>
        </w:rPr>
        <w:object>
          <v:shape id="_x0000_i1183" type="#_x0000_t75" style="width:43pt;height:14pt" o:oleicon="f" o:ole="">
            <v:imagedata r:id="rId315" o:title=""/>
          </v:shape>
          <o:OLEObject Type="Embed" ProgID="Equation.DSMT4" ShapeID="_x0000_i1183" DrawAspect="Content" ObjectID="_1768411291" r:id="rId316"/>
        </w:object>
      </w:r>
      <w:r>
        <w:rPr>
          <w:rFonts w:ascii="Times New Roman" w:hAnsi="Times New Roman" w:hint="eastAsia"/>
        </w:rPr>
        <w:t>，</w:t>
      </w:r>
      <w:r w:rsidRPr="00DA0F9E">
        <w:rPr>
          <w:rFonts w:ascii="Times New Roman" w:hAnsi="Times New Roman" w:hint="eastAsia"/>
        </w:rPr>
        <w:t>稀释过程中</w:t>
      </w:r>
      <w:r>
        <w:rPr>
          <w:position w:val="-10"/>
        </w:rPr>
        <w:object>
          <v:shape id="_x0000_i1184" type="#_x0000_t75" style="width:19pt;height:16pt" o:oleicon="f" o:ole="">
            <v:imagedata r:id="rId81" o:title=""/>
          </v:shape>
          <o:OLEObject Type="Embed" ProgID="Equation.DSMT4" ShapeID="_x0000_i1184" DrawAspect="Content" ObjectID="_1768411292" r:id="rId317"/>
        </w:object>
      </w:r>
      <w:r w:rsidRPr="00DA0F9E">
        <w:rPr>
          <w:rFonts w:ascii="Times New Roman" w:hAnsi="Times New Roman" w:hint="eastAsia"/>
        </w:rPr>
        <w:t>的变化如图所示。则</w:t>
      </w:r>
    </w:p>
    <w:p w:rsidR="00DA0F9E" w:rsidRPr="00DA0F9E" w:rsidP="00DA0F9E" w14:paraId="6B88F24A" w14:textId="050004E9">
      <w:pPr>
        <w:spacing w:line="288" w:lineRule="auto"/>
        <w:jc w:val="left"/>
        <w:rPr>
          <w:rFonts w:ascii="Times New Roman" w:hAnsi="Times New Roman"/>
        </w:rPr>
      </w:pPr>
      <w:r>
        <w:rPr>
          <w:noProof/>
        </w:rPr>
        <w:drawing>
          <wp:inline distT="0" distB="0" distL="0" distR="0">
            <wp:extent cx="1600200" cy="1331595"/>
            <wp:effectExtent l="0" t="0" r="0" b="1905"/>
            <wp:docPr id="4743519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51919" name=""/>
                    <pic:cNvPicPr/>
                  </pic:nvPicPr>
                  <pic:blipFill>
                    <a:blip xmlns:r="http://schemas.openxmlformats.org/officeDocument/2006/relationships" r:embed="rId318"/>
                    <a:stretch>
                      <a:fillRect/>
                    </a:stretch>
                  </pic:blipFill>
                  <pic:spPr>
                    <a:xfrm>
                      <a:off x="0" y="0"/>
                      <a:ext cx="1614978" cy="1343892"/>
                    </a:xfrm>
                    <a:prstGeom prst="rect">
                      <a:avLst/>
                    </a:prstGeom>
                  </pic:spPr>
                </pic:pic>
              </a:graphicData>
            </a:graphic>
          </wp:inline>
        </w:drawing>
      </w:r>
    </w:p>
    <w:p w:rsidR="00DA0F9E" w:rsidRPr="00DA0F9E" w:rsidP="00DA0F9E" w14:paraId="474E4047" w14:textId="7BB251EF">
      <w:pPr>
        <w:spacing w:line="288" w:lineRule="auto"/>
        <w:jc w:val="left"/>
        <w:rPr>
          <w:rFonts w:ascii="Times New Roman" w:hAnsi="Times New Roman"/>
        </w:rPr>
      </w:pPr>
      <w:r>
        <w:rPr>
          <w:rFonts w:ascii="Times New Roman" w:hAnsi="Times New Roman" w:hint="eastAsia"/>
        </w:rPr>
        <w:t>①</w:t>
      </w:r>
      <w:r>
        <w:rPr>
          <w:position w:val="-6"/>
        </w:rPr>
        <w:object>
          <v:shape id="_x0000_i1185" type="#_x0000_t75" style="width:25pt;height:14pt" o:oleicon="f" o:ole="">
            <v:imagedata r:id="rId307" o:title=""/>
          </v:shape>
          <o:OLEObject Type="Embed" ProgID="Equation.DSMT4" ShapeID="_x0000_i1185" DrawAspect="Content" ObjectID="_1768411293" r:id="rId319"/>
        </w:object>
      </w:r>
      <w:r w:rsidRPr="00DA0F9E">
        <w:rPr>
          <w:rFonts w:ascii="Times New Roman" w:hAnsi="Times New Roman" w:hint="eastAsia"/>
        </w:rPr>
        <w:t>时</w:t>
      </w:r>
      <w:r>
        <w:rPr>
          <w:rFonts w:ascii="Times New Roman" w:hAnsi="Times New Roman" w:hint="eastAsia"/>
        </w:rPr>
        <w:t>，</w:t>
      </w:r>
      <w:r>
        <w:rPr>
          <w:position w:val="-4"/>
        </w:rPr>
        <w:object>
          <v:shape id="_x0000_i1186" type="#_x0000_t75" style="width:19pt;height:13pt" o:oleicon="f" o:ole="">
            <v:imagedata r:id="rId312" o:title=""/>
          </v:shape>
          <o:OLEObject Type="Embed" ProgID="Equation.DSMT4" ShapeID="_x0000_i1186" DrawAspect="Content" ObjectID="_1768411294" r:id="rId320"/>
        </w:object>
      </w:r>
      <w:r w:rsidRPr="00DA0F9E">
        <w:rPr>
          <w:rFonts w:ascii="Times New Roman" w:hAnsi="Times New Roman" w:hint="eastAsia"/>
        </w:rPr>
        <w:t>的电离常数</w:t>
      </w:r>
      <w:r w:rsidR="009049C0">
        <w:rPr>
          <w:rFonts w:ascii="Times New Roman" w:hAnsi="Times New Roman" w:hint="eastAsia"/>
        </w:rPr>
        <w:t>_</w:t>
      </w:r>
      <w:r w:rsidR="009049C0">
        <w:rPr>
          <w:rFonts w:ascii="Times New Roman" w:hAnsi="Times New Roman"/>
        </w:rPr>
        <w:t>_______</w:t>
      </w:r>
      <w:r>
        <w:rPr>
          <w:rFonts w:ascii="Times New Roman" w:hAnsi="Times New Roman" w:hint="eastAsia"/>
        </w:rPr>
        <w:t>（</w:t>
      </w:r>
      <w:r w:rsidRPr="00DA0F9E">
        <w:rPr>
          <w:rFonts w:ascii="Times New Roman" w:hAnsi="Times New Roman" w:hint="eastAsia"/>
        </w:rPr>
        <w:t>填</w:t>
      </w:r>
      <w:r w:rsidRPr="00DA0F9E" w:rsidR="009049C0">
        <w:rPr>
          <w:rFonts w:ascii="Times New Roman" w:hAnsi="Times New Roman" w:hint="eastAsia"/>
        </w:rPr>
        <w:t>“</w:t>
      </w:r>
      <w:r>
        <w:rPr>
          <w:position w:val="-4"/>
        </w:rPr>
        <w:object>
          <v:shape id="_x0000_i1187" type="#_x0000_t75" style="width:10pt;height:10pt" o:oleicon="f" o:ole="">
            <v:imagedata r:id="rId300" o:title=""/>
          </v:shape>
          <o:OLEObject Type="Embed" ProgID="Equation.DSMT4" ShapeID="_x0000_i1187" DrawAspect="Content" ObjectID="_1768411295" r:id="rId321"/>
        </w:object>
      </w:r>
      <w:r w:rsidRPr="00DA0F9E" w:rsidR="009049C0">
        <w:rPr>
          <w:rFonts w:ascii="Times New Roman" w:hAnsi="Times New Roman" w:hint="eastAsia"/>
        </w:rPr>
        <w:t>”</w:t>
      </w:r>
      <w:r w:rsidR="009049C0">
        <w:rPr>
          <w:rFonts w:ascii="Times New Roman" w:hAnsi="Times New Roman" w:hint="eastAsia"/>
        </w:rPr>
        <w:t>“</w:t>
      </w:r>
      <w:r>
        <w:rPr>
          <w:position w:val="-4"/>
        </w:rPr>
        <w:object>
          <v:shape id="_x0000_i1188" type="#_x0000_t75" style="width:10pt;height:10pt" o:oleicon="f" o:ole="">
            <v:imagedata r:id="rId302" o:title=""/>
          </v:shape>
          <o:OLEObject Type="Embed" ProgID="Equation.DSMT4" ShapeID="_x0000_i1188" DrawAspect="Content" ObjectID="_1768411296" r:id="rId322"/>
        </w:object>
      </w:r>
      <w:r w:rsidR="009049C0">
        <w:rPr>
          <w:rFonts w:ascii="Times New Roman" w:hAnsi="Times New Roman" w:hint="eastAsia"/>
        </w:rPr>
        <w:t>”</w:t>
      </w:r>
      <w:r w:rsidRPr="00DA0F9E" w:rsidR="009049C0">
        <w:rPr>
          <w:rFonts w:ascii="Times New Roman" w:hAnsi="Times New Roman" w:hint="eastAsia"/>
        </w:rPr>
        <w:t>或</w:t>
      </w:r>
      <w:r w:rsidR="009049C0">
        <w:rPr>
          <w:rFonts w:ascii="Times New Roman" w:hAnsi="Times New Roman" w:hint="eastAsia"/>
        </w:rPr>
        <w:t>“</w:t>
      </w:r>
      <w:r>
        <w:rPr>
          <w:position w:val="-4"/>
        </w:rPr>
        <w:object>
          <v:shape id="_x0000_i1189" type="#_x0000_t75" style="width:10pt;height:9pt" o:oleicon="f" o:ole="">
            <v:imagedata r:id="rId304" o:title=""/>
          </v:shape>
          <o:OLEObject Type="Embed" ProgID="Equation.DSMT4" ShapeID="_x0000_i1189" DrawAspect="Content" ObjectID="_1768411297" r:id="rId323"/>
        </w:object>
      </w:r>
      <w:r w:rsidR="009049C0">
        <w:rPr>
          <w:rFonts w:ascii="Times New Roman" w:hAnsi="Times New Roman" w:hint="eastAsia"/>
        </w:rPr>
        <w:t>”</w:t>
      </w:r>
      <w:r>
        <w:rPr>
          <w:rFonts w:ascii="Times New Roman" w:hAnsi="Times New Roman" w:hint="eastAsia"/>
        </w:rPr>
        <w:t>）</w:t>
      </w:r>
      <w:r w:rsidRPr="00DA0F9E">
        <w:rPr>
          <w:rFonts w:ascii="Times New Roman" w:hAnsi="Times New Roman" w:hint="eastAsia"/>
        </w:rPr>
        <w:t>HX</w:t>
      </w:r>
      <w:r w:rsidRPr="00DA0F9E">
        <w:rPr>
          <w:rFonts w:ascii="Times New Roman" w:hAnsi="Times New Roman" w:hint="eastAsia"/>
        </w:rPr>
        <w:t>的电离常数。</w:t>
      </w:r>
    </w:p>
    <w:p w:rsidR="00A454F7" w:rsidP="00DA0F9E" w14:paraId="5AC342B0" w14:textId="2C4E3A48">
      <w:pPr>
        <w:spacing w:line="288" w:lineRule="auto"/>
        <w:jc w:val="left"/>
        <w:rPr>
          <w:rFonts w:ascii="Times New Roman" w:hAnsi="Times New Roman"/>
        </w:rPr>
      </w:pPr>
      <w:r>
        <w:rPr>
          <w:rFonts w:ascii="Times New Roman" w:hAnsi="Times New Roman" w:hint="eastAsia"/>
        </w:rPr>
        <w:t>②</w:t>
      </w:r>
      <w:r w:rsidRPr="00DA0F9E">
        <w:rPr>
          <w:rFonts w:ascii="Times New Roman" w:hAnsi="Times New Roman" w:hint="eastAsia"/>
        </w:rPr>
        <w:t>稀释</w:t>
      </w:r>
      <w:r w:rsidRPr="00DA0F9E">
        <w:rPr>
          <w:rFonts w:ascii="Times New Roman" w:hAnsi="Times New Roman" w:hint="eastAsia"/>
        </w:rPr>
        <w:t>100</w:t>
      </w:r>
      <w:r w:rsidRPr="00DA0F9E">
        <w:rPr>
          <w:rFonts w:ascii="Times New Roman" w:hAnsi="Times New Roman" w:hint="eastAsia"/>
        </w:rPr>
        <w:t>倍后</w:t>
      </w:r>
      <w:r>
        <w:rPr>
          <w:rFonts w:ascii="Times New Roman" w:hAnsi="Times New Roman" w:hint="eastAsia"/>
        </w:rPr>
        <w:t>，</w:t>
      </w:r>
      <w:r>
        <w:rPr>
          <w:position w:val="-4"/>
        </w:rPr>
        <w:object>
          <v:shape id="_x0000_i1190" type="#_x0000_t75" style="width:19pt;height:13pt" o:oleicon="f" o:ole="">
            <v:imagedata r:id="rId312" o:title=""/>
          </v:shape>
          <o:OLEObject Type="Embed" ProgID="Equation.DSMT4" ShapeID="_x0000_i1190" DrawAspect="Content" ObjectID="_1768411298" r:id="rId324"/>
        </w:object>
      </w:r>
      <w:r w:rsidRPr="00DA0F9E">
        <w:rPr>
          <w:rFonts w:ascii="Times New Roman" w:hAnsi="Times New Roman" w:hint="eastAsia"/>
        </w:rPr>
        <w:t>溶液中由水电离出的</w:t>
      </w:r>
      <w:r>
        <w:rPr>
          <w:position w:val="-16"/>
        </w:rPr>
        <w:object>
          <v:shape id="_x0000_i1191" type="#_x0000_t75" style="width:34pt;height:22pt" o:oleicon="f" o:ole="">
            <v:imagedata r:id="rId325" o:title=""/>
          </v:shape>
          <o:OLEObject Type="Embed" ProgID="Equation.DSMT4" ShapeID="_x0000_i1191" DrawAspect="Content" ObjectID="_1768411299" r:id="rId326"/>
        </w:object>
      </w:r>
      <w:r w:rsidR="009049C0">
        <w:rPr>
          <w:rFonts w:ascii="Times New Roman" w:hAnsi="Times New Roman" w:hint="eastAsia"/>
        </w:rPr>
        <w:t>_</w:t>
      </w:r>
      <w:r w:rsidR="009049C0">
        <w:rPr>
          <w:rFonts w:ascii="Times New Roman" w:hAnsi="Times New Roman"/>
        </w:rPr>
        <w:t>_______</w:t>
      </w:r>
      <w:r>
        <w:rPr>
          <w:rFonts w:ascii="Times New Roman" w:hAnsi="Times New Roman" w:hint="eastAsia"/>
        </w:rPr>
        <w:t>（</w:t>
      </w:r>
      <w:r w:rsidRPr="00DA0F9E">
        <w:rPr>
          <w:rFonts w:ascii="Times New Roman" w:hAnsi="Times New Roman" w:hint="eastAsia"/>
        </w:rPr>
        <w:t>填</w:t>
      </w:r>
      <w:r w:rsidRPr="00DA0F9E" w:rsidR="009049C0">
        <w:rPr>
          <w:rFonts w:ascii="Times New Roman" w:hAnsi="Times New Roman" w:hint="eastAsia"/>
        </w:rPr>
        <w:t>“</w:t>
      </w:r>
      <w:r>
        <w:rPr>
          <w:position w:val="-4"/>
        </w:rPr>
        <w:object>
          <v:shape id="_x0000_i1192" type="#_x0000_t75" style="width:10pt;height:10pt" o:oleicon="f" o:ole="">
            <v:imagedata r:id="rId300" o:title=""/>
          </v:shape>
          <o:OLEObject Type="Embed" ProgID="Equation.DSMT4" ShapeID="_x0000_i1192" DrawAspect="Content" ObjectID="_1768411300" r:id="rId327"/>
        </w:object>
      </w:r>
      <w:r w:rsidRPr="00DA0F9E" w:rsidR="009049C0">
        <w:rPr>
          <w:rFonts w:ascii="Times New Roman" w:hAnsi="Times New Roman" w:hint="eastAsia"/>
        </w:rPr>
        <w:t>”</w:t>
      </w:r>
      <w:r w:rsidR="009049C0">
        <w:rPr>
          <w:rFonts w:ascii="Times New Roman" w:hAnsi="Times New Roman" w:hint="eastAsia"/>
        </w:rPr>
        <w:t>“</w:t>
      </w:r>
      <w:r>
        <w:rPr>
          <w:position w:val="-4"/>
        </w:rPr>
        <w:object>
          <v:shape id="_x0000_i1193" type="#_x0000_t75" style="width:10pt;height:10pt" o:oleicon="f" o:ole="">
            <v:imagedata r:id="rId302" o:title=""/>
          </v:shape>
          <o:OLEObject Type="Embed" ProgID="Equation.DSMT4" ShapeID="_x0000_i1193" DrawAspect="Content" ObjectID="_1768411301" r:id="rId328"/>
        </w:object>
      </w:r>
      <w:r w:rsidR="009049C0">
        <w:rPr>
          <w:rFonts w:ascii="Times New Roman" w:hAnsi="Times New Roman" w:hint="eastAsia"/>
        </w:rPr>
        <w:t>”</w:t>
      </w:r>
      <w:r w:rsidRPr="00DA0F9E" w:rsidR="009049C0">
        <w:rPr>
          <w:rFonts w:ascii="Times New Roman" w:hAnsi="Times New Roman" w:hint="eastAsia"/>
        </w:rPr>
        <w:t>或</w:t>
      </w:r>
      <w:r w:rsidR="009049C0">
        <w:rPr>
          <w:rFonts w:ascii="Times New Roman" w:hAnsi="Times New Roman" w:hint="eastAsia"/>
        </w:rPr>
        <w:t>“</w:t>
      </w:r>
      <w:r>
        <w:rPr>
          <w:position w:val="-4"/>
        </w:rPr>
        <w:object>
          <v:shape id="_x0000_i1194" type="#_x0000_t75" style="width:10pt;height:9pt" o:oleicon="f" o:ole="">
            <v:imagedata r:id="rId304" o:title=""/>
          </v:shape>
          <o:OLEObject Type="Embed" ProgID="Equation.DSMT4" ShapeID="_x0000_i1194" DrawAspect="Content" ObjectID="_1768411302" r:id="rId329"/>
        </w:object>
      </w:r>
      <w:r w:rsidR="009049C0">
        <w:rPr>
          <w:rFonts w:ascii="Times New Roman" w:hAnsi="Times New Roman" w:hint="eastAsia"/>
        </w:rPr>
        <w:t>”</w:t>
      </w:r>
      <w:r>
        <w:rPr>
          <w:rFonts w:ascii="Times New Roman" w:hAnsi="Times New Roman" w:hint="eastAsia"/>
        </w:rPr>
        <w:t>）</w:t>
      </w:r>
      <w:r w:rsidRPr="00DA0F9E">
        <w:rPr>
          <w:rFonts w:ascii="Times New Roman" w:hAnsi="Times New Roman" w:hint="eastAsia"/>
        </w:rPr>
        <w:t>HX</w:t>
      </w:r>
      <w:r w:rsidRPr="00DA0F9E">
        <w:rPr>
          <w:rFonts w:ascii="Times New Roman" w:hAnsi="Times New Roman" w:hint="eastAsia"/>
        </w:rPr>
        <w:t>溶液中由水电离出的</w:t>
      </w:r>
      <w:r>
        <w:rPr>
          <w:position w:val="-16"/>
        </w:rPr>
        <w:object>
          <v:shape id="_x0000_i1195" type="#_x0000_t75" style="width:34pt;height:22pt" o:oleicon="f" o:ole="">
            <v:imagedata r:id="rId330" o:title=""/>
          </v:shape>
          <o:OLEObject Type="Embed" ProgID="Equation.DSMT4" ShapeID="_x0000_i1195" DrawAspect="Content" ObjectID="_1768411303" r:id="rId331"/>
        </w:object>
      </w:r>
      <w:r w:rsidRPr="00DA0F9E">
        <w:rPr>
          <w:rFonts w:ascii="Times New Roman" w:hAnsi="Times New Roman" w:hint="eastAsia"/>
        </w:rPr>
        <w:t>。</w:t>
      </w:r>
    </w:p>
    <w:p w:rsidR="00DA0F9E" w:rsidRPr="00DA0F9E" w:rsidP="00DA0F9E" w14:paraId="25CC087E" w14:textId="24F745ED">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w:t>
      </w:r>
      <w:r w:rsidRPr="00DA0F9E">
        <w:rPr>
          <w:rFonts w:ascii="Times New Roman" w:hAnsi="Times New Roman" w:hint="eastAsia"/>
        </w:rPr>
        <w:t>实验室有一瓶未知浓度的</w:t>
      </w:r>
      <w:r>
        <w:rPr>
          <w:position w:val="-12"/>
        </w:rPr>
        <w:object>
          <v:shape id="_x0000_i1196" type="#_x0000_t75" style="width:45pt;height:18pt" o:oleicon="f" o:ole="">
            <v:imagedata r:id="rId332" o:title=""/>
          </v:shape>
          <o:OLEObject Type="Embed" ProgID="Equation.DSMT4" ShapeID="_x0000_i1196" DrawAspect="Content" ObjectID="_1768411304" r:id="rId333"/>
        </w:object>
      </w:r>
      <w:r w:rsidRPr="00DA0F9E">
        <w:rPr>
          <w:rFonts w:ascii="Times New Roman" w:hAnsi="Times New Roman" w:hint="eastAsia"/>
        </w:rPr>
        <w:t>溶液</w:t>
      </w:r>
      <w:r>
        <w:rPr>
          <w:rFonts w:ascii="Times New Roman" w:hAnsi="Times New Roman" w:hint="eastAsia"/>
        </w:rPr>
        <w:t>，</w:t>
      </w:r>
      <w:r w:rsidRPr="00DA0F9E">
        <w:rPr>
          <w:rFonts w:ascii="Times New Roman" w:hAnsi="Times New Roman" w:hint="eastAsia"/>
        </w:rPr>
        <w:t>通过下列实验测定其浓度。</w:t>
      </w:r>
    </w:p>
    <w:p w:rsidR="00DA0F9E" w:rsidRPr="00DA0F9E" w:rsidP="00DA0F9E" w14:paraId="1F6E9920" w14:textId="5889FAC7">
      <w:pPr>
        <w:spacing w:line="288" w:lineRule="auto"/>
        <w:jc w:val="left"/>
        <w:rPr>
          <w:rFonts w:ascii="Times New Roman" w:hAnsi="Times New Roman"/>
        </w:rPr>
      </w:pPr>
      <w:r w:rsidRPr="00DA0F9E">
        <w:rPr>
          <w:rFonts w:ascii="Times New Roman" w:hAnsi="Times New Roman" w:hint="eastAsia"/>
        </w:rPr>
        <w:t>第一步</w:t>
      </w:r>
      <w:r>
        <w:rPr>
          <w:rFonts w:ascii="Times New Roman" w:hAnsi="Times New Roman" w:hint="eastAsia"/>
        </w:rPr>
        <w:t>：</w:t>
      </w:r>
      <w:r w:rsidRPr="00DA0F9E">
        <w:rPr>
          <w:rFonts w:ascii="Times New Roman" w:hAnsi="Times New Roman" w:hint="eastAsia"/>
        </w:rPr>
        <w:t>取</w:t>
      </w:r>
      <w:r>
        <w:rPr>
          <w:position w:val="-12"/>
        </w:rPr>
        <w:object>
          <v:shape id="_x0000_i1197" type="#_x0000_t75" style="width:90pt;height:18pt" o:oleicon="f" o:ole="">
            <v:imagedata r:id="rId334" o:title=""/>
          </v:shape>
          <o:OLEObject Type="Embed" ProgID="Equation.DSMT4" ShapeID="_x0000_i1197" DrawAspect="Content" ObjectID="_1768411305" r:id="rId335"/>
        </w:object>
      </w:r>
      <w:r w:rsidRPr="00DA0F9E">
        <w:rPr>
          <w:rFonts w:ascii="Times New Roman" w:hAnsi="Times New Roman" w:hint="eastAsia"/>
        </w:rPr>
        <w:t>溶液于</w:t>
      </w:r>
      <w:r w:rsidR="009049C0">
        <w:rPr>
          <w:rFonts w:ascii="Times New Roman" w:hAnsi="Times New Roman" w:hint="eastAsia"/>
        </w:rPr>
        <w:t>锥</w:t>
      </w:r>
      <w:r w:rsidRPr="00DA0F9E">
        <w:rPr>
          <w:rFonts w:ascii="Times New Roman" w:hAnsi="Times New Roman" w:hint="eastAsia"/>
        </w:rPr>
        <w:t>形瓶中</w:t>
      </w:r>
      <w:r>
        <w:rPr>
          <w:rFonts w:ascii="Times New Roman" w:hAnsi="Times New Roman" w:hint="eastAsia"/>
        </w:rPr>
        <w:t>，</w:t>
      </w:r>
      <w:r w:rsidRPr="00DA0F9E">
        <w:rPr>
          <w:rFonts w:ascii="Times New Roman" w:hAnsi="Times New Roman" w:hint="eastAsia"/>
        </w:rPr>
        <w:t>滴</w:t>
      </w:r>
      <w:r>
        <w:rPr>
          <w:rFonts w:ascii="Times New Roman" w:hAnsi="Times New Roman" w:hint="eastAsia"/>
        </w:rPr>
        <w:t>入</w:t>
      </w:r>
      <w:r w:rsidRPr="00DA0F9E">
        <w:rPr>
          <w:rFonts w:ascii="Times New Roman" w:hAnsi="Times New Roman" w:hint="eastAsia"/>
        </w:rPr>
        <w:t>指示剂</w:t>
      </w:r>
      <w:r>
        <w:rPr>
          <w:position w:val="-6"/>
        </w:rPr>
        <w:object>
          <v:shape id="_x0000_i1198" type="#_x0000_t75" style="width:27pt;height:14pt" o:oleicon="f" o:ole="">
            <v:imagedata r:id="rId336" o:title=""/>
          </v:shape>
          <o:OLEObject Type="Embed" ProgID="Equation.DSMT4" ShapeID="_x0000_i1198" DrawAspect="Content" ObjectID="_1768411306" r:id="rId337"/>
        </w:object>
      </w:r>
      <w:r w:rsidRPr="00DA0F9E">
        <w:rPr>
          <w:rFonts w:ascii="Times New Roman" w:hAnsi="Times New Roman" w:hint="eastAsia"/>
        </w:rPr>
        <w:t>滴。</w:t>
      </w:r>
    </w:p>
    <w:p w:rsidR="00DA0F9E" w:rsidRPr="00DA0F9E" w:rsidP="00DA0F9E" w14:paraId="071F0374" w14:textId="05769E35">
      <w:pPr>
        <w:spacing w:line="288" w:lineRule="auto"/>
        <w:jc w:val="left"/>
        <w:rPr>
          <w:rFonts w:ascii="Times New Roman" w:hAnsi="Times New Roman"/>
        </w:rPr>
      </w:pPr>
      <w:r w:rsidRPr="00DA0F9E">
        <w:rPr>
          <w:rFonts w:ascii="Times New Roman" w:hAnsi="Times New Roman" w:hint="eastAsia"/>
        </w:rPr>
        <w:t>第二步</w:t>
      </w:r>
      <w:r>
        <w:rPr>
          <w:rFonts w:ascii="Times New Roman" w:hAnsi="Times New Roman" w:hint="eastAsia"/>
        </w:rPr>
        <w:t>：</w:t>
      </w:r>
      <w:r w:rsidRPr="00DA0F9E">
        <w:rPr>
          <w:rFonts w:ascii="Times New Roman" w:hAnsi="Times New Roman" w:hint="eastAsia"/>
        </w:rPr>
        <w:t>取</w:t>
      </w:r>
      <w:r w:rsidRPr="00DA0F9E">
        <w:rPr>
          <w:rFonts w:ascii="Times New Roman" w:hAnsi="Times New Roman" w:hint="eastAsia"/>
        </w:rPr>
        <w:t>一</w:t>
      </w:r>
      <w:r w:rsidRPr="00DA0F9E">
        <w:rPr>
          <w:rFonts w:ascii="Times New Roman" w:hAnsi="Times New Roman" w:hint="eastAsia"/>
        </w:rPr>
        <w:t>滴定管</w:t>
      </w:r>
      <w:r>
        <w:rPr>
          <w:rFonts w:ascii="Times New Roman" w:hAnsi="Times New Roman" w:hint="eastAsia"/>
        </w:rPr>
        <w:t>，</w:t>
      </w:r>
      <w:r w:rsidRPr="00DA0F9E">
        <w:rPr>
          <w:rFonts w:ascii="Times New Roman" w:hAnsi="Times New Roman" w:hint="eastAsia"/>
        </w:rPr>
        <w:t>查漏</w:t>
      </w:r>
      <w:r>
        <w:rPr>
          <w:rFonts w:ascii="Times New Roman" w:hAnsi="Times New Roman" w:hint="eastAsia"/>
        </w:rPr>
        <w:t>，</w:t>
      </w:r>
      <w:r w:rsidRPr="00DA0F9E">
        <w:rPr>
          <w:rFonts w:ascii="Times New Roman" w:hAnsi="Times New Roman" w:hint="eastAsia"/>
        </w:rPr>
        <w:t>洗涤</w:t>
      </w:r>
      <w:r>
        <w:rPr>
          <w:rFonts w:ascii="Times New Roman" w:hAnsi="Times New Roman" w:hint="eastAsia"/>
        </w:rPr>
        <w:t>，</w:t>
      </w:r>
      <w:r w:rsidRPr="00DA0F9E">
        <w:rPr>
          <w:rFonts w:ascii="Times New Roman" w:hAnsi="Times New Roman" w:hint="eastAsia"/>
        </w:rPr>
        <w:t>用</w:t>
      </w:r>
      <w:r>
        <w:rPr>
          <w:position w:val="-12"/>
        </w:rPr>
        <w:object>
          <v:shape id="_x0000_i1199" type="#_x0000_t75" style="width:74pt;height:19pt" o:oleicon="f" o:ole="">
            <v:imagedata r:id="rId338" o:title=""/>
          </v:shape>
          <o:OLEObject Type="Embed" ProgID="Equation.DSMT4" ShapeID="_x0000_i1199" DrawAspect="Content" ObjectID="_1768411307" r:id="rId339"/>
        </w:object>
      </w:r>
      <w:r w:rsidRPr="00DA0F9E">
        <w:rPr>
          <w:rFonts w:ascii="Times New Roman" w:hAnsi="Times New Roman" w:hint="eastAsia"/>
        </w:rPr>
        <w:t>溶液润洗</w:t>
      </w:r>
      <w:r>
        <w:rPr>
          <w:rFonts w:ascii="Times New Roman" w:hAnsi="Times New Roman" w:hint="eastAsia"/>
        </w:rPr>
        <w:t>，</w:t>
      </w:r>
      <w:r w:rsidRPr="00DA0F9E">
        <w:rPr>
          <w:rFonts w:ascii="Times New Roman" w:hAnsi="Times New Roman" w:hint="eastAsia"/>
        </w:rPr>
        <w:t>然后注</w:t>
      </w:r>
      <w:r>
        <w:rPr>
          <w:rFonts w:ascii="Times New Roman" w:hAnsi="Times New Roman" w:hint="eastAsia"/>
        </w:rPr>
        <w:t>入</w:t>
      </w:r>
      <w:r w:rsidRPr="00DA0F9E">
        <w:rPr>
          <w:rFonts w:ascii="Times New Roman" w:hAnsi="Times New Roman" w:hint="eastAsia"/>
        </w:rPr>
        <w:t>该标准溶液</w:t>
      </w:r>
      <w:r>
        <w:rPr>
          <w:rFonts w:ascii="Times New Roman" w:hAnsi="Times New Roman" w:hint="eastAsia"/>
        </w:rPr>
        <w:t>，</w:t>
      </w:r>
      <w:r w:rsidRPr="00DA0F9E">
        <w:rPr>
          <w:rFonts w:ascii="Times New Roman" w:hAnsi="Times New Roman" w:hint="eastAsia"/>
        </w:rPr>
        <w:t>调整液面</w:t>
      </w:r>
      <w:r>
        <w:rPr>
          <w:rFonts w:ascii="Times New Roman" w:hAnsi="Times New Roman" w:hint="eastAsia"/>
        </w:rPr>
        <w:t>，</w:t>
      </w:r>
      <w:r w:rsidRPr="00DA0F9E">
        <w:rPr>
          <w:rFonts w:ascii="Times New Roman" w:hAnsi="Times New Roman" w:hint="eastAsia"/>
        </w:rPr>
        <w:t>记下读数。</w:t>
      </w:r>
    </w:p>
    <w:p w:rsidR="00DA0F9E" w:rsidRPr="00DA0F9E" w:rsidP="00DA0F9E" w14:paraId="7314CD27" w14:textId="39D9BDA2">
      <w:pPr>
        <w:spacing w:line="288" w:lineRule="auto"/>
        <w:jc w:val="left"/>
        <w:rPr>
          <w:rFonts w:ascii="Times New Roman" w:hAnsi="Times New Roman"/>
        </w:rPr>
      </w:pPr>
      <w:r w:rsidRPr="00DA0F9E">
        <w:rPr>
          <w:rFonts w:ascii="Times New Roman" w:hAnsi="Times New Roman" w:hint="eastAsia"/>
        </w:rPr>
        <w:t>第三步</w:t>
      </w:r>
      <w:r>
        <w:rPr>
          <w:rFonts w:ascii="Times New Roman" w:hAnsi="Times New Roman" w:hint="eastAsia"/>
        </w:rPr>
        <w:t>：</w:t>
      </w:r>
      <w:r w:rsidRPr="00DA0F9E">
        <w:rPr>
          <w:rFonts w:ascii="Times New Roman" w:hAnsi="Times New Roman" w:hint="eastAsia"/>
        </w:rPr>
        <w:t>将锥形瓶置于滴定管下进行滴定</w:t>
      </w:r>
      <w:r>
        <w:rPr>
          <w:rFonts w:ascii="Times New Roman" w:hAnsi="Times New Roman" w:hint="eastAsia"/>
        </w:rPr>
        <w:t>，</w:t>
      </w:r>
      <w:r w:rsidRPr="00DA0F9E">
        <w:rPr>
          <w:rFonts w:ascii="Times New Roman" w:hAnsi="Times New Roman" w:hint="eastAsia"/>
        </w:rPr>
        <w:t>发生的反应为</w:t>
      </w:r>
      <w:r>
        <w:rPr>
          <w:rFonts w:ascii="Times New Roman" w:hAnsi="Times New Roman" w:hint="eastAsia"/>
        </w:rPr>
        <w:t>：</w:t>
      </w:r>
      <w:r>
        <w:rPr>
          <w:position w:val="-12"/>
        </w:rPr>
        <w:object>
          <v:shape id="_x0000_i1200" type="#_x0000_t75" style="width:175pt;height:18pt" o:oleicon="f" o:ole="">
            <v:imagedata r:id="rId340" o:title=""/>
          </v:shape>
          <o:OLEObject Type="Embed" ProgID="Equation.DSMT4" ShapeID="_x0000_i1200" DrawAspect="Content" ObjectID="_1768411308" r:id="rId341"/>
        </w:object>
      </w:r>
      <w:r w:rsidRPr="00DA0F9E">
        <w:rPr>
          <w:rFonts w:ascii="Times New Roman" w:hAnsi="Times New Roman" w:hint="eastAsia"/>
        </w:rPr>
        <w:t>。</w:t>
      </w:r>
    </w:p>
    <w:p w:rsidR="00DA0F9E" w:rsidRPr="00DA0F9E" w:rsidP="00DA0F9E" w14:paraId="000F526C" w14:textId="5D44B197">
      <w:pPr>
        <w:spacing w:line="288" w:lineRule="auto"/>
        <w:jc w:val="left"/>
        <w:rPr>
          <w:rFonts w:ascii="Times New Roman" w:hAnsi="Times New Roman"/>
        </w:rPr>
      </w:pPr>
      <w:r>
        <w:rPr>
          <w:rFonts w:ascii="Times New Roman" w:hAnsi="Times New Roman" w:hint="eastAsia"/>
        </w:rPr>
        <w:t>①</w:t>
      </w:r>
      <w:r w:rsidRPr="00DA0F9E">
        <w:rPr>
          <w:rFonts w:ascii="Times New Roman" w:hAnsi="Times New Roman" w:hint="eastAsia"/>
        </w:rPr>
        <w:t>滴定过程中加</w:t>
      </w:r>
      <w:r>
        <w:rPr>
          <w:rFonts w:ascii="Times New Roman" w:hAnsi="Times New Roman" w:hint="eastAsia"/>
        </w:rPr>
        <w:t>入</w:t>
      </w:r>
      <w:r w:rsidRPr="00DA0F9E">
        <w:rPr>
          <w:rFonts w:ascii="Times New Roman" w:hAnsi="Times New Roman" w:hint="eastAsia"/>
        </w:rPr>
        <w:t>的指示剂是</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Pr>
          <w:rFonts w:ascii="Times New Roman" w:hAnsi="Times New Roman" w:hint="eastAsia"/>
        </w:rPr>
        <w:t>；</w:t>
      </w:r>
      <w:r w:rsidRPr="00DA0F9E">
        <w:rPr>
          <w:rFonts w:ascii="Times New Roman" w:hAnsi="Times New Roman" w:hint="eastAsia"/>
        </w:rPr>
        <w:t>滴定时</w:t>
      </w:r>
      <w:r>
        <w:rPr>
          <w:rFonts w:ascii="Times New Roman" w:hAnsi="Times New Roman" w:hint="eastAsia"/>
        </w:rPr>
        <w:t>，</w:t>
      </w:r>
      <w:r w:rsidRPr="00DA0F9E">
        <w:rPr>
          <w:rFonts w:ascii="Times New Roman" w:hAnsi="Times New Roman" w:hint="eastAsia"/>
        </w:rPr>
        <w:t>眼睛注视</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sidRPr="00DA0F9E">
        <w:rPr>
          <w:rFonts w:ascii="Times New Roman" w:hAnsi="Times New Roman" w:hint="eastAsia"/>
        </w:rPr>
        <w:t>直至滴定终点</w:t>
      </w:r>
      <w:r>
        <w:rPr>
          <w:rFonts w:ascii="Times New Roman" w:hAnsi="Times New Roman" w:hint="eastAsia"/>
        </w:rPr>
        <w:t>；</w:t>
      </w:r>
      <w:r w:rsidRPr="00DA0F9E">
        <w:rPr>
          <w:rFonts w:ascii="Times New Roman" w:hAnsi="Times New Roman" w:hint="eastAsia"/>
        </w:rPr>
        <w:t>达到滴定终点的判断依据是</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w:t>
      </w:r>
    </w:p>
    <w:p w:rsidR="00DA0F9E" w:rsidRPr="00DA0F9E" w:rsidP="00DA0F9E" w14:paraId="66D9B972" w14:textId="3655C7D6">
      <w:pPr>
        <w:spacing w:line="288" w:lineRule="auto"/>
        <w:jc w:val="left"/>
        <w:rPr>
          <w:rFonts w:ascii="Times New Roman" w:hAnsi="Times New Roman"/>
        </w:rPr>
      </w:pPr>
      <w:r>
        <w:rPr>
          <w:rFonts w:ascii="Times New Roman" w:hAnsi="Times New Roman" w:hint="eastAsia"/>
        </w:rPr>
        <w:t>②</w:t>
      </w:r>
      <w:r w:rsidRPr="00DA0F9E">
        <w:rPr>
          <w:rFonts w:ascii="Times New Roman" w:hAnsi="Times New Roman" w:hint="eastAsia"/>
        </w:rPr>
        <w:t>已知消耗标准液的实验数据如下表。</w:t>
      </w:r>
    </w:p>
    <w:tbl>
      <w:tblPr>
        <w:tblStyle w:val="TableGrid"/>
        <w:tblW w:w="0" w:type="auto"/>
        <w:tblLook w:val="04A0"/>
      </w:tblPr>
      <w:tblGrid>
        <w:gridCol w:w="3322"/>
        <w:gridCol w:w="3323"/>
        <w:gridCol w:w="3323"/>
      </w:tblGrid>
      <w:tr w14:paraId="3498BA8C" w14:textId="77777777" w:rsidTr="009049C0">
        <w:tblPrEx>
          <w:tblW w:w="0" w:type="auto"/>
          <w:tblLook w:val="04A0"/>
        </w:tblPrEx>
        <w:tc>
          <w:tcPr>
            <w:tcW w:w="3322" w:type="dxa"/>
            <w:vAlign w:val="center"/>
          </w:tcPr>
          <w:p w:rsidR="009049C0" w:rsidP="009049C0" w14:paraId="6159BBC5" w14:textId="0AA81434">
            <w:pPr>
              <w:spacing w:line="288" w:lineRule="auto"/>
              <w:jc w:val="center"/>
              <w:rPr>
                <w:rFonts w:ascii="Times New Roman" w:hAnsi="Times New Roman"/>
              </w:rPr>
            </w:pPr>
            <w:r w:rsidRPr="00DA0F9E">
              <w:rPr>
                <w:rFonts w:ascii="Times New Roman" w:hAnsi="Times New Roman" w:hint="eastAsia"/>
              </w:rPr>
              <w:t>实验次数</w:t>
            </w:r>
          </w:p>
        </w:tc>
        <w:tc>
          <w:tcPr>
            <w:tcW w:w="3323" w:type="dxa"/>
            <w:vAlign w:val="center"/>
          </w:tcPr>
          <w:p w:rsidR="009049C0" w:rsidP="009049C0" w14:paraId="4A856B2D" w14:textId="061B45C1">
            <w:pPr>
              <w:spacing w:line="288" w:lineRule="auto"/>
              <w:jc w:val="center"/>
              <w:rPr>
                <w:rFonts w:ascii="Times New Roman" w:hAnsi="Times New Roman"/>
              </w:rPr>
            </w:pPr>
            <w:r w:rsidRPr="00DA0F9E">
              <w:rPr>
                <w:rFonts w:ascii="Times New Roman" w:hAnsi="Times New Roman" w:hint="eastAsia"/>
              </w:rPr>
              <w:t>始读数</w:t>
            </w:r>
            <w:r>
              <w:rPr>
                <w:position w:val="-6"/>
              </w:rPr>
              <w:object>
                <v:shape id="_x0000_i1201" type="#_x0000_t75" style="width:25pt;height:14pt" o:oleicon="f" o:ole="">
                  <v:imagedata r:id="rId342" o:title=""/>
                </v:shape>
                <o:OLEObject Type="Embed" ProgID="Equation.DSMT4" ShapeID="_x0000_i1201" DrawAspect="Content" ObjectID="_1768411309" r:id="rId343"/>
              </w:object>
            </w:r>
          </w:p>
        </w:tc>
        <w:tc>
          <w:tcPr>
            <w:tcW w:w="3323" w:type="dxa"/>
            <w:vAlign w:val="center"/>
          </w:tcPr>
          <w:p w:rsidR="009049C0" w:rsidP="009049C0" w14:paraId="7B6D8BCA" w14:textId="03FAE236">
            <w:pPr>
              <w:spacing w:line="288" w:lineRule="auto"/>
              <w:jc w:val="center"/>
              <w:rPr>
                <w:rFonts w:ascii="Times New Roman" w:hAnsi="Times New Roman"/>
              </w:rPr>
            </w:pPr>
            <w:r w:rsidRPr="00DA0F9E">
              <w:rPr>
                <w:rFonts w:ascii="Times New Roman" w:hAnsi="Times New Roman" w:hint="eastAsia"/>
              </w:rPr>
              <w:t>末读数</w:t>
            </w:r>
            <w:r>
              <w:rPr>
                <w:position w:val="-6"/>
              </w:rPr>
              <w:object>
                <v:shape id="_x0000_i1202" type="#_x0000_t75" style="width:25pt;height:14pt" o:oleicon="f" o:ole="">
                  <v:imagedata r:id="rId344" o:title=""/>
                </v:shape>
                <o:OLEObject Type="Embed" ProgID="Equation.DSMT4" ShapeID="_x0000_i1202" DrawAspect="Content" ObjectID="_1768411310" r:id="rId345"/>
              </w:object>
            </w:r>
          </w:p>
        </w:tc>
      </w:tr>
      <w:tr w14:paraId="0100BBEC" w14:textId="77777777" w:rsidTr="009049C0">
        <w:tblPrEx>
          <w:tblW w:w="0" w:type="auto"/>
          <w:tblLook w:val="04A0"/>
        </w:tblPrEx>
        <w:tc>
          <w:tcPr>
            <w:tcW w:w="3322" w:type="dxa"/>
            <w:vAlign w:val="center"/>
          </w:tcPr>
          <w:p w:rsidR="009049C0" w:rsidP="009049C0" w14:paraId="62395191" w14:textId="261ACD86">
            <w:pPr>
              <w:spacing w:line="288" w:lineRule="auto"/>
              <w:jc w:val="center"/>
              <w:rPr>
                <w:rFonts w:ascii="Times New Roman" w:hAnsi="Times New Roman"/>
              </w:rPr>
            </w:pPr>
            <w:r>
              <w:rPr>
                <w:rFonts w:ascii="Times New Roman" w:hAnsi="Times New Roman" w:hint="eastAsia"/>
              </w:rPr>
              <w:t>1</w:t>
            </w:r>
          </w:p>
        </w:tc>
        <w:tc>
          <w:tcPr>
            <w:tcW w:w="3323" w:type="dxa"/>
            <w:vAlign w:val="center"/>
          </w:tcPr>
          <w:p w:rsidR="009049C0" w:rsidP="009049C0" w14:paraId="4BFB172B" w14:textId="15C07656">
            <w:pPr>
              <w:spacing w:line="288" w:lineRule="auto"/>
              <w:jc w:val="center"/>
              <w:rPr>
                <w:rFonts w:ascii="Times New Roman" w:hAnsi="Times New Roman"/>
              </w:rPr>
            </w:pPr>
            <w:r w:rsidRPr="00DA0F9E">
              <w:rPr>
                <w:rFonts w:ascii="Times New Roman" w:hAnsi="Times New Roman"/>
              </w:rPr>
              <w:t>0.10</w:t>
            </w:r>
          </w:p>
        </w:tc>
        <w:tc>
          <w:tcPr>
            <w:tcW w:w="3323" w:type="dxa"/>
            <w:vAlign w:val="center"/>
          </w:tcPr>
          <w:p w:rsidR="009049C0" w:rsidP="009049C0" w14:paraId="7AB4B13F" w14:textId="7B0D4001">
            <w:pPr>
              <w:spacing w:line="288" w:lineRule="auto"/>
              <w:jc w:val="center"/>
              <w:rPr>
                <w:rFonts w:ascii="Times New Roman" w:hAnsi="Times New Roman"/>
              </w:rPr>
            </w:pPr>
            <w:r w:rsidRPr="00DA0F9E">
              <w:rPr>
                <w:rFonts w:ascii="Times New Roman" w:hAnsi="Times New Roman"/>
              </w:rPr>
              <w:t>19.20</w:t>
            </w:r>
          </w:p>
        </w:tc>
      </w:tr>
      <w:tr w14:paraId="7CE43770" w14:textId="77777777" w:rsidTr="009049C0">
        <w:tblPrEx>
          <w:tblW w:w="0" w:type="auto"/>
          <w:tblLook w:val="04A0"/>
        </w:tblPrEx>
        <w:tc>
          <w:tcPr>
            <w:tcW w:w="3322" w:type="dxa"/>
            <w:vAlign w:val="center"/>
          </w:tcPr>
          <w:p w:rsidR="009049C0" w:rsidP="009049C0" w14:paraId="1435EDEE" w14:textId="6D4B5229">
            <w:pPr>
              <w:spacing w:line="288" w:lineRule="auto"/>
              <w:jc w:val="center"/>
              <w:rPr>
                <w:rFonts w:ascii="Times New Roman" w:hAnsi="Times New Roman"/>
              </w:rPr>
            </w:pPr>
            <w:r>
              <w:rPr>
                <w:rFonts w:ascii="Times New Roman" w:hAnsi="Times New Roman" w:hint="eastAsia"/>
              </w:rPr>
              <w:t>2</w:t>
            </w:r>
          </w:p>
        </w:tc>
        <w:tc>
          <w:tcPr>
            <w:tcW w:w="3323" w:type="dxa"/>
            <w:vAlign w:val="center"/>
          </w:tcPr>
          <w:p w:rsidR="009049C0" w:rsidP="009049C0" w14:paraId="73F588D8" w14:textId="66C3468D">
            <w:pPr>
              <w:spacing w:line="288" w:lineRule="auto"/>
              <w:jc w:val="center"/>
              <w:rPr>
                <w:rFonts w:ascii="Times New Roman" w:hAnsi="Times New Roman"/>
              </w:rPr>
            </w:pPr>
            <w:r w:rsidRPr="00DA0F9E">
              <w:rPr>
                <w:rFonts w:ascii="Times New Roman" w:hAnsi="Times New Roman"/>
              </w:rPr>
              <w:t>1.85</w:t>
            </w:r>
          </w:p>
        </w:tc>
        <w:tc>
          <w:tcPr>
            <w:tcW w:w="3323" w:type="dxa"/>
            <w:vAlign w:val="center"/>
          </w:tcPr>
          <w:p w:rsidR="009049C0" w:rsidP="009049C0" w14:paraId="2D8FB374" w14:textId="780B9374">
            <w:pPr>
              <w:spacing w:line="288" w:lineRule="auto"/>
              <w:jc w:val="center"/>
              <w:rPr>
                <w:rFonts w:ascii="Times New Roman" w:hAnsi="Times New Roman"/>
              </w:rPr>
            </w:pPr>
            <w:r w:rsidRPr="00DA0F9E">
              <w:rPr>
                <w:rFonts w:ascii="Times New Roman" w:hAnsi="Times New Roman"/>
              </w:rPr>
              <w:t>20.75</w:t>
            </w:r>
          </w:p>
        </w:tc>
      </w:tr>
      <w:tr w14:paraId="55C06BF0" w14:textId="77777777" w:rsidTr="009049C0">
        <w:tblPrEx>
          <w:tblW w:w="0" w:type="auto"/>
          <w:tblLook w:val="04A0"/>
        </w:tblPrEx>
        <w:tc>
          <w:tcPr>
            <w:tcW w:w="3322" w:type="dxa"/>
            <w:vAlign w:val="center"/>
          </w:tcPr>
          <w:p w:rsidR="009049C0" w:rsidP="009049C0" w14:paraId="5A2FBCC5" w14:textId="7D9BEFD8">
            <w:pPr>
              <w:spacing w:line="288" w:lineRule="auto"/>
              <w:jc w:val="center"/>
              <w:rPr>
                <w:rFonts w:ascii="Times New Roman" w:hAnsi="Times New Roman"/>
              </w:rPr>
            </w:pPr>
            <w:r>
              <w:rPr>
                <w:rFonts w:ascii="Times New Roman" w:hAnsi="Times New Roman" w:hint="eastAsia"/>
              </w:rPr>
              <w:t>3</w:t>
            </w:r>
          </w:p>
        </w:tc>
        <w:tc>
          <w:tcPr>
            <w:tcW w:w="3323" w:type="dxa"/>
            <w:vAlign w:val="center"/>
          </w:tcPr>
          <w:p w:rsidR="009049C0" w:rsidP="009049C0" w14:paraId="7469BFC8" w14:textId="36FC61CE">
            <w:pPr>
              <w:spacing w:line="288" w:lineRule="auto"/>
              <w:jc w:val="center"/>
              <w:rPr>
                <w:rFonts w:ascii="Times New Roman" w:hAnsi="Times New Roman"/>
              </w:rPr>
            </w:pPr>
            <w:r w:rsidRPr="00DA0F9E">
              <w:rPr>
                <w:rFonts w:ascii="Times New Roman" w:hAnsi="Times New Roman"/>
              </w:rPr>
              <w:t>0.00</w:t>
            </w:r>
          </w:p>
        </w:tc>
        <w:tc>
          <w:tcPr>
            <w:tcW w:w="3323" w:type="dxa"/>
            <w:vAlign w:val="center"/>
          </w:tcPr>
          <w:p w:rsidR="009049C0" w:rsidP="009049C0" w14:paraId="17EF6347" w14:textId="7118CC52">
            <w:pPr>
              <w:spacing w:line="288" w:lineRule="auto"/>
              <w:jc w:val="center"/>
              <w:rPr>
                <w:rFonts w:ascii="Times New Roman" w:hAnsi="Times New Roman"/>
              </w:rPr>
            </w:pPr>
            <w:r w:rsidRPr="00DA0F9E">
              <w:rPr>
                <w:rFonts w:ascii="Times New Roman" w:hAnsi="Times New Roman"/>
              </w:rPr>
              <w:t>24.06</w:t>
            </w:r>
          </w:p>
        </w:tc>
      </w:tr>
    </w:tbl>
    <w:p w:rsidR="00A454F7" w:rsidP="00DA0F9E" w14:paraId="0FE22DDC" w14:textId="39F19D41">
      <w:pPr>
        <w:spacing w:line="288" w:lineRule="auto"/>
        <w:jc w:val="left"/>
        <w:rPr>
          <w:rFonts w:ascii="Times New Roman" w:hAnsi="Times New Roman"/>
        </w:rPr>
      </w:pPr>
      <w:r w:rsidRPr="00DA0F9E">
        <w:rPr>
          <w:rFonts w:ascii="Times New Roman" w:hAnsi="Times New Roman" w:hint="eastAsia"/>
        </w:rPr>
        <w:t>则该</w:t>
      </w:r>
      <w:r>
        <w:rPr>
          <w:position w:val="-12"/>
        </w:rPr>
        <w:object>
          <v:shape id="_x0000_i1203" type="#_x0000_t75" style="width:45pt;height:18pt" o:oleicon="f" o:ole="">
            <v:imagedata r:id="rId346" o:title=""/>
          </v:shape>
          <o:OLEObject Type="Embed" ProgID="Equation.DSMT4" ShapeID="_x0000_i1203" DrawAspect="Content" ObjectID="_1768411311" r:id="rId347"/>
        </w:object>
      </w:r>
      <w:r w:rsidRPr="00DA0F9E">
        <w:rPr>
          <w:rFonts w:ascii="Times New Roman" w:hAnsi="Times New Roman" w:hint="eastAsia"/>
        </w:rPr>
        <w:t>溶液的物质的量浓度为</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w:t>
      </w:r>
    </w:p>
    <w:p w:rsidR="00DA0F9E" w:rsidP="00DA0F9E" w14:paraId="65FC294D" w14:textId="33E4A6C2">
      <w:pPr>
        <w:spacing w:line="288" w:lineRule="auto"/>
        <w:jc w:val="left"/>
        <w:rPr>
          <w:rFonts w:ascii="Times New Roman" w:hAnsi="Times New Roman"/>
        </w:rPr>
      </w:pPr>
      <w:r w:rsidRPr="00DA0F9E">
        <w:rPr>
          <w:rFonts w:ascii="Times New Roman" w:hAnsi="Times New Roman" w:hint="eastAsia"/>
        </w:rPr>
        <w:t>③下列操作会导致测定结果偏高的是</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sidRPr="00DA0F9E">
        <w:rPr>
          <w:rFonts w:ascii="Times New Roman" w:hAnsi="Times New Roman" w:hint="eastAsia"/>
        </w:rPr>
        <w:t>（填字母）。</w:t>
      </w:r>
    </w:p>
    <w:p w:rsidR="00DA0F9E" w:rsidRPr="00DA0F9E" w:rsidP="00DA0F9E" w14:paraId="37D98E95" w14:textId="1146D8E9">
      <w:pPr>
        <w:spacing w:line="288" w:lineRule="auto"/>
        <w:jc w:val="left"/>
        <w:rPr>
          <w:rFonts w:ascii="Times New Roman" w:hAnsi="Times New Roman"/>
        </w:rPr>
      </w:pPr>
      <w:r w:rsidRPr="00DA0F9E">
        <w:rPr>
          <w:rFonts w:ascii="Times New Roman" w:hAnsi="Times New Roman" w:hint="eastAsia"/>
        </w:rPr>
        <w:t>A.</w:t>
      </w:r>
      <w:r w:rsidRPr="00DA0F9E">
        <w:rPr>
          <w:rFonts w:ascii="Times New Roman" w:hAnsi="Times New Roman" w:hint="eastAsia"/>
        </w:rPr>
        <w:t>滴定管在装标准溶液前未用标准溶液润洗</w:t>
      </w:r>
    </w:p>
    <w:p w:rsidR="00DA0F9E" w:rsidRPr="00DA0F9E" w:rsidP="00DA0F9E" w14:paraId="303FC2EC" w14:textId="77777777">
      <w:pPr>
        <w:spacing w:line="288" w:lineRule="auto"/>
        <w:jc w:val="left"/>
        <w:rPr>
          <w:rFonts w:ascii="Times New Roman" w:hAnsi="Times New Roman"/>
        </w:rPr>
      </w:pPr>
      <w:r w:rsidRPr="00DA0F9E">
        <w:rPr>
          <w:rFonts w:ascii="Times New Roman" w:hAnsi="Times New Roman" w:hint="eastAsia"/>
        </w:rPr>
        <w:t>B.</w:t>
      </w:r>
      <w:r w:rsidRPr="00DA0F9E">
        <w:rPr>
          <w:rFonts w:ascii="Times New Roman" w:hAnsi="Times New Roman" w:hint="eastAsia"/>
        </w:rPr>
        <w:t>滴定过程中，锥形瓶振荡得太剧烈，锥形瓶内有液滴溅出</w:t>
      </w:r>
    </w:p>
    <w:p w:rsidR="009049C0" w:rsidP="00DA0F9E" w14:paraId="152BB83F" w14:textId="77777777">
      <w:pPr>
        <w:spacing w:line="288" w:lineRule="auto"/>
        <w:jc w:val="left"/>
        <w:rPr>
          <w:rFonts w:ascii="Times New Roman" w:hAnsi="Times New Roman"/>
        </w:rPr>
      </w:pPr>
      <w:r w:rsidRPr="00DA0F9E">
        <w:rPr>
          <w:rFonts w:ascii="Times New Roman" w:hAnsi="Times New Roman" w:hint="eastAsia"/>
        </w:rPr>
        <w:t>C.</w:t>
      </w:r>
      <w:r w:rsidRPr="00DA0F9E">
        <w:rPr>
          <w:rFonts w:ascii="Times New Roman" w:hAnsi="Times New Roman" w:hint="eastAsia"/>
        </w:rPr>
        <w:t>装标准溶液的滴定管尖嘴部分在滴定前没有气泡，滴定终点时发现气泡</w:t>
      </w:r>
    </w:p>
    <w:p w:rsidR="00DA0F9E" w:rsidRPr="00DA0F9E" w:rsidP="00DA0F9E" w14:paraId="19259494" w14:textId="65DE1DD7">
      <w:pPr>
        <w:spacing w:line="288" w:lineRule="auto"/>
        <w:jc w:val="left"/>
        <w:rPr>
          <w:rFonts w:ascii="Times New Roman" w:hAnsi="Times New Roman"/>
        </w:rPr>
      </w:pPr>
      <w:r w:rsidRPr="00DA0F9E">
        <w:rPr>
          <w:rFonts w:ascii="Times New Roman" w:hAnsi="Times New Roman" w:hint="eastAsia"/>
        </w:rPr>
        <w:t>D.</w:t>
      </w:r>
      <w:r w:rsidRPr="00DA0F9E">
        <w:rPr>
          <w:rFonts w:ascii="Times New Roman" w:hAnsi="Times New Roman" w:hint="eastAsia"/>
        </w:rPr>
        <w:t>达到滴定终点时，仰视读数</w:t>
      </w:r>
    </w:p>
    <w:p w:rsidR="00DA0F9E" w:rsidP="00DA0F9E" w14:paraId="67A1B239" w14:textId="2D5F1A2F">
      <w:pPr>
        <w:spacing w:line="288" w:lineRule="auto"/>
        <w:jc w:val="left"/>
        <w:rPr>
          <w:rFonts w:ascii="Times New Roman" w:hAnsi="Times New Roman"/>
        </w:rPr>
      </w:pPr>
      <w:r w:rsidRPr="00DA0F9E">
        <w:rPr>
          <w:rFonts w:ascii="Times New Roman" w:hAnsi="Times New Roman" w:hint="eastAsia"/>
        </w:rPr>
        <w:t>17</w:t>
      </w:r>
      <w:r>
        <w:rPr>
          <w:rFonts w:ascii="Times New Roman" w:hAnsi="Times New Roman" w:hint="eastAsia"/>
        </w:rPr>
        <w:t>.</w:t>
      </w:r>
      <w:r w:rsidRPr="00DA0F9E">
        <w:rPr>
          <w:rFonts w:ascii="Times New Roman" w:hAnsi="Times New Roman" w:hint="eastAsia"/>
        </w:rPr>
        <w:t>（</w:t>
      </w:r>
      <w:r w:rsidRPr="00DA0F9E">
        <w:rPr>
          <w:rFonts w:ascii="Times New Roman" w:hAnsi="Times New Roman" w:hint="eastAsia"/>
        </w:rPr>
        <w:t>14</w:t>
      </w:r>
      <w:r w:rsidRPr="00DA0F9E">
        <w:rPr>
          <w:rFonts w:ascii="Times New Roman" w:hAnsi="Times New Roman" w:hint="eastAsia"/>
        </w:rPr>
        <w:t>分）电化学原理在海水资源综合利用及污染治理方面有着重要的作用。</w:t>
      </w:r>
    </w:p>
    <w:p w:rsidR="00DA0F9E" w:rsidRPr="00DA0F9E" w:rsidP="00DA0F9E" w14:paraId="51C1B81F" w14:textId="15C953D4">
      <w:pPr>
        <w:spacing w:line="288" w:lineRule="auto"/>
        <w:jc w:val="left"/>
        <w:rPr>
          <w:rFonts w:ascii="Times New Roman" w:hAnsi="Times New Roman"/>
        </w:rPr>
      </w:pPr>
      <w:r w:rsidRPr="00DA0F9E">
        <w:rPr>
          <w:rFonts w:ascii="Times New Roman" w:hAnsi="Times New Roman" w:hint="eastAsia"/>
        </w:rPr>
        <w:t>（</w:t>
      </w:r>
      <w:r w:rsidRPr="00DA0F9E">
        <w:rPr>
          <w:rFonts w:ascii="Times New Roman" w:hAnsi="Times New Roman" w:hint="eastAsia"/>
        </w:rPr>
        <w:t>1</w:t>
      </w:r>
      <w:r w:rsidRPr="00DA0F9E">
        <w:rPr>
          <w:rFonts w:ascii="Times New Roman" w:hAnsi="Times New Roman" w:hint="eastAsia"/>
        </w:rPr>
        <w:t>）电解饱和食盐水的原理如图所示。</w:t>
      </w:r>
    </w:p>
    <w:p w:rsidR="00DA0F9E" w:rsidRPr="00DA0F9E" w:rsidP="00DA0F9E" w14:paraId="0FC16C9C" w14:textId="74B90384">
      <w:pPr>
        <w:spacing w:line="288" w:lineRule="auto"/>
        <w:jc w:val="left"/>
        <w:rPr>
          <w:rFonts w:ascii="Times New Roman" w:hAnsi="Times New Roman"/>
        </w:rPr>
      </w:pPr>
      <w:r>
        <w:rPr>
          <w:noProof/>
        </w:rPr>
        <w:drawing>
          <wp:inline distT="0" distB="0" distL="0" distR="0">
            <wp:extent cx="2158768" cy="1428750"/>
            <wp:effectExtent l="0" t="0" r="0" b="0"/>
            <wp:docPr id="4944035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03534" name=""/>
                    <pic:cNvPicPr/>
                  </pic:nvPicPr>
                  <pic:blipFill>
                    <a:blip xmlns:r="http://schemas.openxmlformats.org/officeDocument/2006/relationships" r:embed="rId348"/>
                    <a:stretch>
                      <a:fillRect/>
                    </a:stretch>
                  </pic:blipFill>
                  <pic:spPr>
                    <a:xfrm>
                      <a:off x="0" y="0"/>
                      <a:ext cx="2169516" cy="1435863"/>
                    </a:xfrm>
                    <a:prstGeom prst="rect">
                      <a:avLst/>
                    </a:prstGeom>
                  </pic:spPr>
                </pic:pic>
              </a:graphicData>
            </a:graphic>
          </wp:inline>
        </w:drawing>
      </w:r>
    </w:p>
    <w:p w:rsidR="00DA0F9E" w:rsidRPr="00DA0F9E" w:rsidP="00DA0F9E" w14:paraId="6E3CCCE2" w14:textId="68CD6974">
      <w:pPr>
        <w:spacing w:line="288" w:lineRule="auto"/>
        <w:jc w:val="left"/>
        <w:rPr>
          <w:rFonts w:ascii="Times New Roman" w:hAnsi="Times New Roman"/>
        </w:rPr>
      </w:pPr>
      <w:r w:rsidRPr="00DA0F9E">
        <w:rPr>
          <w:rFonts w:ascii="Times New Roman" w:hAnsi="Times New Roman" w:hint="eastAsia"/>
        </w:rPr>
        <w:t>①电解饱和食盐水的离子方程式是</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w:t>
      </w:r>
      <w:r w:rsidR="009049C0">
        <w:rPr>
          <w:rFonts w:ascii="Times New Roman" w:hAnsi="Times New Roman" w:hint="eastAsia"/>
        </w:rPr>
        <w:t>。</w:t>
      </w:r>
    </w:p>
    <w:p w:rsidR="009049C0" w:rsidP="00DA0F9E" w14:paraId="7074A4B8" w14:textId="77777777">
      <w:pPr>
        <w:spacing w:line="288" w:lineRule="auto"/>
        <w:jc w:val="left"/>
        <w:rPr>
          <w:rFonts w:ascii="Times New Roman" w:hAnsi="Times New Roman"/>
        </w:rPr>
      </w:pPr>
      <w:r w:rsidRPr="00DA0F9E">
        <w:rPr>
          <w:rFonts w:ascii="Times New Roman" w:hAnsi="Times New Roman" w:hint="eastAsia"/>
        </w:rPr>
        <w:t>②电极</w:t>
      </w:r>
      <w:r w:rsidRPr="00DA0F9E">
        <w:rPr>
          <w:rFonts w:ascii="Times New Roman" w:hAnsi="Times New Roman" w:hint="eastAsia"/>
        </w:rPr>
        <w:t>a</w:t>
      </w:r>
      <w:r w:rsidRPr="00DA0F9E">
        <w:rPr>
          <w:rFonts w:ascii="Times New Roman" w:hAnsi="Times New Roman" w:hint="eastAsia"/>
        </w:rPr>
        <w:t>接电源的</w:t>
      </w:r>
      <w:r>
        <w:rPr>
          <w:rFonts w:ascii="Times New Roman" w:hAnsi="Times New Roman" w:hint="eastAsia"/>
        </w:rPr>
        <w:t>_</w:t>
      </w:r>
      <w:r>
        <w:rPr>
          <w:rFonts w:ascii="Times New Roman" w:hAnsi="Times New Roman"/>
        </w:rPr>
        <w:t>_______</w:t>
      </w:r>
      <w:r w:rsidRPr="00DA0F9E">
        <w:rPr>
          <w:rFonts w:ascii="Times New Roman" w:hAnsi="Times New Roman" w:hint="eastAsia"/>
        </w:rPr>
        <w:t>（填“正”或“负”）极。</w:t>
      </w:r>
    </w:p>
    <w:p w:rsidR="009049C0" w:rsidP="00DA0F9E" w14:paraId="68B756B6" w14:textId="77777777">
      <w:pPr>
        <w:spacing w:line="288" w:lineRule="auto"/>
        <w:jc w:val="left"/>
        <w:rPr>
          <w:rFonts w:ascii="Times New Roman" w:hAnsi="Times New Roman"/>
        </w:rPr>
      </w:pPr>
      <w:r w:rsidRPr="00DA0F9E">
        <w:rPr>
          <w:rFonts w:ascii="Times New Roman" w:hAnsi="Times New Roman" w:hint="eastAsia"/>
        </w:rPr>
        <w:t>③离子交换膜主要允许</w:t>
      </w:r>
      <w:r>
        <w:rPr>
          <w:rFonts w:ascii="Times New Roman" w:hAnsi="Times New Roman" w:hint="eastAsia"/>
        </w:rPr>
        <w:t>_</w:t>
      </w:r>
      <w:r>
        <w:rPr>
          <w:rFonts w:ascii="Times New Roman" w:hAnsi="Times New Roman"/>
        </w:rPr>
        <w:t>_______</w:t>
      </w:r>
      <w:r w:rsidRPr="00DA0F9E">
        <w:rPr>
          <w:rFonts w:ascii="Times New Roman" w:hAnsi="Times New Roman" w:hint="eastAsia"/>
        </w:rPr>
        <w:t>（填离子符号）通过。</w:t>
      </w:r>
    </w:p>
    <w:p w:rsidR="00DA0F9E" w:rsidRPr="00DA0F9E" w:rsidP="00DA0F9E" w14:paraId="146B5416" w14:textId="614E5D49">
      <w:pPr>
        <w:spacing w:line="288" w:lineRule="auto"/>
        <w:jc w:val="left"/>
        <w:rPr>
          <w:rFonts w:ascii="Times New Roman" w:hAnsi="Times New Roman"/>
        </w:rPr>
      </w:pPr>
      <w:r w:rsidRPr="00DA0F9E">
        <w:rPr>
          <w:rFonts w:ascii="Times New Roman" w:hAnsi="Times New Roman" w:hint="eastAsia"/>
        </w:rPr>
        <w:t>④解释装置右侧出口得到较浓</w:t>
      </w:r>
      <w:r w:rsidRPr="00DA0F9E">
        <w:rPr>
          <w:rFonts w:ascii="Times New Roman" w:hAnsi="Times New Roman" w:hint="eastAsia"/>
        </w:rPr>
        <w:t>NaOH</w:t>
      </w:r>
      <w:r w:rsidRPr="00DA0F9E">
        <w:rPr>
          <w:rFonts w:ascii="Times New Roman" w:hAnsi="Times New Roman" w:hint="eastAsia"/>
        </w:rPr>
        <w:t>溶液的原因：</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w:t>
      </w:r>
    </w:p>
    <w:p w:rsidR="00DA0F9E" w:rsidRPr="00DA0F9E" w:rsidP="00DA0F9E" w14:paraId="62E2F103" w14:textId="15AF548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sidRPr="00DA0F9E">
        <w:rPr>
          <w:rFonts w:ascii="Times New Roman" w:hAnsi="Times New Roman" w:hint="eastAsia"/>
        </w:rPr>
        <w:t>煤在直接燃烧前要进行脱硫处理。采用电解法脱硫的基本原理如图所示</w:t>
      </w:r>
      <w:r>
        <w:rPr>
          <w:rFonts w:ascii="Times New Roman" w:hAnsi="Times New Roman" w:hint="eastAsia"/>
        </w:rPr>
        <w:t>，</w:t>
      </w:r>
      <w:r w:rsidRPr="00DA0F9E">
        <w:rPr>
          <w:rFonts w:ascii="Times New Roman" w:hAnsi="Times New Roman" w:hint="eastAsia"/>
        </w:rPr>
        <w:t>利用电极反应将</w:t>
      </w:r>
      <w:r>
        <w:rPr>
          <w:position w:val="-4"/>
        </w:rPr>
        <w:object>
          <v:shape id="_x0000_i1204" type="#_x0000_t75" style="width:29pt;height:15pt" o:oleicon="f" o:ole="">
            <v:imagedata r:id="rId349" o:title=""/>
          </v:shape>
          <o:OLEObject Type="Embed" ProgID="Equation.DSMT4" ShapeID="_x0000_i1204" DrawAspect="Content" ObjectID="_1768411312" r:id="rId350"/>
        </w:object>
      </w:r>
      <w:r w:rsidRPr="00DA0F9E">
        <w:rPr>
          <w:rFonts w:ascii="Times New Roman" w:hAnsi="Times New Roman" w:hint="eastAsia"/>
        </w:rPr>
        <w:t>转化为</w:t>
      </w:r>
      <w:r>
        <w:rPr>
          <w:position w:val="-4"/>
        </w:rPr>
        <w:object>
          <v:shape id="_x0000_i1205" type="#_x0000_t75" style="width:29pt;height:15pt" o:oleicon="f" o:ole="">
            <v:imagedata r:id="rId351" o:title=""/>
          </v:shape>
          <o:OLEObject Type="Embed" ProgID="Equation.DSMT4" ShapeID="_x0000_i1205" DrawAspect="Content" ObjectID="_1768411313" r:id="rId352"/>
        </w:object>
      </w:r>
      <w:r>
        <w:rPr>
          <w:rFonts w:ascii="Times New Roman" w:hAnsi="Times New Roman" w:hint="eastAsia"/>
        </w:rPr>
        <w:t>，</w:t>
      </w:r>
      <w:r>
        <w:rPr>
          <w:position w:val="-4"/>
        </w:rPr>
        <w:object>
          <v:shape id="_x0000_i1206" type="#_x0000_t75" style="width:29pt;height:15pt" o:oleicon="f" o:ole="">
            <v:imagedata r:id="rId351" o:title=""/>
          </v:shape>
          <o:OLEObject Type="Embed" ProgID="Equation.DSMT4" ShapeID="_x0000_i1206" DrawAspect="Content" ObjectID="_1768411314" r:id="rId353"/>
        </w:object>
      </w:r>
      <w:r w:rsidRPr="00DA0F9E">
        <w:rPr>
          <w:rFonts w:ascii="Times New Roman" w:hAnsi="Times New Roman" w:hint="eastAsia"/>
        </w:rPr>
        <w:t>再将煤中的含硫物质</w:t>
      </w:r>
      <w:r>
        <w:rPr>
          <w:rFonts w:ascii="Times New Roman" w:hAnsi="Times New Roman" w:hint="eastAsia"/>
        </w:rPr>
        <w:t>（</w:t>
      </w:r>
      <w:r w:rsidRPr="00DA0F9E">
        <w:rPr>
          <w:rFonts w:ascii="Times New Roman" w:hAnsi="Times New Roman" w:hint="eastAsia"/>
        </w:rPr>
        <w:t>主要成分是</w:t>
      </w:r>
      <w:r>
        <w:rPr>
          <w:position w:val="-12"/>
        </w:rPr>
        <w:object>
          <v:shape id="_x0000_i1207" type="#_x0000_t75" style="width:26pt;height:18pt" o:oleicon="f" o:ole="">
            <v:imagedata r:id="rId354" o:title=""/>
          </v:shape>
          <o:OLEObject Type="Embed" ProgID="Equation.DSMT4" ShapeID="_x0000_i1207" DrawAspect="Content" ObjectID="_1768411315" r:id="rId355"/>
        </w:object>
      </w:r>
      <w:r>
        <w:rPr>
          <w:rFonts w:ascii="Times New Roman" w:hAnsi="Times New Roman" w:hint="eastAsia"/>
        </w:rPr>
        <w:t>）</w:t>
      </w:r>
      <w:r w:rsidRPr="00DA0F9E">
        <w:rPr>
          <w:rFonts w:ascii="Times New Roman" w:hAnsi="Times New Roman" w:hint="eastAsia"/>
        </w:rPr>
        <w:t>氧化为</w:t>
      </w:r>
      <w:r>
        <w:rPr>
          <w:position w:val="-6"/>
        </w:rPr>
        <w:object>
          <v:shape id="_x0000_i1208" type="#_x0000_t75" style="width:24pt;height:16pt" o:oleicon="f" o:ole="">
            <v:imagedata r:id="rId356" o:title=""/>
          </v:shape>
          <o:OLEObject Type="Embed" ProgID="Equation.DSMT4" ShapeID="_x0000_i1208" DrawAspect="Content" ObjectID="_1768411316" r:id="rId357"/>
        </w:object>
      </w:r>
      <w:r w:rsidRPr="00DA0F9E">
        <w:rPr>
          <w:rFonts w:ascii="Times New Roman" w:hAnsi="Times New Roman" w:hint="eastAsia"/>
        </w:rPr>
        <w:t>和</w:t>
      </w:r>
      <w:r>
        <w:rPr>
          <w:position w:val="-12"/>
        </w:rPr>
        <w:object>
          <v:shape id="_x0000_i1209" type="#_x0000_t75" style="width:27pt;height:19pt" o:oleicon="f" o:ole="">
            <v:imagedata r:id="rId358" o:title=""/>
          </v:shape>
          <o:OLEObject Type="Embed" ProgID="Equation.DSMT4" ShapeID="_x0000_i1209" DrawAspect="Content" ObjectID="_1768411317" r:id="rId359"/>
        </w:object>
      </w:r>
      <w:r>
        <w:rPr>
          <w:rFonts w:ascii="Times New Roman" w:hAnsi="Times New Roman" w:hint="eastAsia"/>
        </w:rPr>
        <w:t>，</w:t>
      </w:r>
      <w:r w:rsidRPr="00DA0F9E">
        <w:rPr>
          <w:rFonts w:ascii="Times New Roman" w:hAnsi="Times New Roman" w:hint="eastAsia"/>
        </w:rPr>
        <w:t>即</w:t>
      </w:r>
      <w:r>
        <w:rPr>
          <w:position w:val="-12"/>
        </w:rPr>
        <w:object>
          <v:shape id="_x0000_i1210" type="#_x0000_t75" style="width:270pt;height:19pt" o:oleicon="f" o:ole="">
            <v:imagedata r:id="rId360" o:title=""/>
          </v:shape>
          <o:OLEObject Type="Embed" ProgID="Equation.DSMT4" ShapeID="_x0000_i1210" DrawAspect="Content" ObjectID="_1768411318" r:id="rId361"/>
        </w:object>
      </w:r>
      <w:r w:rsidRPr="00DA0F9E">
        <w:rPr>
          <w:rFonts w:ascii="Times New Roman" w:hAnsi="Times New Roman" w:hint="eastAsia"/>
        </w:rPr>
        <w:t>。</w:t>
      </w:r>
    </w:p>
    <w:p w:rsidR="00DA0F9E" w:rsidP="00DA0F9E" w14:paraId="3744F5BA" w14:textId="02498FA4">
      <w:pPr>
        <w:spacing w:line="288" w:lineRule="auto"/>
        <w:jc w:val="left"/>
        <w:rPr>
          <w:rFonts w:ascii="Times New Roman" w:hAnsi="Times New Roman"/>
        </w:rPr>
      </w:pPr>
      <w:r w:rsidRPr="00DA0F9E">
        <w:rPr>
          <w:rFonts w:ascii="Times New Roman" w:hAnsi="Times New Roman" w:hint="eastAsia"/>
        </w:rPr>
        <w:t>已知</w:t>
      </w:r>
      <w:r>
        <w:rPr>
          <w:rFonts w:ascii="Times New Roman" w:hAnsi="Times New Roman" w:hint="eastAsia"/>
        </w:rPr>
        <w:t>：</w:t>
      </w:r>
      <w:r w:rsidRPr="00DA0F9E">
        <w:rPr>
          <w:rFonts w:ascii="Times New Roman" w:hAnsi="Times New Roman" w:hint="eastAsia"/>
        </w:rPr>
        <w:t>两电极为完全相同的惰性电极。</w:t>
      </w:r>
    </w:p>
    <w:p w:rsidR="009049C0" w:rsidRPr="00DA0F9E" w:rsidP="00DA0F9E" w14:paraId="490A90E0" w14:textId="01C8A12B">
      <w:pPr>
        <w:spacing w:line="288" w:lineRule="auto"/>
        <w:jc w:val="left"/>
        <w:rPr>
          <w:rFonts w:ascii="Times New Roman" w:hAnsi="Times New Roman"/>
        </w:rPr>
      </w:pPr>
      <w:r>
        <w:rPr>
          <w:noProof/>
        </w:rPr>
        <w:drawing>
          <wp:inline distT="0" distB="0" distL="0" distR="0">
            <wp:extent cx="2239388" cy="1238250"/>
            <wp:effectExtent l="0" t="0" r="8890" b="0"/>
            <wp:docPr id="1000454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494" name=""/>
                    <pic:cNvPicPr/>
                  </pic:nvPicPr>
                  <pic:blipFill>
                    <a:blip xmlns:r="http://schemas.openxmlformats.org/officeDocument/2006/relationships" r:embed="rId362"/>
                    <a:stretch>
                      <a:fillRect/>
                    </a:stretch>
                  </pic:blipFill>
                  <pic:spPr>
                    <a:xfrm>
                      <a:off x="0" y="0"/>
                      <a:ext cx="2253902" cy="1246276"/>
                    </a:xfrm>
                    <a:prstGeom prst="rect">
                      <a:avLst/>
                    </a:prstGeom>
                  </pic:spPr>
                </pic:pic>
              </a:graphicData>
            </a:graphic>
          </wp:inline>
        </w:drawing>
      </w:r>
    </w:p>
    <w:p w:rsidR="00DA0F9E" w:rsidRPr="00DA0F9E" w:rsidP="00DA0F9E" w14:paraId="6B93C127" w14:textId="680D3D46">
      <w:pPr>
        <w:spacing w:line="288" w:lineRule="auto"/>
        <w:jc w:val="left"/>
        <w:rPr>
          <w:rFonts w:ascii="Times New Roman" w:hAnsi="Times New Roman"/>
        </w:rPr>
      </w:pPr>
      <w:r>
        <w:rPr>
          <w:rFonts w:ascii="Times New Roman" w:hAnsi="Times New Roman" w:hint="eastAsia"/>
        </w:rPr>
        <w:t>①</w:t>
      </w:r>
      <w:r>
        <w:rPr>
          <w:position w:val="-4"/>
        </w:rPr>
        <w:object>
          <v:shape id="_x0000_i1211" type="#_x0000_t75" style="width:11pt;height:13pt" o:oleicon="f" o:ole="">
            <v:imagedata r:id="rId363" o:title=""/>
          </v:shape>
          <o:OLEObject Type="Embed" ProgID="Equation.DSMT4" ShapeID="_x0000_i1211" DrawAspect="Content" ObjectID="_1768411319" r:id="rId364"/>
        </w:object>
      </w:r>
      <w:r w:rsidRPr="00DA0F9E">
        <w:rPr>
          <w:rFonts w:ascii="Times New Roman" w:hAnsi="Times New Roman" w:hint="eastAsia"/>
        </w:rPr>
        <w:t>电极上的电极反应式为</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w:t>
      </w:r>
    </w:p>
    <w:p w:rsidR="00DA0F9E" w:rsidRPr="00DA0F9E" w:rsidP="00DA0F9E" w14:paraId="4389A87A" w14:textId="678FCA9E">
      <w:pPr>
        <w:spacing w:line="288" w:lineRule="auto"/>
        <w:jc w:val="left"/>
        <w:rPr>
          <w:rFonts w:ascii="Times New Roman" w:hAnsi="Times New Roman"/>
        </w:rPr>
      </w:pPr>
      <w:r>
        <w:rPr>
          <w:rFonts w:ascii="Times New Roman" w:hAnsi="Times New Roman" w:hint="eastAsia"/>
        </w:rPr>
        <w:t>②</w:t>
      </w:r>
      <w:r w:rsidRPr="00DA0F9E">
        <w:rPr>
          <w:rFonts w:ascii="Times New Roman" w:hAnsi="Times New Roman" w:hint="eastAsia"/>
        </w:rPr>
        <w:t>电解池工作时</w:t>
      </w:r>
      <w:r>
        <w:rPr>
          <w:rFonts w:ascii="Times New Roman" w:hAnsi="Times New Roman" w:hint="eastAsia"/>
        </w:rPr>
        <w:t>，</w:t>
      </w:r>
      <w:r w:rsidRPr="00DA0F9E">
        <w:rPr>
          <w:rFonts w:ascii="Times New Roman" w:hAnsi="Times New Roman" w:hint="eastAsia"/>
        </w:rPr>
        <w:t>观察到</w:t>
      </w:r>
      <w:r>
        <w:rPr>
          <w:position w:val="-4"/>
        </w:rPr>
        <w:object>
          <v:shape id="_x0000_i1212" type="#_x0000_t75" style="width:13pt;height:13pt" o:oleicon="f" o:ole="">
            <v:imagedata r:id="rId365" o:title=""/>
          </v:shape>
          <o:OLEObject Type="Embed" ProgID="Equation.DSMT4" ShapeID="_x0000_i1212" DrawAspect="Content" ObjectID="_1768411320" r:id="rId366"/>
        </w:object>
      </w:r>
      <w:r w:rsidRPr="00DA0F9E">
        <w:rPr>
          <w:rFonts w:ascii="Times New Roman" w:hAnsi="Times New Roman" w:hint="eastAsia"/>
        </w:rPr>
        <w:t>电极上有无色气体产生</w:t>
      </w:r>
      <w:r>
        <w:rPr>
          <w:rFonts w:ascii="Times New Roman" w:hAnsi="Times New Roman" w:hint="eastAsia"/>
        </w:rPr>
        <w:t>，</w:t>
      </w:r>
      <w:r w:rsidRPr="00DA0F9E">
        <w:rPr>
          <w:rFonts w:ascii="Times New Roman" w:hAnsi="Times New Roman" w:hint="eastAsia"/>
        </w:rPr>
        <w:t>写出电极反应式</w:t>
      </w:r>
      <w:r>
        <w:rPr>
          <w:rFonts w:ascii="Times New Roman" w:hAnsi="Times New Roman" w:hint="eastAsia"/>
        </w:rPr>
        <w:t>：</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w:t>
      </w:r>
      <w:r w:rsidR="009049C0">
        <w:rPr>
          <w:rFonts w:ascii="Times New Roman" w:hAnsi="Times New Roman" w:hint="eastAsia"/>
        </w:rPr>
        <w:t>。</w:t>
      </w:r>
    </w:p>
    <w:p w:rsidR="00DA0F9E" w:rsidRPr="00DA0F9E" w:rsidP="00DA0F9E" w14:paraId="121B74A2" w14:textId="63FD516C">
      <w:pPr>
        <w:spacing w:line="288" w:lineRule="auto"/>
        <w:jc w:val="left"/>
        <w:rPr>
          <w:rFonts w:ascii="Times New Roman" w:hAnsi="Times New Roman"/>
        </w:rPr>
      </w:pPr>
      <w:r w:rsidRPr="00DA0F9E">
        <w:rPr>
          <w:rFonts w:ascii="Times New Roman" w:hAnsi="Times New Roman" w:hint="eastAsia"/>
        </w:rPr>
        <w:t>当转移电子的物质的量为</w:t>
      </w:r>
      <w:r>
        <w:rPr>
          <w:position w:val="-6"/>
        </w:rPr>
        <w:object>
          <v:shape id="_x0000_i1213" type="#_x0000_t75" style="width:37pt;height:14pt" o:oleicon="f" o:ole="">
            <v:imagedata r:id="rId367" o:title=""/>
          </v:shape>
          <o:OLEObject Type="Embed" ProgID="Equation.DSMT4" ShapeID="_x0000_i1213" DrawAspect="Content" ObjectID="_1768411321" r:id="rId368"/>
        </w:object>
      </w:r>
      <w:r w:rsidRPr="00DA0F9E">
        <w:rPr>
          <w:rFonts w:ascii="Times New Roman" w:hAnsi="Times New Roman" w:hint="eastAsia"/>
        </w:rPr>
        <w:t>时</w:t>
      </w:r>
      <w:r>
        <w:rPr>
          <w:rFonts w:ascii="Times New Roman" w:hAnsi="Times New Roman" w:hint="eastAsia"/>
        </w:rPr>
        <w:t>，</w:t>
      </w:r>
      <w:r w:rsidRPr="00DA0F9E">
        <w:rPr>
          <w:rFonts w:ascii="Times New Roman" w:hAnsi="Times New Roman" w:hint="eastAsia"/>
        </w:rPr>
        <w:t>则生成的无色气体在标准状况下的体积为</w:t>
      </w:r>
      <w:r w:rsidR="009049C0">
        <w:rPr>
          <w:rFonts w:ascii="Times New Roman" w:hAnsi="Times New Roman" w:hint="eastAsia"/>
        </w:rPr>
        <w:t>_</w:t>
      </w:r>
      <w:r w:rsidR="009049C0">
        <w:rPr>
          <w:rFonts w:ascii="Times New Roman" w:hAnsi="Times New Roman"/>
        </w:rPr>
        <w:t>_______</w:t>
      </w:r>
      <w:r w:rsidRPr="00DA0F9E">
        <w:rPr>
          <w:rFonts w:ascii="Times New Roman" w:hAnsi="Times New Roman" w:hint="eastAsia"/>
        </w:rPr>
        <w:t>L</w:t>
      </w:r>
      <w:r w:rsidRPr="00DA0F9E">
        <w:rPr>
          <w:rFonts w:ascii="Times New Roman" w:hAnsi="Times New Roman" w:hint="eastAsia"/>
        </w:rPr>
        <w:t>。</w:t>
      </w:r>
    </w:p>
    <w:p w:rsidR="00DA0F9E" w:rsidRPr="00DA0F9E" w:rsidP="00DA0F9E" w14:paraId="425629CB" w14:textId="2896826A">
      <w:pPr>
        <w:spacing w:line="288" w:lineRule="auto"/>
        <w:jc w:val="left"/>
        <w:rPr>
          <w:rFonts w:ascii="Times New Roman" w:hAnsi="Times New Roman"/>
        </w:rPr>
      </w:pPr>
      <w:r>
        <w:rPr>
          <w:rFonts w:ascii="Times New Roman" w:hAnsi="Times New Roman" w:hint="eastAsia"/>
        </w:rPr>
        <w:t>③</w:t>
      </w:r>
      <w:r w:rsidRPr="00DA0F9E">
        <w:rPr>
          <w:rFonts w:ascii="Times New Roman" w:hAnsi="Times New Roman" w:hint="eastAsia"/>
        </w:rPr>
        <w:t>电解池工作时</w:t>
      </w:r>
      <w:r>
        <w:rPr>
          <w:rFonts w:ascii="Times New Roman" w:hAnsi="Times New Roman" w:hint="eastAsia"/>
        </w:rPr>
        <w:t>，</w:t>
      </w:r>
      <w:r>
        <w:rPr>
          <w:position w:val="-12"/>
        </w:rPr>
        <w:object>
          <v:shape id="_x0000_i1214" type="#_x0000_t75" style="width:27pt;height:19pt" o:oleicon="f" o:ole="">
            <v:imagedata r:id="rId358" o:title=""/>
          </v:shape>
          <o:OLEObject Type="Embed" ProgID="Equation.DSMT4" ShapeID="_x0000_i1214" DrawAspect="Content" ObjectID="_1768411322" r:id="rId369"/>
        </w:object>
      </w:r>
      <w:r w:rsidRPr="00DA0F9E">
        <w:rPr>
          <w:rFonts w:ascii="Times New Roman" w:hAnsi="Times New Roman" w:hint="eastAsia"/>
        </w:rPr>
        <w:t>往</w:t>
      </w:r>
      <w:r w:rsidR="009049C0">
        <w:rPr>
          <w:rFonts w:ascii="Times New Roman" w:hAnsi="Times New Roman" w:hint="eastAsia"/>
        </w:rPr>
        <w:t>_</w:t>
      </w:r>
      <w:r w:rsidR="009049C0">
        <w:rPr>
          <w:rFonts w:ascii="Times New Roman" w:hAnsi="Times New Roman"/>
        </w:rPr>
        <w:t>_______</w:t>
      </w:r>
      <w:r>
        <w:rPr>
          <w:rFonts w:ascii="Times New Roman" w:hAnsi="Times New Roman" w:hint="eastAsia"/>
        </w:rPr>
        <w:t>（</w:t>
      </w:r>
      <w:r w:rsidRPr="00DA0F9E">
        <w:rPr>
          <w:rFonts w:ascii="Times New Roman" w:hAnsi="Times New Roman" w:hint="eastAsia"/>
        </w:rPr>
        <w:t>填“</w:t>
      </w:r>
      <w:r>
        <w:rPr>
          <w:position w:val="-4"/>
        </w:rPr>
        <w:object>
          <v:shape id="_x0000_i1215" type="#_x0000_t75" style="width:11pt;height:13pt" o:oleicon="f" o:ole="">
            <v:imagedata r:id="rId370" o:title=""/>
          </v:shape>
          <o:OLEObject Type="Embed" ProgID="Equation.DSMT4" ShapeID="_x0000_i1215" DrawAspect="Content" ObjectID="_1768411323" r:id="rId371"/>
        </w:object>
      </w:r>
      <w:r w:rsidRPr="00DA0F9E">
        <w:rPr>
          <w:rFonts w:ascii="Times New Roman" w:hAnsi="Times New Roman" w:hint="eastAsia"/>
        </w:rPr>
        <w:t>”或“</w:t>
      </w:r>
      <w:r>
        <w:rPr>
          <w:position w:val="-4"/>
        </w:rPr>
        <w:object>
          <v:shape id="_x0000_i1216" type="#_x0000_t75" style="width:13pt;height:13pt" o:oleicon="f" o:ole="">
            <v:imagedata r:id="rId365" o:title=""/>
          </v:shape>
          <o:OLEObject Type="Embed" ProgID="Equation.DSMT4" ShapeID="_x0000_i1216" DrawAspect="Content" ObjectID="_1768411324" r:id="rId372"/>
        </w:object>
      </w:r>
      <w:r w:rsidRPr="00DA0F9E">
        <w:rPr>
          <w:rFonts w:ascii="Times New Roman" w:hAnsi="Times New Roman" w:hint="eastAsia"/>
        </w:rPr>
        <w:t>”</w:t>
      </w:r>
      <w:r>
        <w:rPr>
          <w:rFonts w:ascii="Times New Roman" w:hAnsi="Times New Roman" w:hint="eastAsia"/>
        </w:rPr>
        <w:t>）</w:t>
      </w:r>
      <w:r w:rsidRPr="00DA0F9E">
        <w:rPr>
          <w:rFonts w:ascii="Times New Roman" w:hAnsi="Times New Roman" w:hint="eastAsia"/>
        </w:rPr>
        <w:t>极移动</w:t>
      </w:r>
      <w:r>
        <w:rPr>
          <w:rFonts w:ascii="Times New Roman" w:hAnsi="Times New Roman" w:hint="eastAsia"/>
        </w:rPr>
        <w:t>，</w:t>
      </w:r>
      <w:r w:rsidRPr="00DA0F9E">
        <w:rPr>
          <w:rFonts w:ascii="Times New Roman" w:hAnsi="Times New Roman" w:hint="eastAsia"/>
        </w:rPr>
        <w:t>一段时间后</w:t>
      </w:r>
      <w:r>
        <w:rPr>
          <w:rFonts w:ascii="Times New Roman" w:hAnsi="Times New Roman" w:hint="eastAsia"/>
        </w:rPr>
        <w:t>，</w:t>
      </w:r>
      <w:r w:rsidRPr="00DA0F9E">
        <w:rPr>
          <w:rFonts w:ascii="Times New Roman" w:hAnsi="Times New Roman" w:hint="eastAsia"/>
        </w:rPr>
        <w:t>混合液中</w:t>
      </w:r>
      <w:r>
        <w:rPr>
          <w:position w:val="-12"/>
        </w:rPr>
        <w:object>
          <v:shape id="_x0000_i1217" type="#_x0000_t75" style="width:27pt;height:19pt" o:oleicon="f" o:ole="">
            <v:imagedata r:id="rId358" o:title=""/>
          </v:shape>
          <o:OLEObject Type="Embed" ProgID="Equation.DSMT4" ShapeID="_x0000_i1217" DrawAspect="Content" ObjectID="_1768411325" r:id="rId373"/>
        </w:object>
      </w:r>
      <w:r w:rsidRPr="00DA0F9E">
        <w:rPr>
          <w:rFonts w:ascii="Times New Roman" w:hAnsi="Times New Roman" w:hint="eastAsia"/>
        </w:rPr>
        <w:t>的物质的量</w:t>
      </w:r>
      <w:r w:rsidR="009049C0">
        <w:rPr>
          <w:rFonts w:ascii="Times New Roman" w:hAnsi="Times New Roman" w:hint="eastAsia"/>
        </w:rPr>
        <w:t>_</w:t>
      </w:r>
      <w:r w:rsidR="009049C0">
        <w:rPr>
          <w:rFonts w:ascii="Times New Roman" w:hAnsi="Times New Roman"/>
        </w:rPr>
        <w:t>_______</w:t>
      </w:r>
      <w:r>
        <w:rPr>
          <w:rFonts w:ascii="Times New Roman" w:hAnsi="Times New Roman" w:hint="eastAsia"/>
        </w:rPr>
        <w:t>（</w:t>
      </w:r>
      <w:r w:rsidRPr="00DA0F9E">
        <w:rPr>
          <w:rFonts w:ascii="Times New Roman" w:hAnsi="Times New Roman" w:hint="eastAsia"/>
        </w:rPr>
        <w:t>填“变大”“变小”或“不变”</w:t>
      </w:r>
      <w:r>
        <w:rPr>
          <w:rFonts w:ascii="Times New Roman" w:hAnsi="Times New Roman" w:hint="eastAsia"/>
        </w:rPr>
        <w:t>）</w:t>
      </w:r>
      <w:r w:rsidRPr="00DA0F9E">
        <w:rPr>
          <w:rFonts w:ascii="Times New Roman" w:hAnsi="Times New Roman" w:hint="eastAsia"/>
        </w:rPr>
        <w:t>。</w:t>
      </w:r>
    </w:p>
    <w:p w:rsidR="00A454F7" w:rsidRPr="00DA0F9E" w:rsidP="00DA0F9E" w14:paraId="7306152E" w14:textId="1F68AE07">
      <w:pPr>
        <w:spacing w:line="288" w:lineRule="auto"/>
        <w:jc w:val="left"/>
        <w:rPr>
          <w:rFonts w:ascii="Times New Roman" w:hAnsi="Times New Roman"/>
        </w:rPr>
      </w:pPr>
      <w:r>
        <w:rPr>
          <w:rFonts w:ascii="Times New Roman" w:hAnsi="Times New Roman"/>
        </w:rPr>
        <w:t>1</w:t>
      </w:r>
      <w:r w:rsidRPr="00DA0F9E" w:rsidR="00DA0F9E">
        <w:rPr>
          <w:rFonts w:ascii="Times New Roman" w:hAnsi="Times New Roman" w:hint="eastAsia"/>
        </w:rPr>
        <w:t>8.</w:t>
      </w:r>
      <w:r w:rsidR="00DA0F9E">
        <w:rPr>
          <w:rFonts w:ascii="Times New Roman" w:hAnsi="Times New Roman" w:hint="eastAsia"/>
        </w:rPr>
        <w:t>（</w:t>
      </w:r>
      <w:r w:rsidRPr="00DA0F9E" w:rsidR="00DA0F9E">
        <w:rPr>
          <w:rFonts w:ascii="Times New Roman" w:hAnsi="Times New Roman" w:hint="eastAsia"/>
        </w:rPr>
        <w:t>15</w:t>
      </w:r>
      <w:r w:rsidRPr="00DA0F9E" w:rsidR="00DA0F9E">
        <w:rPr>
          <w:rFonts w:ascii="Times New Roman" w:hAnsi="Times New Roman" w:hint="eastAsia"/>
        </w:rPr>
        <w:t>分</w:t>
      </w:r>
      <w:r w:rsidR="00DA0F9E">
        <w:rPr>
          <w:rFonts w:ascii="Times New Roman" w:hAnsi="Times New Roman" w:hint="eastAsia"/>
        </w:rPr>
        <w:t>）</w:t>
      </w:r>
      <w:r w:rsidRPr="00DA0F9E" w:rsidR="00DA0F9E">
        <w:rPr>
          <w:rFonts w:ascii="Times New Roman" w:hAnsi="Times New Roman" w:hint="eastAsia"/>
        </w:rPr>
        <w:t>现有属于前四周期的</w:t>
      </w:r>
      <w:r w:rsidRPr="00DA0F9E" w:rsidR="00DA0F9E">
        <w:rPr>
          <w:rFonts w:ascii="Times New Roman" w:hAnsi="Times New Roman" w:hint="eastAsia"/>
        </w:rPr>
        <w:t>A</w:t>
      </w:r>
      <w:r w:rsidRPr="00DA0F9E" w:rsidR="00DA0F9E">
        <w:rPr>
          <w:rFonts w:ascii="Times New Roman" w:hAnsi="Times New Roman" w:hint="eastAsia"/>
        </w:rPr>
        <w:t>、</w:t>
      </w:r>
      <w:r w:rsidRPr="00DA0F9E" w:rsidR="00DA0F9E">
        <w:rPr>
          <w:rFonts w:ascii="Times New Roman" w:hAnsi="Times New Roman" w:hint="eastAsia"/>
        </w:rPr>
        <w:t>B</w:t>
      </w:r>
      <w:r w:rsidRPr="00DA0F9E" w:rsidR="00DA0F9E">
        <w:rPr>
          <w:rFonts w:ascii="Times New Roman" w:hAnsi="Times New Roman" w:hint="eastAsia"/>
        </w:rPr>
        <w:t>、</w:t>
      </w:r>
      <w:r w:rsidRPr="00DA0F9E" w:rsidR="00DA0F9E">
        <w:rPr>
          <w:rFonts w:ascii="Times New Roman" w:hAnsi="Times New Roman" w:hint="eastAsia"/>
        </w:rPr>
        <w:t>C</w:t>
      </w:r>
      <w:r w:rsidRPr="00DA0F9E" w:rsidR="00DA0F9E">
        <w:rPr>
          <w:rFonts w:ascii="Times New Roman" w:hAnsi="Times New Roman" w:hint="eastAsia"/>
        </w:rPr>
        <w:t>、</w:t>
      </w:r>
      <w:r w:rsidRPr="00DA0F9E" w:rsidR="00DA0F9E">
        <w:rPr>
          <w:rFonts w:ascii="Times New Roman" w:hAnsi="Times New Roman" w:hint="eastAsia"/>
        </w:rPr>
        <w:t>D</w:t>
      </w:r>
      <w:r w:rsidRPr="00DA0F9E" w:rsidR="00DA0F9E">
        <w:rPr>
          <w:rFonts w:ascii="Times New Roman" w:hAnsi="Times New Roman" w:hint="eastAsia"/>
        </w:rPr>
        <w:t>、</w:t>
      </w:r>
      <w:r w:rsidRPr="00DA0F9E" w:rsidR="00DA0F9E">
        <w:rPr>
          <w:rFonts w:ascii="Times New Roman" w:hAnsi="Times New Roman" w:hint="eastAsia"/>
        </w:rPr>
        <w:t>E</w:t>
      </w:r>
      <w:r w:rsidRPr="00DA0F9E" w:rsidR="00DA0F9E">
        <w:rPr>
          <w:rFonts w:ascii="Times New Roman" w:hAnsi="Times New Roman" w:hint="eastAsia"/>
        </w:rPr>
        <w:t>、</w:t>
      </w:r>
      <w:r w:rsidRPr="00DA0F9E" w:rsidR="00DA0F9E">
        <w:rPr>
          <w:rFonts w:ascii="Times New Roman" w:hAnsi="Times New Roman" w:hint="eastAsia"/>
        </w:rPr>
        <w:t>F</w:t>
      </w:r>
      <w:r w:rsidRPr="00DA0F9E" w:rsidR="00DA0F9E">
        <w:rPr>
          <w:rFonts w:ascii="Times New Roman" w:hAnsi="Times New Roman" w:hint="eastAsia"/>
        </w:rPr>
        <w:t>、</w:t>
      </w:r>
      <w:r w:rsidRPr="00DA0F9E" w:rsidR="00DA0F9E">
        <w:rPr>
          <w:rFonts w:ascii="Times New Roman" w:hAnsi="Times New Roman" w:hint="eastAsia"/>
        </w:rPr>
        <w:t>G</w:t>
      </w:r>
      <w:r w:rsidRPr="00DA0F9E" w:rsidR="00DA0F9E">
        <w:rPr>
          <w:rFonts w:ascii="Times New Roman" w:hAnsi="Times New Roman" w:hint="eastAsia"/>
        </w:rPr>
        <w:t>七种元素</w:t>
      </w:r>
      <w:r w:rsidR="00DA0F9E">
        <w:rPr>
          <w:rFonts w:ascii="Times New Roman" w:hAnsi="Times New Roman" w:hint="eastAsia"/>
        </w:rPr>
        <w:t>，</w:t>
      </w:r>
      <w:r w:rsidRPr="00DA0F9E" w:rsidR="00DA0F9E">
        <w:rPr>
          <w:rFonts w:ascii="Times New Roman" w:hAnsi="Times New Roman" w:hint="eastAsia"/>
        </w:rPr>
        <w:t>原子序数依次增大。</w:t>
      </w:r>
      <w:r>
        <w:rPr>
          <w:rFonts w:ascii="Times New Roman" w:hAnsi="Times New Roman" w:hint="eastAsia"/>
        </w:rPr>
        <w:t>A</w:t>
      </w:r>
      <w:r w:rsidRPr="00DA0F9E" w:rsidR="00DA0F9E">
        <w:rPr>
          <w:rFonts w:ascii="Times New Roman" w:hAnsi="Times New Roman" w:hint="eastAsia"/>
        </w:rPr>
        <w:t>元素基态原子的价电子排布式为</w:t>
      </w:r>
      <w:r>
        <w:rPr>
          <w:position w:val="-10"/>
        </w:rPr>
        <w:object>
          <v:shape id="_x0000_i1218" type="#_x0000_t75" style="width:42pt;height:18pt" o:oleicon="f" o:ole="">
            <v:imagedata r:id="rId374" o:title=""/>
          </v:shape>
          <o:OLEObject Type="Embed" ProgID="Equation.DSMT4" ShapeID="_x0000_i1218" DrawAspect="Content" ObjectID="_1768411326" r:id="rId375"/>
        </w:object>
      </w:r>
      <w:r w:rsidR="00DA0F9E">
        <w:rPr>
          <w:rFonts w:ascii="Times New Roman" w:hAnsi="Times New Roman" w:hint="eastAsia"/>
        </w:rPr>
        <w:t>；</w:t>
      </w:r>
      <w:r>
        <w:rPr>
          <w:position w:val="-6"/>
        </w:rPr>
        <w:object>
          <v:shape id="_x0000_i1219" type="#_x0000_t75" style="width:12pt;height:14pt" o:oleicon="f" o:ole="">
            <v:imagedata r:id="rId280" o:title=""/>
          </v:shape>
          <o:OLEObject Type="Embed" ProgID="Equation.DSMT4" ShapeID="_x0000_i1219" DrawAspect="Content" ObjectID="_1768411327" r:id="rId376"/>
        </w:object>
      </w:r>
      <w:r w:rsidRPr="00DA0F9E" w:rsidR="00DA0F9E">
        <w:rPr>
          <w:rFonts w:ascii="Times New Roman" w:hAnsi="Times New Roman" w:hint="eastAsia"/>
        </w:rPr>
        <w:t>元素为最活泼的非金属元素</w:t>
      </w:r>
      <w:r w:rsidR="00DA0F9E">
        <w:rPr>
          <w:rFonts w:ascii="Times New Roman" w:hAnsi="Times New Roman" w:hint="eastAsia"/>
        </w:rPr>
        <w:t>；</w:t>
      </w:r>
      <w:r>
        <w:rPr>
          <w:position w:val="-4"/>
        </w:rPr>
        <w:object>
          <v:shape id="_x0000_i1220" type="#_x0000_t75" style="width:13pt;height:13pt" o:oleicon="f" o:ole="">
            <v:imagedata r:id="rId377" o:title=""/>
          </v:shape>
          <o:OLEObject Type="Embed" ProgID="Equation.DSMT4" ShapeID="_x0000_i1220" DrawAspect="Content" ObjectID="_1768411328" r:id="rId378"/>
        </w:object>
      </w:r>
      <w:r w:rsidRPr="00DA0F9E" w:rsidR="00DA0F9E">
        <w:rPr>
          <w:rFonts w:ascii="Times New Roman" w:hAnsi="Times New Roman" w:hint="eastAsia"/>
        </w:rPr>
        <w:t>元素原子核外有三个电子层</w:t>
      </w:r>
      <w:r w:rsidR="00DA0F9E">
        <w:rPr>
          <w:rFonts w:ascii="Times New Roman" w:hAnsi="Times New Roman" w:hint="eastAsia"/>
        </w:rPr>
        <w:t>，</w:t>
      </w:r>
      <w:r w:rsidRPr="00DA0F9E" w:rsidR="00DA0F9E">
        <w:rPr>
          <w:rFonts w:ascii="Times New Roman" w:hAnsi="Times New Roman" w:hint="eastAsia"/>
        </w:rPr>
        <w:t>其最外层电子数是核外电子总数的</w:t>
      </w:r>
      <w:r>
        <w:rPr>
          <w:position w:val="-24"/>
        </w:rPr>
        <w:object>
          <v:shape id="_x0000_i1221" type="#_x0000_t75" style="width:12pt;height:31pt" o:oleicon="f" o:ole="">
            <v:imagedata r:id="rId379" o:title=""/>
          </v:shape>
          <o:OLEObject Type="Embed" ProgID="Equation.DSMT4" ShapeID="_x0000_i1221" DrawAspect="Content" ObjectID="_1768411329" r:id="rId380"/>
        </w:object>
      </w:r>
      <w:r w:rsidR="00DA0F9E">
        <w:rPr>
          <w:rFonts w:ascii="Times New Roman" w:hAnsi="Times New Roman" w:hint="eastAsia"/>
        </w:rPr>
        <w:t>；</w:t>
      </w:r>
      <w:r>
        <w:rPr>
          <w:position w:val="-4"/>
        </w:rPr>
        <w:object>
          <v:shape id="_x0000_i1222" type="#_x0000_t75" style="width:11pt;height:13pt" o:oleicon="f" o:ole="">
            <v:imagedata r:id="rId381" o:title=""/>
          </v:shape>
          <o:OLEObject Type="Embed" ProgID="Equation.DSMT4" ShapeID="_x0000_i1222" DrawAspect="Content" ObjectID="_1768411330" r:id="rId382"/>
        </w:object>
      </w:r>
      <w:r w:rsidRPr="00DA0F9E" w:rsidR="00DA0F9E">
        <w:rPr>
          <w:rFonts w:ascii="Times New Roman" w:hAnsi="Times New Roman" w:hint="eastAsia"/>
        </w:rPr>
        <w:t>元素</w:t>
      </w:r>
      <w:r w:rsidRPr="00DA0F9E" w:rsidR="00DA0F9E">
        <w:rPr>
          <w:rFonts w:ascii="Times New Roman" w:hAnsi="Times New Roman" w:hint="eastAsia"/>
        </w:rPr>
        <w:t>基态正</w:t>
      </w:r>
      <w:r w:rsidRPr="00DA0F9E" w:rsidR="00DA0F9E">
        <w:rPr>
          <w:rFonts w:ascii="Times New Roman" w:hAnsi="Times New Roman" w:hint="eastAsia"/>
        </w:rPr>
        <w:t>三价离子的</w:t>
      </w:r>
      <w:r>
        <w:rPr>
          <w:position w:val="-6"/>
        </w:rPr>
        <w:object>
          <v:shape id="_x0000_i1223" type="#_x0000_t75" style="width:15pt;height:14pt" o:oleicon="f" o:ole="">
            <v:imagedata r:id="rId383" o:title=""/>
          </v:shape>
          <o:OLEObject Type="Embed" ProgID="Equation.DSMT4" ShapeID="_x0000_i1223" DrawAspect="Content" ObjectID="_1768411331" r:id="rId384"/>
        </w:object>
      </w:r>
      <w:r w:rsidRPr="00DA0F9E" w:rsidR="00DA0F9E">
        <w:rPr>
          <w:rFonts w:ascii="Times New Roman" w:hAnsi="Times New Roman" w:hint="eastAsia"/>
        </w:rPr>
        <w:t>轨道为</w:t>
      </w:r>
      <w:r w:rsidRPr="00DA0F9E" w:rsidR="00DA0F9E">
        <w:rPr>
          <w:rFonts w:ascii="Times New Roman" w:hAnsi="Times New Roman" w:hint="eastAsia"/>
        </w:rPr>
        <w:t>半充满</w:t>
      </w:r>
      <w:r w:rsidRPr="00DA0F9E" w:rsidR="00DA0F9E">
        <w:rPr>
          <w:rFonts w:ascii="Times New Roman" w:hAnsi="Times New Roman" w:hint="eastAsia"/>
        </w:rPr>
        <w:t>状态</w:t>
      </w:r>
      <w:r w:rsidR="00DA0F9E">
        <w:rPr>
          <w:rFonts w:ascii="Times New Roman" w:hAnsi="Times New Roman" w:hint="eastAsia"/>
        </w:rPr>
        <w:t>；</w:t>
      </w:r>
      <w:r w:rsidRPr="00DA0F9E" w:rsidR="00DA0F9E">
        <w:rPr>
          <w:rFonts w:ascii="Times New Roman" w:hAnsi="Times New Roman" w:hint="eastAsia"/>
        </w:rPr>
        <w:t>F</w:t>
      </w:r>
      <w:r w:rsidRPr="00DA0F9E" w:rsidR="00DA0F9E">
        <w:rPr>
          <w:rFonts w:ascii="Times New Roman" w:hAnsi="Times New Roman" w:hint="eastAsia"/>
        </w:rPr>
        <w:t>元素基态原子的</w:t>
      </w:r>
      <w:r w:rsidRPr="00DA0F9E" w:rsidR="00DA0F9E">
        <w:rPr>
          <w:rFonts w:ascii="Times New Roman" w:hAnsi="Times New Roman" w:hint="eastAsia"/>
        </w:rPr>
        <w:t>M</w:t>
      </w:r>
      <w:r w:rsidRPr="00DA0F9E" w:rsidR="00DA0F9E">
        <w:rPr>
          <w:rFonts w:ascii="Times New Roman" w:hAnsi="Times New Roman" w:hint="eastAsia"/>
        </w:rPr>
        <w:t>层全充满</w:t>
      </w:r>
      <w:r w:rsidR="00DA0F9E">
        <w:rPr>
          <w:rFonts w:ascii="Times New Roman" w:hAnsi="Times New Roman" w:hint="eastAsia"/>
        </w:rPr>
        <w:t>，</w:t>
      </w:r>
      <w:r w:rsidRPr="00DA0F9E" w:rsidR="00DA0F9E">
        <w:rPr>
          <w:rFonts w:ascii="Times New Roman" w:hAnsi="Times New Roman" w:hint="eastAsia"/>
        </w:rPr>
        <w:t>N</w:t>
      </w:r>
      <w:r w:rsidRPr="00DA0F9E" w:rsidR="00DA0F9E">
        <w:rPr>
          <w:rFonts w:ascii="Times New Roman" w:hAnsi="Times New Roman" w:hint="eastAsia"/>
        </w:rPr>
        <w:t>层没有成对电子</w:t>
      </w:r>
      <w:r w:rsidR="00DA0F9E">
        <w:rPr>
          <w:rFonts w:ascii="Times New Roman" w:hAnsi="Times New Roman" w:hint="eastAsia"/>
        </w:rPr>
        <w:t>，</w:t>
      </w:r>
      <w:r w:rsidRPr="00DA0F9E" w:rsidR="00DA0F9E">
        <w:rPr>
          <w:rFonts w:ascii="Times New Roman" w:hAnsi="Times New Roman" w:hint="eastAsia"/>
        </w:rPr>
        <w:t>只有一个未成对电子</w:t>
      </w:r>
      <w:r w:rsidR="00DA0F9E">
        <w:rPr>
          <w:rFonts w:ascii="Times New Roman" w:hAnsi="Times New Roman" w:hint="eastAsia"/>
        </w:rPr>
        <w:t>；</w:t>
      </w:r>
      <w:r w:rsidRPr="00DA0F9E" w:rsidR="00DA0F9E">
        <w:rPr>
          <w:rFonts w:ascii="Times New Roman" w:hAnsi="Times New Roman" w:hint="eastAsia"/>
        </w:rPr>
        <w:t>G</w:t>
      </w:r>
      <w:r w:rsidRPr="00DA0F9E" w:rsidR="00DA0F9E">
        <w:rPr>
          <w:rFonts w:ascii="Times New Roman" w:hAnsi="Times New Roman" w:hint="eastAsia"/>
        </w:rPr>
        <w:t>元素与</w:t>
      </w:r>
      <w:r w:rsidRPr="00DA0F9E" w:rsidR="00DA0F9E">
        <w:rPr>
          <w:rFonts w:ascii="Times New Roman" w:hAnsi="Times New Roman" w:hint="eastAsia"/>
        </w:rPr>
        <w:t>A</w:t>
      </w:r>
      <w:r w:rsidRPr="00DA0F9E" w:rsidR="00DA0F9E">
        <w:rPr>
          <w:rFonts w:ascii="Times New Roman" w:hAnsi="Times New Roman" w:hint="eastAsia"/>
        </w:rPr>
        <w:t>元素位于同一主族</w:t>
      </w:r>
      <w:r w:rsidR="00DA0F9E">
        <w:rPr>
          <w:rFonts w:ascii="Times New Roman" w:hAnsi="Times New Roman" w:hint="eastAsia"/>
        </w:rPr>
        <w:t>，</w:t>
      </w:r>
      <w:r w:rsidRPr="00DA0F9E" w:rsidR="00DA0F9E">
        <w:rPr>
          <w:rFonts w:ascii="Times New Roman" w:hAnsi="Times New Roman" w:hint="eastAsia"/>
        </w:rPr>
        <w:t>其某种氧化物有剧毒。</w:t>
      </w:r>
    </w:p>
    <w:p w:rsidR="009049C0" w:rsidP="00DA0F9E" w14:paraId="6B703E88" w14:textId="77777777">
      <w:pPr>
        <w:spacing w:line="288" w:lineRule="auto"/>
        <w:jc w:val="left"/>
        <w:rPr>
          <w:rFonts w:ascii="Times New Roman" w:hAnsi="Times New Roman"/>
        </w:rPr>
      </w:pPr>
      <w:r w:rsidRPr="00DA0F9E">
        <w:rPr>
          <w:rFonts w:ascii="Times New Roman" w:hAnsi="Times New Roman" w:hint="eastAsia"/>
        </w:rPr>
        <w:t>（</w:t>
      </w:r>
      <w:r w:rsidRPr="00DA0F9E">
        <w:rPr>
          <w:rFonts w:ascii="Times New Roman" w:hAnsi="Times New Roman" w:hint="eastAsia"/>
        </w:rPr>
        <w:t>1</w:t>
      </w:r>
      <w:r w:rsidRPr="00DA0F9E">
        <w:rPr>
          <w:rFonts w:ascii="Times New Roman" w:hAnsi="Times New Roman" w:hint="eastAsia"/>
        </w:rPr>
        <w:t>）</w:t>
      </w:r>
      <w:r w:rsidRPr="00DA0F9E">
        <w:rPr>
          <w:rFonts w:ascii="Times New Roman" w:hAnsi="Times New Roman" w:hint="eastAsia"/>
        </w:rPr>
        <w:t>A</w:t>
      </w:r>
      <w:r w:rsidRPr="00DA0F9E">
        <w:rPr>
          <w:rFonts w:ascii="Times New Roman" w:hAnsi="Times New Roman" w:hint="eastAsia"/>
        </w:rPr>
        <w:t>元素的第一电离能</w:t>
      </w:r>
      <w:r>
        <w:rPr>
          <w:rFonts w:ascii="Times New Roman" w:hAnsi="Times New Roman" w:hint="eastAsia"/>
        </w:rPr>
        <w:t>_</w:t>
      </w:r>
      <w:r>
        <w:rPr>
          <w:rFonts w:ascii="Times New Roman" w:hAnsi="Times New Roman"/>
        </w:rPr>
        <w:t>_______</w:t>
      </w:r>
      <w:r w:rsidRPr="00DA0F9E">
        <w:rPr>
          <w:rFonts w:ascii="Times New Roman" w:hAnsi="Times New Roman" w:hint="eastAsia"/>
        </w:rPr>
        <w:t>（填“＜”“＞”或“＝”）</w:t>
      </w:r>
      <w:r w:rsidRPr="00DA0F9E">
        <w:rPr>
          <w:rFonts w:ascii="Times New Roman" w:hAnsi="Times New Roman" w:hint="eastAsia"/>
        </w:rPr>
        <w:t>B</w:t>
      </w:r>
      <w:r w:rsidRPr="00DA0F9E">
        <w:rPr>
          <w:rFonts w:ascii="Times New Roman" w:hAnsi="Times New Roman" w:hint="eastAsia"/>
        </w:rPr>
        <w:t>元素的第一电离能，</w:t>
      </w:r>
      <w:r w:rsidRPr="00DA0F9E">
        <w:rPr>
          <w:rFonts w:ascii="Times New Roman" w:hAnsi="Times New Roman" w:hint="eastAsia"/>
        </w:rPr>
        <w:t>A</w:t>
      </w:r>
      <w:r w:rsidRPr="00DA0F9E">
        <w:rPr>
          <w:rFonts w:ascii="Times New Roman" w:hAnsi="Times New Roman" w:hint="eastAsia"/>
        </w:rPr>
        <w:t>、</w:t>
      </w:r>
      <w:r w:rsidRPr="00DA0F9E">
        <w:rPr>
          <w:rFonts w:ascii="Times New Roman" w:hAnsi="Times New Roman" w:hint="eastAsia"/>
        </w:rPr>
        <w:t>B</w:t>
      </w:r>
      <w:r w:rsidRPr="00DA0F9E">
        <w:rPr>
          <w:rFonts w:ascii="Times New Roman" w:hAnsi="Times New Roman" w:hint="eastAsia"/>
        </w:rPr>
        <w:t>、</w:t>
      </w:r>
      <w:r w:rsidRPr="00DA0F9E">
        <w:rPr>
          <w:rFonts w:ascii="Times New Roman" w:hAnsi="Times New Roman" w:hint="eastAsia"/>
        </w:rPr>
        <w:t>C</w:t>
      </w:r>
      <w:r w:rsidRPr="00DA0F9E">
        <w:rPr>
          <w:rFonts w:ascii="Times New Roman" w:hAnsi="Times New Roman" w:hint="eastAsia"/>
        </w:rPr>
        <w:t>三种元素的电负性由小到大的顺序为</w:t>
      </w:r>
      <w:r>
        <w:rPr>
          <w:rFonts w:ascii="Times New Roman" w:hAnsi="Times New Roman" w:hint="eastAsia"/>
        </w:rPr>
        <w:t>_</w:t>
      </w:r>
      <w:r>
        <w:rPr>
          <w:rFonts w:ascii="Times New Roman" w:hAnsi="Times New Roman"/>
        </w:rPr>
        <w:t>_______</w:t>
      </w:r>
      <w:r w:rsidRPr="00DA0F9E">
        <w:rPr>
          <w:rFonts w:ascii="Times New Roman" w:hAnsi="Times New Roman" w:hint="eastAsia"/>
        </w:rPr>
        <w:t>（用元素符号表示）。</w:t>
      </w:r>
    </w:p>
    <w:p w:rsidR="009049C0" w:rsidP="00DA0F9E" w14:paraId="466C98B4" w14:textId="77777777">
      <w:pPr>
        <w:spacing w:line="288" w:lineRule="auto"/>
        <w:jc w:val="left"/>
        <w:rPr>
          <w:rFonts w:ascii="Times New Roman" w:hAnsi="Times New Roman"/>
        </w:rPr>
      </w:pPr>
      <w:r w:rsidRPr="00DA0F9E">
        <w:rPr>
          <w:rFonts w:ascii="Times New Roman" w:hAnsi="Times New Roman" w:hint="eastAsia"/>
        </w:rPr>
        <w:t>（</w:t>
      </w:r>
      <w:r w:rsidRPr="00DA0F9E">
        <w:rPr>
          <w:rFonts w:ascii="Times New Roman" w:hAnsi="Times New Roman" w:hint="eastAsia"/>
        </w:rPr>
        <w:t>2</w:t>
      </w:r>
      <w:r w:rsidRPr="00DA0F9E">
        <w:rPr>
          <w:rFonts w:ascii="Times New Roman" w:hAnsi="Times New Roman" w:hint="eastAsia"/>
        </w:rPr>
        <w:t>）基态</w:t>
      </w:r>
      <w:r w:rsidRPr="00DA0F9E">
        <w:rPr>
          <w:rFonts w:ascii="Times New Roman" w:hAnsi="Times New Roman" w:hint="eastAsia"/>
        </w:rPr>
        <w:t>D</w:t>
      </w:r>
      <w:r w:rsidRPr="00DA0F9E">
        <w:rPr>
          <w:rFonts w:ascii="Times New Roman" w:hAnsi="Times New Roman" w:hint="eastAsia"/>
        </w:rPr>
        <w:t>元素原子的价电子排布式为</w:t>
      </w:r>
      <w:r>
        <w:rPr>
          <w:rFonts w:ascii="Times New Roman" w:hAnsi="Times New Roman" w:hint="eastAsia"/>
        </w:rPr>
        <w:t>_</w:t>
      </w:r>
      <w:r>
        <w:rPr>
          <w:rFonts w:ascii="Times New Roman" w:hAnsi="Times New Roman"/>
        </w:rPr>
        <w:t>_______</w:t>
      </w:r>
      <w:r w:rsidRPr="00DA0F9E">
        <w:rPr>
          <w:rFonts w:ascii="Times New Roman" w:hAnsi="Times New Roman" w:hint="eastAsia"/>
        </w:rPr>
        <w:t>。</w:t>
      </w:r>
    </w:p>
    <w:p w:rsidR="00DA0F9E" w:rsidRPr="00DA0F9E" w:rsidP="00DA0F9E" w14:paraId="57F484FB" w14:textId="037BF221">
      <w:pPr>
        <w:spacing w:line="288" w:lineRule="auto"/>
        <w:jc w:val="left"/>
        <w:rPr>
          <w:rFonts w:ascii="Times New Roman" w:hAnsi="Times New Roman"/>
        </w:rPr>
      </w:pPr>
      <w:r w:rsidRPr="00DA0F9E">
        <w:rPr>
          <w:rFonts w:ascii="Times New Roman" w:hAnsi="Times New Roman" w:hint="eastAsia"/>
        </w:rPr>
        <w:t>（</w:t>
      </w:r>
      <w:r w:rsidRPr="00DA0F9E">
        <w:rPr>
          <w:rFonts w:ascii="Times New Roman" w:hAnsi="Times New Roman" w:hint="eastAsia"/>
        </w:rPr>
        <w:t>3</w:t>
      </w:r>
      <w:r w:rsidRPr="00DA0F9E">
        <w:rPr>
          <w:rFonts w:ascii="Times New Roman" w:hAnsi="Times New Roman" w:hint="eastAsia"/>
        </w:rPr>
        <w:t>）基态</w:t>
      </w:r>
      <w:r w:rsidRPr="00DA0F9E">
        <w:rPr>
          <w:rFonts w:ascii="Times New Roman" w:hAnsi="Times New Roman" w:hint="eastAsia"/>
        </w:rPr>
        <w:t>C</w:t>
      </w:r>
      <w:r w:rsidRPr="00DA0F9E">
        <w:rPr>
          <w:rFonts w:ascii="Times New Roman" w:hAnsi="Times New Roman" w:hint="eastAsia"/>
        </w:rPr>
        <w:t>元素原子的电子</w:t>
      </w:r>
      <w:r w:rsidRPr="00DA0F9E">
        <w:rPr>
          <w:rFonts w:ascii="Times New Roman" w:hAnsi="Times New Roman" w:hint="eastAsia"/>
        </w:rPr>
        <w:t>排布图</w:t>
      </w:r>
      <w:r w:rsidRPr="00DA0F9E">
        <w:rPr>
          <w:rFonts w:ascii="Times New Roman" w:hAnsi="Times New Roman" w:hint="eastAsia"/>
        </w:rPr>
        <w:t>为</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_</w:t>
      </w:r>
      <w:r w:rsidR="009049C0">
        <w:rPr>
          <w:rFonts w:ascii="Times New Roman" w:hAnsi="Times New Roman"/>
        </w:rPr>
        <w:t>_______</w:t>
      </w:r>
      <w:r w:rsidR="009049C0">
        <w:rPr>
          <w:rFonts w:ascii="Times New Roman" w:hAnsi="Times New Roman" w:hint="eastAsia"/>
        </w:rPr>
        <w:t>；</w:t>
      </w:r>
      <w:r>
        <w:rPr>
          <w:position w:val="-4"/>
        </w:rPr>
        <w:object>
          <v:shape id="_x0000_i1224" type="#_x0000_t75" style="width:19pt;height:15pt" o:oleicon="f" o:ole="">
            <v:imagedata r:id="rId385" o:title=""/>
          </v:shape>
          <o:OLEObject Type="Embed" ProgID="Equation.DSMT4" ShapeID="_x0000_i1224" DrawAspect="Content" ObjectID="_1768411332" r:id="rId386"/>
        </w:object>
      </w:r>
      <w:r w:rsidRPr="00DA0F9E">
        <w:rPr>
          <w:rFonts w:ascii="Times New Roman" w:hAnsi="Times New Roman" w:hint="eastAsia"/>
        </w:rPr>
        <w:t>的离子符号为</w:t>
      </w:r>
      <w:r w:rsidR="009049C0">
        <w:rPr>
          <w:rFonts w:ascii="Times New Roman" w:hAnsi="Times New Roman" w:hint="eastAsia"/>
        </w:rPr>
        <w:t>_</w:t>
      </w:r>
      <w:r w:rsidR="009049C0">
        <w:rPr>
          <w:rFonts w:ascii="Times New Roman" w:hAnsi="Times New Roman"/>
        </w:rPr>
        <w:t>_______</w:t>
      </w:r>
      <w:r w:rsidRPr="00DA0F9E">
        <w:rPr>
          <w:rFonts w:ascii="Times New Roman" w:hAnsi="Times New Roman" w:hint="eastAsia"/>
        </w:rPr>
        <w:t>。</w:t>
      </w:r>
    </w:p>
    <w:p w:rsidR="009049C0" w:rsidP="00DA0F9E" w14:paraId="1FBDEAE5" w14:textId="77777777">
      <w:pPr>
        <w:spacing w:line="288" w:lineRule="auto"/>
        <w:jc w:val="left"/>
        <w:rPr>
          <w:rFonts w:ascii="Times New Roman" w:hAnsi="Times New Roman"/>
        </w:rPr>
      </w:pPr>
      <w:r w:rsidRPr="00DA0F9E">
        <w:rPr>
          <w:rFonts w:ascii="Times New Roman" w:hAnsi="Times New Roman" w:hint="eastAsia"/>
        </w:rPr>
        <w:t>（</w:t>
      </w:r>
      <w:r w:rsidRPr="00DA0F9E">
        <w:rPr>
          <w:rFonts w:ascii="Times New Roman" w:hAnsi="Times New Roman" w:hint="eastAsia"/>
        </w:rPr>
        <w:t>4</w:t>
      </w:r>
      <w:r w:rsidRPr="00DA0F9E">
        <w:rPr>
          <w:rFonts w:ascii="Times New Roman" w:hAnsi="Times New Roman" w:hint="eastAsia"/>
        </w:rPr>
        <w:t>）</w:t>
      </w:r>
      <w:r w:rsidRPr="00DA0F9E">
        <w:rPr>
          <w:rFonts w:ascii="Times New Roman" w:hAnsi="Times New Roman" w:hint="eastAsia"/>
        </w:rPr>
        <w:t>F</w:t>
      </w:r>
      <w:r w:rsidRPr="00DA0F9E">
        <w:rPr>
          <w:rFonts w:ascii="Times New Roman" w:hAnsi="Times New Roman" w:hint="eastAsia"/>
        </w:rPr>
        <w:t>元素位于元素周期表的</w:t>
      </w:r>
      <w:r>
        <w:rPr>
          <w:rFonts w:ascii="Times New Roman" w:hAnsi="Times New Roman" w:hint="eastAsia"/>
        </w:rPr>
        <w:t>_</w:t>
      </w:r>
      <w:r>
        <w:rPr>
          <w:rFonts w:ascii="Times New Roman" w:hAnsi="Times New Roman"/>
        </w:rPr>
        <w:t>_______</w:t>
      </w:r>
      <w:r w:rsidRPr="00DA0F9E">
        <w:rPr>
          <w:rFonts w:ascii="Times New Roman" w:hAnsi="Times New Roman" w:hint="eastAsia"/>
        </w:rPr>
        <w:t>区，其基态原子的电子排布式为</w:t>
      </w:r>
      <w:r>
        <w:rPr>
          <w:rFonts w:ascii="Times New Roman" w:hAnsi="Times New Roman" w:hint="eastAsia"/>
        </w:rPr>
        <w:t>_</w:t>
      </w:r>
      <w:r>
        <w:rPr>
          <w:rFonts w:ascii="Times New Roman" w:hAnsi="Times New Roman"/>
        </w:rPr>
        <w:t>_______</w:t>
      </w:r>
      <w:r>
        <w:rPr>
          <w:rFonts w:ascii="Times New Roman" w:hAnsi="Times New Roman" w:hint="eastAsia"/>
        </w:rPr>
        <w:t>_</w:t>
      </w:r>
      <w:r>
        <w:rPr>
          <w:rFonts w:ascii="Times New Roman" w:hAnsi="Times New Roman"/>
        </w:rPr>
        <w:t>_______</w:t>
      </w:r>
      <w:r w:rsidRPr="00DA0F9E">
        <w:rPr>
          <w:rFonts w:ascii="Times New Roman" w:hAnsi="Times New Roman" w:hint="eastAsia"/>
        </w:rPr>
        <w:t>。</w:t>
      </w:r>
    </w:p>
    <w:p w:rsidR="009049C0" w:rsidP="00DA0F9E" w14:paraId="36F4E794" w14:textId="77777777">
      <w:pPr>
        <w:spacing w:line="288" w:lineRule="auto"/>
        <w:jc w:val="left"/>
        <w:rPr>
          <w:rFonts w:ascii="Times New Roman" w:hAnsi="Times New Roman"/>
        </w:rPr>
      </w:pPr>
      <w:r w:rsidRPr="00DA0F9E">
        <w:rPr>
          <w:rFonts w:ascii="Times New Roman" w:hAnsi="Times New Roman" w:hint="eastAsia"/>
        </w:rPr>
        <w:t>（</w:t>
      </w:r>
      <w:r w:rsidRPr="00DA0F9E">
        <w:rPr>
          <w:rFonts w:ascii="Times New Roman" w:hAnsi="Times New Roman" w:hint="eastAsia"/>
        </w:rPr>
        <w:t>5</w:t>
      </w:r>
      <w:r w:rsidRPr="00DA0F9E">
        <w:rPr>
          <w:rFonts w:ascii="Times New Roman" w:hAnsi="Times New Roman" w:hint="eastAsia"/>
        </w:rPr>
        <w:t>）</w:t>
      </w:r>
      <w:r w:rsidRPr="00DA0F9E">
        <w:rPr>
          <w:rFonts w:ascii="Times New Roman" w:hAnsi="Times New Roman" w:hint="eastAsia"/>
        </w:rPr>
        <w:t>G</w:t>
      </w:r>
      <w:r w:rsidRPr="00DA0F9E">
        <w:rPr>
          <w:rFonts w:ascii="Times New Roman" w:hAnsi="Times New Roman" w:hint="eastAsia"/>
        </w:rPr>
        <w:t>元素可能具有的性质是</w:t>
      </w:r>
      <w:r>
        <w:rPr>
          <w:rFonts w:ascii="Times New Roman" w:hAnsi="Times New Roman" w:hint="eastAsia"/>
        </w:rPr>
        <w:t>_</w:t>
      </w:r>
      <w:r>
        <w:rPr>
          <w:rFonts w:ascii="Times New Roman" w:hAnsi="Times New Roman"/>
        </w:rPr>
        <w:t>_______</w:t>
      </w:r>
      <w:r w:rsidRPr="00DA0F9E">
        <w:rPr>
          <w:rFonts w:ascii="Times New Roman" w:hAnsi="Times New Roman" w:hint="eastAsia"/>
        </w:rPr>
        <w:t>（填字母）。</w:t>
      </w:r>
    </w:p>
    <w:p w:rsidR="009049C0" w:rsidP="00DA0F9E" w14:paraId="4B8C984A" w14:textId="1435EB6E">
      <w:pPr>
        <w:spacing w:line="288" w:lineRule="auto"/>
        <w:jc w:val="left"/>
        <w:rPr>
          <w:rFonts w:ascii="Times New Roman" w:hAnsi="Times New Roman"/>
        </w:rPr>
      </w:pPr>
      <w:r w:rsidRPr="00DA0F9E">
        <w:rPr>
          <w:rFonts w:ascii="Times New Roman" w:hAnsi="Times New Roman" w:hint="eastAsia"/>
        </w:rPr>
        <w:t>A.</w:t>
      </w:r>
      <w:r w:rsidRPr="00DA0F9E">
        <w:rPr>
          <w:rFonts w:ascii="Times New Roman" w:hAnsi="Times New Roman" w:hint="eastAsia"/>
        </w:rPr>
        <w:t>其单质可作为半导体材料</w:t>
      </w:r>
      <w:r>
        <w:rPr>
          <w:rFonts w:ascii="Times New Roman" w:hAnsi="Times New Roman"/>
        </w:rPr>
        <w:tab/>
      </w:r>
      <w:r>
        <w:rPr>
          <w:rFonts w:ascii="Times New Roman" w:hAnsi="Times New Roman"/>
        </w:rPr>
        <w:tab/>
      </w:r>
      <w:r w:rsidRPr="00DA0F9E">
        <w:rPr>
          <w:rFonts w:ascii="Times New Roman" w:hAnsi="Times New Roman" w:hint="eastAsia"/>
        </w:rPr>
        <w:t>B.</w:t>
      </w:r>
      <w:r w:rsidRPr="00DA0F9E">
        <w:rPr>
          <w:rFonts w:ascii="Times New Roman" w:hAnsi="Times New Roman" w:hint="eastAsia"/>
        </w:rPr>
        <w:t>其电负性大于磷</w:t>
      </w:r>
    </w:p>
    <w:p w:rsidR="009049C0" w:rsidP="00DA0F9E" w14:paraId="0483A4FD" w14:textId="73959028">
      <w:pPr>
        <w:spacing w:line="288" w:lineRule="auto"/>
        <w:jc w:val="left"/>
        <w:rPr>
          <w:rFonts w:ascii="Times New Roman" w:hAnsi="Times New Roman"/>
        </w:rPr>
      </w:pPr>
      <w:r w:rsidRPr="00DA0F9E">
        <w:rPr>
          <w:rFonts w:ascii="Times New Roman" w:hAnsi="Times New Roman" w:hint="eastAsia"/>
        </w:rPr>
        <w:t>C.</w:t>
      </w:r>
      <w:r w:rsidRPr="00DA0F9E">
        <w:rPr>
          <w:rFonts w:ascii="Times New Roman" w:hAnsi="Times New Roman" w:hint="eastAsia"/>
        </w:rPr>
        <w:t>其原子半径大于</w:t>
      </w:r>
      <w:r w:rsidRPr="00DA0F9E">
        <w:rPr>
          <w:rFonts w:ascii="Times New Roman" w:hAnsi="Times New Roman" w:hint="eastAsia"/>
        </w:rPr>
        <w:t>锗</w:t>
      </w:r>
      <w:r>
        <w:rPr>
          <w:rFonts w:ascii="Times New Roman" w:hAnsi="Times New Roman"/>
        </w:rPr>
        <w:tab/>
      </w:r>
      <w:r>
        <w:rPr>
          <w:rFonts w:ascii="Times New Roman" w:hAnsi="Times New Roman"/>
        </w:rPr>
        <w:tab/>
      </w:r>
      <w:r w:rsidRPr="00DA0F9E">
        <w:rPr>
          <w:rFonts w:ascii="Times New Roman" w:hAnsi="Times New Roman" w:hint="eastAsia"/>
        </w:rPr>
        <w:t>D.</w:t>
      </w:r>
      <w:r w:rsidRPr="00DA0F9E">
        <w:rPr>
          <w:rFonts w:ascii="Times New Roman" w:hAnsi="Times New Roman" w:hint="eastAsia"/>
        </w:rPr>
        <w:t>其第一电离能小于硒</w:t>
      </w:r>
    </w:p>
    <w:p w:rsidR="00A454F7" w:rsidP="00DA0F9E" w14:paraId="4B6771C2" w14:textId="36766B84">
      <w:pPr>
        <w:spacing w:line="288" w:lineRule="auto"/>
        <w:jc w:val="left"/>
        <w:rPr>
          <w:rFonts w:ascii="Times New Roman" w:hAnsi="Times New Roman"/>
        </w:rPr>
      </w:pPr>
      <w:r w:rsidRPr="00DA0F9E">
        <w:rPr>
          <w:rFonts w:ascii="Times New Roman" w:hAnsi="Times New Roman" w:hint="eastAsia"/>
        </w:rPr>
        <w:t>（</w:t>
      </w:r>
      <w:r w:rsidRPr="00DA0F9E">
        <w:rPr>
          <w:rFonts w:ascii="Times New Roman" w:hAnsi="Times New Roman" w:hint="eastAsia"/>
        </w:rPr>
        <w:t>6</w:t>
      </w:r>
      <w:r w:rsidRPr="00DA0F9E">
        <w:rPr>
          <w:rFonts w:ascii="Times New Roman" w:hAnsi="Times New Roman" w:hint="eastAsia"/>
        </w:rPr>
        <w:t>）金属性：</w:t>
      </w:r>
      <w:r w:rsidRPr="00DA0F9E">
        <w:rPr>
          <w:rFonts w:ascii="Times New Roman" w:hAnsi="Times New Roman" w:hint="eastAsia"/>
        </w:rPr>
        <w:t>D</w:t>
      </w:r>
      <w:r w:rsidR="009049C0">
        <w:rPr>
          <w:rFonts w:ascii="Times New Roman" w:hAnsi="Times New Roman" w:hint="eastAsia"/>
        </w:rPr>
        <w:t>_</w:t>
      </w:r>
      <w:r w:rsidR="009049C0">
        <w:rPr>
          <w:rFonts w:ascii="Times New Roman" w:hAnsi="Times New Roman"/>
        </w:rPr>
        <w:t>_______</w:t>
      </w:r>
      <w:r w:rsidRPr="00DA0F9E">
        <w:rPr>
          <w:rFonts w:ascii="Times New Roman" w:hAnsi="Times New Roman" w:hint="eastAsia"/>
        </w:rPr>
        <w:t>（填“＞”或“＜”）</w:t>
      </w:r>
      <w:r w:rsidRPr="00DA0F9E">
        <w:rPr>
          <w:rFonts w:ascii="Times New Roman" w:hAnsi="Times New Roman" w:hint="eastAsia"/>
        </w:rPr>
        <w:t>Al</w:t>
      </w:r>
      <w:r w:rsidRPr="00DA0F9E">
        <w:rPr>
          <w:rFonts w:ascii="Times New Roman" w:hAnsi="Times New Roman" w:hint="eastAsia"/>
        </w:rPr>
        <w:t>。</w:t>
      </w:r>
    </w:p>
    <w:p w:rsidR="00DA0F9E" w14:paraId="4305A6F1" w14:textId="32C29CB3">
      <w:pPr>
        <w:spacing w:line="288" w:lineRule="auto"/>
        <w:jc w:val="left"/>
        <w:rPr>
          <w:rFonts w:ascii="Times New Roman" w:hAnsi="Times New Roman"/>
        </w:rPr>
      </w:pPr>
      <w:r>
        <w:rPr>
          <w:rFonts w:ascii="Times New Roman" w:hAnsi="Times New Roman"/>
        </w:rPr>
        <w:br w:type="page"/>
      </w:r>
    </w:p>
    <w:p w:rsidR="00DA0F9E" w:rsidRPr="00DA0F9E" w:rsidP="00DA0F9E" w14:paraId="14D7E6D1" w14:textId="77777777">
      <w:pPr>
        <w:spacing w:line="288" w:lineRule="auto"/>
        <w:jc w:val="center"/>
        <w:rPr>
          <w:rFonts w:ascii="Times New Roman" w:hAnsi="Times New Roman"/>
          <w:b/>
          <w:bCs/>
          <w:sz w:val="24"/>
        </w:rPr>
      </w:pPr>
      <w:r w:rsidRPr="00DA0F9E">
        <w:rPr>
          <w:rFonts w:ascii="Times New Roman" w:hAnsi="Times New Roman" w:hint="eastAsia"/>
          <w:b/>
          <w:bCs/>
          <w:sz w:val="24"/>
        </w:rPr>
        <w:t>2023</w:t>
      </w:r>
      <w:r w:rsidRPr="00DA0F9E">
        <w:rPr>
          <w:rFonts w:ascii="Times New Roman" w:hAnsi="Times New Roman" w:hint="eastAsia"/>
          <w:b/>
          <w:bCs/>
          <w:sz w:val="24"/>
        </w:rPr>
        <w:t>—</w:t>
      </w:r>
      <w:r w:rsidRPr="00DA0F9E">
        <w:rPr>
          <w:rFonts w:ascii="Times New Roman" w:hAnsi="Times New Roman" w:hint="eastAsia"/>
          <w:b/>
          <w:bCs/>
          <w:sz w:val="24"/>
        </w:rPr>
        <w:t>2024</w:t>
      </w:r>
      <w:r w:rsidRPr="00DA0F9E">
        <w:rPr>
          <w:rFonts w:ascii="Times New Roman" w:hAnsi="Times New Roman" w:hint="eastAsia"/>
          <w:b/>
          <w:bCs/>
          <w:sz w:val="24"/>
        </w:rPr>
        <w:t>学年度高二期末联考</w:t>
      </w:r>
    </w:p>
    <w:p w:rsidR="00DA0F9E" w:rsidRPr="00DA0F9E" w:rsidP="00DA0F9E" w14:paraId="39BEA6BC" w14:textId="77777777">
      <w:pPr>
        <w:spacing w:line="288" w:lineRule="auto"/>
        <w:jc w:val="center"/>
        <w:rPr>
          <w:rFonts w:ascii="Times New Roman" w:hAnsi="Times New Roman"/>
          <w:b/>
          <w:bCs/>
          <w:sz w:val="24"/>
        </w:rPr>
      </w:pPr>
      <w:r w:rsidRPr="00DA0F9E">
        <w:rPr>
          <w:rFonts w:ascii="Times New Roman" w:hAnsi="Times New Roman" w:hint="eastAsia"/>
          <w:b/>
          <w:bCs/>
          <w:sz w:val="24"/>
        </w:rPr>
        <w:t>化学参考答案及评分意见</w:t>
      </w:r>
    </w:p>
    <w:p w:rsidR="00DA0F9E" w:rsidRPr="00DA0F9E" w:rsidP="00DA0F9E" w14:paraId="620F46B9" w14:textId="7EDC68EC">
      <w:pPr>
        <w:spacing w:line="288" w:lineRule="auto"/>
        <w:jc w:val="left"/>
        <w:rPr>
          <w:rFonts w:ascii="Times New Roman" w:hAnsi="Times New Roman"/>
        </w:rPr>
      </w:pPr>
      <w:r w:rsidRPr="00DA0F9E">
        <w:rPr>
          <w:rFonts w:ascii="Times New Roman" w:hAnsi="Times New Roman" w:hint="eastAsia"/>
        </w:rPr>
        <w:t>1.C</w:t>
      </w:r>
      <w:r w:rsidRPr="00DA0F9E">
        <w:rPr>
          <w:rFonts w:ascii="Times New Roman" w:hAnsi="Times New Roman" w:hint="eastAsia"/>
        </w:rPr>
        <w:t>【解析】铝粉与氧化铁粉末反应又叫铝热反应，属于放热反应，故</w:t>
      </w:r>
      <w:r w:rsidRPr="00DA0F9E">
        <w:rPr>
          <w:rFonts w:ascii="Times New Roman" w:hAnsi="Times New Roman" w:hint="eastAsia"/>
        </w:rPr>
        <w:t>A</w:t>
      </w:r>
      <w:r w:rsidRPr="00DA0F9E">
        <w:rPr>
          <w:rFonts w:ascii="Times New Roman" w:hAnsi="Times New Roman" w:hint="eastAsia"/>
        </w:rPr>
        <w:t>不符合；酸碱中和反应属于放热反应，故</w:t>
      </w:r>
      <w:r w:rsidRPr="00DA0F9E">
        <w:rPr>
          <w:rFonts w:ascii="Times New Roman" w:hAnsi="Times New Roman" w:hint="eastAsia"/>
        </w:rPr>
        <w:t>B</w:t>
      </w:r>
      <w:r w:rsidRPr="00DA0F9E">
        <w:rPr>
          <w:rFonts w:ascii="Times New Roman" w:hAnsi="Times New Roman" w:hint="eastAsia"/>
        </w:rPr>
        <w:t>不符合；碳酸钙受热分解属于吸热反应，故</w:t>
      </w:r>
      <w:r w:rsidRPr="00DA0F9E">
        <w:rPr>
          <w:rFonts w:ascii="Times New Roman" w:hAnsi="Times New Roman" w:hint="eastAsia"/>
        </w:rPr>
        <w:t>C</w:t>
      </w:r>
      <w:r w:rsidRPr="00DA0F9E">
        <w:rPr>
          <w:rFonts w:ascii="Times New Roman" w:hAnsi="Times New Roman" w:hint="eastAsia"/>
        </w:rPr>
        <w:t>符合；燃烧反应属于放热反应，故</w:t>
      </w:r>
      <w:r w:rsidRPr="00DA0F9E">
        <w:rPr>
          <w:rFonts w:ascii="Times New Roman" w:hAnsi="Times New Roman" w:hint="eastAsia"/>
        </w:rPr>
        <w:t>D</w:t>
      </w:r>
      <w:r w:rsidRPr="00DA0F9E">
        <w:rPr>
          <w:rFonts w:ascii="Times New Roman" w:hAnsi="Times New Roman" w:hint="eastAsia"/>
        </w:rPr>
        <w:t>不符合。</w:t>
      </w:r>
    </w:p>
    <w:p w:rsidR="00DA0F9E" w:rsidRPr="00DA0F9E" w:rsidP="00DA0F9E" w14:paraId="2A5EBFC9" w14:textId="627B5F63">
      <w:pPr>
        <w:spacing w:line="288" w:lineRule="auto"/>
        <w:jc w:val="left"/>
        <w:rPr>
          <w:rFonts w:ascii="Times New Roman" w:hAnsi="Times New Roman"/>
        </w:rPr>
      </w:pPr>
      <w:r w:rsidRPr="00DA0F9E">
        <w:rPr>
          <w:rFonts w:ascii="Times New Roman" w:hAnsi="Times New Roman" w:hint="eastAsia"/>
        </w:rPr>
        <w:t>2.D</w:t>
      </w:r>
      <w:r w:rsidRPr="00DA0F9E">
        <w:rPr>
          <w:rFonts w:ascii="Times New Roman" w:hAnsi="Times New Roman" w:hint="eastAsia"/>
        </w:rPr>
        <w:t>【解析】硫</w:t>
      </w:r>
      <w:r w:rsidRPr="00DA0F9E">
        <w:rPr>
          <w:rFonts w:ascii="Times New Roman" w:hAnsi="Times New Roman" w:hint="eastAsia"/>
        </w:rPr>
        <w:t>蒸气</w:t>
      </w:r>
      <w:r w:rsidRPr="00DA0F9E">
        <w:rPr>
          <w:rFonts w:ascii="Times New Roman" w:hAnsi="Times New Roman" w:hint="eastAsia"/>
        </w:rPr>
        <w:t>的能量比硫固体的能量高</w:t>
      </w:r>
      <w:r>
        <w:rPr>
          <w:rFonts w:ascii="Times New Roman" w:hAnsi="Times New Roman" w:hint="eastAsia"/>
        </w:rPr>
        <w:t>，</w:t>
      </w:r>
      <w:r w:rsidRPr="00DA0F9E">
        <w:rPr>
          <w:rFonts w:ascii="Times New Roman" w:hAnsi="Times New Roman" w:hint="eastAsia"/>
        </w:rPr>
        <w:t>则等物质的量的硫</w:t>
      </w:r>
      <w:r w:rsidRPr="00DA0F9E">
        <w:rPr>
          <w:rFonts w:ascii="Times New Roman" w:hAnsi="Times New Roman" w:hint="eastAsia"/>
        </w:rPr>
        <w:t>蒸气</w:t>
      </w:r>
      <w:r w:rsidRPr="00DA0F9E">
        <w:rPr>
          <w:rFonts w:ascii="Times New Roman" w:hAnsi="Times New Roman" w:hint="eastAsia"/>
        </w:rPr>
        <w:t>和</w:t>
      </w:r>
      <w:r w:rsidRPr="00DA0F9E">
        <w:rPr>
          <w:rFonts w:ascii="Times New Roman" w:hAnsi="Times New Roman" w:hint="eastAsia"/>
        </w:rPr>
        <w:t>硫固体</w:t>
      </w:r>
      <w:r w:rsidRPr="00DA0F9E">
        <w:rPr>
          <w:rFonts w:ascii="Times New Roman" w:hAnsi="Times New Roman" w:hint="eastAsia"/>
        </w:rPr>
        <w:t>分别完全燃烧</w:t>
      </w:r>
      <w:r>
        <w:rPr>
          <w:rFonts w:ascii="Times New Roman" w:hAnsi="Times New Roman" w:hint="eastAsia"/>
        </w:rPr>
        <w:t>，</w:t>
      </w:r>
      <w:r w:rsidRPr="00DA0F9E">
        <w:rPr>
          <w:rFonts w:ascii="Times New Roman" w:hAnsi="Times New Roman" w:hint="eastAsia"/>
        </w:rPr>
        <w:t>后者放出的热量少</w:t>
      </w:r>
      <w:r>
        <w:rPr>
          <w:rFonts w:ascii="Times New Roman" w:hAnsi="Times New Roman" w:hint="eastAsia"/>
        </w:rPr>
        <w:t>，</w:t>
      </w:r>
      <w:r w:rsidR="009049C0">
        <w:rPr>
          <w:rFonts w:ascii="Times New Roman" w:hAnsi="Times New Roman" w:hint="eastAsia"/>
        </w:rPr>
        <w:t>A</w:t>
      </w:r>
      <w:r w:rsidRPr="00DA0F9E">
        <w:rPr>
          <w:rFonts w:ascii="Times New Roman" w:hAnsi="Times New Roman" w:hint="eastAsia"/>
        </w:rPr>
        <w:t>项错误</w:t>
      </w:r>
      <w:r>
        <w:rPr>
          <w:rFonts w:ascii="Times New Roman" w:hAnsi="Times New Roman" w:hint="eastAsia"/>
        </w:rPr>
        <w:t>；</w:t>
      </w:r>
      <w:r w:rsidRPr="00DA0F9E">
        <w:rPr>
          <w:rFonts w:ascii="Times New Roman" w:hAnsi="Times New Roman" w:hint="eastAsia"/>
        </w:rPr>
        <w:t>石墨转化为金刚石的反应为吸热反应</w:t>
      </w:r>
      <w:r>
        <w:rPr>
          <w:rFonts w:ascii="Times New Roman" w:hAnsi="Times New Roman" w:hint="eastAsia"/>
        </w:rPr>
        <w:t>，</w:t>
      </w:r>
      <w:r w:rsidRPr="00DA0F9E">
        <w:rPr>
          <w:rFonts w:ascii="Times New Roman" w:hAnsi="Times New Roman" w:hint="eastAsia"/>
        </w:rPr>
        <w:t>反应物石墨的能量比生成物金刚石的能量低</w:t>
      </w:r>
      <w:r>
        <w:rPr>
          <w:rFonts w:ascii="Times New Roman" w:hAnsi="Times New Roman" w:hint="eastAsia"/>
        </w:rPr>
        <w:t>，</w:t>
      </w:r>
      <w:r w:rsidRPr="00DA0F9E">
        <w:rPr>
          <w:rFonts w:ascii="Times New Roman" w:hAnsi="Times New Roman" w:hint="eastAsia"/>
        </w:rPr>
        <w:t>由于能量越高的物质</w:t>
      </w:r>
      <w:r>
        <w:rPr>
          <w:rFonts w:ascii="Times New Roman" w:hAnsi="Times New Roman" w:hint="eastAsia"/>
        </w:rPr>
        <w:t>，</w:t>
      </w:r>
      <w:r w:rsidRPr="00DA0F9E">
        <w:rPr>
          <w:rFonts w:ascii="Times New Roman" w:hAnsi="Times New Roman" w:hint="eastAsia"/>
        </w:rPr>
        <w:t>其越不稳定</w:t>
      </w:r>
      <w:r>
        <w:rPr>
          <w:rFonts w:ascii="Times New Roman" w:hAnsi="Times New Roman" w:hint="eastAsia"/>
        </w:rPr>
        <w:t>，</w:t>
      </w:r>
      <w:r w:rsidRPr="00DA0F9E">
        <w:rPr>
          <w:rFonts w:ascii="Times New Roman" w:hAnsi="Times New Roman" w:hint="eastAsia"/>
        </w:rPr>
        <w:t>则石墨比金刚石稳定</w:t>
      </w:r>
      <w:r>
        <w:rPr>
          <w:rFonts w:ascii="Times New Roman" w:hAnsi="Times New Roman" w:hint="eastAsia"/>
        </w:rPr>
        <w:t>，</w:t>
      </w:r>
      <w:r w:rsidRPr="00DA0F9E">
        <w:rPr>
          <w:rFonts w:ascii="Times New Roman" w:hAnsi="Times New Roman" w:hint="eastAsia"/>
        </w:rPr>
        <w:t>B</w:t>
      </w:r>
      <w:r w:rsidRPr="00DA0F9E">
        <w:rPr>
          <w:rFonts w:ascii="Times New Roman" w:hAnsi="Times New Roman" w:hint="eastAsia"/>
        </w:rPr>
        <w:t>项错误</w:t>
      </w:r>
      <w:r>
        <w:rPr>
          <w:rFonts w:ascii="Times New Roman" w:hAnsi="Times New Roman" w:hint="eastAsia"/>
        </w:rPr>
        <w:t>；</w:t>
      </w:r>
      <w:r>
        <w:rPr>
          <w:position w:val="-10"/>
        </w:rPr>
        <w:object>
          <v:shape id="_x0000_i1225" type="#_x0000_t75" style="width:16pt;height:16pt" o:oleicon="f" o:ole="">
            <v:imagedata r:id="rId387" o:title=""/>
          </v:shape>
          <o:OLEObject Type="Embed" ProgID="Equation.DSMT4" ShapeID="_x0000_i1225" DrawAspect="Content" ObjectID="_1768411333" r:id="rId388"/>
        </w:object>
      </w:r>
      <w:r w:rsidRPr="00DA0F9E">
        <w:rPr>
          <w:rFonts w:ascii="Times New Roman" w:hAnsi="Times New Roman" w:hint="eastAsia"/>
        </w:rPr>
        <w:t>氢气的物质的量为</w:t>
      </w:r>
      <w:r>
        <w:rPr>
          <w:position w:val="-6"/>
        </w:rPr>
        <w:object>
          <v:shape id="_x0000_i1226" type="#_x0000_t75" style="width:26pt;height:14pt" o:oleicon="f" o:ole="">
            <v:imagedata r:id="rId389" o:title=""/>
          </v:shape>
          <o:OLEObject Type="Embed" ProgID="Equation.DSMT4" ShapeID="_x0000_i1226" DrawAspect="Content" ObjectID="_1768411334" r:id="rId390"/>
        </w:object>
      </w:r>
      <w:r>
        <w:rPr>
          <w:rFonts w:ascii="Times New Roman" w:hAnsi="Times New Roman" w:hint="eastAsia"/>
        </w:rPr>
        <w:t>，</w:t>
      </w:r>
      <w:r w:rsidRPr="00DA0F9E">
        <w:rPr>
          <w:rFonts w:ascii="Times New Roman" w:hAnsi="Times New Roman" w:hint="eastAsia"/>
        </w:rPr>
        <w:t>由于</w:t>
      </w:r>
      <w:r>
        <w:rPr>
          <w:position w:val="-6"/>
        </w:rPr>
        <w:object>
          <v:shape id="_x0000_i1227" type="#_x0000_t75" style="width:26pt;height:14pt" o:oleicon="f" o:ole="">
            <v:imagedata r:id="rId389" o:title=""/>
          </v:shape>
          <o:OLEObject Type="Embed" ProgID="Equation.DSMT4" ShapeID="_x0000_i1227" DrawAspect="Content" ObjectID="_1768411335" r:id="rId391"/>
        </w:object>
      </w:r>
      <w:r w:rsidRPr="00DA0F9E">
        <w:rPr>
          <w:rFonts w:ascii="Times New Roman" w:hAnsi="Times New Roman" w:hint="eastAsia"/>
        </w:rPr>
        <w:t>氢气完全燃烧</w:t>
      </w:r>
      <w:r>
        <w:rPr>
          <w:rFonts w:ascii="Times New Roman" w:hAnsi="Times New Roman" w:hint="eastAsia"/>
        </w:rPr>
        <w:t>，</w:t>
      </w:r>
      <w:r w:rsidRPr="00DA0F9E">
        <w:rPr>
          <w:rFonts w:ascii="Times New Roman" w:hAnsi="Times New Roman" w:hint="eastAsia"/>
        </w:rPr>
        <w:t>生成液态水时放出</w:t>
      </w:r>
      <w:r>
        <w:rPr>
          <w:position w:val="-6"/>
        </w:rPr>
        <w:object>
          <v:shape id="_x0000_i1228" type="#_x0000_t75" style="width:42pt;height:14pt" o:oleicon="f" o:ole="">
            <v:imagedata r:id="rId392" o:title=""/>
          </v:shape>
          <o:OLEObject Type="Embed" ProgID="Equation.DSMT4" ShapeID="_x0000_i1228" DrawAspect="Content" ObjectID="_1768411336" r:id="rId393"/>
        </w:object>
      </w:r>
      <w:r w:rsidRPr="00DA0F9E">
        <w:rPr>
          <w:rFonts w:ascii="Times New Roman" w:hAnsi="Times New Roman" w:hint="eastAsia"/>
        </w:rPr>
        <w:t>热量</w:t>
      </w:r>
      <w:r>
        <w:rPr>
          <w:rFonts w:ascii="Times New Roman" w:hAnsi="Times New Roman" w:hint="eastAsia"/>
        </w:rPr>
        <w:t>，</w:t>
      </w:r>
      <w:r w:rsidRPr="00DA0F9E">
        <w:rPr>
          <w:rFonts w:ascii="Times New Roman" w:hAnsi="Times New Roman" w:hint="eastAsia"/>
        </w:rPr>
        <w:t>则</w:t>
      </w:r>
      <w:r>
        <w:rPr>
          <w:position w:val="-6"/>
        </w:rPr>
        <w:object>
          <v:shape id="_x0000_i1229" type="#_x0000_t75" style="width:28pt;height:14pt" o:oleicon="f" o:ole="">
            <v:imagedata r:id="rId394" o:title=""/>
          </v:shape>
          <o:OLEObject Type="Embed" ProgID="Equation.DSMT4" ShapeID="_x0000_i1229" DrawAspect="Content" ObjectID="_1768411337" r:id="rId395"/>
        </w:object>
      </w:r>
      <w:r w:rsidRPr="00DA0F9E">
        <w:rPr>
          <w:rFonts w:ascii="Times New Roman" w:hAnsi="Times New Roman" w:hint="eastAsia"/>
        </w:rPr>
        <w:t>氢气完全燃烧</w:t>
      </w:r>
      <w:r>
        <w:rPr>
          <w:rFonts w:ascii="Times New Roman" w:hAnsi="Times New Roman" w:hint="eastAsia"/>
        </w:rPr>
        <w:t>，</w:t>
      </w:r>
      <w:r w:rsidRPr="00DA0F9E">
        <w:rPr>
          <w:rFonts w:ascii="Times New Roman" w:hAnsi="Times New Roman" w:hint="eastAsia"/>
        </w:rPr>
        <w:t>生成液态水时应放出</w:t>
      </w:r>
      <w:r>
        <w:rPr>
          <w:position w:val="-6"/>
        </w:rPr>
        <w:object>
          <v:shape id="_x0000_i1230" type="#_x0000_t75" style="width:42pt;height:14pt" o:oleicon="f" o:ole="">
            <v:imagedata r:id="rId396" o:title=""/>
          </v:shape>
          <o:OLEObject Type="Embed" ProgID="Equation.DSMT4" ShapeID="_x0000_i1230" DrawAspect="Content" ObjectID="_1768411338" r:id="rId397"/>
        </w:object>
      </w:r>
      <w:r w:rsidRPr="00DA0F9E">
        <w:rPr>
          <w:rFonts w:ascii="Times New Roman" w:hAnsi="Times New Roman" w:hint="eastAsia"/>
        </w:rPr>
        <w:t>热量</w:t>
      </w:r>
      <w:r>
        <w:rPr>
          <w:rFonts w:ascii="Times New Roman" w:hAnsi="Times New Roman" w:hint="eastAsia"/>
        </w:rPr>
        <w:t>，</w:t>
      </w:r>
      <w:r w:rsidRPr="00DA0F9E">
        <w:rPr>
          <w:rFonts w:ascii="Times New Roman" w:hAnsi="Times New Roman" w:hint="eastAsia"/>
        </w:rPr>
        <w:t>C</w:t>
      </w:r>
      <w:r w:rsidRPr="00DA0F9E">
        <w:rPr>
          <w:rFonts w:ascii="Times New Roman" w:hAnsi="Times New Roman" w:hint="eastAsia"/>
        </w:rPr>
        <w:t>项错误</w:t>
      </w:r>
      <w:r>
        <w:rPr>
          <w:rFonts w:ascii="Times New Roman" w:hAnsi="Times New Roman" w:hint="eastAsia"/>
        </w:rPr>
        <w:t>；</w:t>
      </w:r>
      <w:r w:rsidRPr="00DA0F9E">
        <w:rPr>
          <w:rFonts w:ascii="Times New Roman" w:hAnsi="Times New Roman" w:hint="eastAsia"/>
        </w:rPr>
        <w:t>由于盐酸与氨水混合时溶液被稀释</w:t>
      </w:r>
      <w:r>
        <w:rPr>
          <w:rFonts w:ascii="Times New Roman" w:hAnsi="Times New Roman" w:hint="eastAsia"/>
        </w:rPr>
        <w:t>，</w:t>
      </w:r>
      <w:r w:rsidRPr="00DA0F9E">
        <w:rPr>
          <w:rFonts w:ascii="Times New Roman" w:hAnsi="Times New Roman" w:hint="eastAsia"/>
        </w:rPr>
        <w:t>促进</w:t>
      </w:r>
      <w:r>
        <w:rPr>
          <w:position w:val="-12"/>
        </w:rPr>
        <w:object>
          <v:shape id="_x0000_i1231" type="#_x0000_t75" style="width:54pt;height:18pt" o:oleicon="f" o:ole="">
            <v:imagedata r:id="rId398" o:title=""/>
          </v:shape>
          <o:OLEObject Type="Embed" ProgID="Equation.DSMT4" ShapeID="_x0000_i1231" DrawAspect="Content" ObjectID="_1768411339" r:id="rId399"/>
        </w:object>
      </w:r>
      <w:r w:rsidRPr="00DA0F9E">
        <w:rPr>
          <w:rFonts w:ascii="Times New Roman" w:hAnsi="Times New Roman" w:hint="eastAsia"/>
        </w:rPr>
        <w:t>电离</w:t>
      </w:r>
      <w:r>
        <w:rPr>
          <w:rFonts w:ascii="Times New Roman" w:hAnsi="Times New Roman" w:hint="eastAsia"/>
        </w:rPr>
        <w:t>，</w:t>
      </w:r>
      <w:r>
        <w:rPr>
          <w:position w:val="-12"/>
        </w:rPr>
        <w:object>
          <v:shape id="_x0000_i1232" type="#_x0000_t75" style="width:54pt;height:18pt" o:oleicon="f" o:ole="">
            <v:imagedata r:id="rId400" o:title=""/>
          </v:shape>
          <o:OLEObject Type="Embed" ProgID="Equation.DSMT4" ShapeID="_x0000_i1232" DrawAspect="Content" ObjectID="_1768411340" r:id="rId401"/>
        </w:object>
      </w:r>
      <w:r w:rsidRPr="00DA0F9E">
        <w:rPr>
          <w:rFonts w:ascii="Times New Roman" w:hAnsi="Times New Roman" w:hint="eastAsia"/>
        </w:rPr>
        <w:t>电离时吸热</w:t>
      </w:r>
      <w:r>
        <w:rPr>
          <w:rFonts w:ascii="Times New Roman" w:hAnsi="Times New Roman" w:hint="eastAsia"/>
        </w:rPr>
        <w:t>，</w:t>
      </w:r>
      <w:r w:rsidRPr="00DA0F9E">
        <w:rPr>
          <w:rFonts w:ascii="Times New Roman" w:hAnsi="Times New Roman" w:hint="eastAsia"/>
        </w:rPr>
        <w:t>则将含</w:t>
      </w:r>
      <w:r>
        <w:rPr>
          <w:position w:val="-6"/>
        </w:rPr>
        <w:object>
          <v:shape id="_x0000_i1233" type="#_x0000_t75" style="width:49pt;height:14pt" o:oleicon="f" o:ole="">
            <v:imagedata r:id="rId402" o:title=""/>
          </v:shape>
          <o:OLEObject Type="Embed" ProgID="Equation.DSMT4" ShapeID="_x0000_i1233" DrawAspect="Content" ObjectID="_1768411341" r:id="rId403"/>
        </w:object>
      </w:r>
      <w:r w:rsidRPr="00DA0F9E">
        <w:rPr>
          <w:rFonts w:ascii="Times New Roman" w:hAnsi="Times New Roman" w:hint="eastAsia"/>
        </w:rPr>
        <w:t>的稀盐酸与含</w:t>
      </w:r>
      <w:r>
        <w:rPr>
          <w:position w:val="-12"/>
        </w:rPr>
        <w:object>
          <v:shape id="_x0000_i1234" type="#_x0000_t75" style="width:79pt;height:18pt" o:oleicon="f" o:ole="">
            <v:imagedata r:id="rId404" o:title=""/>
          </v:shape>
          <o:OLEObject Type="Embed" ProgID="Equation.DSMT4" ShapeID="_x0000_i1234" DrawAspect="Content" ObjectID="_1768411342" r:id="rId405"/>
        </w:object>
      </w:r>
      <w:r w:rsidRPr="00DA0F9E">
        <w:rPr>
          <w:rFonts w:ascii="Times New Roman" w:hAnsi="Times New Roman" w:hint="eastAsia"/>
        </w:rPr>
        <w:t>的氨水混合</w:t>
      </w:r>
      <w:r>
        <w:rPr>
          <w:rFonts w:ascii="Times New Roman" w:hAnsi="Times New Roman" w:hint="eastAsia"/>
        </w:rPr>
        <w:t>，</w:t>
      </w:r>
      <w:r w:rsidRPr="00DA0F9E">
        <w:rPr>
          <w:rFonts w:ascii="Times New Roman" w:hAnsi="Times New Roman" w:hint="eastAsia"/>
        </w:rPr>
        <w:t>放出的热量应该小于</w:t>
      </w:r>
      <w:r>
        <w:rPr>
          <w:position w:val="-6"/>
        </w:rPr>
        <w:object>
          <v:shape id="_x0000_i1235" type="#_x0000_t75" style="width:35pt;height:14pt" o:oleicon="f" o:ole="">
            <v:imagedata r:id="rId22" o:title=""/>
          </v:shape>
          <o:OLEObject Type="Embed" ProgID="Equation.DSMT4" ShapeID="_x0000_i1235" DrawAspect="Content" ObjectID="_1768411343" r:id="rId406"/>
        </w:object>
      </w:r>
      <w:r>
        <w:rPr>
          <w:rFonts w:ascii="Times New Roman" w:hAnsi="Times New Roman" w:hint="eastAsia"/>
        </w:rPr>
        <w:t>，</w:t>
      </w:r>
      <w:r w:rsidRPr="00DA0F9E">
        <w:rPr>
          <w:rFonts w:ascii="Times New Roman" w:hAnsi="Times New Roman" w:hint="eastAsia"/>
        </w:rPr>
        <w:t>D</w:t>
      </w:r>
      <w:r w:rsidRPr="00DA0F9E">
        <w:rPr>
          <w:rFonts w:ascii="Times New Roman" w:hAnsi="Times New Roman" w:hint="eastAsia"/>
        </w:rPr>
        <w:t>项正确。</w:t>
      </w:r>
    </w:p>
    <w:p w:rsidR="00DA0F9E" w:rsidRPr="00DA0F9E" w:rsidP="00DA0F9E" w14:paraId="0FF03CFE" w14:textId="218A6192">
      <w:pPr>
        <w:spacing w:line="288" w:lineRule="auto"/>
        <w:jc w:val="left"/>
        <w:rPr>
          <w:rFonts w:ascii="Times New Roman" w:hAnsi="Times New Roman"/>
        </w:rPr>
      </w:pPr>
      <w:r w:rsidRPr="00DA0F9E">
        <w:rPr>
          <w:rFonts w:ascii="Times New Roman" w:hAnsi="Times New Roman" w:hint="eastAsia"/>
        </w:rPr>
        <w:t>3.C</w:t>
      </w:r>
      <w:r w:rsidRPr="00DA0F9E">
        <w:rPr>
          <w:rFonts w:ascii="Times New Roman" w:hAnsi="Times New Roman" w:hint="eastAsia"/>
        </w:rPr>
        <w:t>【解析】常温下</w:t>
      </w:r>
      <w:r>
        <w:rPr>
          <w:rFonts w:ascii="Times New Roman" w:hAnsi="Times New Roman" w:hint="eastAsia"/>
        </w:rPr>
        <w:t>，</w:t>
      </w:r>
      <w:r>
        <w:rPr>
          <w:position w:val="-12"/>
        </w:rPr>
        <w:object>
          <v:shape id="_x0000_i1236" type="#_x0000_t75" style="width:34pt;height:18pt" o:oleicon="f" o:ole="">
            <v:imagedata r:id="rId407" o:title=""/>
          </v:shape>
          <o:OLEObject Type="Embed" ProgID="Equation.DSMT4" ShapeID="_x0000_i1236" DrawAspect="Content" ObjectID="_1768411344" r:id="rId408"/>
        </w:object>
      </w:r>
      <w:r w:rsidRPr="00DA0F9E">
        <w:rPr>
          <w:rFonts w:ascii="Times New Roman" w:hAnsi="Times New Roman" w:hint="eastAsia"/>
        </w:rPr>
        <w:t>溶液中存在的微粒有</w:t>
      </w:r>
      <w:r>
        <w:rPr>
          <w:position w:val="-4"/>
        </w:rPr>
        <w:object>
          <v:shape id="_x0000_i1237" type="#_x0000_t75" style="width:17pt;height:15pt" o:oleicon="f" o:ole="">
            <v:imagedata r:id="rId409" o:title=""/>
          </v:shape>
          <o:OLEObject Type="Embed" ProgID="Equation.DSMT4" ShapeID="_x0000_i1237" DrawAspect="Content" ObjectID="_1768411345" r:id="rId410"/>
        </w:object>
      </w:r>
      <w:r w:rsidRPr="00DA0F9E">
        <w:rPr>
          <w:rFonts w:ascii="Times New Roman" w:hAnsi="Times New Roman" w:hint="eastAsia"/>
        </w:rPr>
        <w:t>、</w:t>
      </w:r>
      <w:r>
        <w:rPr>
          <w:position w:val="-12"/>
        </w:rPr>
        <w:object>
          <v:shape id="_x0000_i1238" type="#_x0000_t75" style="width:26pt;height:19pt" o:oleicon="f" o:ole="">
            <v:imagedata r:id="rId411" o:title=""/>
          </v:shape>
          <o:OLEObject Type="Embed" ProgID="Equation.DSMT4" ShapeID="_x0000_i1238" DrawAspect="Content" ObjectID="_1768411346" r:id="rId412"/>
        </w:object>
      </w:r>
      <w:r w:rsidRPr="00DA0F9E">
        <w:rPr>
          <w:rFonts w:ascii="Times New Roman" w:hAnsi="Times New Roman" w:hint="eastAsia"/>
        </w:rPr>
        <w:t>、</w:t>
      </w:r>
      <w:r>
        <w:rPr>
          <w:position w:val="-12"/>
        </w:rPr>
        <w:object>
          <v:shape id="_x0000_i1239" type="#_x0000_t75" style="width:34pt;height:18pt" o:oleicon="f" o:ole="">
            <v:imagedata r:id="rId413" o:title=""/>
          </v:shape>
          <o:OLEObject Type="Embed" ProgID="Equation.DSMT4" ShapeID="_x0000_i1239" DrawAspect="Content" ObjectID="_1768411347" r:id="rId414"/>
        </w:object>
      </w:r>
      <w:r w:rsidRPr="00DA0F9E">
        <w:rPr>
          <w:rFonts w:ascii="Times New Roman" w:hAnsi="Times New Roman" w:hint="eastAsia"/>
        </w:rPr>
        <w:t>、</w:t>
      </w:r>
      <w:r>
        <w:rPr>
          <w:position w:val="-6"/>
        </w:rPr>
        <w:object>
          <v:shape id="_x0000_i1240" type="#_x0000_t75" style="width:26pt;height:16pt" o:oleicon="f" o:ole="">
            <v:imagedata r:id="rId34" o:title=""/>
          </v:shape>
          <o:OLEObject Type="Embed" ProgID="Equation.DSMT4" ShapeID="_x0000_i1240" DrawAspect="Content" ObjectID="_1768411348" r:id="rId415"/>
        </w:object>
      </w:r>
      <w:r w:rsidRPr="00DA0F9E">
        <w:rPr>
          <w:rFonts w:ascii="Times New Roman" w:hAnsi="Times New Roman" w:hint="eastAsia"/>
        </w:rPr>
        <w:t>、</w:t>
      </w:r>
      <w:r>
        <w:rPr>
          <w:position w:val="-12"/>
        </w:rPr>
        <w:object>
          <v:shape id="_x0000_i1241" type="#_x0000_t75" style="width:26pt;height:18pt" o:oleicon="f" o:ole="">
            <v:imagedata r:id="rId36" o:title=""/>
          </v:shape>
          <o:OLEObject Type="Embed" ProgID="Equation.DSMT4" ShapeID="_x0000_i1241" DrawAspect="Content" ObjectID="_1768411349" r:id="rId416"/>
        </w:object>
      </w:r>
      <w:r>
        <w:rPr>
          <w:rFonts w:ascii="Times New Roman" w:hAnsi="Times New Roman" w:hint="eastAsia"/>
        </w:rPr>
        <w:t>，</w:t>
      </w:r>
      <w:r w:rsidRPr="00DA0F9E">
        <w:rPr>
          <w:rFonts w:ascii="Times New Roman" w:hAnsi="Times New Roman" w:hint="eastAsia"/>
        </w:rPr>
        <w:t>说明</w:t>
      </w:r>
      <w:r>
        <w:rPr>
          <w:position w:val="-12"/>
        </w:rPr>
        <w:object>
          <v:shape id="_x0000_i1242" type="#_x0000_t75" style="width:34pt;height:18pt" o:oleicon="f" o:ole="">
            <v:imagedata r:id="rId413" o:title=""/>
          </v:shape>
          <o:OLEObject Type="Embed" ProgID="Equation.DSMT4" ShapeID="_x0000_i1242" DrawAspect="Content" ObjectID="_1768411350" r:id="rId417"/>
        </w:object>
      </w:r>
      <w:r w:rsidRPr="00DA0F9E">
        <w:rPr>
          <w:rFonts w:ascii="Times New Roman" w:hAnsi="Times New Roman" w:hint="eastAsia"/>
        </w:rPr>
        <w:t>部分电离</w:t>
      </w:r>
      <w:r>
        <w:rPr>
          <w:rFonts w:ascii="Times New Roman" w:hAnsi="Times New Roman" w:hint="eastAsia"/>
        </w:rPr>
        <w:t>，</w:t>
      </w:r>
      <w:r w:rsidRPr="00DA0F9E">
        <w:rPr>
          <w:rFonts w:ascii="Times New Roman" w:hAnsi="Times New Roman" w:hint="eastAsia"/>
        </w:rPr>
        <w:t>为弱电解质</w:t>
      </w:r>
      <w:r>
        <w:rPr>
          <w:rFonts w:ascii="Times New Roman" w:hAnsi="Times New Roman" w:hint="eastAsia"/>
        </w:rPr>
        <w:t>，</w:t>
      </w:r>
      <w:r w:rsidR="00E51091">
        <w:rPr>
          <w:rFonts w:ascii="Times New Roman" w:hAnsi="Times New Roman" w:hint="eastAsia"/>
        </w:rPr>
        <w:t>①</w:t>
      </w:r>
      <w:r w:rsidRPr="00DA0F9E">
        <w:rPr>
          <w:rFonts w:ascii="Times New Roman" w:hAnsi="Times New Roman" w:hint="eastAsia"/>
        </w:rPr>
        <w:t>正确</w:t>
      </w:r>
      <w:r>
        <w:rPr>
          <w:rFonts w:ascii="Times New Roman" w:hAnsi="Times New Roman" w:hint="eastAsia"/>
        </w:rPr>
        <w:t>；</w:t>
      </w:r>
      <w:r w:rsidRPr="00DA0F9E">
        <w:rPr>
          <w:rFonts w:ascii="Times New Roman" w:hAnsi="Times New Roman" w:hint="eastAsia"/>
        </w:rPr>
        <w:t>用</w:t>
      </w:r>
      <w:r>
        <w:rPr>
          <w:position w:val="-12"/>
        </w:rPr>
        <w:object>
          <v:shape id="_x0000_i1243" type="#_x0000_t75" style="width:34pt;height:18pt" o:oleicon="f" o:ole="">
            <v:imagedata r:id="rId418" o:title=""/>
          </v:shape>
          <o:OLEObject Type="Embed" ProgID="Equation.DSMT4" ShapeID="_x0000_i1243" DrawAspect="Content" ObjectID="_1768411351" r:id="rId419"/>
        </w:object>
      </w:r>
      <w:r w:rsidRPr="00DA0F9E">
        <w:rPr>
          <w:rFonts w:ascii="Times New Roman" w:hAnsi="Times New Roman" w:hint="eastAsia"/>
        </w:rPr>
        <w:t>溶液做导电性实验</w:t>
      </w:r>
      <w:r>
        <w:rPr>
          <w:rFonts w:ascii="Times New Roman" w:hAnsi="Times New Roman" w:hint="eastAsia"/>
        </w:rPr>
        <w:t>，</w:t>
      </w:r>
      <w:r w:rsidRPr="00DA0F9E">
        <w:rPr>
          <w:rFonts w:ascii="Times New Roman" w:hAnsi="Times New Roman" w:hint="eastAsia"/>
        </w:rPr>
        <w:t>灯泡很暗</w:t>
      </w:r>
      <w:r>
        <w:rPr>
          <w:rFonts w:ascii="Times New Roman" w:hAnsi="Times New Roman" w:hint="eastAsia"/>
        </w:rPr>
        <w:t>，</w:t>
      </w:r>
      <w:r w:rsidRPr="00DA0F9E">
        <w:rPr>
          <w:rFonts w:ascii="Times New Roman" w:hAnsi="Times New Roman" w:hint="eastAsia"/>
        </w:rPr>
        <w:t>说明溶液中离子浓度较小</w:t>
      </w:r>
      <w:r>
        <w:rPr>
          <w:rFonts w:ascii="Times New Roman" w:hAnsi="Times New Roman" w:hint="eastAsia"/>
        </w:rPr>
        <w:t>，</w:t>
      </w:r>
      <w:r w:rsidRPr="00DA0F9E">
        <w:rPr>
          <w:rFonts w:ascii="Times New Roman" w:hAnsi="Times New Roman" w:hint="eastAsia"/>
        </w:rPr>
        <w:t>但不能说明</w:t>
      </w:r>
      <w:r>
        <w:rPr>
          <w:position w:val="-12"/>
        </w:rPr>
        <w:object>
          <v:shape id="_x0000_i1244" type="#_x0000_t75" style="width:34pt;height:18pt" o:oleicon="f" o:ole="">
            <v:imagedata r:id="rId418" o:title=""/>
          </v:shape>
          <o:OLEObject Type="Embed" ProgID="Equation.DSMT4" ShapeID="_x0000_i1244" DrawAspect="Content" ObjectID="_1768411352" r:id="rId420"/>
        </w:object>
      </w:r>
      <w:r w:rsidRPr="00DA0F9E">
        <w:rPr>
          <w:rFonts w:ascii="Times New Roman" w:hAnsi="Times New Roman" w:hint="eastAsia"/>
        </w:rPr>
        <w:t>部分电离</w:t>
      </w:r>
      <w:r>
        <w:rPr>
          <w:rFonts w:ascii="Times New Roman" w:hAnsi="Times New Roman" w:hint="eastAsia"/>
        </w:rPr>
        <w:t>，</w:t>
      </w:r>
      <w:r w:rsidRPr="00DA0F9E">
        <w:rPr>
          <w:rFonts w:ascii="Times New Roman" w:hAnsi="Times New Roman" w:hint="eastAsia"/>
        </w:rPr>
        <w:t>则不能说明其为弱电解质</w:t>
      </w:r>
      <w:r>
        <w:rPr>
          <w:rFonts w:ascii="Times New Roman" w:hAnsi="Times New Roman" w:hint="eastAsia"/>
        </w:rPr>
        <w:t>，</w:t>
      </w:r>
      <w:r w:rsidR="00E51091">
        <w:rPr>
          <w:rFonts w:ascii="Times New Roman" w:hAnsi="Times New Roman" w:hint="eastAsia"/>
        </w:rPr>
        <w:t>②</w:t>
      </w:r>
      <w:r w:rsidRPr="00DA0F9E">
        <w:rPr>
          <w:rFonts w:ascii="Times New Roman" w:hAnsi="Times New Roman" w:hint="eastAsia"/>
        </w:rPr>
        <w:t>错误</w:t>
      </w:r>
      <w:r>
        <w:rPr>
          <w:rFonts w:ascii="Times New Roman" w:hAnsi="Times New Roman" w:hint="eastAsia"/>
        </w:rPr>
        <w:t>；</w:t>
      </w:r>
      <w:r>
        <w:rPr>
          <w:position w:val="-12"/>
        </w:rPr>
        <w:object>
          <v:shape id="_x0000_i1245" type="#_x0000_t75" style="width:111pt;height:19pt" o:oleicon="f" o:ole="">
            <v:imagedata r:id="rId421" o:title=""/>
          </v:shape>
          <o:OLEObject Type="Embed" ProgID="Equation.DSMT4" ShapeID="_x0000_i1245" DrawAspect="Content" ObjectID="_1768411353" r:id="rId422"/>
        </w:object>
      </w:r>
      <w:r w:rsidRPr="00DA0F9E">
        <w:rPr>
          <w:rFonts w:ascii="Times New Roman" w:hAnsi="Times New Roman" w:hint="eastAsia"/>
        </w:rPr>
        <w:t>溶液恰好与</w:t>
      </w:r>
      <w:r>
        <w:rPr>
          <w:position w:val="-6"/>
        </w:rPr>
        <w:object>
          <v:shape id="_x0000_i1246" type="#_x0000_t75" style="width:112pt;height:16pt" o:oleicon="f" o:ole="">
            <v:imagedata r:id="rId423" o:title=""/>
          </v:shape>
          <o:OLEObject Type="Embed" ProgID="Equation.DSMT4" ShapeID="_x0000_i1246" DrawAspect="Content" ObjectID="_1768411354" r:id="rId424"/>
        </w:object>
      </w:r>
      <w:r w:rsidRPr="00DA0F9E">
        <w:rPr>
          <w:rFonts w:ascii="Times New Roman" w:hAnsi="Times New Roman" w:hint="eastAsia"/>
        </w:rPr>
        <w:t>溶液完全反应</w:t>
      </w:r>
      <w:r>
        <w:rPr>
          <w:rFonts w:ascii="Times New Roman" w:hAnsi="Times New Roman" w:hint="eastAsia"/>
        </w:rPr>
        <w:t>，</w:t>
      </w:r>
      <w:r w:rsidRPr="00DA0F9E">
        <w:rPr>
          <w:rFonts w:ascii="Times New Roman" w:hAnsi="Times New Roman" w:hint="eastAsia"/>
        </w:rPr>
        <w:t>说明</w:t>
      </w:r>
      <w:r>
        <w:rPr>
          <w:position w:val="-12"/>
        </w:rPr>
        <w:object>
          <v:shape id="_x0000_i1247" type="#_x0000_t75" style="width:34pt;height:18pt" o:oleicon="f" o:ole="">
            <v:imagedata r:id="rId413" o:title=""/>
          </v:shape>
          <o:OLEObject Type="Embed" ProgID="Equation.DSMT4" ShapeID="_x0000_i1247" DrawAspect="Content" ObjectID="_1768411355" r:id="rId425"/>
        </w:object>
      </w:r>
      <w:r w:rsidRPr="00DA0F9E">
        <w:rPr>
          <w:rFonts w:ascii="Times New Roman" w:hAnsi="Times New Roman" w:hint="eastAsia"/>
        </w:rPr>
        <w:t>为一元酸</w:t>
      </w:r>
      <w:r>
        <w:rPr>
          <w:rFonts w:ascii="Times New Roman" w:hAnsi="Times New Roman" w:hint="eastAsia"/>
        </w:rPr>
        <w:t>，</w:t>
      </w:r>
      <w:r w:rsidRPr="00DA0F9E">
        <w:rPr>
          <w:rFonts w:ascii="Times New Roman" w:hAnsi="Times New Roman" w:hint="eastAsia"/>
        </w:rPr>
        <w:t>不能说明</w:t>
      </w:r>
      <w:r>
        <w:rPr>
          <w:position w:val="-12"/>
        </w:rPr>
        <w:object>
          <v:shape id="_x0000_i1248" type="#_x0000_t75" style="width:34pt;height:18pt" o:oleicon="f" o:ole="">
            <v:imagedata r:id="rId426" o:title=""/>
          </v:shape>
          <o:OLEObject Type="Embed" ProgID="Equation.DSMT4" ShapeID="_x0000_i1248" DrawAspect="Content" ObjectID="_1768411356" r:id="rId427"/>
        </w:object>
      </w:r>
      <w:r w:rsidRPr="00DA0F9E">
        <w:rPr>
          <w:rFonts w:ascii="Times New Roman" w:hAnsi="Times New Roman" w:hint="eastAsia"/>
        </w:rPr>
        <w:t>部分电离</w:t>
      </w:r>
      <w:r>
        <w:rPr>
          <w:rFonts w:ascii="Times New Roman" w:hAnsi="Times New Roman" w:hint="eastAsia"/>
        </w:rPr>
        <w:t>，</w:t>
      </w:r>
      <w:r w:rsidRPr="00DA0F9E">
        <w:rPr>
          <w:rFonts w:ascii="Times New Roman" w:hAnsi="Times New Roman" w:hint="eastAsia"/>
        </w:rPr>
        <w:t>则不能说明其为弱电解质</w:t>
      </w:r>
      <w:r>
        <w:rPr>
          <w:rFonts w:ascii="Times New Roman" w:hAnsi="Times New Roman" w:hint="eastAsia"/>
        </w:rPr>
        <w:t>，</w:t>
      </w:r>
      <w:r w:rsidR="00E51091">
        <w:rPr>
          <w:rFonts w:ascii="Times New Roman" w:hAnsi="Times New Roman" w:hint="eastAsia"/>
        </w:rPr>
        <w:t>③</w:t>
      </w:r>
      <w:r w:rsidRPr="00DA0F9E">
        <w:rPr>
          <w:rFonts w:ascii="Times New Roman" w:hAnsi="Times New Roman" w:hint="eastAsia"/>
        </w:rPr>
        <w:t>错误</w:t>
      </w:r>
      <w:r>
        <w:rPr>
          <w:rFonts w:ascii="Times New Roman" w:hAnsi="Times New Roman" w:hint="eastAsia"/>
        </w:rPr>
        <w:t>；</w:t>
      </w:r>
      <w:r>
        <w:rPr>
          <w:position w:val="-12"/>
        </w:rPr>
        <w:object>
          <v:shape id="_x0000_i1249" type="#_x0000_t75" style="width:90pt;height:19pt" o:oleicon="f" o:ole="">
            <v:imagedata r:id="rId428" o:title=""/>
          </v:shape>
          <o:OLEObject Type="Embed" ProgID="Equation.DSMT4" ShapeID="_x0000_i1249" DrawAspect="Content" ObjectID="_1768411357" r:id="rId429"/>
        </w:object>
      </w:r>
      <w:r w:rsidRPr="00DA0F9E">
        <w:rPr>
          <w:rFonts w:ascii="Times New Roman" w:hAnsi="Times New Roman" w:hint="eastAsia"/>
        </w:rPr>
        <w:t>溶液中</w:t>
      </w:r>
      <w:r>
        <w:rPr>
          <w:position w:val="-16"/>
        </w:rPr>
        <w:object>
          <v:shape id="_x0000_i1250" type="#_x0000_t75" style="width:98pt;height:22pt" o:oleicon="f" o:ole="">
            <v:imagedata r:id="rId430" o:title=""/>
          </v:shape>
          <o:OLEObject Type="Embed" ProgID="Equation.DSMT4" ShapeID="_x0000_i1250" DrawAspect="Content" ObjectID="_1768411358" r:id="rId431"/>
        </w:object>
      </w:r>
      <w:r>
        <w:rPr>
          <w:rFonts w:ascii="Times New Roman" w:hAnsi="Times New Roman" w:hint="eastAsia"/>
        </w:rPr>
        <w:t>，</w:t>
      </w:r>
      <w:r w:rsidRPr="00DA0F9E">
        <w:rPr>
          <w:rFonts w:ascii="Times New Roman" w:hAnsi="Times New Roman" w:hint="eastAsia"/>
        </w:rPr>
        <w:t>说明</w:t>
      </w:r>
      <w:r>
        <w:rPr>
          <w:position w:val="-12"/>
        </w:rPr>
        <w:object>
          <v:shape id="_x0000_i1251" type="#_x0000_t75" style="width:34pt;height:18pt" o:oleicon="f" o:ole="">
            <v:imagedata r:id="rId432" o:title=""/>
          </v:shape>
          <o:OLEObject Type="Embed" ProgID="Equation.DSMT4" ShapeID="_x0000_i1251" DrawAspect="Content" ObjectID="_1768411359" r:id="rId433"/>
        </w:object>
      </w:r>
      <w:r w:rsidRPr="00DA0F9E">
        <w:rPr>
          <w:rFonts w:ascii="Times New Roman" w:hAnsi="Times New Roman" w:hint="eastAsia"/>
        </w:rPr>
        <w:t>部分电离</w:t>
      </w:r>
      <w:r>
        <w:rPr>
          <w:rFonts w:ascii="Times New Roman" w:hAnsi="Times New Roman" w:hint="eastAsia"/>
        </w:rPr>
        <w:t>，</w:t>
      </w:r>
      <w:r w:rsidRPr="00DA0F9E">
        <w:rPr>
          <w:rFonts w:ascii="Times New Roman" w:hAnsi="Times New Roman" w:hint="eastAsia"/>
        </w:rPr>
        <w:t>为弱电解质</w:t>
      </w:r>
      <w:r>
        <w:rPr>
          <w:rFonts w:ascii="Times New Roman" w:hAnsi="Times New Roman" w:hint="eastAsia"/>
        </w:rPr>
        <w:t>，</w:t>
      </w:r>
      <w:r w:rsidR="00E51091">
        <w:rPr>
          <w:rFonts w:ascii="Times New Roman" w:hAnsi="Times New Roman" w:hint="eastAsia"/>
        </w:rPr>
        <w:t>④</w:t>
      </w:r>
      <w:r w:rsidRPr="00DA0F9E">
        <w:rPr>
          <w:rFonts w:ascii="Times New Roman" w:hAnsi="Times New Roman" w:hint="eastAsia"/>
        </w:rPr>
        <w:t>正确。</w:t>
      </w:r>
    </w:p>
    <w:p w:rsidR="00DA0F9E" w:rsidRPr="00DA0F9E" w:rsidP="00DA0F9E" w14:paraId="7F190B88" w14:textId="667995D9">
      <w:pPr>
        <w:spacing w:line="288" w:lineRule="auto"/>
        <w:jc w:val="left"/>
        <w:rPr>
          <w:rFonts w:ascii="Times New Roman" w:hAnsi="Times New Roman"/>
        </w:rPr>
      </w:pPr>
      <w:r w:rsidRPr="00DA0F9E">
        <w:rPr>
          <w:rFonts w:ascii="Times New Roman" w:hAnsi="Times New Roman" w:hint="eastAsia"/>
        </w:rPr>
        <w:t>4.D</w:t>
      </w:r>
      <w:r w:rsidRPr="00DA0F9E">
        <w:rPr>
          <w:rFonts w:ascii="Times New Roman" w:hAnsi="Times New Roman" w:hint="eastAsia"/>
        </w:rPr>
        <w:t>【解析】</w:t>
      </w:r>
      <w:r>
        <w:rPr>
          <w:position w:val="-12"/>
        </w:rPr>
        <w:object>
          <v:shape id="_x0000_i1252" type="#_x0000_t75" style="width:19pt;height:18pt" o:oleicon="f" o:ole="">
            <v:imagedata r:id="rId434" o:title=""/>
          </v:shape>
          <o:OLEObject Type="Embed" ProgID="Equation.DSMT4" ShapeID="_x0000_i1252" DrawAspect="Content" ObjectID="_1768411360" r:id="rId435"/>
        </w:object>
      </w:r>
      <w:r w:rsidRPr="00DA0F9E">
        <w:rPr>
          <w:rFonts w:ascii="Times New Roman" w:hAnsi="Times New Roman" w:hint="eastAsia"/>
        </w:rPr>
        <w:t>为逆反应活化能</w:t>
      </w:r>
      <w:r>
        <w:rPr>
          <w:rFonts w:ascii="Times New Roman" w:hAnsi="Times New Roman" w:hint="eastAsia"/>
        </w:rPr>
        <w:t>，</w:t>
      </w:r>
      <w:r>
        <w:rPr>
          <w:position w:val="-12"/>
        </w:rPr>
        <w:object>
          <v:shape id="_x0000_i1253" type="#_x0000_t75" style="width:15pt;height:18pt" o:oleicon="f" o:ole="">
            <v:imagedata r:id="rId436" o:title=""/>
          </v:shape>
          <o:OLEObject Type="Embed" ProgID="Equation.DSMT4" ShapeID="_x0000_i1253" DrawAspect="Content" ObjectID="_1768411361" r:id="rId437"/>
        </w:object>
      </w:r>
      <w:r w:rsidRPr="00DA0F9E">
        <w:rPr>
          <w:rFonts w:ascii="Times New Roman" w:hAnsi="Times New Roman" w:hint="eastAsia"/>
        </w:rPr>
        <w:t>为正反应活化能</w:t>
      </w:r>
      <w:r>
        <w:rPr>
          <w:rFonts w:ascii="Times New Roman" w:hAnsi="Times New Roman" w:hint="eastAsia"/>
        </w:rPr>
        <w:t>，</w:t>
      </w:r>
      <w:r w:rsidR="009049C0">
        <w:rPr>
          <w:rFonts w:ascii="Times New Roman" w:hAnsi="Times New Roman" w:hint="eastAsia"/>
        </w:rPr>
        <w:t>A</w:t>
      </w:r>
      <w:r w:rsidRPr="00DA0F9E">
        <w:rPr>
          <w:rFonts w:ascii="Times New Roman" w:hAnsi="Times New Roman" w:hint="eastAsia"/>
        </w:rPr>
        <w:t>项错误</w:t>
      </w:r>
      <w:r>
        <w:rPr>
          <w:rFonts w:ascii="Times New Roman" w:hAnsi="Times New Roman" w:hint="eastAsia"/>
        </w:rPr>
        <w:t>；</w:t>
      </w:r>
      <w:r w:rsidRPr="00DA0F9E">
        <w:rPr>
          <w:rFonts w:ascii="Times New Roman" w:hAnsi="Times New Roman" w:hint="eastAsia"/>
        </w:rPr>
        <w:t>该反应为放热反应</w:t>
      </w:r>
      <w:r>
        <w:rPr>
          <w:rFonts w:ascii="Times New Roman" w:hAnsi="Times New Roman" w:hint="eastAsia"/>
        </w:rPr>
        <w:t>，</w:t>
      </w:r>
      <w:r>
        <w:rPr>
          <w:position w:val="-12"/>
        </w:rPr>
        <w:object>
          <v:shape id="_x0000_i1254" type="#_x0000_t75" style="width:89pt;height:18pt" o:oleicon="f" o:ole="">
            <v:imagedata r:id="rId438" o:title=""/>
          </v:shape>
          <o:OLEObject Type="Embed" ProgID="Equation.DSMT4" ShapeID="_x0000_i1254" DrawAspect="Content" ObjectID="_1768411362" r:id="rId439"/>
        </w:object>
      </w:r>
      <w:r>
        <w:rPr>
          <w:rFonts w:ascii="Times New Roman" w:hAnsi="Times New Roman" w:hint="eastAsia"/>
        </w:rPr>
        <w:t>，</w:t>
      </w:r>
      <w:r w:rsidRPr="00DA0F9E">
        <w:rPr>
          <w:rFonts w:ascii="Times New Roman" w:hAnsi="Times New Roman" w:hint="eastAsia"/>
        </w:rPr>
        <w:t>B</w:t>
      </w:r>
      <w:r w:rsidRPr="00DA0F9E">
        <w:rPr>
          <w:rFonts w:ascii="Times New Roman" w:hAnsi="Times New Roman" w:hint="eastAsia"/>
        </w:rPr>
        <w:t>项错误</w:t>
      </w:r>
      <w:r>
        <w:rPr>
          <w:rFonts w:ascii="Times New Roman" w:hAnsi="Times New Roman" w:hint="eastAsia"/>
        </w:rPr>
        <w:t>；</w:t>
      </w:r>
      <w:r w:rsidRPr="00DA0F9E">
        <w:rPr>
          <w:rFonts w:ascii="Times New Roman" w:hAnsi="Times New Roman" w:hint="eastAsia"/>
        </w:rPr>
        <w:t>反应中能量较高且能发生有效碰撞的分子叫做活化分子</w:t>
      </w:r>
      <w:r>
        <w:rPr>
          <w:rFonts w:ascii="Times New Roman" w:hAnsi="Times New Roman" w:hint="eastAsia"/>
        </w:rPr>
        <w:t>，</w:t>
      </w:r>
      <w:r w:rsidRPr="00DA0F9E">
        <w:rPr>
          <w:rFonts w:ascii="Times New Roman" w:hAnsi="Times New Roman" w:hint="eastAsia"/>
        </w:rPr>
        <w:t>活化分子的平均能量高于所有分子的平均能量</w:t>
      </w:r>
      <w:r>
        <w:rPr>
          <w:rFonts w:ascii="Times New Roman" w:hAnsi="Times New Roman" w:hint="eastAsia"/>
        </w:rPr>
        <w:t>，</w:t>
      </w:r>
      <w:r w:rsidRPr="00DA0F9E">
        <w:rPr>
          <w:rFonts w:ascii="Times New Roman" w:hAnsi="Times New Roman" w:hint="eastAsia"/>
        </w:rPr>
        <w:t>C</w:t>
      </w:r>
      <w:r w:rsidRPr="00DA0F9E">
        <w:rPr>
          <w:rFonts w:ascii="Times New Roman" w:hAnsi="Times New Roman" w:hint="eastAsia"/>
        </w:rPr>
        <w:t>项错误</w:t>
      </w:r>
      <w:r>
        <w:rPr>
          <w:rFonts w:ascii="Times New Roman" w:hAnsi="Times New Roman" w:hint="eastAsia"/>
        </w:rPr>
        <w:t>；</w:t>
      </w:r>
      <w:r w:rsidRPr="00DA0F9E">
        <w:rPr>
          <w:rFonts w:ascii="Times New Roman" w:hAnsi="Times New Roman" w:hint="eastAsia"/>
        </w:rPr>
        <w:t>温度升高</w:t>
      </w:r>
      <w:r>
        <w:rPr>
          <w:rFonts w:ascii="Times New Roman" w:hAnsi="Times New Roman" w:hint="eastAsia"/>
        </w:rPr>
        <w:t>，</w:t>
      </w:r>
      <w:r w:rsidRPr="00DA0F9E">
        <w:rPr>
          <w:rFonts w:ascii="Times New Roman" w:hAnsi="Times New Roman" w:hint="eastAsia"/>
        </w:rPr>
        <w:t>反应速率增大</w:t>
      </w:r>
      <w:r>
        <w:rPr>
          <w:rFonts w:ascii="Times New Roman" w:hAnsi="Times New Roman" w:hint="eastAsia"/>
        </w:rPr>
        <w:t>，</w:t>
      </w:r>
      <w:r w:rsidRPr="00DA0F9E">
        <w:rPr>
          <w:rFonts w:ascii="Times New Roman" w:hAnsi="Times New Roman" w:hint="eastAsia"/>
        </w:rPr>
        <w:t>活化能不变</w:t>
      </w:r>
      <w:r>
        <w:rPr>
          <w:rFonts w:ascii="Times New Roman" w:hAnsi="Times New Roman" w:hint="eastAsia"/>
        </w:rPr>
        <w:t>，</w:t>
      </w:r>
      <w:r w:rsidRPr="00DA0F9E">
        <w:rPr>
          <w:rFonts w:ascii="Times New Roman" w:hAnsi="Times New Roman" w:hint="eastAsia"/>
        </w:rPr>
        <w:t>D</w:t>
      </w:r>
      <w:r w:rsidRPr="00DA0F9E">
        <w:rPr>
          <w:rFonts w:ascii="Times New Roman" w:hAnsi="Times New Roman" w:hint="eastAsia"/>
        </w:rPr>
        <w:t>项正确。</w:t>
      </w:r>
    </w:p>
    <w:p w:rsidR="00DA0F9E" w:rsidRPr="00DA0F9E" w:rsidP="00DA0F9E" w14:paraId="45678D8A" w14:textId="6A4B9BAC">
      <w:pPr>
        <w:spacing w:line="288" w:lineRule="auto"/>
        <w:jc w:val="left"/>
        <w:rPr>
          <w:rFonts w:ascii="Times New Roman" w:hAnsi="Times New Roman"/>
        </w:rPr>
      </w:pPr>
      <w:r w:rsidRPr="00DA0F9E">
        <w:rPr>
          <w:rFonts w:ascii="Times New Roman" w:hAnsi="Times New Roman" w:hint="eastAsia"/>
        </w:rPr>
        <w:t>5.B</w:t>
      </w:r>
      <w:r w:rsidRPr="00DA0F9E">
        <w:rPr>
          <w:rFonts w:ascii="Times New Roman" w:hAnsi="Times New Roman" w:hint="eastAsia"/>
        </w:rPr>
        <w:t>【解析】一定温度下</w:t>
      </w:r>
      <w:r>
        <w:rPr>
          <w:rFonts w:ascii="Times New Roman" w:hAnsi="Times New Roman" w:hint="eastAsia"/>
        </w:rPr>
        <w:t>，</w:t>
      </w:r>
      <w:r w:rsidRPr="00DA0F9E">
        <w:rPr>
          <w:rFonts w:ascii="Times New Roman" w:hAnsi="Times New Roman" w:hint="eastAsia"/>
        </w:rPr>
        <w:t>增大压强</w:t>
      </w:r>
      <w:r>
        <w:rPr>
          <w:rFonts w:ascii="Times New Roman" w:hAnsi="Times New Roman" w:hint="eastAsia"/>
        </w:rPr>
        <w:t>，</w:t>
      </w:r>
      <w:r w:rsidRPr="00DA0F9E">
        <w:rPr>
          <w:rFonts w:ascii="Times New Roman" w:hAnsi="Times New Roman" w:hint="eastAsia"/>
        </w:rPr>
        <w:t>反应速率增大</w:t>
      </w:r>
      <w:r>
        <w:rPr>
          <w:rFonts w:ascii="Times New Roman" w:hAnsi="Times New Roman" w:hint="eastAsia"/>
        </w:rPr>
        <w:t>，</w:t>
      </w:r>
      <w:r w:rsidRPr="00DA0F9E">
        <w:rPr>
          <w:rFonts w:ascii="Times New Roman" w:hAnsi="Times New Roman" w:hint="eastAsia"/>
        </w:rPr>
        <w:t>到达平衡的时间缩短。该反应是气体分子数增大的反应</w:t>
      </w:r>
      <w:r>
        <w:rPr>
          <w:rFonts w:ascii="Times New Roman" w:hAnsi="Times New Roman" w:hint="eastAsia"/>
        </w:rPr>
        <w:t>，</w:t>
      </w:r>
      <w:r w:rsidRPr="00DA0F9E">
        <w:rPr>
          <w:rFonts w:ascii="Times New Roman" w:hAnsi="Times New Roman" w:hint="eastAsia"/>
        </w:rPr>
        <w:t>增大压强</w:t>
      </w:r>
      <w:r>
        <w:rPr>
          <w:rFonts w:ascii="Times New Roman" w:hAnsi="Times New Roman" w:hint="eastAsia"/>
        </w:rPr>
        <w:t>，</w:t>
      </w:r>
      <w:r w:rsidRPr="00DA0F9E">
        <w:rPr>
          <w:rFonts w:ascii="Times New Roman" w:hAnsi="Times New Roman" w:hint="eastAsia"/>
        </w:rPr>
        <w:t>平衡应向逆反应方向移动</w:t>
      </w:r>
      <w:r>
        <w:rPr>
          <w:rFonts w:ascii="Times New Roman" w:hAnsi="Times New Roman" w:hint="eastAsia"/>
        </w:rPr>
        <w:t>，</w:t>
      </w:r>
      <w:r w:rsidRPr="00DA0F9E">
        <w:rPr>
          <w:rFonts w:ascii="Times New Roman" w:hAnsi="Times New Roman" w:hint="eastAsia"/>
        </w:rPr>
        <w:t>平衡时</w:t>
      </w:r>
      <w:r>
        <w:rPr>
          <w:position w:val="-4"/>
        </w:rPr>
        <w:object>
          <v:shape id="_x0000_i1255" type="#_x0000_t75" style="width:11pt;height:13pt" o:oleicon="f" o:ole="">
            <v:imagedata r:id="rId59" o:title=""/>
          </v:shape>
          <o:OLEObject Type="Embed" ProgID="Equation.DSMT4" ShapeID="_x0000_i1255" DrawAspect="Content" ObjectID="_1768411363" r:id="rId440"/>
        </w:object>
      </w:r>
      <w:r w:rsidRPr="00DA0F9E">
        <w:rPr>
          <w:rFonts w:ascii="Times New Roman" w:hAnsi="Times New Roman" w:hint="eastAsia"/>
        </w:rPr>
        <w:t>的物质的量减小</w:t>
      </w:r>
      <w:r>
        <w:rPr>
          <w:rFonts w:ascii="Times New Roman" w:hAnsi="Times New Roman" w:hint="eastAsia"/>
        </w:rPr>
        <w:t>，</w:t>
      </w:r>
      <w:r w:rsidRPr="00DA0F9E">
        <w:rPr>
          <w:rFonts w:ascii="Times New Roman" w:hAnsi="Times New Roman" w:hint="eastAsia"/>
        </w:rPr>
        <w:t>据此结合选项解答。</w:t>
      </w:r>
      <w:r w:rsidR="009049C0">
        <w:rPr>
          <w:rFonts w:ascii="Times New Roman" w:hAnsi="Times New Roman" w:hint="eastAsia"/>
        </w:rPr>
        <w:t>A</w:t>
      </w:r>
      <w:r w:rsidRPr="00DA0F9E">
        <w:rPr>
          <w:rFonts w:ascii="Times New Roman" w:hAnsi="Times New Roman" w:hint="eastAsia"/>
        </w:rPr>
        <w:t>项中</w:t>
      </w:r>
      <w:r>
        <w:rPr>
          <w:position w:val="-12"/>
        </w:rPr>
        <w:object>
          <v:shape id="_x0000_i1256" type="#_x0000_t75" style="width:14pt;height:18pt" o:oleicon="f" o:ole="">
            <v:imagedata r:id="rId441" o:title=""/>
          </v:shape>
          <o:OLEObject Type="Embed" ProgID="Equation.DSMT4" ShapeID="_x0000_i1256" DrawAspect="Content" ObjectID="_1768411364" r:id="rId442"/>
        </w:object>
      </w:r>
      <w:r w:rsidRPr="00DA0F9E">
        <w:rPr>
          <w:rFonts w:ascii="Times New Roman" w:hAnsi="Times New Roman" w:hint="eastAsia"/>
        </w:rPr>
        <w:t>条件下到达平衡时间短</w:t>
      </w:r>
      <w:r>
        <w:rPr>
          <w:rFonts w:ascii="Times New Roman" w:hAnsi="Times New Roman" w:hint="eastAsia"/>
        </w:rPr>
        <w:t>，</w:t>
      </w:r>
      <w:r w:rsidRPr="00DA0F9E">
        <w:rPr>
          <w:rFonts w:ascii="Times New Roman" w:hAnsi="Times New Roman" w:hint="eastAsia"/>
        </w:rPr>
        <w:t>故</w:t>
      </w:r>
      <w:r>
        <w:rPr>
          <w:position w:val="-12"/>
        </w:rPr>
        <w:object>
          <v:shape id="_x0000_i1257" type="#_x0000_t75" style="width:38pt;height:18pt" o:oleicon="f" o:ole="">
            <v:imagedata r:id="rId443" o:title=""/>
          </v:shape>
          <o:OLEObject Type="Embed" ProgID="Equation.DSMT4" ShapeID="_x0000_i1257" DrawAspect="Content" ObjectID="_1768411365" r:id="rId444"/>
        </w:object>
      </w:r>
      <w:r>
        <w:rPr>
          <w:rFonts w:ascii="Times New Roman" w:hAnsi="Times New Roman" w:hint="eastAsia"/>
        </w:rPr>
        <w:t>，</w:t>
      </w:r>
      <w:r w:rsidRPr="00DA0F9E">
        <w:rPr>
          <w:rFonts w:ascii="Times New Roman" w:hAnsi="Times New Roman" w:hint="eastAsia"/>
        </w:rPr>
        <w:t>与题意不符</w:t>
      </w:r>
      <w:r>
        <w:rPr>
          <w:rFonts w:ascii="Times New Roman" w:hAnsi="Times New Roman" w:hint="eastAsia"/>
        </w:rPr>
        <w:t>，</w:t>
      </w:r>
      <w:r w:rsidRPr="00DA0F9E">
        <w:rPr>
          <w:rFonts w:ascii="Times New Roman" w:hAnsi="Times New Roman" w:hint="eastAsia"/>
        </w:rPr>
        <w:t>故</w:t>
      </w:r>
      <w:r w:rsidR="009049C0">
        <w:rPr>
          <w:rFonts w:ascii="Times New Roman" w:hAnsi="Times New Roman" w:hint="eastAsia"/>
        </w:rPr>
        <w:t>A</w:t>
      </w:r>
      <w:r w:rsidRPr="00DA0F9E">
        <w:rPr>
          <w:rFonts w:ascii="Times New Roman" w:hAnsi="Times New Roman" w:hint="eastAsia"/>
        </w:rPr>
        <w:t>错误</w:t>
      </w:r>
      <w:r>
        <w:rPr>
          <w:rFonts w:ascii="Times New Roman" w:hAnsi="Times New Roman" w:hint="eastAsia"/>
        </w:rPr>
        <w:t>；</w:t>
      </w:r>
      <w:r w:rsidR="009049C0">
        <w:rPr>
          <w:rFonts w:ascii="Times New Roman" w:hAnsi="Times New Roman" w:hint="eastAsia"/>
        </w:rPr>
        <w:t>B</w:t>
      </w:r>
      <w:r w:rsidRPr="00DA0F9E">
        <w:rPr>
          <w:rFonts w:ascii="Times New Roman" w:hAnsi="Times New Roman" w:hint="eastAsia"/>
        </w:rPr>
        <w:t>项中</w:t>
      </w:r>
      <w:r>
        <w:rPr>
          <w:position w:val="-12"/>
        </w:rPr>
        <w:object>
          <v:shape id="_x0000_i1258" type="#_x0000_t75" style="width:15pt;height:18pt" o:oleicon="f" o:ole="">
            <v:imagedata r:id="rId445" o:title=""/>
          </v:shape>
          <o:OLEObject Type="Embed" ProgID="Equation.DSMT4" ShapeID="_x0000_i1258" DrawAspect="Content" ObjectID="_1768411366" r:id="rId446"/>
        </w:object>
      </w:r>
      <w:r w:rsidRPr="00DA0F9E">
        <w:rPr>
          <w:rFonts w:ascii="Times New Roman" w:hAnsi="Times New Roman" w:hint="eastAsia"/>
        </w:rPr>
        <w:t>条件下到达平衡时间短</w:t>
      </w:r>
      <w:r>
        <w:rPr>
          <w:rFonts w:ascii="Times New Roman" w:hAnsi="Times New Roman" w:hint="eastAsia"/>
        </w:rPr>
        <w:t>，</w:t>
      </w:r>
      <w:r w:rsidRPr="00DA0F9E">
        <w:rPr>
          <w:rFonts w:ascii="Times New Roman" w:hAnsi="Times New Roman" w:hint="eastAsia"/>
        </w:rPr>
        <w:t>图像中</w:t>
      </w:r>
      <w:r>
        <w:rPr>
          <w:position w:val="-12"/>
        </w:rPr>
        <w:object>
          <v:shape id="_x0000_i1259" type="#_x0000_t75" style="width:38pt;height:18pt" o:oleicon="f" o:ole="">
            <v:imagedata r:id="rId447" o:title=""/>
          </v:shape>
          <o:OLEObject Type="Embed" ProgID="Equation.DSMT4" ShapeID="_x0000_i1259" DrawAspect="Content" ObjectID="_1768411367" r:id="rId448"/>
        </w:object>
      </w:r>
      <w:r>
        <w:rPr>
          <w:rFonts w:ascii="Times New Roman" w:hAnsi="Times New Roman" w:hint="eastAsia"/>
        </w:rPr>
        <w:t>，</w:t>
      </w:r>
      <w:r w:rsidRPr="00DA0F9E">
        <w:rPr>
          <w:rFonts w:ascii="Times New Roman" w:hAnsi="Times New Roman" w:hint="eastAsia"/>
        </w:rPr>
        <w:t>增大压强</w:t>
      </w:r>
      <w:r>
        <w:rPr>
          <w:rFonts w:ascii="Times New Roman" w:hAnsi="Times New Roman" w:hint="eastAsia"/>
        </w:rPr>
        <w:t>，</w:t>
      </w:r>
      <w:r w:rsidRPr="00DA0F9E">
        <w:rPr>
          <w:rFonts w:ascii="Times New Roman" w:hAnsi="Times New Roman" w:hint="eastAsia"/>
        </w:rPr>
        <w:t>平衡时生成物</w:t>
      </w:r>
      <w:r>
        <w:rPr>
          <w:position w:val="-4"/>
        </w:rPr>
        <w:object>
          <v:shape id="_x0000_i1260" type="#_x0000_t75" style="width:12pt;height:13pt" o:oleicon="f" o:ole="">
            <v:imagedata r:id="rId449" o:title=""/>
          </v:shape>
          <o:OLEObject Type="Embed" ProgID="Equation.DSMT4" ShapeID="_x0000_i1260" DrawAspect="Content" ObjectID="_1768411368" r:id="rId450"/>
        </w:object>
      </w:r>
      <w:r w:rsidRPr="00DA0F9E">
        <w:rPr>
          <w:rFonts w:ascii="Times New Roman" w:hAnsi="Times New Roman" w:hint="eastAsia"/>
        </w:rPr>
        <w:t>的物质的量减小</w:t>
      </w:r>
      <w:r>
        <w:rPr>
          <w:rFonts w:ascii="Times New Roman" w:hAnsi="Times New Roman" w:hint="eastAsia"/>
        </w:rPr>
        <w:t>，</w:t>
      </w:r>
      <w:r w:rsidRPr="00DA0F9E">
        <w:rPr>
          <w:rFonts w:ascii="Times New Roman" w:hAnsi="Times New Roman" w:hint="eastAsia"/>
        </w:rPr>
        <w:t>与实际相符</w:t>
      </w:r>
      <w:r>
        <w:rPr>
          <w:rFonts w:ascii="Times New Roman" w:hAnsi="Times New Roman" w:hint="eastAsia"/>
        </w:rPr>
        <w:t>，</w:t>
      </w:r>
      <w:r w:rsidRPr="00DA0F9E">
        <w:rPr>
          <w:rFonts w:ascii="Times New Roman" w:hAnsi="Times New Roman" w:hint="eastAsia"/>
        </w:rPr>
        <w:t>故</w:t>
      </w:r>
      <w:r w:rsidR="009049C0">
        <w:rPr>
          <w:rFonts w:ascii="Times New Roman" w:hAnsi="Times New Roman" w:hint="eastAsia"/>
        </w:rPr>
        <w:t>B</w:t>
      </w:r>
      <w:r w:rsidRPr="00DA0F9E">
        <w:rPr>
          <w:rFonts w:ascii="Times New Roman" w:hAnsi="Times New Roman" w:hint="eastAsia"/>
        </w:rPr>
        <w:t>正确</w:t>
      </w:r>
      <w:r>
        <w:rPr>
          <w:rFonts w:ascii="Times New Roman" w:hAnsi="Times New Roman" w:hint="eastAsia"/>
        </w:rPr>
        <w:t>；</w:t>
      </w:r>
      <w:r w:rsidRPr="00DA0F9E">
        <w:rPr>
          <w:rFonts w:ascii="Times New Roman" w:hAnsi="Times New Roman" w:hint="eastAsia"/>
        </w:rPr>
        <w:t>C</w:t>
      </w:r>
      <w:r w:rsidRPr="00DA0F9E">
        <w:rPr>
          <w:rFonts w:ascii="Times New Roman" w:hAnsi="Times New Roman" w:hint="eastAsia"/>
        </w:rPr>
        <w:t>项中</w:t>
      </w:r>
      <w:r>
        <w:rPr>
          <w:position w:val="-12"/>
        </w:rPr>
        <w:object>
          <v:shape id="_x0000_i1261" type="#_x0000_t75" style="width:14pt;height:18pt" o:oleicon="f" o:ole="">
            <v:imagedata r:id="rId451" o:title=""/>
          </v:shape>
          <o:OLEObject Type="Embed" ProgID="Equation.DSMT4" ShapeID="_x0000_i1261" DrawAspect="Content" ObjectID="_1768411369" r:id="rId452"/>
        </w:object>
      </w:r>
      <w:r w:rsidRPr="00DA0F9E">
        <w:rPr>
          <w:rFonts w:ascii="Times New Roman" w:hAnsi="Times New Roman" w:hint="eastAsia"/>
        </w:rPr>
        <w:t>条件下到达平衡的时间短</w:t>
      </w:r>
      <w:r>
        <w:rPr>
          <w:rFonts w:ascii="Times New Roman" w:hAnsi="Times New Roman" w:hint="eastAsia"/>
        </w:rPr>
        <w:t>，</w:t>
      </w:r>
      <w:r w:rsidRPr="00DA0F9E">
        <w:rPr>
          <w:rFonts w:ascii="Times New Roman" w:hAnsi="Times New Roman" w:hint="eastAsia"/>
        </w:rPr>
        <w:t>故图像中</w:t>
      </w:r>
      <w:r>
        <w:rPr>
          <w:position w:val="-12"/>
        </w:rPr>
        <w:object>
          <v:shape id="_x0000_i1262" type="#_x0000_t75" style="width:38pt;height:18pt" o:oleicon="f" o:ole="">
            <v:imagedata r:id="rId443" o:title=""/>
          </v:shape>
          <o:OLEObject Type="Embed" ProgID="Equation.DSMT4" ShapeID="_x0000_i1262" DrawAspect="Content" ObjectID="_1768411370" r:id="rId453"/>
        </w:object>
      </w:r>
      <w:r>
        <w:rPr>
          <w:rFonts w:ascii="Times New Roman" w:hAnsi="Times New Roman" w:hint="eastAsia"/>
        </w:rPr>
        <w:t>，</w:t>
      </w:r>
      <w:r w:rsidRPr="00DA0F9E">
        <w:rPr>
          <w:rFonts w:ascii="Times New Roman" w:hAnsi="Times New Roman" w:hint="eastAsia"/>
        </w:rPr>
        <w:t>与题意不符</w:t>
      </w:r>
      <w:r>
        <w:rPr>
          <w:rFonts w:ascii="Times New Roman" w:hAnsi="Times New Roman" w:hint="eastAsia"/>
        </w:rPr>
        <w:t>，</w:t>
      </w:r>
      <w:r w:rsidRPr="00DA0F9E">
        <w:rPr>
          <w:rFonts w:ascii="Times New Roman" w:hAnsi="Times New Roman" w:hint="eastAsia"/>
        </w:rPr>
        <w:t>故</w:t>
      </w:r>
      <w:r w:rsidRPr="00DA0F9E">
        <w:rPr>
          <w:rFonts w:ascii="Times New Roman" w:hAnsi="Times New Roman" w:hint="eastAsia"/>
        </w:rPr>
        <w:t>C</w:t>
      </w:r>
      <w:r w:rsidRPr="00DA0F9E">
        <w:rPr>
          <w:rFonts w:ascii="Times New Roman" w:hAnsi="Times New Roman" w:hint="eastAsia"/>
        </w:rPr>
        <w:t>错误</w:t>
      </w:r>
      <w:r>
        <w:rPr>
          <w:rFonts w:ascii="Times New Roman" w:hAnsi="Times New Roman" w:hint="eastAsia"/>
        </w:rPr>
        <w:t>；</w:t>
      </w:r>
      <w:r w:rsidR="009049C0">
        <w:rPr>
          <w:rFonts w:ascii="Times New Roman" w:hAnsi="Times New Roman" w:hint="eastAsia"/>
        </w:rPr>
        <w:t>D</w:t>
      </w:r>
      <w:r w:rsidRPr="00DA0F9E">
        <w:rPr>
          <w:rFonts w:ascii="Times New Roman" w:hAnsi="Times New Roman" w:hint="eastAsia"/>
        </w:rPr>
        <w:t>项中</w:t>
      </w:r>
      <w:r>
        <w:rPr>
          <w:position w:val="-12"/>
        </w:rPr>
        <w:object>
          <v:shape id="_x0000_i1263" type="#_x0000_t75" style="width:15pt;height:18pt" o:oleicon="f" o:ole="">
            <v:imagedata r:id="rId445" o:title=""/>
          </v:shape>
          <o:OLEObject Type="Embed" ProgID="Equation.DSMT4" ShapeID="_x0000_i1263" DrawAspect="Content" ObjectID="_1768411371" r:id="rId454"/>
        </w:object>
      </w:r>
      <w:r w:rsidRPr="00DA0F9E">
        <w:rPr>
          <w:rFonts w:ascii="Times New Roman" w:hAnsi="Times New Roman" w:hint="eastAsia"/>
        </w:rPr>
        <w:t>条件下到达平衡时间短</w:t>
      </w:r>
      <w:r>
        <w:rPr>
          <w:rFonts w:ascii="Times New Roman" w:hAnsi="Times New Roman" w:hint="eastAsia"/>
        </w:rPr>
        <w:t>，</w:t>
      </w:r>
      <w:r w:rsidRPr="00DA0F9E">
        <w:rPr>
          <w:rFonts w:ascii="Times New Roman" w:hAnsi="Times New Roman" w:hint="eastAsia"/>
        </w:rPr>
        <w:t>图像中</w:t>
      </w:r>
      <w:r>
        <w:rPr>
          <w:position w:val="-12"/>
        </w:rPr>
        <w:object>
          <v:shape id="_x0000_i1264" type="#_x0000_t75" style="width:38pt;height:18pt" o:oleicon="f" o:ole="">
            <v:imagedata r:id="rId455" o:title=""/>
          </v:shape>
          <o:OLEObject Type="Embed" ProgID="Equation.DSMT4" ShapeID="_x0000_i1264" DrawAspect="Content" ObjectID="_1768411372" r:id="rId456"/>
        </w:object>
      </w:r>
      <w:r>
        <w:rPr>
          <w:rFonts w:ascii="Times New Roman" w:hAnsi="Times New Roman" w:hint="eastAsia"/>
        </w:rPr>
        <w:t>，</w:t>
      </w:r>
      <w:r w:rsidRPr="00DA0F9E">
        <w:rPr>
          <w:rFonts w:ascii="Times New Roman" w:hAnsi="Times New Roman" w:hint="eastAsia"/>
        </w:rPr>
        <w:t>增大压强</w:t>
      </w:r>
      <w:r>
        <w:rPr>
          <w:rFonts w:ascii="Times New Roman" w:hAnsi="Times New Roman" w:hint="eastAsia"/>
        </w:rPr>
        <w:t>，</w:t>
      </w:r>
      <w:r w:rsidRPr="00DA0F9E">
        <w:rPr>
          <w:rFonts w:ascii="Times New Roman" w:hAnsi="Times New Roman" w:hint="eastAsia"/>
        </w:rPr>
        <w:t>平衡时生成物</w:t>
      </w:r>
      <w:r>
        <w:rPr>
          <w:position w:val="-4"/>
        </w:rPr>
        <w:object>
          <v:shape id="_x0000_i1265" type="#_x0000_t75" style="width:11pt;height:13pt" o:oleicon="f" o:ole="">
            <v:imagedata r:id="rId457" o:title=""/>
          </v:shape>
          <o:OLEObject Type="Embed" ProgID="Equation.DSMT4" ShapeID="_x0000_i1265" DrawAspect="Content" ObjectID="_1768411373" r:id="rId458"/>
        </w:object>
      </w:r>
      <w:r w:rsidRPr="00DA0F9E">
        <w:rPr>
          <w:rFonts w:ascii="Times New Roman" w:hAnsi="Times New Roman" w:hint="eastAsia"/>
        </w:rPr>
        <w:t>的物质的量增大</w:t>
      </w:r>
      <w:r>
        <w:rPr>
          <w:rFonts w:ascii="Times New Roman" w:hAnsi="Times New Roman" w:hint="eastAsia"/>
        </w:rPr>
        <w:t>，</w:t>
      </w:r>
      <w:r w:rsidRPr="00DA0F9E">
        <w:rPr>
          <w:rFonts w:ascii="Times New Roman" w:hAnsi="Times New Roman" w:hint="eastAsia"/>
        </w:rPr>
        <w:t>与实际不相符</w:t>
      </w:r>
      <w:r>
        <w:rPr>
          <w:rFonts w:ascii="Times New Roman" w:hAnsi="Times New Roman" w:hint="eastAsia"/>
        </w:rPr>
        <w:t>，</w:t>
      </w:r>
      <w:r w:rsidRPr="00DA0F9E">
        <w:rPr>
          <w:rFonts w:ascii="Times New Roman" w:hAnsi="Times New Roman" w:hint="eastAsia"/>
        </w:rPr>
        <w:t>故</w:t>
      </w:r>
      <w:r w:rsidRPr="00DA0F9E">
        <w:rPr>
          <w:rFonts w:ascii="Times New Roman" w:hAnsi="Times New Roman" w:hint="eastAsia"/>
        </w:rPr>
        <w:t>D</w:t>
      </w:r>
      <w:r w:rsidRPr="00DA0F9E">
        <w:rPr>
          <w:rFonts w:ascii="Times New Roman" w:hAnsi="Times New Roman" w:hint="eastAsia"/>
        </w:rPr>
        <w:t>错误。</w:t>
      </w:r>
    </w:p>
    <w:p w:rsidR="00DA0F9E" w:rsidRPr="00DA0F9E" w:rsidP="00DA0F9E" w14:paraId="30ADCF6F" w14:textId="190C17EB">
      <w:pPr>
        <w:spacing w:line="288" w:lineRule="auto"/>
        <w:jc w:val="left"/>
        <w:rPr>
          <w:rFonts w:ascii="Times New Roman" w:hAnsi="Times New Roman"/>
        </w:rPr>
      </w:pPr>
      <w:r w:rsidRPr="00DA0F9E">
        <w:rPr>
          <w:rFonts w:ascii="Times New Roman" w:hAnsi="Times New Roman" w:hint="eastAsia"/>
        </w:rPr>
        <w:t>6.D</w:t>
      </w:r>
      <w:r w:rsidRPr="00DA0F9E">
        <w:rPr>
          <w:rFonts w:ascii="Times New Roman" w:hAnsi="Times New Roman" w:hint="eastAsia"/>
        </w:rPr>
        <w:t>【解析】酸越弱</w:t>
      </w:r>
      <w:r>
        <w:rPr>
          <w:rFonts w:ascii="Times New Roman" w:hAnsi="Times New Roman" w:hint="eastAsia"/>
        </w:rPr>
        <w:t>，</w:t>
      </w:r>
      <w:r w:rsidRPr="00DA0F9E">
        <w:rPr>
          <w:rFonts w:ascii="Times New Roman" w:hAnsi="Times New Roman" w:hint="eastAsia"/>
        </w:rPr>
        <w:t>其对应盐的水解程度越大</w:t>
      </w:r>
      <w:r>
        <w:rPr>
          <w:rFonts w:ascii="Times New Roman" w:hAnsi="Times New Roman" w:hint="eastAsia"/>
        </w:rPr>
        <w:t>，</w:t>
      </w:r>
      <w:r>
        <w:rPr>
          <w:position w:val="-10"/>
        </w:rPr>
        <w:object>
          <v:shape id="_x0000_i1266" type="#_x0000_t75" style="width:19pt;height:16pt" o:oleicon="f" o:ole="">
            <v:imagedata r:id="rId81" o:title=""/>
          </v:shape>
          <o:OLEObject Type="Embed" ProgID="Equation.DSMT4" ShapeID="_x0000_i1266" DrawAspect="Content" ObjectID="_1768411374" r:id="rId459"/>
        </w:object>
      </w:r>
      <w:r w:rsidRPr="00DA0F9E">
        <w:rPr>
          <w:rFonts w:ascii="Times New Roman" w:hAnsi="Times New Roman" w:hint="eastAsia"/>
        </w:rPr>
        <w:t>相同时溶液浓度为</w:t>
      </w:r>
      <w:r>
        <w:rPr>
          <w:position w:val="-6"/>
        </w:rPr>
        <w:object>
          <v:shape id="_x0000_i1267" type="#_x0000_t75" style="width:95pt;height:14pt" o:oleicon="f" o:ole="">
            <v:imagedata r:id="rId460" o:title=""/>
          </v:shape>
          <o:OLEObject Type="Embed" ProgID="Equation.DSMT4" ShapeID="_x0000_i1267" DrawAspect="Content" ObjectID="_1768411375" r:id="rId461"/>
        </w:object>
      </w:r>
      <w:r>
        <w:rPr>
          <w:rFonts w:ascii="Times New Roman" w:hAnsi="Times New Roman" w:hint="eastAsia"/>
        </w:rPr>
        <w:t>，</w:t>
      </w:r>
      <w:r w:rsidRPr="00DA0F9E">
        <w:rPr>
          <w:rFonts w:ascii="Times New Roman" w:hAnsi="Times New Roman" w:hint="eastAsia"/>
        </w:rPr>
        <w:t>则酸性</w:t>
      </w:r>
      <w:r>
        <w:rPr>
          <w:rFonts w:ascii="Times New Roman" w:hAnsi="Times New Roman" w:hint="eastAsia"/>
        </w:rPr>
        <w:t>：</w:t>
      </w:r>
      <w:r>
        <w:rPr>
          <w:position w:val="-4"/>
        </w:rPr>
        <w:object>
          <v:shape id="_x0000_i1268" type="#_x0000_t75" style="width:79pt;height:13pt" o:oleicon="f" o:ole="">
            <v:imagedata r:id="rId462" o:title=""/>
          </v:shape>
          <o:OLEObject Type="Embed" ProgID="Equation.DSMT4" ShapeID="_x0000_i1268" DrawAspect="Content" ObjectID="_1768411376" r:id="rId463"/>
        </w:object>
      </w:r>
      <w:r>
        <w:rPr>
          <w:rFonts w:ascii="Times New Roman" w:hAnsi="Times New Roman" w:hint="eastAsia"/>
        </w:rPr>
        <w:t>，</w:t>
      </w:r>
      <w:r w:rsidR="00E51091">
        <w:rPr>
          <w:rFonts w:ascii="Times New Roman" w:hAnsi="Times New Roman"/>
        </w:rPr>
        <w:t>A</w:t>
      </w:r>
      <w:r w:rsidRPr="00DA0F9E">
        <w:rPr>
          <w:rFonts w:ascii="Times New Roman" w:hAnsi="Times New Roman" w:hint="eastAsia"/>
        </w:rPr>
        <w:t>项错误</w:t>
      </w:r>
      <w:r>
        <w:rPr>
          <w:rFonts w:ascii="Times New Roman" w:hAnsi="Times New Roman" w:hint="eastAsia"/>
        </w:rPr>
        <w:t>；</w:t>
      </w:r>
      <w:r w:rsidRPr="00DA0F9E">
        <w:rPr>
          <w:rFonts w:ascii="Times New Roman" w:hAnsi="Times New Roman" w:hint="eastAsia"/>
        </w:rPr>
        <w:t>根据分析</w:t>
      </w:r>
      <w:r>
        <w:rPr>
          <w:rFonts w:ascii="Times New Roman" w:hAnsi="Times New Roman" w:hint="eastAsia"/>
        </w:rPr>
        <w:t>，</w:t>
      </w:r>
      <w:r w:rsidRPr="00DA0F9E">
        <w:rPr>
          <w:rFonts w:ascii="Times New Roman" w:hAnsi="Times New Roman" w:hint="eastAsia"/>
        </w:rPr>
        <w:t>酸性</w:t>
      </w:r>
      <w:r>
        <w:rPr>
          <w:position w:val="-4"/>
        </w:rPr>
        <w:object>
          <v:shape id="_x0000_i1269" type="#_x0000_t75" style="width:51pt;height:13pt" o:oleicon="f" o:ole="">
            <v:imagedata r:id="rId464" o:title=""/>
          </v:shape>
          <o:OLEObject Type="Embed" ProgID="Equation.DSMT4" ShapeID="_x0000_i1269" DrawAspect="Content" ObjectID="_1768411377" r:id="rId465"/>
        </w:object>
      </w:r>
      <w:r>
        <w:rPr>
          <w:rFonts w:ascii="Times New Roman" w:hAnsi="Times New Roman" w:hint="eastAsia"/>
        </w:rPr>
        <w:t>，</w:t>
      </w:r>
      <w:r w:rsidRPr="00DA0F9E">
        <w:rPr>
          <w:rFonts w:ascii="Times New Roman" w:hAnsi="Times New Roman" w:hint="eastAsia"/>
        </w:rPr>
        <w:t>则不能发生反应</w:t>
      </w:r>
      <w:r>
        <w:rPr>
          <w:position w:val="-6"/>
        </w:rPr>
        <w:object>
          <v:shape id="_x0000_i1270" type="#_x0000_t75" style="width:132pt;height:14pt" o:oleicon="f" o:ole="">
            <v:imagedata r:id="rId466" o:title=""/>
          </v:shape>
          <o:OLEObject Type="Embed" ProgID="Equation.DSMT4" ShapeID="_x0000_i1270" DrawAspect="Content" ObjectID="_1768411378" r:id="rId467"/>
        </w:object>
      </w:r>
      <w:r>
        <w:rPr>
          <w:rFonts w:ascii="Times New Roman" w:hAnsi="Times New Roman" w:hint="eastAsia"/>
        </w:rPr>
        <w:t>，</w:t>
      </w:r>
      <w:r w:rsidR="00E51091">
        <w:rPr>
          <w:rFonts w:ascii="Times New Roman" w:hAnsi="Times New Roman"/>
        </w:rPr>
        <w:t>B</w:t>
      </w:r>
      <w:r w:rsidRPr="00DA0F9E">
        <w:rPr>
          <w:rFonts w:ascii="Times New Roman" w:hAnsi="Times New Roman" w:hint="eastAsia"/>
        </w:rPr>
        <w:t>项错误</w:t>
      </w:r>
      <w:r>
        <w:rPr>
          <w:rFonts w:ascii="Times New Roman" w:hAnsi="Times New Roman" w:hint="eastAsia"/>
        </w:rPr>
        <w:t>；</w:t>
      </w:r>
      <w:r>
        <w:rPr>
          <w:position w:val="-4"/>
        </w:rPr>
        <w:object>
          <v:shape id="_x0000_i1271" type="#_x0000_t75" style="width:21pt;height:13pt" o:oleicon="f" o:ole="">
            <v:imagedata r:id="rId73" o:title=""/>
          </v:shape>
          <o:OLEObject Type="Embed" ProgID="Equation.DSMT4" ShapeID="_x0000_i1271" DrawAspect="Content" ObjectID="_1768411379" r:id="rId468"/>
        </w:object>
      </w:r>
      <w:r w:rsidRPr="00DA0F9E">
        <w:rPr>
          <w:rFonts w:ascii="Times New Roman" w:hAnsi="Times New Roman" w:hint="eastAsia"/>
        </w:rPr>
        <w:t>的酸性最弱</w:t>
      </w:r>
      <w:r>
        <w:rPr>
          <w:rFonts w:ascii="Times New Roman" w:hAnsi="Times New Roman" w:hint="eastAsia"/>
        </w:rPr>
        <w:t>，</w:t>
      </w:r>
      <w:r w:rsidRPr="00DA0F9E">
        <w:rPr>
          <w:rFonts w:ascii="Times New Roman" w:hAnsi="Times New Roman" w:hint="eastAsia"/>
        </w:rPr>
        <w:t>则钠盐溶液浓度相同时</w:t>
      </w:r>
      <w:r>
        <w:rPr>
          <w:rFonts w:ascii="Times New Roman" w:hAnsi="Times New Roman" w:hint="eastAsia"/>
        </w:rPr>
        <w:t>，</w:t>
      </w:r>
      <w:r>
        <w:rPr>
          <w:position w:val="-6"/>
        </w:rPr>
        <w:object>
          <v:shape id="_x0000_i1272" type="#_x0000_t75" style="width:27pt;height:14pt" o:oleicon="f" o:ole="">
            <v:imagedata r:id="rId469" o:title=""/>
          </v:shape>
          <o:OLEObject Type="Embed" ProgID="Equation.DSMT4" ShapeID="_x0000_i1272" DrawAspect="Content" ObjectID="_1768411380" r:id="rId470"/>
        </w:object>
      </w:r>
      <w:r w:rsidRPr="00DA0F9E">
        <w:rPr>
          <w:rFonts w:ascii="Times New Roman" w:hAnsi="Times New Roman" w:hint="eastAsia"/>
        </w:rPr>
        <w:t>水解程度最大</w:t>
      </w:r>
      <w:r>
        <w:rPr>
          <w:rFonts w:ascii="Times New Roman" w:hAnsi="Times New Roman" w:hint="eastAsia"/>
        </w:rPr>
        <w:t>，</w:t>
      </w:r>
      <w:r w:rsidRPr="00DA0F9E">
        <w:rPr>
          <w:rFonts w:ascii="Times New Roman" w:hAnsi="Times New Roman" w:hint="eastAsia"/>
        </w:rPr>
        <w:t>水的电离程度最大的是</w:t>
      </w:r>
      <w:r>
        <w:rPr>
          <w:position w:val="-6"/>
        </w:rPr>
        <w:object>
          <v:shape id="_x0000_i1273" type="#_x0000_t75" style="width:27pt;height:14pt" o:oleicon="f" o:ole="">
            <v:imagedata r:id="rId471" o:title=""/>
          </v:shape>
          <o:OLEObject Type="Embed" ProgID="Equation.DSMT4" ShapeID="_x0000_i1273" DrawAspect="Content" ObjectID="_1768411381" r:id="rId472"/>
        </w:object>
      </w:r>
      <w:r w:rsidRPr="00DA0F9E">
        <w:rPr>
          <w:rFonts w:ascii="Times New Roman" w:hAnsi="Times New Roman" w:hint="eastAsia"/>
        </w:rPr>
        <w:t>溶液</w:t>
      </w:r>
      <w:r>
        <w:rPr>
          <w:rFonts w:ascii="Times New Roman" w:hAnsi="Times New Roman" w:hint="eastAsia"/>
        </w:rPr>
        <w:t>，</w:t>
      </w:r>
      <w:r w:rsidR="009049C0">
        <w:rPr>
          <w:rFonts w:ascii="Times New Roman" w:hAnsi="Times New Roman" w:hint="eastAsia"/>
        </w:rPr>
        <w:t>C</w:t>
      </w:r>
      <w:r w:rsidRPr="00DA0F9E">
        <w:rPr>
          <w:rFonts w:ascii="Times New Roman" w:hAnsi="Times New Roman" w:hint="eastAsia"/>
        </w:rPr>
        <w:t>项错误</w:t>
      </w:r>
      <w:r>
        <w:rPr>
          <w:rFonts w:ascii="Times New Roman" w:hAnsi="Times New Roman" w:hint="eastAsia"/>
        </w:rPr>
        <w:t>；</w:t>
      </w:r>
      <w:r w:rsidRPr="00DA0F9E">
        <w:rPr>
          <w:rFonts w:ascii="Times New Roman" w:hAnsi="Times New Roman" w:hint="eastAsia"/>
        </w:rPr>
        <w:t>根据分析</w:t>
      </w:r>
      <w:r>
        <w:rPr>
          <w:rFonts w:ascii="Times New Roman" w:hAnsi="Times New Roman" w:hint="eastAsia"/>
        </w:rPr>
        <w:t>，</w:t>
      </w:r>
      <w:r w:rsidRPr="00DA0F9E">
        <w:rPr>
          <w:rFonts w:ascii="Times New Roman" w:hAnsi="Times New Roman" w:hint="eastAsia"/>
        </w:rPr>
        <w:t>酸性</w:t>
      </w:r>
      <w:r>
        <w:rPr>
          <w:position w:val="-4"/>
        </w:rPr>
        <w:object>
          <v:shape id="_x0000_i1274" type="#_x0000_t75" style="width:79pt;height:13pt" o:oleicon="f" o:ole="">
            <v:imagedata r:id="rId473" o:title=""/>
          </v:shape>
          <o:OLEObject Type="Embed" ProgID="Equation.DSMT4" ShapeID="_x0000_i1274" DrawAspect="Content" ObjectID="_1768411382" r:id="rId474"/>
        </w:object>
      </w:r>
      <w:r>
        <w:rPr>
          <w:rFonts w:ascii="Times New Roman" w:hAnsi="Times New Roman" w:hint="eastAsia"/>
        </w:rPr>
        <w:t>，</w:t>
      </w:r>
      <w:r w:rsidRPr="00DA0F9E">
        <w:rPr>
          <w:rFonts w:ascii="Times New Roman" w:hAnsi="Times New Roman" w:hint="eastAsia"/>
        </w:rPr>
        <w:t>酸溶液</w:t>
      </w:r>
      <w:r>
        <w:rPr>
          <w:position w:val="-10"/>
        </w:rPr>
        <w:object>
          <v:shape id="_x0000_i1275" type="#_x0000_t75" style="width:19pt;height:16pt" o:oleicon="f" o:ole="">
            <v:imagedata r:id="rId81" o:title=""/>
          </v:shape>
          <o:OLEObject Type="Embed" ProgID="Equation.DSMT4" ShapeID="_x0000_i1275" DrawAspect="Content" ObjectID="_1768411383" r:id="rId475"/>
        </w:object>
      </w:r>
      <w:r w:rsidRPr="00DA0F9E">
        <w:rPr>
          <w:rFonts w:ascii="Times New Roman" w:hAnsi="Times New Roman" w:hint="eastAsia"/>
        </w:rPr>
        <w:t>相同时</w:t>
      </w:r>
      <w:r>
        <w:rPr>
          <w:rFonts w:ascii="Times New Roman" w:hAnsi="Times New Roman" w:hint="eastAsia"/>
        </w:rPr>
        <w:t>，</w:t>
      </w:r>
      <w:r w:rsidRPr="00DA0F9E">
        <w:rPr>
          <w:rFonts w:ascii="Times New Roman" w:hAnsi="Times New Roman" w:hint="eastAsia"/>
        </w:rPr>
        <w:t>物质的量浓度大小为</w:t>
      </w:r>
      <w:r>
        <w:rPr>
          <w:position w:val="-4"/>
        </w:rPr>
        <w:object>
          <v:shape id="_x0000_i1276" type="#_x0000_t75" style="width:79pt;height:13pt" o:oleicon="f" o:ole="">
            <v:imagedata r:id="rId476" o:title=""/>
          </v:shape>
          <o:OLEObject Type="Embed" ProgID="Equation.DSMT4" ShapeID="_x0000_i1276" DrawAspect="Content" ObjectID="_1768411384" r:id="rId477"/>
        </w:object>
      </w:r>
      <w:r>
        <w:rPr>
          <w:rFonts w:ascii="Times New Roman" w:hAnsi="Times New Roman" w:hint="eastAsia"/>
        </w:rPr>
        <w:t>，</w:t>
      </w:r>
      <w:r w:rsidRPr="00DA0F9E">
        <w:rPr>
          <w:rFonts w:ascii="Times New Roman" w:hAnsi="Times New Roman" w:hint="eastAsia"/>
        </w:rPr>
        <w:t>则中和体积和</w:t>
      </w:r>
      <w:r>
        <w:rPr>
          <w:position w:val="-10"/>
        </w:rPr>
        <w:object>
          <v:shape id="_x0000_i1277" type="#_x0000_t75" style="width:19pt;height:16pt" o:oleicon="f" o:ole="">
            <v:imagedata r:id="rId81" o:title=""/>
          </v:shape>
          <o:OLEObject Type="Embed" ProgID="Equation.DSMT4" ShapeID="_x0000_i1277" DrawAspect="Content" ObjectID="_1768411385" r:id="rId478"/>
        </w:object>
      </w:r>
      <w:r w:rsidRPr="00DA0F9E">
        <w:rPr>
          <w:rFonts w:ascii="Times New Roman" w:hAnsi="Times New Roman" w:hint="eastAsia"/>
        </w:rPr>
        <w:t>均相等的</w:t>
      </w:r>
      <w:r>
        <w:rPr>
          <w:position w:val="-4"/>
        </w:rPr>
        <w:object>
          <v:shape id="_x0000_i1278" type="#_x0000_t75" style="width:21pt;height:13pt" o:oleicon="f" o:ole="">
            <v:imagedata r:id="rId73" o:title=""/>
          </v:shape>
          <o:OLEObject Type="Embed" ProgID="Equation.DSMT4" ShapeID="_x0000_i1278" DrawAspect="Content" ObjectID="_1768411386" r:id="rId479"/>
        </w:object>
      </w:r>
      <w:r w:rsidRPr="00DA0F9E">
        <w:rPr>
          <w:rFonts w:ascii="Times New Roman" w:hAnsi="Times New Roman" w:hint="eastAsia"/>
        </w:rPr>
        <w:t>、</w:t>
      </w:r>
      <w:r>
        <w:rPr>
          <w:position w:val="-4"/>
        </w:rPr>
        <w:object>
          <v:shape id="_x0000_i1279" type="#_x0000_t75" style="width:21pt;height:13pt" o:oleicon="f" o:ole="">
            <v:imagedata r:id="rId480" o:title=""/>
          </v:shape>
          <o:OLEObject Type="Embed" ProgID="Equation.DSMT4" ShapeID="_x0000_i1279" DrawAspect="Content" ObjectID="_1768411387" r:id="rId481"/>
        </w:object>
      </w:r>
      <w:r w:rsidRPr="00DA0F9E">
        <w:rPr>
          <w:rFonts w:ascii="Times New Roman" w:hAnsi="Times New Roman" w:hint="eastAsia"/>
        </w:rPr>
        <w:t>、</w:t>
      </w:r>
      <w:r>
        <w:rPr>
          <w:position w:val="-4"/>
        </w:rPr>
        <w:object>
          <v:shape id="_x0000_i1280" type="#_x0000_t75" style="width:20pt;height:13pt" o:oleicon="f" o:ole="">
            <v:imagedata r:id="rId482" o:title=""/>
          </v:shape>
          <o:OLEObject Type="Embed" ProgID="Equation.DSMT4" ShapeID="_x0000_i1280" DrawAspect="Content" ObjectID="_1768411388" r:id="rId483"/>
        </w:object>
      </w:r>
      <w:r w:rsidRPr="00DA0F9E">
        <w:rPr>
          <w:rFonts w:ascii="Times New Roman" w:hAnsi="Times New Roman" w:hint="eastAsia"/>
        </w:rPr>
        <w:t>溶液时</w:t>
      </w:r>
      <w:r>
        <w:rPr>
          <w:rFonts w:ascii="Times New Roman" w:hAnsi="Times New Roman" w:hint="eastAsia"/>
        </w:rPr>
        <w:t>，</w:t>
      </w:r>
      <w:r w:rsidRPr="00DA0F9E">
        <w:rPr>
          <w:rFonts w:ascii="Times New Roman" w:hAnsi="Times New Roman" w:hint="eastAsia"/>
        </w:rPr>
        <w:t>所消耗</w:t>
      </w:r>
      <w:r>
        <w:rPr>
          <w:position w:val="-6"/>
        </w:rPr>
        <w:object>
          <v:shape id="_x0000_i1281" type="#_x0000_t75" style="width:36pt;height:14pt" o:oleicon="f" o:ole="">
            <v:imagedata r:id="rId84" o:title=""/>
          </v:shape>
          <o:OLEObject Type="Embed" ProgID="Equation.DSMT4" ShapeID="_x0000_i1281" DrawAspect="Content" ObjectID="_1768411389" r:id="rId484"/>
        </w:object>
      </w:r>
      <w:r w:rsidRPr="00DA0F9E">
        <w:rPr>
          <w:rFonts w:ascii="Times New Roman" w:hAnsi="Times New Roman" w:hint="eastAsia"/>
        </w:rPr>
        <w:t>的物质的量大小为</w:t>
      </w:r>
      <w:r>
        <w:rPr>
          <w:position w:val="-4"/>
        </w:rPr>
        <w:object>
          <v:shape id="_x0000_i1282" type="#_x0000_t75" style="width:79pt;height:13pt" o:oleicon="f" o:ole="">
            <v:imagedata r:id="rId476" o:title=""/>
          </v:shape>
          <o:OLEObject Type="Embed" ProgID="Equation.DSMT4" ShapeID="_x0000_i1282" DrawAspect="Content" ObjectID="_1768411390" r:id="rId485"/>
        </w:object>
      </w:r>
      <w:r>
        <w:rPr>
          <w:rFonts w:ascii="Times New Roman" w:hAnsi="Times New Roman" w:hint="eastAsia"/>
        </w:rPr>
        <w:t>，</w:t>
      </w:r>
      <w:r w:rsidR="00E51091">
        <w:rPr>
          <w:rFonts w:ascii="Times New Roman" w:hAnsi="Times New Roman"/>
        </w:rPr>
        <w:t>D</w:t>
      </w:r>
      <w:r w:rsidRPr="00DA0F9E">
        <w:rPr>
          <w:rFonts w:ascii="Times New Roman" w:hAnsi="Times New Roman" w:hint="eastAsia"/>
        </w:rPr>
        <w:t>项正确。</w:t>
      </w:r>
    </w:p>
    <w:p w:rsidR="00DA0F9E" w:rsidRPr="00DA0F9E" w:rsidP="00DA0F9E" w14:paraId="6F025977" w14:textId="27E373C5">
      <w:pPr>
        <w:spacing w:line="288" w:lineRule="auto"/>
        <w:jc w:val="left"/>
        <w:rPr>
          <w:rFonts w:ascii="Times New Roman" w:hAnsi="Times New Roman"/>
        </w:rPr>
      </w:pPr>
      <w:r w:rsidRPr="00DA0F9E">
        <w:rPr>
          <w:rFonts w:ascii="Times New Roman" w:hAnsi="Times New Roman" w:hint="eastAsia"/>
        </w:rPr>
        <w:t>7.A</w:t>
      </w:r>
      <w:r w:rsidRPr="00DA0F9E">
        <w:rPr>
          <w:rFonts w:ascii="Times New Roman" w:hAnsi="Times New Roman" w:hint="eastAsia"/>
        </w:rPr>
        <w:t>【解析】由图知</w:t>
      </w:r>
      <w:r>
        <w:rPr>
          <w:rFonts w:ascii="Times New Roman" w:hAnsi="Times New Roman" w:hint="eastAsia"/>
        </w:rPr>
        <w:t>，</w:t>
      </w:r>
      <w:r w:rsidRPr="00DA0F9E">
        <w:rPr>
          <w:rFonts w:ascii="Times New Roman" w:hAnsi="Times New Roman" w:hint="eastAsia"/>
        </w:rPr>
        <w:t>电子由</w:t>
      </w:r>
      <w:r>
        <w:rPr>
          <w:position w:val="-4"/>
        </w:rPr>
        <w:object>
          <v:shape id="_x0000_i1283" type="#_x0000_t75" style="width:13pt;height:13pt" o:oleicon="f" o:ole="">
            <v:imagedata r:id="rId91" o:title=""/>
          </v:shape>
          <o:OLEObject Type="Embed" ProgID="Equation.DSMT4" ShapeID="_x0000_i1283" DrawAspect="Content" ObjectID="_1768411391" r:id="rId486"/>
        </w:object>
      </w:r>
      <w:r w:rsidRPr="00DA0F9E">
        <w:rPr>
          <w:rFonts w:ascii="Times New Roman" w:hAnsi="Times New Roman" w:hint="eastAsia"/>
        </w:rPr>
        <w:t>电极流向</w:t>
      </w:r>
      <w:r>
        <w:rPr>
          <w:position w:val="-4"/>
        </w:rPr>
        <w:object>
          <v:shape id="_x0000_i1284" type="#_x0000_t75" style="width:13pt;height:13pt" o:oleicon="f" o:ole="">
            <v:imagedata r:id="rId93" o:title=""/>
          </v:shape>
          <o:OLEObject Type="Embed" ProgID="Equation.DSMT4" ShapeID="_x0000_i1284" DrawAspect="Content" ObjectID="_1768411392" r:id="rId487"/>
        </w:object>
      </w:r>
      <w:r w:rsidRPr="00DA0F9E">
        <w:rPr>
          <w:rFonts w:ascii="Times New Roman" w:hAnsi="Times New Roman" w:hint="eastAsia"/>
        </w:rPr>
        <w:t>电极</w:t>
      </w:r>
      <w:r>
        <w:rPr>
          <w:rFonts w:ascii="Times New Roman" w:hAnsi="Times New Roman" w:hint="eastAsia"/>
        </w:rPr>
        <w:t>，</w:t>
      </w:r>
      <w:r w:rsidRPr="00DA0F9E">
        <w:rPr>
          <w:rFonts w:ascii="Times New Roman" w:hAnsi="Times New Roman" w:hint="eastAsia"/>
        </w:rPr>
        <w:t>故</w:t>
      </w:r>
      <w:r>
        <w:rPr>
          <w:position w:val="-4"/>
        </w:rPr>
        <w:object>
          <v:shape id="_x0000_i1285" type="#_x0000_t75" style="width:13pt;height:13pt" o:oleicon="f" o:ole="">
            <v:imagedata r:id="rId91" o:title=""/>
          </v:shape>
          <o:OLEObject Type="Embed" ProgID="Equation.DSMT4" ShapeID="_x0000_i1285" DrawAspect="Content" ObjectID="_1768411393" r:id="rId488"/>
        </w:object>
      </w:r>
      <w:r w:rsidRPr="00DA0F9E">
        <w:rPr>
          <w:rFonts w:ascii="Times New Roman" w:hAnsi="Times New Roman" w:hint="eastAsia"/>
        </w:rPr>
        <w:t>电极为负极</w:t>
      </w:r>
      <w:r>
        <w:rPr>
          <w:rFonts w:ascii="Times New Roman" w:hAnsi="Times New Roman" w:hint="eastAsia"/>
        </w:rPr>
        <w:t>，</w:t>
      </w:r>
      <w:r>
        <w:rPr>
          <w:position w:val="-4"/>
        </w:rPr>
        <w:object>
          <v:shape id="_x0000_i1286" type="#_x0000_t75" style="width:13pt;height:13pt" o:oleicon="f" o:ole="">
            <v:imagedata r:id="rId93" o:title=""/>
          </v:shape>
          <o:OLEObject Type="Embed" ProgID="Equation.DSMT4" ShapeID="_x0000_i1286" DrawAspect="Content" ObjectID="_1768411394" r:id="rId489"/>
        </w:object>
      </w:r>
      <w:r w:rsidRPr="00DA0F9E">
        <w:rPr>
          <w:rFonts w:ascii="Times New Roman" w:hAnsi="Times New Roman" w:hint="eastAsia"/>
        </w:rPr>
        <w:t>电极为正极。溶液中</w:t>
      </w:r>
      <w:r>
        <w:rPr>
          <w:position w:val="-12"/>
        </w:rPr>
        <w:object>
          <v:shape id="_x0000_i1287" type="#_x0000_t75" style="width:27pt;height:19pt" o:oleicon="f" o:ole="">
            <v:imagedata r:id="rId358" o:title=""/>
          </v:shape>
          <o:OLEObject Type="Embed" ProgID="Equation.DSMT4" ShapeID="_x0000_i1287" DrawAspect="Content" ObjectID="_1768411395" r:id="rId490"/>
        </w:object>
      </w:r>
      <w:r w:rsidRPr="00DA0F9E">
        <w:rPr>
          <w:rFonts w:ascii="Times New Roman" w:hAnsi="Times New Roman" w:hint="eastAsia"/>
        </w:rPr>
        <w:t>移向负极</w:t>
      </w:r>
      <w:r>
        <w:rPr>
          <w:rFonts w:ascii="Times New Roman" w:hAnsi="Times New Roman" w:hint="eastAsia"/>
        </w:rPr>
        <w:t>，</w:t>
      </w:r>
      <w:r w:rsidRPr="00DA0F9E">
        <w:rPr>
          <w:rFonts w:ascii="Times New Roman" w:hAnsi="Times New Roman" w:hint="eastAsia"/>
        </w:rPr>
        <w:t>即移向</w:t>
      </w:r>
      <w:r>
        <w:rPr>
          <w:position w:val="-4"/>
        </w:rPr>
        <w:object>
          <v:shape id="_x0000_i1288" type="#_x0000_t75" style="width:13pt;height:13pt" o:oleicon="f" o:ole="">
            <v:imagedata r:id="rId91" o:title=""/>
          </v:shape>
          <o:OLEObject Type="Embed" ProgID="Equation.DSMT4" ShapeID="_x0000_i1288" DrawAspect="Content" ObjectID="_1768411396" r:id="rId491"/>
        </w:object>
      </w:r>
      <w:r w:rsidRPr="00DA0F9E">
        <w:rPr>
          <w:rFonts w:ascii="Times New Roman" w:hAnsi="Times New Roman" w:hint="eastAsia"/>
        </w:rPr>
        <w:t>电极</w:t>
      </w:r>
      <w:r>
        <w:rPr>
          <w:rFonts w:ascii="Times New Roman" w:hAnsi="Times New Roman" w:hint="eastAsia"/>
        </w:rPr>
        <w:t>，</w:t>
      </w:r>
      <w:r w:rsidR="009049C0">
        <w:rPr>
          <w:rFonts w:ascii="Times New Roman" w:hAnsi="Times New Roman" w:hint="eastAsia"/>
        </w:rPr>
        <w:t>A</w:t>
      </w:r>
      <w:r w:rsidRPr="00DA0F9E">
        <w:rPr>
          <w:rFonts w:ascii="Times New Roman" w:hAnsi="Times New Roman" w:hint="eastAsia"/>
        </w:rPr>
        <w:t>项错误</w:t>
      </w:r>
      <w:r>
        <w:rPr>
          <w:rFonts w:ascii="Times New Roman" w:hAnsi="Times New Roman" w:hint="eastAsia"/>
        </w:rPr>
        <w:t>；</w:t>
      </w:r>
      <w:r w:rsidRPr="00DA0F9E">
        <w:rPr>
          <w:rFonts w:ascii="Times New Roman" w:hAnsi="Times New Roman" w:hint="eastAsia"/>
        </w:rPr>
        <w:t>若两电极分别为铁棒和碳棒</w:t>
      </w:r>
      <w:r>
        <w:rPr>
          <w:rFonts w:ascii="Times New Roman" w:hAnsi="Times New Roman" w:hint="eastAsia"/>
        </w:rPr>
        <w:t>，</w:t>
      </w:r>
      <w:r w:rsidRPr="00DA0F9E">
        <w:rPr>
          <w:rFonts w:ascii="Times New Roman" w:hAnsi="Times New Roman" w:hint="eastAsia"/>
        </w:rPr>
        <w:t>则铁棒作负极</w:t>
      </w:r>
      <w:r>
        <w:rPr>
          <w:rFonts w:ascii="Times New Roman" w:hAnsi="Times New Roman" w:hint="eastAsia"/>
        </w:rPr>
        <w:t>，</w:t>
      </w:r>
      <w:r w:rsidRPr="00DA0F9E">
        <w:rPr>
          <w:rFonts w:ascii="Times New Roman" w:hAnsi="Times New Roman" w:hint="eastAsia"/>
        </w:rPr>
        <w:t>即</w:t>
      </w:r>
      <w:r>
        <w:rPr>
          <w:position w:val="-4"/>
        </w:rPr>
        <w:object>
          <v:shape id="_x0000_i1289" type="#_x0000_t75" style="width:13pt;height:13pt" o:oleicon="f" o:ole="">
            <v:imagedata r:id="rId492" o:title=""/>
          </v:shape>
          <o:OLEObject Type="Embed" ProgID="Equation.DSMT4" ShapeID="_x0000_i1289" DrawAspect="Content" ObjectID="_1768411397" r:id="rId493"/>
        </w:object>
      </w:r>
      <w:r w:rsidRPr="00DA0F9E">
        <w:rPr>
          <w:rFonts w:ascii="Times New Roman" w:hAnsi="Times New Roman" w:hint="eastAsia"/>
        </w:rPr>
        <w:t>电极为铁棒</w:t>
      </w:r>
      <w:r>
        <w:rPr>
          <w:rFonts w:ascii="Times New Roman" w:hAnsi="Times New Roman" w:hint="eastAsia"/>
        </w:rPr>
        <w:t>，</w:t>
      </w:r>
      <w:r w:rsidR="009049C0">
        <w:rPr>
          <w:rFonts w:ascii="Times New Roman" w:hAnsi="Times New Roman" w:hint="eastAsia"/>
        </w:rPr>
        <w:t>B</w:t>
      </w:r>
      <w:r w:rsidRPr="00DA0F9E">
        <w:rPr>
          <w:rFonts w:ascii="Times New Roman" w:hAnsi="Times New Roman" w:hint="eastAsia"/>
        </w:rPr>
        <w:t>项正确</w:t>
      </w:r>
      <w:r>
        <w:rPr>
          <w:rFonts w:ascii="Times New Roman" w:hAnsi="Times New Roman" w:hint="eastAsia"/>
        </w:rPr>
        <w:t>；</w:t>
      </w:r>
      <w:r>
        <w:rPr>
          <w:position w:val="-4"/>
        </w:rPr>
        <w:object>
          <v:shape id="_x0000_i1290" type="#_x0000_t75" style="width:13pt;height:13pt" o:oleicon="f" o:ole="">
            <v:imagedata r:id="rId91" o:title=""/>
          </v:shape>
          <o:OLEObject Type="Embed" ProgID="Equation.DSMT4" ShapeID="_x0000_i1290" DrawAspect="Content" ObjectID="_1768411398" r:id="rId494"/>
        </w:object>
      </w:r>
      <w:r w:rsidRPr="00DA0F9E">
        <w:rPr>
          <w:rFonts w:ascii="Times New Roman" w:hAnsi="Times New Roman" w:hint="eastAsia"/>
        </w:rPr>
        <w:t>电极为负极</w:t>
      </w:r>
      <w:r>
        <w:rPr>
          <w:rFonts w:ascii="Times New Roman" w:hAnsi="Times New Roman" w:hint="eastAsia"/>
        </w:rPr>
        <w:t>，</w:t>
      </w:r>
      <w:r w:rsidRPr="00DA0F9E">
        <w:rPr>
          <w:rFonts w:ascii="Times New Roman" w:hAnsi="Times New Roman" w:hint="eastAsia"/>
        </w:rPr>
        <w:t>发生氧化反应</w:t>
      </w:r>
      <w:r>
        <w:rPr>
          <w:rFonts w:ascii="Times New Roman" w:hAnsi="Times New Roman" w:hint="eastAsia"/>
        </w:rPr>
        <w:t>，</w:t>
      </w:r>
      <w:r w:rsidRPr="00DA0F9E">
        <w:rPr>
          <w:rFonts w:ascii="Times New Roman" w:hAnsi="Times New Roman" w:hint="eastAsia"/>
        </w:rPr>
        <w:t>而</w:t>
      </w:r>
      <w:r>
        <w:rPr>
          <w:position w:val="-4"/>
        </w:rPr>
        <w:object>
          <v:shape id="_x0000_i1291" type="#_x0000_t75" style="width:13pt;height:13pt" o:oleicon="f" o:ole="">
            <v:imagedata r:id="rId93" o:title=""/>
          </v:shape>
          <o:OLEObject Type="Embed" ProgID="Equation.DSMT4" ShapeID="_x0000_i1291" DrawAspect="Content" ObjectID="_1768411399" r:id="rId495"/>
        </w:object>
      </w:r>
      <w:r w:rsidRPr="00DA0F9E">
        <w:rPr>
          <w:rFonts w:ascii="Times New Roman" w:hAnsi="Times New Roman" w:hint="eastAsia"/>
        </w:rPr>
        <w:t>电极为正极</w:t>
      </w:r>
      <w:r>
        <w:rPr>
          <w:rFonts w:ascii="Times New Roman" w:hAnsi="Times New Roman" w:hint="eastAsia"/>
        </w:rPr>
        <w:t>，</w:t>
      </w:r>
      <w:r w:rsidRPr="00DA0F9E">
        <w:rPr>
          <w:rFonts w:ascii="Times New Roman" w:hAnsi="Times New Roman" w:hint="eastAsia"/>
        </w:rPr>
        <w:t>发生还原反应</w:t>
      </w:r>
      <w:r>
        <w:rPr>
          <w:rFonts w:ascii="Times New Roman" w:hAnsi="Times New Roman" w:hint="eastAsia"/>
        </w:rPr>
        <w:t>，</w:t>
      </w:r>
      <w:r w:rsidR="009049C0">
        <w:rPr>
          <w:rFonts w:ascii="Times New Roman" w:hAnsi="Times New Roman" w:hint="eastAsia"/>
        </w:rPr>
        <w:t>C</w:t>
      </w:r>
      <w:r w:rsidRPr="00DA0F9E">
        <w:rPr>
          <w:rFonts w:ascii="Times New Roman" w:hAnsi="Times New Roman" w:hint="eastAsia"/>
        </w:rPr>
        <w:t>项正确</w:t>
      </w:r>
      <w:r>
        <w:rPr>
          <w:rFonts w:ascii="Times New Roman" w:hAnsi="Times New Roman" w:hint="eastAsia"/>
        </w:rPr>
        <w:t>；</w:t>
      </w:r>
      <w:r w:rsidRPr="00DA0F9E">
        <w:rPr>
          <w:rFonts w:ascii="Times New Roman" w:hAnsi="Times New Roman" w:hint="eastAsia"/>
        </w:rPr>
        <w:t>若两电极都是金属</w:t>
      </w:r>
      <w:r>
        <w:rPr>
          <w:rFonts w:ascii="Times New Roman" w:hAnsi="Times New Roman" w:hint="eastAsia"/>
        </w:rPr>
        <w:t>，</w:t>
      </w:r>
      <w:r w:rsidRPr="00DA0F9E">
        <w:rPr>
          <w:rFonts w:ascii="Times New Roman" w:hAnsi="Times New Roman" w:hint="eastAsia"/>
        </w:rPr>
        <w:t>则活动性较强的金属作负极</w:t>
      </w:r>
      <w:r>
        <w:rPr>
          <w:rFonts w:ascii="Times New Roman" w:hAnsi="Times New Roman" w:hint="eastAsia"/>
        </w:rPr>
        <w:t>，</w:t>
      </w:r>
      <w:r w:rsidRPr="00DA0F9E">
        <w:rPr>
          <w:rFonts w:ascii="Times New Roman" w:hAnsi="Times New Roman" w:hint="eastAsia"/>
        </w:rPr>
        <w:t>故活动性顺序为</w:t>
      </w:r>
      <w:r>
        <w:rPr>
          <w:position w:val="-4"/>
        </w:rPr>
        <w:object>
          <v:shape id="_x0000_i1292" type="#_x0000_t75" style="width:34pt;height:13pt" o:oleicon="f" o:ole="">
            <v:imagedata r:id="rId496" o:title=""/>
          </v:shape>
          <o:OLEObject Type="Embed" ProgID="Equation.DSMT4" ShapeID="_x0000_i1292" DrawAspect="Content" ObjectID="_1768411400" r:id="rId497"/>
        </w:object>
      </w:r>
      <w:r>
        <w:rPr>
          <w:rFonts w:ascii="Times New Roman" w:hAnsi="Times New Roman" w:hint="eastAsia"/>
        </w:rPr>
        <w:t>，</w:t>
      </w:r>
      <w:r w:rsidR="00E51091">
        <w:rPr>
          <w:rFonts w:ascii="Times New Roman" w:hAnsi="Times New Roman"/>
        </w:rPr>
        <w:t>D</w:t>
      </w:r>
      <w:r w:rsidRPr="00DA0F9E">
        <w:rPr>
          <w:rFonts w:ascii="Times New Roman" w:hAnsi="Times New Roman" w:hint="eastAsia"/>
        </w:rPr>
        <w:t>项正确。</w:t>
      </w:r>
    </w:p>
    <w:p w:rsidR="00DA0F9E" w:rsidRPr="00DA0F9E" w:rsidP="00DA0F9E" w14:paraId="11970E60" w14:textId="7BF6A059">
      <w:pPr>
        <w:spacing w:line="288" w:lineRule="auto"/>
        <w:jc w:val="left"/>
        <w:rPr>
          <w:rFonts w:ascii="Times New Roman" w:hAnsi="Times New Roman"/>
        </w:rPr>
      </w:pPr>
      <w:r w:rsidRPr="00DA0F9E">
        <w:rPr>
          <w:rFonts w:ascii="Times New Roman" w:hAnsi="Times New Roman" w:hint="eastAsia"/>
        </w:rPr>
        <w:t>8.A</w:t>
      </w:r>
      <w:r w:rsidRPr="00DA0F9E">
        <w:rPr>
          <w:rFonts w:ascii="Times New Roman" w:hAnsi="Times New Roman" w:hint="eastAsia"/>
        </w:rPr>
        <w:t>【解析】加</w:t>
      </w:r>
      <w:r>
        <w:rPr>
          <w:rFonts w:ascii="Times New Roman" w:hAnsi="Times New Roman" w:hint="eastAsia"/>
        </w:rPr>
        <w:t>入</w:t>
      </w:r>
      <w:r w:rsidRPr="00DA0F9E">
        <w:rPr>
          <w:rFonts w:ascii="Times New Roman" w:hAnsi="Times New Roman" w:hint="eastAsia"/>
        </w:rPr>
        <w:t>苯</w:t>
      </w:r>
      <w:r>
        <w:rPr>
          <w:rFonts w:ascii="Times New Roman" w:hAnsi="Times New Roman" w:hint="eastAsia"/>
        </w:rPr>
        <w:t>，</w:t>
      </w:r>
      <w:r w:rsidRPr="00DA0F9E">
        <w:rPr>
          <w:rFonts w:ascii="Times New Roman" w:hAnsi="Times New Roman" w:hint="eastAsia"/>
        </w:rPr>
        <w:t>萃取单质碘</w:t>
      </w:r>
      <w:r>
        <w:rPr>
          <w:rFonts w:ascii="Times New Roman" w:hAnsi="Times New Roman" w:hint="eastAsia"/>
        </w:rPr>
        <w:t>，</w:t>
      </w:r>
      <w:r w:rsidRPr="00DA0F9E">
        <w:rPr>
          <w:rFonts w:ascii="Times New Roman" w:hAnsi="Times New Roman" w:hint="eastAsia"/>
        </w:rPr>
        <w:t>使单质碘的浓度减小</w:t>
      </w:r>
      <w:r>
        <w:rPr>
          <w:rFonts w:ascii="Times New Roman" w:hAnsi="Times New Roman" w:hint="eastAsia"/>
        </w:rPr>
        <w:t>，</w:t>
      </w:r>
      <w:r w:rsidRPr="00DA0F9E">
        <w:rPr>
          <w:rFonts w:ascii="Times New Roman" w:hAnsi="Times New Roman" w:hint="eastAsia"/>
        </w:rPr>
        <w:t>平衡逆向移动</w:t>
      </w:r>
      <w:r>
        <w:rPr>
          <w:rFonts w:ascii="Times New Roman" w:hAnsi="Times New Roman" w:hint="eastAsia"/>
        </w:rPr>
        <w:t>，</w:t>
      </w:r>
      <w:r w:rsidR="009049C0">
        <w:rPr>
          <w:rFonts w:ascii="Times New Roman" w:hAnsi="Times New Roman" w:hint="eastAsia"/>
        </w:rPr>
        <w:t>A</w:t>
      </w:r>
      <w:r w:rsidRPr="00DA0F9E">
        <w:rPr>
          <w:rFonts w:ascii="Times New Roman" w:hAnsi="Times New Roman" w:hint="eastAsia"/>
        </w:rPr>
        <w:t>正确</w:t>
      </w:r>
      <w:r>
        <w:rPr>
          <w:rFonts w:ascii="Times New Roman" w:hAnsi="Times New Roman" w:hint="eastAsia"/>
        </w:rPr>
        <w:t>；</w:t>
      </w:r>
      <w:r w:rsidRPr="00DA0F9E">
        <w:rPr>
          <w:rFonts w:ascii="Times New Roman" w:hAnsi="Times New Roman" w:hint="eastAsia"/>
        </w:rPr>
        <w:t>该溶液存在单质</w:t>
      </w:r>
      <w:r>
        <w:rPr>
          <w:position w:val="-12"/>
        </w:rPr>
        <w:object>
          <v:shape id="_x0000_i1293" type="#_x0000_t75" style="width:12pt;height:18pt" o:oleicon="f" o:ole="">
            <v:imagedata r:id="rId97" o:title=""/>
          </v:shape>
          <o:OLEObject Type="Embed" ProgID="Equation.DSMT4" ShapeID="_x0000_i1293" DrawAspect="Content" ObjectID="_1768411401" r:id="rId498"/>
        </w:object>
      </w:r>
      <w:r>
        <w:rPr>
          <w:rFonts w:ascii="Times New Roman" w:hAnsi="Times New Roman" w:hint="eastAsia"/>
        </w:rPr>
        <w:t>，</w:t>
      </w:r>
      <w:r w:rsidRPr="00DA0F9E">
        <w:rPr>
          <w:rFonts w:ascii="Times New Roman" w:hAnsi="Times New Roman" w:hint="eastAsia"/>
        </w:rPr>
        <w:t>滴</w:t>
      </w:r>
      <w:r>
        <w:rPr>
          <w:rFonts w:ascii="Times New Roman" w:hAnsi="Times New Roman" w:hint="eastAsia"/>
        </w:rPr>
        <w:t>入</w:t>
      </w:r>
      <w:r w:rsidRPr="00DA0F9E">
        <w:rPr>
          <w:rFonts w:ascii="Times New Roman" w:hAnsi="Times New Roman" w:hint="eastAsia"/>
        </w:rPr>
        <w:t>淀粉溶液变蓝</w:t>
      </w:r>
      <w:r>
        <w:rPr>
          <w:rFonts w:ascii="Times New Roman" w:hAnsi="Times New Roman" w:hint="eastAsia"/>
        </w:rPr>
        <w:t>，</w:t>
      </w:r>
      <w:r w:rsidR="009049C0">
        <w:rPr>
          <w:rFonts w:ascii="Times New Roman" w:hAnsi="Times New Roman" w:hint="eastAsia"/>
        </w:rPr>
        <w:t>B</w:t>
      </w:r>
      <w:r w:rsidRPr="00DA0F9E">
        <w:rPr>
          <w:rFonts w:ascii="Times New Roman" w:hAnsi="Times New Roman" w:hint="eastAsia"/>
        </w:rPr>
        <w:t>错误</w:t>
      </w:r>
      <w:r>
        <w:rPr>
          <w:rFonts w:ascii="Times New Roman" w:hAnsi="Times New Roman" w:hint="eastAsia"/>
        </w:rPr>
        <w:t>；</w:t>
      </w:r>
      <w:r w:rsidRPr="00DA0F9E">
        <w:rPr>
          <w:rFonts w:ascii="Times New Roman" w:hAnsi="Times New Roman" w:hint="eastAsia"/>
        </w:rPr>
        <w:t>根据勒夏特列原理</w:t>
      </w:r>
      <w:r>
        <w:rPr>
          <w:rFonts w:ascii="Times New Roman" w:hAnsi="Times New Roman" w:hint="eastAsia"/>
        </w:rPr>
        <w:t>，</w:t>
      </w:r>
      <w:r w:rsidRPr="00DA0F9E">
        <w:rPr>
          <w:rFonts w:ascii="Times New Roman" w:hAnsi="Times New Roman" w:hint="eastAsia"/>
        </w:rPr>
        <w:t>加水稀释</w:t>
      </w:r>
      <w:r>
        <w:rPr>
          <w:rFonts w:ascii="Times New Roman" w:hAnsi="Times New Roman" w:hint="eastAsia"/>
        </w:rPr>
        <w:t>，</w:t>
      </w:r>
      <w:r w:rsidRPr="00DA0F9E">
        <w:rPr>
          <w:rFonts w:ascii="Times New Roman" w:hAnsi="Times New Roman" w:hint="eastAsia"/>
        </w:rPr>
        <w:t>使</w:t>
      </w:r>
      <w:r>
        <w:rPr>
          <w:position w:val="-10"/>
        </w:rPr>
        <w:object>
          <v:shape id="_x0000_i1294" type="#_x0000_t75" style="width:34pt;height:16pt" o:oleicon="f" o:ole="">
            <v:imagedata r:id="rId499" o:title=""/>
          </v:shape>
          <o:OLEObject Type="Embed" ProgID="Equation.DSMT4" ShapeID="_x0000_i1294" DrawAspect="Content" ObjectID="_1768411402" r:id="rId500"/>
        </w:object>
      </w:r>
      <w:r>
        <w:rPr>
          <w:rFonts w:ascii="Times New Roman" w:hAnsi="Times New Roman" w:hint="eastAsia"/>
        </w:rPr>
        <w:t>，</w:t>
      </w:r>
      <w:r w:rsidRPr="00DA0F9E">
        <w:rPr>
          <w:rFonts w:ascii="Times New Roman" w:hAnsi="Times New Roman" w:hint="eastAsia"/>
        </w:rPr>
        <w:t>平衡逆向移动</w:t>
      </w:r>
      <w:r>
        <w:rPr>
          <w:rFonts w:ascii="Times New Roman" w:hAnsi="Times New Roman" w:hint="eastAsia"/>
        </w:rPr>
        <w:t>，</w:t>
      </w:r>
      <w:r w:rsidR="009049C0">
        <w:rPr>
          <w:rFonts w:ascii="Times New Roman" w:hAnsi="Times New Roman" w:hint="eastAsia"/>
        </w:rPr>
        <w:t>C</w:t>
      </w:r>
      <w:r w:rsidRPr="00DA0F9E">
        <w:rPr>
          <w:rFonts w:ascii="Times New Roman" w:hAnsi="Times New Roman" w:hint="eastAsia"/>
        </w:rPr>
        <w:t>错误</w:t>
      </w:r>
      <w:r>
        <w:rPr>
          <w:rFonts w:ascii="Times New Roman" w:hAnsi="Times New Roman" w:hint="eastAsia"/>
        </w:rPr>
        <w:t>；</w:t>
      </w:r>
      <w:r w:rsidRPr="00DA0F9E">
        <w:rPr>
          <w:rFonts w:ascii="Times New Roman" w:hAnsi="Times New Roman" w:hint="eastAsia"/>
        </w:rPr>
        <w:t>加少量</w:t>
      </w:r>
      <w:r>
        <w:rPr>
          <w:position w:val="-12"/>
        </w:rPr>
        <w:object>
          <v:shape id="_x0000_i1295" type="#_x0000_t75" style="width:39pt;height:18pt" o:oleicon="f" o:ole="">
            <v:imagedata r:id="rId103" o:title=""/>
          </v:shape>
          <o:OLEObject Type="Embed" ProgID="Equation.DSMT4" ShapeID="_x0000_i1295" DrawAspect="Content" ObjectID="_1768411403" r:id="rId501"/>
        </w:object>
      </w:r>
      <w:r w:rsidRPr="00DA0F9E">
        <w:rPr>
          <w:rFonts w:ascii="Times New Roman" w:hAnsi="Times New Roman" w:hint="eastAsia"/>
        </w:rPr>
        <w:t>固体</w:t>
      </w:r>
      <w:r>
        <w:rPr>
          <w:rFonts w:ascii="Times New Roman" w:hAnsi="Times New Roman" w:hint="eastAsia"/>
        </w:rPr>
        <w:t>，</w:t>
      </w:r>
      <w:r>
        <w:rPr>
          <w:position w:val="-10"/>
        </w:rPr>
        <w:object>
          <v:shape id="_x0000_i1296" type="#_x0000_t75" style="width:23pt;height:18pt" o:oleicon="f" o:ole="">
            <v:imagedata r:id="rId502" o:title=""/>
          </v:shape>
          <o:OLEObject Type="Embed" ProgID="Equation.DSMT4" ShapeID="_x0000_i1296" DrawAspect="Content" ObjectID="_1768411404" r:id="rId503"/>
        </w:object>
      </w:r>
      <w:r w:rsidRPr="00DA0F9E">
        <w:rPr>
          <w:rFonts w:ascii="Times New Roman" w:hAnsi="Times New Roman" w:hint="eastAsia"/>
        </w:rPr>
        <w:t>与</w:t>
      </w:r>
      <w:r>
        <w:rPr>
          <w:position w:val="-4"/>
        </w:rPr>
        <w:object>
          <v:shape id="_x0000_i1297" type="#_x0000_t75" style="width:12pt;height:15pt" o:oleicon="f" o:ole="">
            <v:imagedata r:id="rId504" o:title=""/>
          </v:shape>
          <o:OLEObject Type="Embed" ProgID="Equation.DSMT4" ShapeID="_x0000_i1297" DrawAspect="Content" ObjectID="_1768411405" r:id="rId505"/>
        </w:object>
      </w:r>
      <w:r w:rsidRPr="00DA0F9E">
        <w:rPr>
          <w:rFonts w:ascii="Times New Roman" w:hAnsi="Times New Roman" w:hint="eastAsia"/>
        </w:rPr>
        <w:t>生成沉淀</w:t>
      </w:r>
      <w:r>
        <w:rPr>
          <w:position w:val="-10"/>
        </w:rPr>
        <w:object>
          <v:shape id="_x0000_i1298" type="#_x0000_t75" style="width:22pt;height:16pt" o:oleicon="f" o:ole="">
            <v:imagedata r:id="rId506" o:title=""/>
          </v:shape>
          <o:OLEObject Type="Embed" ProgID="Equation.DSMT4" ShapeID="_x0000_i1298" DrawAspect="Content" ObjectID="_1768411406" r:id="rId507"/>
        </w:object>
      </w:r>
      <w:r>
        <w:rPr>
          <w:rFonts w:ascii="Times New Roman" w:hAnsi="Times New Roman" w:hint="eastAsia"/>
        </w:rPr>
        <w:t>，</w:t>
      </w:r>
      <w:r>
        <w:rPr>
          <w:position w:val="-4"/>
        </w:rPr>
        <w:object>
          <v:shape id="_x0000_i1299" type="#_x0000_t75" style="width:12pt;height:15pt" o:oleicon="f" o:ole="">
            <v:imagedata r:id="rId504" o:title=""/>
          </v:shape>
          <o:OLEObject Type="Embed" ProgID="Equation.DSMT4" ShapeID="_x0000_i1299" DrawAspect="Content" ObjectID="_1768411407" r:id="rId508"/>
        </w:object>
      </w:r>
      <w:r w:rsidRPr="00DA0F9E">
        <w:rPr>
          <w:rFonts w:ascii="Times New Roman" w:hAnsi="Times New Roman" w:hint="eastAsia"/>
        </w:rPr>
        <w:t>浓度下降</w:t>
      </w:r>
      <w:r>
        <w:rPr>
          <w:rFonts w:ascii="Times New Roman" w:hAnsi="Times New Roman" w:hint="eastAsia"/>
        </w:rPr>
        <w:t>，</w:t>
      </w:r>
      <w:r w:rsidRPr="00DA0F9E">
        <w:rPr>
          <w:rFonts w:ascii="Times New Roman" w:hAnsi="Times New Roman" w:hint="eastAsia"/>
        </w:rPr>
        <w:t>平衡逆向移动</w:t>
      </w:r>
      <w:r>
        <w:rPr>
          <w:rFonts w:ascii="Times New Roman" w:hAnsi="Times New Roman" w:hint="eastAsia"/>
        </w:rPr>
        <w:t>，</w:t>
      </w:r>
      <w:r w:rsidR="009049C0">
        <w:rPr>
          <w:rFonts w:ascii="Times New Roman" w:hAnsi="Times New Roman" w:hint="eastAsia"/>
        </w:rPr>
        <w:t>D</w:t>
      </w:r>
      <w:r w:rsidRPr="00DA0F9E">
        <w:rPr>
          <w:rFonts w:ascii="Times New Roman" w:hAnsi="Times New Roman" w:hint="eastAsia"/>
        </w:rPr>
        <w:t>错误。</w:t>
      </w:r>
    </w:p>
    <w:p w:rsidR="00DA0F9E" w:rsidRPr="00DA0F9E" w:rsidP="00DA0F9E" w14:paraId="6CF8D456" w14:textId="13DED8F6">
      <w:pPr>
        <w:spacing w:line="288" w:lineRule="auto"/>
        <w:jc w:val="left"/>
        <w:rPr>
          <w:rFonts w:ascii="Times New Roman" w:hAnsi="Times New Roman"/>
        </w:rPr>
      </w:pPr>
      <w:r w:rsidRPr="00DA0F9E">
        <w:rPr>
          <w:rFonts w:ascii="Times New Roman" w:hAnsi="Times New Roman" w:hint="eastAsia"/>
        </w:rPr>
        <w:t>9.C</w:t>
      </w:r>
      <w:r w:rsidRPr="00DA0F9E">
        <w:rPr>
          <w:rFonts w:ascii="Times New Roman" w:hAnsi="Times New Roman" w:hint="eastAsia"/>
        </w:rPr>
        <w:t>【解析】在</w:t>
      </w:r>
      <w:r>
        <w:rPr>
          <w:position w:val="-4"/>
        </w:rPr>
        <w:object>
          <v:shape id="_x0000_i1300" type="#_x0000_t75" style="width:16pt;height:13pt" o:oleicon="f" o:ole="">
            <v:imagedata r:id="rId116" o:title=""/>
          </v:shape>
          <o:OLEObject Type="Embed" ProgID="Equation.DSMT4" ShapeID="_x0000_i1300" DrawAspect="Content" ObjectID="_1768411408" r:id="rId509"/>
        </w:object>
      </w:r>
      <w:r w:rsidRPr="00DA0F9E">
        <w:rPr>
          <w:rFonts w:ascii="Times New Roman" w:hAnsi="Times New Roman" w:hint="eastAsia"/>
        </w:rPr>
        <w:t>与盐酸反应过程中同时存在多个影响因素。</w:t>
      </w:r>
      <w:r w:rsidR="00E51091">
        <w:rPr>
          <w:rFonts w:ascii="Times New Roman" w:hAnsi="Times New Roman" w:hint="eastAsia"/>
        </w:rPr>
        <w:t>①</w:t>
      </w:r>
      <w:r w:rsidRPr="00DA0F9E">
        <w:rPr>
          <w:rFonts w:ascii="Times New Roman" w:hAnsi="Times New Roman" w:hint="eastAsia"/>
        </w:rPr>
        <w:t>表面积</w:t>
      </w:r>
      <w:r>
        <w:rPr>
          <w:rFonts w:ascii="Times New Roman" w:hAnsi="Times New Roman" w:hint="eastAsia"/>
        </w:rPr>
        <w:t>：</w:t>
      </w:r>
      <w:r w:rsidRPr="00DA0F9E">
        <w:rPr>
          <w:rFonts w:ascii="Times New Roman" w:hAnsi="Times New Roman" w:hint="eastAsia"/>
        </w:rPr>
        <w:t>随着金属表面氧化膜与盐酸反应</w:t>
      </w:r>
      <w:r>
        <w:rPr>
          <w:rFonts w:ascii="Times New Roman" w:hAnsi="Times New Roman" w:hint="eastAsia"/>
        </w:rPr>
        <w:t>，</w:t>
      </w:r>
      <w:r>
        <w:rPr>
          <w:position w:val="-4"/>
        </w:rPr>
        <w:object>
          <v:shape id="_x0000_i1301" type="#_x0000_t75" style="width:16pt;height:13pt" o:oleicon="f" o:ole="">
            <v:imagedata r:id="rId116" o:title=""/>
          </v:shape>
          <o:OLEObject Type="Embed" ProgID="Equation.DSMT4" ShapeID="_x0000_i1301" DrawAspect="Content" ObjectID="_1768411409" r:id="rId510"/>
        </w:object>
      </w:r>
      <w:r w:rsidRPr="00DA0F9E">
        <w:rPr>
          <w:rFonts w:ascii="Times New Roman" w:hAnsi="Times New Roman" w:hint="eastAsia"/>
        </w:rPr>
        <w:t>与盐酸接触面积增大</w:t>
      </w:r>
      <w:r>
        <w:rPr>
          <w:rFonts w:ascii="Times New Roman" w:hAnsi="Times New Roman" w:hint="eastAsia"/>
        </w:rPr>
        <w:t>；</w:t>
      </w:r>
      <w:r w:rsidRPr="00DA0F9E">
        <w:rPr>
          <w:rFonts w:ascii="Times New Roman" w:hAnsi="Times New Roman" w:hint="eastAsia"/>
        </w:rPr>
        <w:t>随铝条</w:t>
      </w:r>
      <w:r w:rsidRPr="00DA0F9E">
        <w:rPr>
          <w:rFonts w:ascii="Times New Roman" w:hAnsi="Times New Roman" w:hint="eastAsia"/>
        </w:rPr>
        <w:t>与盐酸反应</w:t>
      </w:r>
      <w:r>
        <w:rPr>
          <w:rFonts w:ascii="Times New Roman" w:hAnsi="Times New Roman" w:hint="eastAsia"/>
        </w:rPr>
        <w:t>，</w:t>
      </w:r>
      <w:r w:rsidRPr="00DA0F9E">
        <w:rPr>
          <w:rFonts w:ascii="Times New Roman" w:hAnsi="Times New Roman" w:hint="eastAsia"/>
        </w:rPr>
        <w:t>铝条与盐酸接触面积减小。</w:t>
      </w:r>
      <w:r w:rsidR="00E51091">
        <w:rPr>
          <w:rFonts w:ascii="Times New Roman" w:hAnsi="Times New Roman" w:hint="eastAsia"/>
        </w:rPr>
        <w:t>②</w:t>
      </w:r>
      <w:r w:rsidRPr="00DA0F9E">
        <w:rPr>
          <w:rFonts w:ascii="Times New Roman" w:hAnsi="Times New Roman" w:hint="eastAsia"/>
        </w:rPr>
        <w:t>温度</w:t>
      </w:r>
      <w:r>
        <w:rPr>
          <w:rFonts w:ascii="Times New Roman" w:hAnsi="Times New Roman" w:hint="eastAsia"/>
        </w:rPr>
        <w:t>：</w:t>
      </w:r>
      <w:r>
        <w:rPr>
          <w:position w:val="-4"/>
        </w:rPr>
        <w:object>
          <v:shape id="_x0000_i1302" type="#_x0000_t75" style="width:16pt;height:13pt" o:oleicon="f" o:ole="">
            <v:imagedata r:id="rId116" o:title=""/>
          </v:shape>
          <o:OLEObject Type="Embed" ProgID="Equation.DSMT4" ShapeID="_x0000_i1302" DrawAspect="Content" ObjectID="_1768411410" r:id="rId511"/>
        </w:object>
      </w:r>
      <w:r w:rsidRPr="00DA0F9E">
        <w:rPr>
          <w:rFonts w:ascii="Times New Roman" w:hAnsi="Times New Roman" w:hint="eastAsia"/>
        </w:rPr>
        <w:t>与盐酸反应放热</w:t>
      </w:r>
      <w:r>
        <w:rPr>
          <w:rFonts w:ascii="Times New Roman" w:hAnsi="Times New Roman" w:hint="eastAsia"/>
        </w:rPr>
        <w:t>，</w:t>
      </w:r>
      <w:r w:rsidRPr="00DA0F9E">
        <w:rPr>
          <w:rFonts w:ascii="Times New Roman" w:hAnsi="Times New Roman" w:hint="eastAsia"/>
        </w:rPr>
        <w:t>使溶液温度升高</w:t>
      </w:r>
      <w:r>
        <w:rPr>
          <w:rFonts w:ascii="Times New Roman" w:hAnsi="Times New Roman" w:hint="eastAsia"/>
        </w:rPr>
        <w:t>，</w:t>
      </w:r>
      <w:r w:rsidRPr="00DA0F9E">
        <w:rPr>
          <w:rFonts w:ascii="Times New Roman" w:hAnsi="Times New Roman" w:hint="eastAsia"/>
        </w:rPr>
        <w:t>随时间延长</w:t>
      </w:r>
      <w:r>
        <w:rPr>
          <w:rFonts w:ascii="Times New Roman" w:hAnsi="Times New Roman" w:hint="eastAsia"/>
        </w:rPr>
        <w:t>，</w:t>
      </w:r>
      <w:r w:rsidRPr="00DA0F9E">
        <w:rPr>
          <w:rFonts w:ascii="Times New Roman" w:hAnsi="Times New Roman" w:hint="eastAsia"/>
        </w:rPr>
        <w:t>体系热量散失</w:t>
      </w:r>
      <w:r>
        <w:rPr>
          <w:rFonts w:ascii="Times New Roman" w:hAnsi="Times New Roman" w:hint="eastAsia"/>
        </w:rPr>
        <w:t>，</w:t>
      </w:r>
      <w:r w:rsidRPr="00DA0F9E">
        <w:rPr>
          <w:rFonts w:ascii="Times New Roman" w:hAnsi="Times New Roman" w:hint="eastAsia"/>
        </w:rPr>
        <w:t>溶液温度逐渐下降。</w:t>
      </w:r>
      <w:r w:rsidR="00E51091">
        <w:rPr>
          <w:rFonts w:ascii="Times New Roman" w:hAnsi="Times New Roman" w:hint="eastAsia"/>
        </w:rPr>
        <w:t>③</w:t>
      </w:r>
      <w:r>
        <w:rPr>
          <w:position w:val="-16"/>
        </w:rPr>
        <w:object>
          <v:shape id="_x0000_i1303" type="#_x0000_t75" style="width:34pt;height:22pt" o:oleicon="f" o:ole="">
            <v:imagedata r:id="rId512" o:title=""/>
          </v:shape>
          <o:OLEObject Type="Embed" ProgID="Equation.DSMT4" ShapeID="_x0000_i1303" DrawAspect="Content" ObjectID="_1768411411" r:id="rId513"/>
        </w:object>
      </w:r>
      <w:r>
        <w:rPr>
          <w:rFonts w:ascii="Times New Roman" w:hAnsi="Times New Roman" w:hint="eastAsia"/>
        </w:rPr>
        <w:t>：</w:t>
      </w:r>
      <w:r w:rsidRPr="00DA0F9E">
        <w:rPr>
          <w:rFonts w:ascii="Times New Roman" w:hAnsi="Times New Roman" w:hint="eastAsia"/>
        </w:rPr>
        <w:t>整个过程中</w:t>
      </w:r>
      <w:r>
        <w:rPr>
          <w:rFonts w:ascii="Times New Roman" w:hAnsi="Times New Roman" w:hint="eastAsia"/>
        </w:rPr>
        <w:t>，</w:t>
      </w:r>
      <w:r>
        <w:rPr>
          <w:position w:val="-16"/>
        </w:rPr>
        <w:object>
          <v:shape id="_x0000_i1304" type="#_x0000_t75" style="width:34pt;height:22pt" o:oleicon="f" o:ole="">
            <v:imagedata r:id="rId514" o:title=""/>
          </v:shape>
          <o:OLEObject Type="Embed" ProgID="Equation.DSMT4" ShapeID="_x0000_i1304" DrawAspect="Content" ObjectID="_1768411412" r:id="rId515"/>
        </w:object>
      </w:r>
      <w:r w:rsidRPr="00DA0F9E">
        <w:rPr>
          <w:rFonts w:ascii="Times New Roman" w:hAnsi="Times New Roman" w:hint="eastAsia"/>
        </w:rPr>
        <w:t>始终在下降。</w:t>
      </w:r>
      <w:r>
        <w:rPr>
          <w:position w:val="-12"/>
        </w:rPr>
        <w:object>
          <v:shape id="_x0000_i1305" type="#_x0000_t75" style="width:34pt;height:18pt" o:oleicon="f" o:ole="">
            <v:imagedata r:id="rId516" o:title=""/>
          </v:shape>
          <o:OLEObject Type="Embed" ProgID="Equation.DSMT4" ShapeID="_x0000_i1305" DrawAspect="Content" ObjectID="_1768411413" r:id="rId517"/>
        </w:object>
      </w:r>
      <w:r>
        <w:rPr>
          <w:rFonts w:ascii="Times New Roman" w:hAnsi="Times New Roman" w:hint="eastAsia"/>
        </w:rPr>
        <w:t>，</w:t>
      </w:r>
      <w:r w:rsidRPr="00DA0F9E">
        <w:rPr>
          <w:rFonts w:ascii="Times New Roman" w:hAnsi="Times New Roman" w:hint="eastAsia"/>
        </w:rPr>
        <w:t>溶液温度升高、</w:t>
      </w:r>
      <w:r>
        <w:rPr>
          <w:position w:val="-4"/>
        </w:rPr>
        <w:object>
          <v:shape id="_x0000_i1306" type="#_x0000_t75" style="width:16pt;height:13pt" o:oleicon="f" o:ole="">
            <v:imagedata r:id="rId116" o:title=""/>
          </v:shape>
          <o:OLEObject Type="Embed" ProgID="Equation.DSMT4" ShapeID="_x0000_i1306" DrawAspect="Content" ObjectID="_1768411414" r:id="rId518"/>
        </w:object>
      </w:r>
      <w:r w:rsidRPr="00DA0F9E">
        <w:rPr>
          <w:rFonts w:ascii="Times New Roman" w:hAnsi="Times New Roman" w:hint="eastAsia"/>
        </w:rPr>
        <w:t>与盐酸接触面积增大对反应速率的影响大于</w:t>
      </w:r>
      <w:r>
        <w:rPr>
          <w:position w:val="-16"/>
        </w:rPr>
        <w:object>
          <v:shape id="_x0000_i1307" type="#_x0000_t75" style="width:34pt;height:22pt" o:oleicon="f" o:ole="">
            <v:imagedata r:id="rId519" o:title=""/>
          </v:shape>
          <o:OLEObject Type="Embed" ProgID="Equation.DSMT4" ShapeID="_x0000_i1307" DrawAspect="Content" ObjectID="_1768411415" r:id="rId520"/>
        </w:object>
      </w:r>
      <w:r w:rsidRPr="00DA0F9E">
        <w:rPr>
          <w:rFonts w:ascii="Times New Roman" w:hAnsi="Times New Roman" w:hint="eastAsia"/>
        </w:rPr>
        <w:t>降低的影响</w:t>
      </w:r>
      <w:r>
        <w:rPr>
          <w:rFonts w:ascii="Times New Roman" w:hAnsi="Times New Roman" w:hint="eastAsia"/>
        </w:rPr>
        <w:t>，</w:t>
      </w:r>
      <w:r w:rsidRPr="00DA0F9E">
        <w:rPr>
          <w:rFonts w:ascii="Times New Roman" w:hAnsi="Times New Roman" w:hint="eastAsia"/>
        </w:rPr>
        <w:t>所以</w:t>
      </w:r>
      <w:r w:rsidR="009049C0">
        <w:rPr>
          <w:rFonts w:ascii="Times New Roman" w:hAnsi="Times New Roman" w:hint="eastAsia"/>
        </w:rPr>
        <w:t>B</w:t>
      </w:r>
      <w:r w:rsidRPr="00DA0F9E">
        <w:rPr>
          <w:rFonts w:ascii="Times New Roman" w:hAnsi="Times New Roman" w:hint="eastAsia"/>
        </w:rPr>
        <w:t>正确</w:t>
      </w:r>
      <w:r>
        <w:rPr>
          <w:rFonts w:ascii="Times New Roman" w:hAnsi="Times New Roman" w:hint="eastAsia"/>
        </w:rPr>
        <w:t>；</w:t>
      </w:r>
      <w:r>
        <w:rPr>
          <w:position w:val="-12"/>
        </w:rPr>
        <w:object>
          <v:shape id="_x0000_i1308" type="#_x0000_t75" style="width:35pt;height:18pt" o:oleicon="f" o:ole="">
            <v:imagedata r:id="rId521" o:title=""/>
          </v:shape>
          <o:OLEObject Type="Embed" ProgID="Equation.DSMT4" ShapeID="_x0000_i1308" DrawAspect="Content" ObjectID="_1768411416" r:id="rId522"/>
        </w:object>
      </w:r>
      <w:r>
        <w:rPr>
          <w:rFonts w:ascii="Times New Roman" w:hAnsi="Times New Roman" w:hint="eastAsia"/>
        </w:rPr>
        <w:t>，</w:t>
      </w:r>
      <w:r>
        <w:rPr>
          <w:position w:val="-16"/>
        </w:rPr>
        <w:object>
          <v:shape id="_x0000_i1309" type="#_x0000_t75" style="width:34pt;height:22pt" o:oleicon="f" o:ole="">
            <v:imagedata r:id="rId523" o:title=""/>
          </v:shape>
          <o:OLEObject Type="Embed" ProgID="Equation.DSMT4" ShapeID="_x0000_i1309" DrawAspect="Content" ObjectID="_1768411417" r:id="rId524"/>
        </w:object>
      </w:r>
      <w:r w:rsidRPr="00DA0F9E">
        <w:rPr>
          <w:rFonts w:ascii="Times New Roman" w:hAnsi="Times New Roman" w:hint="eastAsia"/>
        </w:rPr>
        <w:t>降低为主要影响因素</w:t>
      </w:r>
      <w:r>
        <w:rPr>
          <w:rFonts w:ascii="Times New Roman" w:hAnsi="Times New Roman" w:hint="eastAsia"/>
        </w:rPr>
        <w:t>，</w:t>
      </w:r>
      <w:r w:rsidRPr="00DA0F9E">
        <w:rPr>
          <w:rFonts w:ascii="Times New Roman" w:hAnsi="Times New Roman" w:hint="eastAsia"/>
        </w:rPr>
        <w:t>但不是唯一因素</w:t>
      </w:r>
      <w:r>
        <w:rPr>
          <w:rFonts w:ascii="Times New Roman" w:hAnsi="Times New Roman" w:hint="eastAsia"/>
        </w:rPr>
        <w:t>，</w:t>
      </w:r>
      <w:r w:rsidR="009049C0">
        <w:rPr>
          <w:rFonts w:ascii="Times New Roman" w:hAnsi="Times New Roman" w:hint="eastAsia"/>
        </w:rPr>
        <w:t>C</w:t>
      </w:r>
      <w:r w:rsidRPr="00DA0F9E">
        <w:rPr>
          <w:rFonts w:ascii="Times New Roman" w:hAnsi="Times New Roman" w:hint="eastAsia"/>
        </w:rPr>
        <w:t>错误</w:t>
      </w:r>
      <w:r>
        <w:rPr>
          <w:rFonts w:ascii="Times New Roman" w:hAnsi="Times New Roman" w:hint="eastAsia"/>
        </w:rPr>
        <w:t>；</w:t>
      </w:r>
      <w:r w:rsidRPr="00DA0F9E">
        <w:rPr>
          <w:rFonts w:ascii="Times New Roman" w:hAnsi="Times New Roman" w:hint="eastAsia"/>
        </w:rPr>
        <w:t>反应过程中</w:t>
      </w:r>
      <w:r>
        <w:rPr>
          <w:rFonts w:ascii="Times New Roman" w:hAnsi="Times New Roman" w:hint="eastAsia"/>
        </w:rPr>
        <w:t>，</w:t>
      </w:r>
      <w:r>
        <w:rPr>
          <w:position w:val="-12"/>
        </w:rPr>
        <w:object>
          <v:shape id="_x0000_i1310" type="#_x0000_t75" style="width:17pt;height:18pt" o:oleicon="f" o:ole="">
            <v:imagedata r:id="rId106" o:title=""/>
          </v:shape>
          <o:OLEObject Type="Embed" ProgID="Equation.DSMT4" ShapeID="_x0000_i1310" DrawAspect="Content" ObjectID="_1768411418" r:id="rId525"/>
        </w:object>
      </w:r>
      <w:r w:rsidRPr="00DA0F9E">
        <w:rPr>
          <w:rFonts w:ascii="Times New Roman" w:hAnsi="Times New Roman" w:hint="eastAsia"/>
        </w:rPr>
        <w:t>生成速率不同</w:t>
      </w:r>
      <w:r>
        <w:rPr>
          <w:rFonts w:ascii="Times New Roman" w:hAnsi="Times New Roman" w:hint="eastAsia"/>
        </w:rPr>
        <w:t>，</w:t>
      </w:r>
      <w:r w:rsidRPr="00DA0F9E">
        <w:rPr>
          <w:rFonts w:ascii="Times New Roman" w:hAnsi="Times New Roman" w:hint="eastAsia"/>
        </w:rPr>
        <w:t>但生成</w:t>
      </w:r>
      <w:r>
        <w:rPr>
          <w:position w:val="-12"/>
        </w:rPr>
        <w:object>
          <v:shape id="_x0000_i1311" type="#_x0000_t75" style="width:17pt;height:18pt" o:oleicon="f" o:ole="">
            <v:imagedata r:id="rId526" o:title=""/>
          </v:shape>
          <o:OLEObject Type="Embed" ProgID="Equation.DSMT4" ShapeID="_x0000_i1311" DrawAspect="Content" ObjectID="_1768411419" r:id="rId527"/>
        </w:object>
      </w:r>
      <w:r w:rsidRPr="00DA0F9E">
        <w:rPr>
          <w:rFonts w:ascii="Times New Roman" w:hAnsi="Times New Roman" w:hint="eastAsia"/>
        </w:rPr>
        <w:t>的量一直在增加</w:t>
      </w:r>
      <w:r>
        <w:rPr>
          <w:rFonts w:ascii="Times New Roman" w:hAnsi="Times New Roman" w:hint="eastAsia"/>
        </w:rPr>
        <w:t>，</w:t>
      </w:r>
      <w:r w:rsidR="009049C0">
        <w:rPr>
          <w:rFonts w:ascii="Times New Roman" w:hAnsi="Times New Roman" w:hint="eastAsia"/>
        </w:rPr>
        <w:t>A</w:t>
      </w:r>
      <w:r w:rsidRPr="00DA0F9E">
        <w:rPr>
          <w:rFonts w:ascii="Times New Roman" w:hAnsi="Times New Roman" w:hint="eastAsia"/>
        </w:rPr>
        <w:t>正确</w:t>
      </w:r>
      <w:r>
        <w:rPr>
          <w:rFonts w:ascii="Times New Roman" w:hAnsi="Times New Roman" w:hint="eastAsia"/>
        </w:rPr>
        <w:t>；</w:t>
      </w:r>
      <w:r w:rsidRPr="00DA0F9E">
        <w:rPr>
          <w:rFonts w:ascii="Times New Roman" w:hAnsi="Times New Roman" w:hint="eastAsia"/>
        </w:rPr>
        <w:t>多种因素综合影响反应速率</w:t>
      </w:r>
      <w:r>
        <w:rPr>
          <w:rFonts w:ascii="Times New Roman" w:hAnsi="Times New Roman" w:hint="eastAsia"/>
        </w:rPr>
        <w:t>，</w:t>
      </w:r>
      <w:r w:rsidRPr="00DA0F9E">
        <w:rPr>
          <w:rFonts w:ascii="Times New Roman" w:hAnsi="Times New Roman" w:hint="eastAsia"/>
        </w:rPr>
        <w:t>但不同阶段主要影响因素不同</w:t>
      </w:r>
      <w:r>
        <w:rPr>
          <w:rFonts w:ascii="Times New Roman" w:hAnsi="Times New Roman" w:hint="eastAsia"/>
        </w:rPr>
        <w:t>，</w:t>
      </w:r>
      <w:r w:rsidRPr="00DA0F9E">
        <w:rPr>
          <w:rFonts w:ascii="Times New Roman" w:hAnsi="Times New Roman" w:hint="eastAsia"/>
        </w:rPr>
        <w:t>D</w:t>
      </w:r>
      <w:r w:rsidRPr="00DA0F9E">
        <w:rPr>
          <w:rFonts w:ascii="Times New Roman" w:hAnsi="Times New Roman" w:hint="eastAsia"/>
        </w:rPr>
        <w:t>正确。</w:t>
      </w:r>
    </w:p>
    <w:p w:rsidR="00DA0F9E" w:rsidRPr="00DA0F9E" w:rsidP="00DA0F9E" w14:paraId="20F6C85A" w14:textId="56202446">
      <w:pPr>
        <w:spacing w:line="288" w:lineRule="auto"/>
        <w:jc w:val="left"/>
        <w:rPr>
          <w:rFonts w:ascii="Times New Roman" w:hAnsi="Times New Roman"/>
        </w:rPr>
      </w:pPr>
      <w:r w:rsidRPr="00DA0F9E">
        <w:rPr>
          <w:rFonts w:ascii="Times New Roman" w:hAnsi="Times New Roman" w:hint="eastAsia"/>
        </w:rPr>
        <w:t>10.B</w:t>
      </w:r>
      <w:r w:rsidRPr="00DA0F9E">
        <w:rPr>
          <w:rFonts w:ascii="Times New Roman" w:hAnsi="Times New Roman" w:hint="eastAsia"/>
        </w:rPr>
        <w:t>【解析】活化能为过渡态能量与反应物的总能量之差</w:t>
      </w:r>
      <w:r>
        <w:rPr>
          <w:rFonts w:ascii="Times New Roman" w:hAnsi="Times New Roman" w:hint="eastAsia"/>
        </w:rPr>
        <w:t>，</w:t>
      </w:r>
      <w:r w:rsidRPr="00DA0F9E">
        <w:rPr>
          <w:rFonts w:ascii="Times New Roman" w:hAnsi="Times New Roman" w:hint="eastAsia"/>
        </w:rPr>
        <w:t>从图中可以看出</w:t>
      </w:r>
      <w:r>
        <w:rPr>
          <w:rFonts w:ascii="Times New Roman" w:hAnsi="Times New Roman" w:hint="eastAsia"/>
        </w:rPr>
        <w:t>，</w:t>
      </w:r>
      <w:r w:rsidR="00E51091">
        <w:rPr>
          <w:rFonts w:ascii="Times New Roman" w:hAnsi="Times New Roman" w:hint="eastAsia"/>
        </w:rPr>
        <w:t>③</w:t>
      </w:r>
      <w:r w:rsidRPr="00DA0F9E">
        <w:rPr>
          <w:rFonts w:ascii="Times New Roman" w:hAnsi="Times New Roman" w:hint="eastAsia"/>
        </w:rPr>
        <w:t>发生反应的活化能最小</w:t>
      </w:r>
      <w:r>
        <w:rPr>
          <w:rFonts w:ascii="Times New Roman" w:hAnsi="Times New Roman" w:hint="eastAsia"/>
        </w:rPr>
        <w:t>，</w:t>
      </w:r>
      <w:r w:rsidRPr="00DA0F9E">
        <w:rPr>
          <w:rFonts w:ascii="Times New Roman" w:hAnsi="Times New Roman" w:hint="eastAsia"/>
        </w:rPr>
        <w:t>该过程反应的化学方程式为</w:t>
      </w:r>
      <w:r>
        <w:rPr>
          <w:position w:val="-12"/>
        </w:rPr>
        <w:object>
          <v:shape id="_x0000_i1312" type="#_x0000_t75" style="width:147pt;height:18pt" o:oleicon="f" o:ole="">
            <v:imagedata r:id="rId528" o:title=""/>
          </v:shape>
          <o:OLEObject Type="Embed" ProgID="Equation.DSMT4" ShapeID="_x0000_i1312" DrawAspect="Content" ObjectID="_1768411420" r:id="rId529"/>
        </w:object>
      </w:r>
      <w:r>
        <w:rPr>
          <w:rFonts w:ascii="Times New Roman" w:hAnsi="Times New Roman" w:hint="eastAsia"/>
        </w:rPr>
        <w:t>，</w:t>
      </w:r>
      <w:r w:rsidRPr="00DA0F9E">
        <w:rPr>
          <w:rFonts w:ascii="Times New Roman" w:hAnsi="Times New Roman" w:hint="eastAsia"/>
        </w:rPr>
        <w:t>A</w:t>
      </w:r>
      <w:r w:rsidRPr="00DA0F9E">
        <w:rPr>
          <w:rFonts w:ascii="Times New Roman" w:hAnsi="Times New Roman" w:hint="eastAsia"/>
        </w:rPr>
        <w:t>项错误</w:t>
      </w:r>
      <w:r>
        <w:rPr>
          <w:rFonts w:ascii="Times New Roman" w:hAnsi="Times New Roman" w:hint="eastAsia"/>
        </w:rPr>
        <w:t>；</w:t>
      </w:r>
      <w:r w:rsidRPr="00DA0F9E">
        <w:rPr>
          <w:rFonts w:ascii="Times New Roman" w:hAnsi="Times New Roman" w:hint="eastAsia"/>
        </w:rPr>
        <w:t>从图中可以看出</w:t>
      </w:r>
      <w:r>
        <w:rPr>
          <w:rFonts w:ascii="Times New Roman" w:hAnsi="Times New Roman" w:hint="eastAsia"/>
        </w:rPr>
        <w:t>，</w:t>
      </w:r>
      <w:r w:rsidR="00E51091">
        <w:rPr>
          <w:rFonts w:ascii="Times New Roman" w:hAnsi="Times New Roman" w:hint="eastAsia"/>
        </w:rPr>
        <w:t>①</w:t>
      </w:r>
      <w:r w:rsidRPr="00DA0F9E">
        <w:rPr>
          <w:rFonts w:ascii="Times New Roman" w:hAnsi="Times New Roman" w:hint="eastAsia"/>
        </w:rPr>
        <w:t>发生反应的活化能最大</w:t>
      </w:r>
      <w:r>
        <w:rPr>
          <w:rFonts w:ascii="Times New Roman" w:hAnsi="Times New Roman" w:hint="eastAsia"/>
        </w:rPr>
        <w:t>，</w:t>
      </w:r>
      <w:r w:rsidRPr="00DA0F9E">
        <w:rPr>
          <w:rFonts w:ascii="Times New Roman" w:hAnsi="Times New Roman" w:hint="eastAsia"/>
        </w:rPr>
        <w:t>故该历程中能</w:t>
      </w:r>
      <w:r w:rsidRPr="00DA0F9E">
        <w:rPr>
          <w:rFonts w:ascii="Times New Roman" w:hAnsi="Times New Roman" w:hint="eastAsia"/>
        </w:rPr>
        <w:t>垒最大</w:t>
      </w:r>
      <w:r w:rsidRPr="00DA0F9E">
        <w:rPr>
          <w:rFonts w:ascii="Times New Roman" w:hAnsi="Times New Roman" w:hint="eastAsia"/>
        </w:rPr>
        <w:t>的是</w:t>
      </w:r>
      <w:r w:rsidR="00E51091">
        <w:rPr>
          <w:rFonts w:ascii="Times New Roman" w:hAnsi="Times New Roman" w:hint="eastAsia"/>
        </w:rPr>
        <w:t>①</w:t>
      </w:r>
      <w:r>
        <w:rPr>
          <w:rFonts w:ascii="Times New Roman" w:hAnsi="Times New Roman" w:hint="eastAsia"/>
        </w:rPr>
        <w:t>，</w:t>
      </w:r>
      <w:r w:rsidRPr="00DA0F9E">
        <w:rPr>
          <w:rFonts w:ascii="Times New Roman" w:hAnsi="Times New Roman" w:hint="eastAsia"/>
        </w:rPr>
        <w:t>B</w:t>
      </w:r>
      <w:r w:rsidRPr="00DA0F9E">
        <w:rPr>
          <w:rFonts w:ascii="Times New Roman" w:hAnsi="Times New Roman" w:hint="eastAsia"/>
        </w:rPr>
        <w:t>项正确</w:t>
      </w:r>
      <w:r>
        <w:rPr>
          <w:rFonts w:ascii="Times New Roman" w:hAnsi="Times New Roman" w:hint="eastAsia"/>
        </w:rPr>
        <w:t>；</w:t>
      </w:r>
      <w:r w:rsidRPr="00DA0F9E">
        <w:rPr>
          <w:rFonts w:ascii="Times New Roman" w:hAnsi="Times New Roman" w:hint="eastAsia"/>
        </w:rPr>
        <w:t>总反应速率由反应速率最慢的那步历程决定</w:t>
      </w:r>
      <w:r>
        <w:rPr>
          <w:rFonts w:ascii="Times New Roman" w:hAnsi="Times New Roman" w:hint="eastAsia"/>
        </w:rPr>
        <w:t>，</w:t>
      </w:r>
      <w:r w:rsidRPr="00DA0F9E">
        <w:rPr>
          <w:rFonts w:ascii="Times New Roman" w:hAnsi="Times New Roman" w:hint="eastAsia"/>
        </w:rPr>
        <w:t>该历程中能</w:t>
      </w:r>
      <w:r w:rsidRPr="00DA0F9E">
        <w:rPr>
          <w:rFonts w:ascii="Times New Roman" w:hAnsi="Times New Roman" w:hint="eastAsia"/>
        </w:rPr>
        <w:t>垒最大</w:t>
      </w:r>
      <w:r w:rsidRPr="00DA0F9E">
        <w:rPr>
          <w:rFonts w:ascii="Times New Roman" w:hAnsi="Times New Roman" w:hint="eastAsia"/>
        </w:rPr>
        <w:t>的为</w:t>
      </w:r>
      <w:r w:rsidR="00E51091">
        <w:rPr>
          <w:rFonts w:ascii="Times New Roman" w:hAnsi="Times New Roman" w:hint="eastAsia"/>
        </w:rPr>
        <w:t>①</w:t>
      </w:r>
      <w:r>
        <w:rPr>
          <w:rFonts w:ascii="Times New Roman" w:hAnsi="Times New Roman" w:hint="eastAsia"/>
        </w:rPr>
        <w:t>，</w:t>
      </w:r>
      <w:r w:rsidRPr="00DA0F9E">
        <w:rPr>
          <w:rFonts w:ascii="Times New Roman" w:hAnsi="Times New Roman" w:hint="eastAsia"/>
        </w:rPr>
        <w:t>所以制约反应速率的化学方程式为</w:t>
      </w:r>
      <w:r>
        <w:rPr>
          <w:position w:val="-12"/>
        </w:rPr>
        <w:object>
          <v:shape id="_x0000_i1313" type="#_x0000_t75" style="width:124pt;height:18pt" o:oleicon="f" o:ole="">
            <v:imagedata r:id="rId530" o:title=""/>
          </v:shape>
          <o:OLEObject Type="Embed" ProgID="Equation.DSMT4" ShapeID="_x0000_i1313" DrawAspect="Content" ObjectID="_1768411421" r:id="rId531"/>
        </w:object>
      </w:r>
      <w:r>
        <w:rPr>
          <w:rFonts w:ascii="Times New Roman" w:hAnsi="Times New Roman" w:hint="eastAsia"/>
        </w:rPr>
        <w:t>，</w:t>
      </w:r>
      <w:r w:rsidRPr="00DA0F9E">
        <w:rPr>
          <w:rFonts w:ascii="Times New Roman" w:hAnsi="Times New Roman" w:hint="eastAsia"/>
        </w:rPr>
        <w:t>C</w:t>
      </w:r>
      <w:r w:rsidRPr="00DA0F9E">
        <w:rPr>
          <w:rFonts w:ascii="Times New Roman" w:hAnsi="Times New Roman" w:hint="eastAsia"/>
        </w:rPr>
        <w:t>项错误</w:t>
      </w:r>
      <w:r>
        <w:rPr>
          <w:rFonts w:ascii="Times New Roman" w:hAnsi="Times New Roman" w:hint="eastAsia"/>
        </w:rPr>
        <w:t>；</w:t>
      </w:r>
      <w:r w:rsidRPr="00DA0F9E">
        <w:rPr>
          <w:rFonts w:ascii="Times New Roman" w:hAnsi="Times New Roman" w:hint="eastAsia"/>
        </w:rPr>
        <w:t>由图可知</w:t>
      </w:r>
      <w:r>
        <w:rPr>
          <w:position w:val="-14"/>
        </w:rPr>
        <w:object>
          <v:shape id="_x0000_i1314" type="#_x0000_t75" style="width:223pt;height:20pt" o:oleicon="f" o:ole="">
            <v:imagedata r:id="rId532" o:title=""/>
          </v:shape>
          <o:OLEObject Type="Embed" ProgID="Equation.DSMT4" ShapeID="_x0000_i1314" DrawAspect="Content" ObjectID="_1768411422" r:id="rId533"/>
        </w:object>
      </w:r>
      <w:r>
        <w:rPr>
          <w:rFonts w:ascii="Times New Roman" w:hAnsi="Times New Roman" w:hint="eastAsia"/>
        </w:rPr>
        <w:t>，</w:t>
      </w:r>
      <w:r>
        <w:rPr>
          <w:position w:val="-12"/>
        </w:rPr>
        <w:object>
          <v:shape id="_x0000_i1315" type="#_x0000_t75" style="width:220pt;height:19pt" o:oleicon="f" o:ole="">
            <v:imagedata r:id="rId534" o:title=""/>
          </v:shape>
          <o:OLEObject Type="Embed" ProgID="Equation.DSMT4" ShapeID="_x0000_i1315" DrawAspect="Content" ObjectID="_1768411423" r:id="rId535"/>
        </w:object>
      </w:r>
      <w:r>
        <w:rPr>
          <w:rFonts w:ascii="Times New Roman" w:hAnsi="Times New Roman" w:hint="eastAsia"/>
        </w:rPr>
        <w:t>，</w:t>
      </w:r>
      <w:r w:rsidRPr="00DA0F9E">
        <w:rPr>
          <w:rFonts w:ascii="Times New Roman" w:hAnsi="Times New Roman" w:hint="eastAsia"/>
        </w:rPr>
        <w:t>即</w:t>
      </w:r>
      <w:r>
        <w:rPr>
          <w:position w:val="-14"/>
        </w:rPr>
        <w:object>
          <v:shape id="_x0000_i1316" type="#_x0000_t75" style="width:237pt;height:20pt" o:oleicon="f" o:ole="">
            <v:imagedata r:id="rId536" o:title=""/>
          </v:shape>
          <o:OLEObject Type="Embed" ProgID="Equation.DSMT4" ShapeID="_x0000_i1316" DrawAspect="Content" ObjectID="_1768411424" r:id="rId537"/>
        </w:object>
      </w:r>
      <w:r>
        <w:rPr>
          <w:rFonts w:ascii="Times New Roman" w:hAnsi="Times New Roman" w:hint="eastAsia"/>
        </w:rPr>
        <w:t>，</w:t>
      </w:r>
      <w:r w:rsidRPr="00DA0F9E">
        <w:rPr>
          <w:rFonts w:ascii="Times New Roman" w:hAnsi="Times New Roman" w:hint="eastAsia"/>
        </w:rPr>
        <w:t>但</w:t>
      </w:r>
      <w:r>
        <w:rPr>
          <w:position w:val="-14"/>
        </w:rPr>
        <w:object>
          <v:shape id="_x0000_i1317" type="#_x0000_t75" style="width:154pt;height:20pt" o:oleicon="f" o:ole="">
            <v:imagedata r:id="rId538" o:title=""/>
          </v:shape>
          <o:OLEObject Type="Embed" ProgID="Equation.DSMT4" ShapeID="_x0000_i1317" DrawAspect="Content" ObjectID="_1768411425" r:id="rId539"/>
        </w:object>
      </w:r>
      <w:r w:rsidRPr="00DA0F9E">
        <w:rPr>
          <w:rFonts w:ascii="Times New Roman" w:hAnsi="Times New Roman" w:hint="eastAsia"/>
        </w:rPr>
        <w:t>热效应未知</w:t>
      </w:r>
      <w:r>
        <w:rPr>
          <w:rFonts w:ascii="Times New Roman" w:hAnsi="Times New Roman" w:hint="eastAsia"/>
        </w:rPr>
        <w:t>，</w:t>
      </w:r>
      <w:r w:rsidRPr="00DA0F9E">
        <w:rPr>
          <w:rFonts w:ascii="Times New Roman" w:hAnsi="Times New Roman" w:hint="eastAsia"/>
        </w:rPr>
        <w:t>所以不能确定</w:t>
      </w:r>
      <w:r>
        <w:rPr>
          <w:position w:val="-14"/>
        </w:rPr>
        <w:object>
          <v:shape id="_x0000_i1318" type="#_x0000_t75" style="width:160pt;height:20pt" o:oleicon="f" o:ole="">
            <v:imagedata r:id="rId540" o:title=""/>
          </v:shape>
          <o:OLEObject Type="Embed" ProgID="Equation.DSMT4" ShapeID="_x0000_i1318" DrawAspect="Content" ObjectID="_1768411426" r:id="rId541"/>
        </w:object>
      </w:r>
      <w:r w:rsidRPr="00DA0F9E">
        <w:rPr>
          <w:rFonts w:ascii="Times New Roman" w:hAnsi="Times New Roman" w:hint="eastAsia"/>
        </w:rPr>
        <w:t>的</w:t>
      </w:r>
      <w:r>
        <w:rPr>
          <w:position w:val="-4"/>
        </w:rPr>
        <w:object>
          <v:shape id="_x0000_i1319" type="#_x0000_t75" style="width:21pt;height:13pt" o:oleicon="f" o:ole="">
            <v:imagedata r:id="rId542" o:title=""/>
          </v:shape>
          <o:OLEObject Type="Embed" ProgID="Equation.DSMT4" ShapeID="_x0000_i1319" DrawAspect="Content" ObjectID="_1768411427" r:id="rId543"/>
        </w:object>
      </w:r>
      <w:r>
        <w:rPr>
          <w:rFonts w:ascii="Times New Roman" w:hAnsi="Times New Roman" w:hint="eastAsia"/>
        </w:rPr>
        <w:t>，</w:t>
      </w:r>
      <w:r w:rsidR="009049C0">
        <w:rPr>
          <w:rFonts w:ascii="Times New Roman" w:hAnsi="Times New Roman" w:hint="eastAsia"/>
        </w:rPr>
        <w:t>D</w:t>
      </w:r>
      <w:r w:rsidRPr="00DA0F9E">
        <w:rPr>
          <w:rFonts w:ascii="Times New Roman" w:hAnsi="Times New Roman" w:hint="eastAsia"/>
        </w:rPr>
        <w:t>项错误。</w:t>
      </w:r>
    </w:p>
    <w:p w:rsidR="00DA0F9E" w:rsidRPr="00DA0F9E" w:rsidP="00DA0F9E" w14:paraId="3670E7C2" w14:textId="56F4081B">
      <w:pPr>
        <w:spacing w:line="288" w:lineRule="auto"/>
        <w:jc w:val="left"/>
        <w:rPr>
          <w:rFonts w:ascii="Times New Roman" w:hAnsi="Times New Roman"/>
        </w:rPr>
      </w:pPr>
      <w:r w:rsidRPr="00DA0F9E">
        <w:rPr>
          <w:rFonts w:ascii="Times New Roman" w:hAnsi="Times New Roman" w:hint="eastAsia"/>
        </w:rPr>
        <w:t>11.A</w:t>
      </w:r>
      <w:r w:rsidRPr="00DA0F9E">
        <w:rPr>
          <w:rFonts w:ascii="Times New Roman" w:hAnsi="Times New Roman" w:hint="eastAsia"/>
        </w:rPr>
        <w:t>【解析】根据电荷守恒得</w:t>
      </w:r>
      <w:r>
        <w:rPr>
          <w:position w:val="-16"/>
        </w:rPr>
        <w:object>
          <v:shape id="_x0000_i1320" type="#_x0000_t75" style="width:234pt;height:22pt" o:oleicon="f" o:ole="">
            <v:imagedata r:id="rId544" o:title=""/>
          </v:shape>
          <o:OLEObject Type="Embed" ProgID="Equation.DSMT4" ShapeID="_x0000_i1320" DrawAspect="Content" ObjectID="_1768411428" r:id="rId545"/>
        </w:object>
      </w:r>
      <w:r>
        <w:rPr>
          <w:rFonts w:ascii="Times New Roman" w:hAnsi="Times New Roman" w:hint="eastAsia"/>
        </w:rPr>
        <w:t>，</w:t>
      </w:r>
      <w:r w:rsidR="009049C0">
        <w:rPr>
          <w:rFonts w:ascii="Times New Roman" w:hAnsi="Times New Roman" w:hint="eastAsia"/>
        </w:rPr>
        <w:t>A</w:t>
      </w:r>
      <w:r w:rsidRPr="00DA0F9E">
        <w:rPr>
          <w:rFonts w:ascii="Times New Roman" w:hAnsi="Times New Roman" w:hint="eastAsia"/>
        </w:rPr>
        <w:t>项错误</w:t>
      </w:r>
      <w:r>
        <w:rPr>
          <w:rFonts w:ascii="Times New Roman" w:hAnsi="Times New Roman" w:hint="eastAsia"/>
        </w:rPr>
        <w:t>；</w:t>
      </w:r>
      <w:r w:rsidRPr="00DA0F9E">
        <w:rPr>
          <w:rFonts w:ascii="Times New Roman" w:hAnsi="Times New Roman" w:hint="eastAsia"/>
        </w:rPr>
        <w:t>由元素质量守恒可知</w:t>
      </w:r>
      <w:r>
        <w:rPr>
          <w:rFonts w:ascii="Times New Roman" w:hAnsi="Times New Roman" w:hint="eastAsia"/>
        </w:rPr>
        <w:t>，</w:t>
      </w:r>
      <w:r>
        <w:rPr>
          <w:position w:val="-16"/>
        </w:rPr>
        <w:object>
          <v:shape id="_x0000_i1321" type="#_x0000_t75" style="width:250pt;height:22pt" o:oleicon="f" o:ole="">
            <v:imagedata r:id="rId546" o:title=""/>
          </v:shape>
          <o:OLEObject Type="Embed" ProgID="Equation.DSMT4" ShapeID="_x0000_i1321" DrawAspect="Content" ObjectID="_1768411429" r:id="rId547"/>
        </w:object>
      </w:r>
      <w:r>
        <w:rPr>
          <w:rFonts w:ascii="Times New Roman" w:hAnsi="Times New Roman" w:hint="eastAsia"/>
        </w:rPr>
        <w:t>，</w:t>
      </w:r>
      <w:r w:rsidR="009049C0">
        <w:rPr>
          <w:rFonts w:ascii="Times New Roman" w:hAnsi="Times New Roman" w:hint="eastAsia"/>
        </w:rPr>
        <w:t>B</w:t>
      </w:r>
      <w:r w:rsidRPr="00DA0F9E">
        <w:rPr>
          <w:rFonts w:ascii="Times New Roman" w:hAnsi="Times New Roman" w:hint="eastAsia"/>
        </w:rPr>
        <w:t>项正确</w:t>
      </w:r>
      <w:r>
        <w:rPr>
          <w:rFonts w:ascii="Times New Roman" w:hAnsi="Times New Roman" w:hint="eastAsia"/>
        </w:rPr>
        <w:t>；</w:t>
      </w:r>
      <w:r w:rsidRPr="00DA0F9E">
        <w:rPr>
          <w:rFonts w:ascii="Times New Roman" w:hAnsi="Times New Roman" w:hint="eastAsia"/>
        </w:rPr>
        <w:t>温度不变</w:t>
      </w:r>
      <w:r>
        <w:rPr>
          <w:rFonts w:ascii="Times New Roman" w:hAnsi="Times New Roman" w:hint="eastAsia"/>
        </w:rPr>
        <w:t>，</w:t>
      </w:r>
      <w:r w:rsidRPr="00DA0F9E">
        <w:rPr>
          <w:rFonts w:ascii="Times New Roman" w:hAnsi="Times New Roman" w:hint="eastAsia"/>
        </w:rPr>
        <w:t>则</w:t>
      </w:r>
      <w:r>
        <w:rPr>
          <w:position w:val="-16"/>
        </w:rPr>
        <w:object>
          <v:shape id="_x0000_i1322" type="#_x0000_t75" style="width:79pt;height:22pt" o:oleicon="f" o:ole="">
            <v:imagedata r:id="rId548" o:title=""/>
          </v:shape>
          <o:OLEObject Type="Embed" ProgID="Equation.DSMT4" ShapeID="_x0000_i1322" DrawAspect="Content" ObjectID="_1768411430" r:id="rId549"/>
        </w:object>
      </w:r>
      <w:r w:rsidRPr="00DA0F9E">
        <w:rPr>
          <w:rFonts w:ascii="Times New Roman" w:hAnsi="Times New Roman" w:hint="eastAsia"/>
        </w:rPr>
        <w:t>不变</w:t>
      </w:r>
      <w:r>
        <w:rPr>
          <w:rFonts w:ascii="Times New Roman" w:hAnsi="Times New Roman" w:hint="eastAsia"/>
        </w:rPr>
        <w:t>，</w:t>
      </w:r>
      <w:r w:rsidR="009049C0">
        <w:rPr>
          <w:rFonts w:ascii="Times New Roman" w:hAnsi="Times New Roman" w:hint="eastAsia"/>
        </w:rPr>
        <w:t>C</w:t>
      </w:r>
      <w:r w:rsidRPr="00DA0F9E">
        <w:rPr>
          <w:rFonts w:ascii="Times New Roman" w:hAnsi="Times New Roman" w:hint="eastAsia"/>
        </w:rPr>
        <w:t>项正确</w:t>
      </w:r>
      <w:r>
        <w:rPr>
          <w:rFonts w:ascii="Times New Roman" w:hAnsi="Times New Roman" w:hint="eastAsia"/>
        </w:rPr>
        <w:t>；</w:t>
      </w:r>
      <w:r w:rsidRPr="00DA0F9E">
        <w:rPr>
          <w:rFonts w:ascii="Times New Roman" w:hAnsi="Times New Roman" w:hint="eastAsia"/>
        </w:rPr>
        <w:t>由元素质量守恒关系式和电荷守恒关系式可得</w:t>
      </w:r>
      <w:r>
        <w:rPr>
          <w:position w:val="-16"/>
        </w:rPr>
        <w:object>
          <v:shape id="_x0000_i1323" type="#_x0000_t75" style="width:180pt;height:22pt" o:oleicon="f" o:ole="">
            <v:imagedata r:id="rId550" o:title=""/>
          </v:shape>
          <o:OLEObject Type="Embed" ProgID="Equation.DSMT4" ShapeID="_x0000_i1323" DrawAspect="Content" ObjectID="_1768411431" r:id="rId551"/>
        </w:object>
      </w:r>
      <w:r>
        <w:rPr>
          <w:rFonts w:ascii="Times New Roman" w:hAnsi="Times New Roman" w:hint="eastAsia"/>
        </w:rPr>
        <w:t>，</w:t>
      </w:r>
      <w:r w:rsidR="009049C0">
        <w:rPr>
          <w:rFonts w:ascii="Times New Roman" w:hAnsi="Times New Roman" w:hint="eastAsia"/>
        </w:rPr>
        <w:t>D</w:t>
      </w:r>
      <w:r w:rsidRPr="00DA0F9E">
        <w:rPr>
          <w:rFonts w:ascii="Times New Roman" w:hAnsi="Times New Roman" w:hint="eastAsia"/>
        </w:rPr>
        <w:t>项正确。</w:t>
      </w:r>
    </w:p>
    <w:p w:rsidR="00DA0F9E" w:rsidRPr="00DA0F9E" w:rsidP="00DA0F9E" w14:paraId="6ECCD215" w14:textId="1DBD3D6D">
      <w:pPr>
        <w:spacing w:line="288" w:lineRule="auto"/>
        <w:jc w:val="left"/>
        <w:rPr>
          <w:rFonts w:ascii="Times New Roman" w:hAnsi="Times New Roman"/>
        </w:rPr>
      </w:pPr>
      <w:r w:rsidRPr="00DA0F9E">
        <w:rPr>
          <w:rFonts w:ascii="Times New Roman" w:hAnsi="Times New Roman" w:hint="eastAsia"/>
        </w:rPr>
        <w:t>12.B</w:t>
      </w:r>
      <w:r w:rsidRPr="00DA0F9E">
        <w:rPr>
          <w:rFonts w:ascii="Times New Roman" w:hAnsi="Times New Roman" w:hint="eastAsia"/>
        </w:rPr>
        <w:t>【解析】一定条件下</w:t>
      </w:r>
      <w:r>
        <w:rPr>
          <w:rFonts w:ascii="Times New Roman" w:hAnsi="Times New Roman" w:hint="eastAsia"/>
        </w:rPr>
        <w:t>，</w:t>
      </w:r>
      <w:r w:rsidRPr="00DA0F9E">
        <w:rPr>
          <w:rFonts w:ascii="Times New Roman" w:hAnsi="Times New Roman" w:hint="eastAsia"/>
        </w:rPr>
        <w:t>增大水蒸气的浓度</w:t>
      </w:r>
      <w:r>
        <w:rPr>
          <w:rFonts w:ascii="Times New Roman" w:hAnsi="Times New Roman" w:hint="eastAsia"/>
        </w:rPr>
        <w:t>，</w:t>
      </w:r>
      <w:r w:rsidRPr="00DA0F9E">
        <w:rPr>
          <w:rFonts w:ascii="Times New Roman" w:hAnsi="Times New Roman" w:hint="eastAsia"/>
        </w:rPr>
        <w:t>能提高</w:t>
      </w:r>
      <w:r>
        <w:rPr>
          <w:position w:val="-12"/>
        </w:rPr>
        <w:object>
          <v:shape id="_x0000_i1324" type="#_x0000_t75" style="width:25pt;height:18pt" o:oleicon="f" o:ole="">
            <v:imagedata r:id="rId552" o:title=""/>
          </v:shape>
          <o:OLEObject Type="Embed" ProgID="Equation.DSMT4" ShapeID="_x0000_i1324" DrawAspect="Content" ObjectID="_1768411432" r:id="rId553"/>
        </w:object>
      </w:r>
      <w:r w:rsidRPr="00DA0F9E">
        <w:rPr>
          <w:rFonts w:ascii="Times New Roman" w:hAnsi="Times New Roman" w:hint="eastAsia"/>
        </w:rPr>
        <w:t>的平衡转化率</w:t>
      </w:r>
      <w:r>
        <w:rPr>
          <w:rFonts w:ascii="Times New Roman" w:hAnsi="Times New Roman" w:hint="eastAsia"/>
        </w:rPr>
        <w:t>，</w:t>
      </w:r>
      <w:r w:rsidRPr="00DA0F9E">
        <w:rPr>
          <w:rFonts w:ascii="Times New Roman" w:hAnsi="Times New Roman" w:hint="eastAsia"/>
        </w:rPr>
        <w:t>即</w:t>
      </w:r>
      <w:r>
        <w:rPr>
          <w:position w:val="-6"/>
        </w:rPr>
        <w:object>
          <v:shape id="_x0000_i1325" type="#_x0000_t75" style="width:10pt;height:11pt" o:oleicon="f" o:ole="">
            <v:imagedata r:id="rId554" o:title=""/>
          </v:shape>
          <o:OLEObject Type="Embed" ProgID="Equation.DSMT4" ShapeID="_x0000_i1325" DrawAspect="Content" ObjectID="_1768411433" r:id="rId555"/>
        </w:object>
      </w:r>
      <w:r w:rsidRPr="00DA0F9E">
        <w:rPr>
          <w:rFonts w:ascii="Times New Roman" w:hAnsi="Times New Roman" w:hint="eastAsia"/>
        </w:rPr>
        <w:t>值越小</w:t>
      </w:r>
      <w:r>
        <w:rPr>
          <w:rFonts w:ascii="Times New Roman" w:hAnsi="Times New Roman" w:hint="eastAsia"/>
        </w:rPr>
        <w:t>，</w:t>
      </w:r>
      <w:r>
        <w:rPr>
          <w:position w:val="-12"/>
        </w:rPr>
        <w:object>
          <v:shape id="_x0000_i1326" type="#_x0000_t75" style="width:25pt;height:18pt" o:oleicon="f" o:ole="">
            <v:imagedata r:id="rId152" o:title=""/>
          </v:shape>
          <o:OLEObject Type="Embed" ProgID="Equation.DSMT4" ShapeID="_x0000_i1326" DrawAspect="Content" ObjectID="_1768411434" r:id="rId556"/>
        </w:object>
      </w:r>
      <w:r w:rsidRPr="00DA0F9E">
        <w:rPr>
          <w:rFonts w:ascii="Times New Roman" w:hAnsi="Times New Roman" w:hint="eastAsia"/>
        </w:rPr>
        <w:t>的平衡转化率越大</w:t>
      </w:r>
      <w:r>
        <w:rPr>
          <w:rFonts w:ascii="Times New Roman" w:hAnsi="Times New Roman" w:hint="eastAsia"/>
        </w:rPr>
        <w:t>，</w:t>
      </w:r>
      <w:r w:rsidRPr="00DA0F9E">
        <w:rPr>
          <w:rFonts w:ascii="Times New Roman" w:hAnsi="Times New Roman" w:hint="eastAsia"/>
        </w:rPr>
        <w:t>则</w:t>
      </w:r>
      <w:r>
        <w:rPr>
          <w:position w:val="-12"/>
        </w:rPr>
        <w:object>
          <v:shape id="_x0000_i1327" type="#_x0000_t75" style="width:34pt;height:18pt" o:oleicon="f" o:ole="">
            <v:imagedata r:id="rId557" o:title=""/>
          </v:shape>
          <o:OLEObject Type="Embed" ProgID="Equation.DSMT4" ShapeID="_x0000_i1327" DrawAspect="Content" ObjectID="_1768411435" r:id="rId558"/>
        </w:object>
      </w:r>
      <w:r>
        <w:rPr>
          <w:rFonts w:ascii="Times New Roman" w:hAnsi="Times New Roman" w:hint="eastAsia"/>
        </w:rPr>
        <w:t>，</w:t>
      </w:r>
      <w:r w:rsidR="009049C0">
        <w:rPr>
          <w:rFonts w:ascii="Times New Roman" w:hAnsi="Times New Roman" w:hint="eastAsia"/>
        </w:rPr>
        <w:t>A</w:t>
      </w:r>
      <w:r w:rsidRPr="00DA0F9E">
        <w:rPr>
          <w:rFonts w:ascii="Times New Roman" w:hAnsi="Times New Roman" w:hint="eastAsia"/>
        </w:rPr>
        <w:t>正确</w:t>
      </w:r>
      <w:r>
        <w:rPr>
          <w:rFonts w:ascii="Times New Roman" w:hAnsi="Times New Roman" w:hint="eastAsia"/>
        </w:rPr>
        <w:t>；</w:t>
      </w:r>
      <w:r w:rsidRPr="00DA0F9E">
        <w:rPr>
          <w:rFonts w:ascii="Times New Roman" w:hAnsi="Times New Roman" w:hint="eastAsia"/>
        </w:rPr>
        <w:t>点</w:t>
      </w:r>
      <w:r w:rsidR="00E51091">
        <w:rPr>
          <w:rFonts w:ascii="Times New Roman" w:hAnsi="Times New Roman" w:hint="eastAsia"/>
        </w:rPr>
        <w:t>b</w:t>
      </w:r>
      <w:r w:rsidRPr="00DA0F9E">
        <w:rPr>
          <w:rFonts w:ascii="Times New Roman" w:hAnsi="Times New Roman" w:hint="eastAsia"/>
        </w:rPr>
        <w:t>和点</w:t>
      </w:r>
      <w:r w:rsidR="00E51091">
        <w:rPr>
          <w:rFonts w:ascii="Times New Roman" w:hAnsi="Times New Roman" w:hint="eastAsia"/>
        </w:rPr>
        <w:t>c</w:t>
      </w:r>
      <w:r w:rsidRPr="00DA0F9E">
        <w:rPr>
          <w:rFonts w:ascii="Times New Roman" w:hAnsi="Times New Roman" w:hint="eastAsia"/>
        </w:rPr>
        <w:t>的温度相同</w:t>
      </w:r>
      <w:r>
        <w:rPr>
          <w:rFonts w:ascii="Times New Roman" w:hAnsi="Times New Roman" w:hint="eastAsia"/>
        </w:rPr>
        <w:t>，</w:t>
      </w:r>
      <w:r>
        <w:rPr>
          <w:position w:val="-12"/>
        </w:rPr>
        <w:object>
          <v:shape id="_x0000_i1328" type="#_x0000_t75" style="width:25pt;height:18pt" o:oleicon="f" o:ole="">
            <v:imagedata r:id="rId552" o:title=""/>
          </v:shape>
          <o:OLEObject Type="Embed" ProgID="Equation.DSMT4" ShapeID="_x0000_i1328" DrawAspect="Content" ObjectID="_1768411436" r:id="rId559"/>
        </w:object>
      </w:r>
      <w:r w:rsidRPr="00DA0F9E">
        <w:rPr>
          <w:rFonts w:ascii="Times New Roman" w:hAnsi="Times New Roman" w:hint="eastAsia"/>
        </w:rPr>
        <w:t>的起始物质的量为</w:t>
      </w:r>
      <w:r>
        <w:rPr>
          <w:position w:val="-6"/>
        </w:rPr>
        <w:object>
          <v:shape id="_x0000_i1329" type="#_x0000_t75" style="width:26pt;height:14pt" o:oleicon="f" o:ole="">
            <v:imagedata r:id="rId389" o:title=""/>
          </v:shape>
          <o:OLEObject Type="Embed" ProgID="Equation.DSMT4" ShapeID="_x0000_i1329" DrawAspect="Content" ObjectID="_1768411437" r:id="rId560"/>
        </w:object>
      </w:r>
      <w:r>
        <w:rPr>
          <w:rFonts w:ascii="Times New Roman" w:hAnsi="Times New Roman" w:hint="eastAsia"/>
        </w:rPr>
        <w:t>，</w:t>
      </w:r>
      <w:r w:rsidRPr="00DA0F9E">
        <w:rPr>
          <w:rFonts w:ascii="Times New Roman" w:hAnsi="Times New Roman" w:hint="eastAsia"/>
        </w:rPr>
        <w:t>点</w:t>
      </w:r>
      <w:r w:rsidR="00E51091">
        <w:rPr>
          <w:rFonts w:ascii="Times New Roman" w:hAnsi="Times New Roman"/>
        </w:rPr>
        <w:t>b</w:t>
      </w:r>
      <w:r w:rsidRPr="00DA0F9E">
        <w:rPr>
          <w:rFonts w:ascii="Times New Roman" w:hAnsi="Times New Roman" w:hint="eastAsia"/>
        </w:rPr>
        <w:t>的</w:t>
      </w:r>
      <w:r>
        <w:rPr>
          <w:position w:val="-6"/>
        </w:rPr>
        <w:object>
          <v:shape id="_x0000_i1330" type="#_x0000_t75" style="width:10pt;height:11pt" o:oleicon="f" o:ole="">
            <v:imagedata r:id="rId154" o:title=""/>
          </v:shape>
          <o:OLEObject Type="Embed" ProgID="Equation.DSMT4" ShapeID="_x0000_i1330" DrawAspect="Content" ObjectID="_1768411438" r:id="rId561"/>
        </w:object>
      </w:r>
      <w:r w:rsidRPr="00DA0F9E">
        <w:rPr>
          <w:rFonts w:ascii="Times New Roman" w:hAnsi="Times New Roman" w:hint="eastAsia"/>
        </w:rPr>
        <w:t>值小于点</w:t>
      </w:r>
      <w:r>
        <w:rPr>
          <w:position w:val="-6"/>
        </w:rPr>
        <w:object>
          <v:shape id="_x0000_i1331" type="#_x0000_t75" style="width:9pt;height:11pt" o:oleicon="f" o:ole="">
            <v:imagedata r:id="rId167" o:title=""/>
          </v:shape>
          <o:OLEObject Type="Embed" ProgID="Equation.DSMT4" ShapeID="_x0000_i1331" DrawAspect="Content" ObjectID="_1768411439" r:id="rId562"/>
        </w:object>
      </w:r>
      <w:r>
        <w:rPr>
          <w:rFonts w:ascii="Times New Roman" w:hAnsi="Times New Roman" w:hint="eastAsia"/>
        </w:rPr>
        <w:t>，</w:t>
      </w:r>
      <w:r w:rsidRPr="00DA0F9E">
        <w:rPr>
          <w:rFonts w:ascii="Times New Roman" w:hAnsi="Times New Roman" w:hint="eastAsia"/>
        </w:rPr>
        <w:t>则点</w:t>
      </w:r>
      <w:r w:rsidR="00E51091">
        <w:rPr>
          <w:rFonts w:ascii="Times New Roman" w:hAnsi="Times New Roman"/>
        </w:rPr>
        <w:t>b</w:t>
      </w:r>
      <w:r w:rsidRPr="00DA0F9E">
        <w:rPr>
          <w:rFonts w:ascii="Times New Roman" w:hAnsi="Times New Roman" w:hint="eastAsia"/>
        </w:rPr>
        <w:t>加</w:t>
      </w:r>
      <w:r>
        <w:rPr>
          <w:rFonts w:ascii="Times New Roman" w:hAnsi="Times New Roman" w:hint="eastAsia"/>
        </w:rPr>
        <w:t>入</w:t>
      </w:r>
      <w:r w:rsidRPr="00DA0F9E">
        <w:rPr>
          <w:rFonts w:ascii="Times New Roman" w:hAnsi="Times New Roman" w:hint="eastAsia"/>
        </w:rPr>
        <w:t>的水蒸气多</w:t>
      </w:r>
      <w:r>
        <w:rPr>
          <w:rFonts w:ascii="Times New Roman" w:hAnsi="Times New Roman" w:hint="eastAsia"/>
        </w:rPr>
        <w:t>，</w:t>
      </w:r>
      <w:r w:rsidRPr="00DA0F9E">
        <w:rPr>
          <w:rFonts w:ascii="Times New Roman" w:hAnsi="Times New Roman" w:hint="eastAsia"/>
        </w:rPr>
        <w:t>反应物浓度大</w:t>
      </w:r>
      <w:r>
        <w:rPr>
          <w:rFonts w:ascii="Times New Roman" w:hAnsi="Times New Roman" w:hint="eastAsia"/>
        </w:rPr>
        <w:t>，</w:t>
      </w:r>
      <w:r w:rsidRPr="00DA0F9E">
        <w:rPr>
          <w:rFonts w:ascii="Times New Roman" w:hAnsi="Times New Roman" w:hint="eastAsia"/>
        </w:rPr>
        <w:t>则反应速率</w:t>
      </w:r>
      <w:r>
        <w:rPr>
          <w:rFonts w:ascii="Times New Roman" w:hAnsi="Times New Roman" w:hint="eastAsia"/>
        </w:rPr>
        <w:t>：</w:t>
      </w:r>
      <w:r>
        <w:rPr>
          <w:position w:val="-12"/>
        </w:rPr>
        <w:object>
          <v:shape id="_x0000_i1332" type="#_x0000_t75" style="width:48pt;height:18pt" o:oleicon="f" o:ole="">
            <v:imagedata r:id="rId563" o:title=""/>
          </v:shape>
          <o:OLEObject Type="Embed" ProgID="Equation.DSMT4" ShapeID="_x0000_i1332" DrawAspect="Content" ObjectID="_1768411440" r:id="rId564"/>
        </w:object>
      </w:r>
      <w:r w:rsidR="00E51091">
        <w:rPr>
          <w:rFonts w:hint="eastAsia"/>
        </w:rPr>
        <w:t>，</w:t>
      </w:r>
      <w:r w:rsidRPr="00E51091" w:rsidR="00E51091">
        <w:rPr>
          <w:rFonts w:ascii="Times New Roman" w:hAnsi="Times New Roman"/>
        </w:rPr>
        <w:t>B</w:t>
      </w:r>
      <w:r w:rsidRPr="00DA0F9E">
        <w:rPr>
          <w:rFonts w:ascii="Times New Roman" w:hAnsi="Times New Roman" w:hint="eastAsia"/>
        </w:rPr>
        <w:t>错误</w:t>
      </w:r>
      <w:r>
        <w:rPr>
          <w:rFonts w:ascii="Times New Roman" w:hAnsi="Times New Roman" w:hint="eastAsia"/>
        </w:rPr>
        <w:t>；</w:t>
      </w:r>
      <w:r w:rsidRPr="00DA0F9E">
        <w:rPr>
          <w:rFonts w:ascii="Times New Roman" w:hAnsi="Times New Roman" w:hint="eastAsia"/>
        </w:rPr>
        <w:t>由图像可知</w:t>
      </w:r>
      <w:r>
        <w:rPr>
          <w:rFonts w:ascii="Times New Roman" w:hAnsi="Times New Roman" w:hint="eastAsia"/>
        </w:rPr>
        <w:t>，</w:t>
      </w:r>
      <w:r>
        <w:rPr>
          <w:position w:val="-6"/>
        </w:rPr>
        <w:object>
          <v:shape id="_x0000_i1333" type="#_x0000_t75" style="width:10pt;height:11pt" o:oleicon="f" o:ole="">
            <v:imagedata r:id="rId154" o:title=""/>
          </v:shape>
          <o:OLEObject Type="Embed" ProgID="Equation.DSMT4" ShapeID="_x0000_i1333" DrawAspect="Content" ObjectID="_1768411441" r:id="rId565"/>
        </w:object>
      </w:r>
      <w:r w:rsidRPr="00DA0F9E">
        <w:rPr>
          <w:rFonts w:ascii="Times New Roman" w:hAnsi="Times New Roman" w:hint="eastAsia"/>
        </w:rPr>
        <w:t>一定时</w:t>
      </w:r>
      <w:r>
        <w:rPr>
          <w:rFonts w:ascii="Times New Roman" w:hAnsi="Times New Roman" w:hint="eastAsia"/>
        </w:rPr>
        <w:t>，</w:t>
      </w:r>
      <w:r w:rsidRPr="00DA0F9E">
        <w:rPr>
          <w:rFonts w:ascii="Times New Roman" w:hAnsi="Times New Roman" w:hint="eastAsia"/>
        </w:rPr>
        <w:t>温度升高则</w:t>
      </w:r>
      <w:r>
        <w:rPr>
          <w:position w:val="-12"/>
        </w:rPr>
        <w:object>
          <v:shape id="_x0000_i1334" type="#_x0000_t75" style="width:25pt;height:18pt" o:oleicon="f" o:ole="">
            <v:imagedata r:id="rId552" o:title=""/>
          </v:shape>
          <o:OLEObject Type="Embed" ProgID="Equation.DSMT4" ShapeID="_x0000_i1334" DrawAspect="Content" ObjectID="_1768411442" r:id="rId566"/>
        </w:object>
      </w:r>
      <w:r w:rsidRPr="00DA0F9E">
        <w:rPr>
          <w:rFonts w:ascii="Times New Roman" w:hAnsi="Times New Roman" w:hint="eastAsia"/>
        </w:rPr>
        <w:t>的平衡转化率增大</w:t>
      </w:r>
      <w:r>
        <w:rPr>
          <w:rFonts w:ascii="Times New Roman" w:hAnsi="Times New Roman" w:hint="eastAsia"/>
        </w:rPr>
        <w:t>，</w:t>
      </w:r>
      <w:r w:rsidRPr="00DA0F9E">
        <w:rPr>
          <w:rFonts w:ascii="Times New Roman" w:hAnsi="Times New Roman" w:hint="eastAsia"/>
        </w:rPr>
        <w:t>说明正反应为吸热反应</w:t>
      </w:r>
      <w:r>
        <w:rPr>
          <w:rFonts w:ascii="Times New Roman" w:hAnsi="Times New Roman" w:hint="eastAsia"/>
        </w:rPr>
        <w:t>，</w:t>
      </w:r>
      <w:r w:rsidRPr="00DA0F9E">
        <w:rPr>
          <w:rFonts w:ascii="Times New Roman" w:hAnsi="Times New Roman" w:hint="eastAsia"/>
        </w:rPr>
        <w:t>温度升高则平衡正向移动</w:t>
      </w:r>
      <w:r>
        <w:rPr>
          <w:rFonts w:ascii="Times New Roman" w:hAnsi="Times New Roman" w:hint="eastAsia"/>
        </w:rPr>
        <w:t>，</w:t>
      </w:r>
      <w:r w:rsidRPr="00DA0F9E">
        <w:rPr>
          <w:rFonts w:ascii="Times New Roman" w:hAnsi="Times New Roman" w:hint="eastAsia"/>
        </w:rPr>
        <w:t>化学平衡常数</w:t>
      </w:r>
      <w:r>
        <w:rPr>
          <w:position w:val="-4"/>
        </w:rPr>
        <w:object>
          <v:shape id="_x0000_i1335" type="#_x0000_t75" style="width:13pt;height:13pt" o:oleicon="f" o:ole="">
            <v:imagedata r:id="rId567" o:title=""/>
          </v:shape>
          <o:OLEObject Type="Embed" ProgID="Equation.DSMT4" ShapeID="_x0000_i1335" DrawAspect="Content" ObjectID="_1768411443" r:id="rId568"/>
        </w:object>
      </w:r>
      <w:r w:rsidRPr="00DA0F9E">
        <w:rPr>
          <w:rFonts w:ascii="Times New Roman" w:hAnsi="Times New Roman" w:hint="eastAsia"/>
        </w:rPr>
        <w:t>增大</w:t>
      </w:r>
      <w:r>
        <w:rPr>
          <w:rFonts w:ascii="Times New Roman" w:hAnsi="Times New Roman" w:hint="eastAsia"/>
        </w:rPr>
        <w:t>；</w:t>
      </w:r>
      <w:r w:rsidRPr="00DA0F9E">
        <w:rPr>
          <w:rFonts w:ascii="Times New Roman" w:hAnsi="Times New Roman" w:hint="eastAsia"/>
        </w:rPr>
        <w:t>温度相同</w:t>
      </w:r>
      <w:r>
        <w:rPr>
          <w:rFonts w:ascii="Times New Roman" w:hAnsi="Times New Roman" w:hint="eastAsia"/>
        </w:rPr>
        <w:t>，</w:t>
      </w:r>
      <w:r w:rsidRPr="00DA0F9E">
        <w:rPr>
          <w:rFonts w:ascii="Times New Roman" w:hAnsi="Times New Roman" w:hint="eastAsia"/>
        </w:rPr>
        <w:t>化学平衡常数</w:t>
      </w:r>
      <w:r>
        <w:rPr>
          <w:position w:val="-4"/>
        </w:rPr>
        <w:object>
          <v:shape id="_x0000_i1336" type="#_x0000_t75" style="width:13pt;height:13pt" o:oleicon="f" o:ole="">
            <v:imagedata r:id="rId567" o:title=""/>
          </v:shape>
          <o:OLEObject Type="Embed" ProgID="Equation.DSMT4" ShapeID="_x0000_i1336" DrawAspect="Content" ObjectID="_1768411444" r:id="rId569"/>
        </w:object>
      </w:r>
      <w:r w:rsidRPr="00DA0F9E">
        <w:rPr>
          <w:rFonts w:ascii="Times New Roman" w:hAnsi="Times New Roman" w:hint="eastAsia"/>
        </w:rPr>
        <w:t>相同</w:t>
      </w:r>
      <w:r>
        <w:rPr>
          <w:rFonts w:ascii="Times New Roman" w:hAnsi="Times New Roman" w:hint="eastAsia"/>
        </w:rPr>
        <w:t>，</w:t>
      </w:r>
      <w:r w:rsidRPr="00DA0F9E">
        <w:rPr>
          <w:rFonts w:ascii="Times New Roman" w:hAnsi="Times New Roman" w:hint="eastAsia"/>
        </w:rPr>
        <w:t>则点</w:t>
      </w:r>
      <w:r>
        <w:rPr>
          <w:position w:val="-6"/>
        </w:rPr>
        <w:object>
          <v:shape id="_x0000_i1337" type="#_x0000_t75" style="width:10pt;height:11pt" o:oleicon="f" o:ole="">
            <v:imagedata r:id="rId163" o:title=""/>
          </v:shape>
          <o:OLEObject Type="Embed" ProgID="Equation.DSMT4" ShapeID="_x0000_i1337" DrawAspect="Content" ObjectID="_1768411445" r:id="rId570"/>
        </w:object>
      </w:r>
      <w:r w:rsidR="00E51091">
        <w:rPr>
          <w:rFonts w:ascii="Times New Roman" w:hAnsi="Times New Roman" w:hint="eastAsia"/>
        </w:rPr>
        <w:t>、</w:t>
      </w:r>
      <w:r>
        <w:rPr>
          <w:position w:val="-6"/>
        </w:rPr>
        <w:object>
          <v:shape id="_x0000_i1338" type="#_x0000_t75" style="width:10pt;height:14pt" o:oleicon="f" o:ole="">
            <v:imagedata r:id="rId208" o:title=""/>
          </v:shape>
          <o:OLEObject Type="Embed" ProgID="Equation.DSMT4" ShapeID="_x0000_i1338" DrawAspect="Content" ObjectID="_1768411446" r:id="rId571"/>
        </w:object>
      </w:r>
      <w:r w:rsidR="00E51091">
        <w:rPr>
          <w:rFonts w:ascii="Times New Roman" w:hAnsi="Times New Roman" w:hint="eastAsia"/>
        </w:rPr>
        <w:t>、</w:t>
      </w:r>
      <w:r>
        <w:rPr>
          <w:position w:val="-6"/>
        </w:rPr>
        <w:object>
          <v:shape id="_x0000_i1339" type="#_x0000_t75" style="width:9pt;height:11pt" o:oleicon="f" o:ole="">
            <v:imagedata r:id="rId167" o:title=""/>
          </v:shape>
          <o:OLEObject Type="Embed" ProgID="Equation.DSMT4" ShapeID="_x0000_i1339" DrawAspect="Content" ObjectID="_1768411447" r:id="rId572"/>
        </w:object>
      </w:r>
      <w:r w:rsidRPr="00DA0F9E">
        <w:rPr>
          <w:rFonts w:ascii="Times New Roman" w:hAnsi="Times New Roman" w:hint="eastAsia"/>
        </w:rPr>
        <w:t>对应的平衡常数</w:t>
      </w:r>
      <w:r>
        <w:rPr>
          <w:rFonts w:ascii="Times New Roman" w:hAnsi="Times New Roman" w:hint="eastAsia"/>
        </w:rPr>
        <w:t>：</w:t>
      </w:r>
      <w:r>
        <w:rPr>
          <w:position w:val="-12"/>
        </w:rPr>
        <w:object>
          <v:shape id="_x0000_i1340" type="#_x0000_t75" style="width:68pt;height:18pt" o:oleicon="f" o:ole="">
            <v:imagedata r:id="rId573" o:title=""/>
          </v:shape>
          <o:OLEObject Type="Embed" ProgID="Equation.DSMT4" ShapeID="_x0000_i1340" DrawAspect="Content" ObjectID="_1768411448" r:id="rId574"/>
        </w:object>
      </w:r>
      <w:r>
        <w:rPr>
          <w:rFonts w:ascii="Times New Roman" w:hAnsi="Times New Roman" w:hint="eastAsia"/>
        </w:rPr>
        <w:t>，</w:t>
      </w:r>
      <w:r w:rsidRPr="00DA0F9E">
        <w:rPr>
          <w:rFonts w:ascii="Times New Roman" w:hAnsi="Times New Roman" w:hint="eastAsia"/>
        </w:rPr>
        <w:t>C</w:t>
      </w:r>
      <w:r w:rsidRPr="00DA0F9E">
        <w:rPr>
          <w:rFonts w:ascii="Times New Roman" w:hAnsi="Times New Roman" w:hint="eastAsia"/>
        </w:rPr>
        <w:t>正确</w:t>
      </w:r>
      <w:r>
        <w:rPr>
          <w:rFonts w:ascii="Times New Roman" w:hAnsi="Times New Roman" w:hint="eastAsia"/>
        </w:rPr>
        <w:t>；</w:t>
      </w:r>
      <w:r w:rsidRPr="00DA0F9E">
        <w:rPr>
          <w:rFonts w:ascii="Times New Roman" w:hAnsi="Times New Roman" w:hint="eastAsia"/>
        </w:rPr>
        <w:t>该反应为气体分子数增大的反应</w:t>
      </w:r>
      <w:r>
        <w:rPr>
          <w:rFonts w:ascii="Times New Roman" w:hAnsi="Times New Roman" w:hint="eastAsia"/>
        </w:rPr>
        <w:t>，</w:t>
      </w:r>
      <w:r w:rsidRPr="00DA0F9E">
        <w:rPr>
          <w:rFonts w:ascii="Times New Roman" w:hAnsi="Times New Roman" w:hint="eastAsia"/>
        </w:rPr>
        <w:t>反应未达平衡时压强发生改变</w:t>
      </w:r>
      <w:r>
        <w:rPr>
          <w:rFonts w:ascii="Times New Roman" w:hAnsi="Times New Roman" w:hint="eastAsia"/>
        </w:rPr>
        <w:t>，</w:t>
      </w:r>
      <w:r w:rsidRPr="00DA0F9E">
        <w:rPr>
          <w:rFonts w:ascii="Times New Roman" w:hAnsi="Times New Roman" w:hint="eastAsia"/>
        </w:rPr>
        <w:t>所以温度一定</w:t>
      </w:r>
      <w:r>
        <w:rPr>
          <w:rFonts w:ascii="Times New Roman" w:hAnsi="Times New Roman" w:hint="eastAsia"/>
        </w:rPr>
        <w:t>，</w:t>
      </w:r>
      <w:r w:rsidRPr="00DA0F9E">
        <w:rPr>
          <w:rFonts w:ascii="Times New Roman" w:hAnsi="Times New Roman" w:hint="eastAsia"/>
        </w:rPr>
        <w:t>当容器内压强不变时</w:t>
      </w:r>
      <w:r>
        <w:rPr>
          <w:rFonts w:ascii="Times New Roman" w:hAnsi="Times New Roman" w:hint="eastAsia"/>
        </w:rPr>
        <w:t>，</w:t>
      </w:r>
      <w:r w:rsidRPr="00DA0F9E">
        <w:rPr>
          <w:rFonts w:ascii="Times New Roman" w:hAnsi="Times New Roman" w:hint="eastAsia"/>
        </w:rPr>
        <w:t>反应达到平衡状态</w:t>
      </w:r>
      <w:r>
        <w:rPr>
          <w:rFonts w:ascii="Times New Roman" w:hAnsi="Times New Roman" w:hint="eastAsia"/>
        </w:rPr>
        <w:t>，</w:t>
      </w:r>
      <w:r w:rsidR="009049C0">
        <w:rPr>
          <w:rFonts w:ascii="Times New Roman" w:hAnsi="Times New Roman" w:hint="eastAsia"/>
        </w:rPr>
        <w:t>D</w:t>
      </w:r>
      <w:r w:rsidRPr="00DA0F9E">
        <w:rPr>
          <w:rFonts w:ascii="Times New Roman" w:hAnsi="Times New Roman" w:hint="eastAsia"/>
        </w:rPr>
        <w:t>正确。</w:t>
      </w:r>
    </w:p>
    <w:p w:rsidR="00DA0F9E" w:rsidRPr="00DA0F9E" w:rsidP="00DA0F9E" w14:paraId="42A459CD" w14:textId="62DEA7F0">
      <w:pPr>
        <w:spacing w:line="288" w:lineRule="auto"/>
        <w:jc w:val="left"/>
        <w:rPr>
          <w:rFonts w:ascii="Times New Roman" w:hAnsi="Times New Roman"/>
        </w:rPr>
      </w:pPr>
      <w:r w:rsidRPr="00DA0F9E">
        <w:rPr>
          <w:rFonts w:ascii="Times New Roman" w:hAnsi="Times New Roman" w:hint="eastAsia"/>
        </w:rPr>
        <w:t>13.B</w:t>
      </w:r>
      <w:r w:rsidRPr="00DA0F9E">
        <w:rPr>
          <w:rFonts w:ascii="Times New Roman" w:hAnsi="Times New Roman" w:hint="eastAsia"/>
        </w:rPr>
        <w:t>【解析】</w:t>
      </w:r>
      <w:r>
        <w:rPr>
          <w:position w:val="-14"/>
        </w:rPr>
        <w:object>
          <v:shape id="_x0000_i1341" type="#_x0000_t75" style="width:29pt;height:20pt" o:oleicon="f" o:ole="">
            <v:imagedata r:id="rId575" o:title=""/>
          </v:shape>
          <o:OLEObject Type="Embed" ProgID="Equation.DSMT4" ShapeID="_x0000_i1341" DrawAspect="Content" ObjectID="_1768411449" r:id="rId576"/>
        </w:object>
      </w:r>
      <w:r w:rsidRPr="00DA0F9E">
        <w:rPr>
          <w:rFonts w:ascii="Times New Roman" w:hAnsi="Times New Roman" w:hint="eastAsia"/>
        </w:rPr>
        <w:t>为阴极</w:t>
      </w:r>
      <w:r>
        <w:rPr>
          <w:rFonts w:ascii="Times New Roman" w:hAnsi="Times New Roman" w:hint="eastAsia"/>
        </w:rPr>
        <w:t>，</w:t>
      </w:r>
      <w:r w:rsidRPr="00DA0F9E">
        <w:rPr>
          <w:rFonts w:ascii="Times New Roman" w:hAnsi="Times New Roman" w:hint="eastAsia"/>
        </w:rPr>
        <w:t>电极反应式为</w:t>
      </w:r>
      <w:r>
        <w:rPr>
          <w:position w:val="-12"/>
        </w:rPr>
        <w:object>
          <v:shape id="_x0000_i1342" type="#_x0000_t75" style="width:146pt;height:19pt" o:oleicon="f" o:ole="">
            <v:imagedata r:id="rId577" o:title=""/>
          </v:shape>
          <o:OLEObject Type="Embed" ProgID="Equation.DSMT4" ShapeID="_x0000_i1342" DrawAspect="Content" ObjectID="_1768411450" r:id="rId578"/>
        </w:object>
      </w:r>
      <w:r>
        <w:rPr>
          <w:rFonts w:ascii="Times New Roman" w:hAnsi="Times New Roman" w:hint="eastAsia"/>
        </w:rPr>
        <w:t>，</w:t>
      </w:r>
      <w:r w:rsidRPr="00DA0F9E">
        <w:rPr>
          <w:rFonts w:ascii="Times New Roman" w:hAnsi="Times New Roman" w:hint="eastAsia"/>
        </w:rPr>
        <w:t>氢氧根离子浓度增大</w:t>
      </w:r>
      <w:r>
        <w:rPr>
          <w:rFonts w:ascii="Times New Roman" w:hAnsi="Times New Roman" w:hint="eastAsia"/>
        </w:rPr>
        <w:t>，</w:t>
      </w:r>
      <w:r w:rsidRPr="00DA0F9E">
        <w:rPr>
          <w:rFonts w:ascii="Times New Roman" w:hAnsi="Times New Roman" w:hint="eastAsia"/>
        </w:rPr>
        <w:t>所以</w:t>
      </w:r>
      <w:r>
        <w:rPr>
          <w:position w:val="-10"/>
        </w:rPr>
        <w:object>
          <v:shape id="_x0000_i1343" type="#_x0000_t75" style="width:19pt;height:16pt" o:oleicon="f" o:ole="">
            <v:imagedata r:id="rId81" o:title=""/>
          </v:shape>
          <o:OLEObject Type="Embed" ProgID="Equation.DSMT4" ShapeID="_x0000_i1343" DrawAspect="Content" ObjectID="_1768411451" r:id="rId579"/>
        </w:object>
      </w:r>
      <w:r w:rsidRPr="00DA0F9E">
        <w:rPr>
          <w:rFonts w:ascii="Times New Roman" w:hAnsi="Times New Roman" w:hint="eastAsia"/>
        </w:rPr>
        <w:t>增大</w:t>
      </w:r>
      <w:r>
        <w:rPr>
          <w:rFonts w:ascii="Times New Roman" w:hAnsi="Times New Roman" w:hint="eastAsia"/>
        </w:rPr>
        <w:t>，</w:t>
      </w:r>
      <w:r w:rsidR="00E51091">
        <w:rPr>
          <w:rFonts w:ascii="Times New Roman" w:hAnsi="Times New Roman"/>
        </w:rPr>
        <w:t>A</w:t>
      </w:r>
      <w:r w:rsidRPr="00DA0F9E">
        <w:rPr>
          <w:rFonts w:ascii="Times New Roman" w:hAnsi="Times New Roman" w:hint="eastAsia"/>
        </w:rPr>
        <w:t>项错误</w:t>
      </w:r>
      <w:r>
        <w:rPr>
          <w:rFonts w:ascii="Times New Roman" w:hAnsi="Times New Roman" w:hint="eastAsia"/>
        </w:rPr>
        <w:t>；</w:t>
      </w:r>
      <w:r w:rsidRPr="00DA0F9E">
        <w:rPr>
          <w:rFonts w:ascii="Times New Roman" w:hAnsi="Times New Roman" w:hint="eastAsia"/>
        </w:rPr>
        <w:t>产品室中</w:t>
      </w:r>
      <w:r>
        <w:rPr>
          <w:position w:val="-16"/>
        </w:rPr>
        <w:object>
          <v:shape id="_x0000_i1344" type="#_x0000_t75" style="width:60pt;height:25pt" o:oleicon="f" o:ole="">
            <v:imagedata r:id="rId580" o:title=""/>
          </v:shape>
          <o:OLEObject Type="Embed" ProgID="Equation.DSMT4" ShapeID="_x0000_i1344" DrawAspect="Content" ObjectID="_1768411452" r:id="rId581"/>
        </w:object>
      </w:r>
      <w:r w:rsidRPr="00DA0F9E">
        <w:rPr>
          <w:rFonts w:ascii="Times New Roman" w:hAnsi="Times New Roman" w:hint="eastAsia"/>
        </w:rPr>
        <w:t>与</w:t>
      </w:r>
      <w:r>
        <w:rPr>
          <w:position w:val="-4"/>
        </w:rPr>
        <w:object>
          <v:shape id="_x0000_i1345" type="#_x0000_t75" style="width:17pt;height:15pt" o:oleicon="f" o:ole="">
            <v:imagedata r:id="rId28" o:title=""/>
          </v:shape>
          <o:OLEObject Type="Embed" ProgID="Equation.DSMT4" ShapeID="_x0000_i1345" DrawAspect="Content" ObjectID="_1768411453" r:id="rId582"/>
        </w:object>
      </w:r>
      <w:r w:rsidRPr="00DA0F9E">
        <w:rPr>
          <w:rFonts w:ascii="Times New Roman" w:hAnsi="Times New Roman" w:hint="eastAsia"/>
        </w:rPr>
        <w:t>结合生成</w:t>
      </w:r>
      <w:r>
        <w:rPr>
          <w:position w:val="-12"/>
        </w:rPr>
        <w:object>
          <v:shape id="_x0000_i1346" type="#_x0000_t75" style="width:37pt;height:18pt" o:oleicon="f" o:ole="">
            <v:imagedata r:id="rId583" o:title=""/>
          </v:shape>
          <o:OLEObject Type="Embed" ProgID="Equation.DSMT4" ShapeID="_x0000_i1346" DrawAspect="Content" ObjectID="_1768411454" r:id="rId584"/>
        </w:object>
      </w:r>
      <w:r>
        <w:rPr>
          <w:rFonts w:ascii="Times New Roman" w:hAnsi="Times New Roman" w:hint="eastAsia"/>
        </w:rPr>
        <w:t>，</w:t>
      </w:r>
      <w:r w:rsidRPr="00DA0F9E">
        <w:rPr>
          <w:rFonts w:ascii="Times New Roman" w:hAnsi="Times New Roman" w:hint="eastAsia"/>
        </w:rPr>
        <w:t>则产品室发生的反应为</w:t>
      </w:r>
      <w:r>
        <w:rPr>
          <w:position w:val="-16"/>
        </w:rPr>
        <w:object>
          <v:shape id="_x0000_i1347" type="#_x0000_t75" style="width:179pt;height:25pt" o:oleicon="f" o:ole="">
            <v:imagedata r:id="rId585" o:title=""/>
          </v:shape>
          <o:OLEObject Type="Embed" ProgID="Equation.DSMT4" ShapeID="_x0000_i1347" DrawAspect="Content" ObjectID="_1768411455" r:id="rId586"/>
        </w:object>
      </w:r>
      <w:r>
        <w:rPr>
          <w:rFonts w:ascii="Times New Roman" w:hAnsi="Times New Roman" w:hint="eastAsia"/>
        </w:rPr>
        <w:t>，</w:t>
      </w:r>
      <w:r w:rsidR="00E51091">
        <w:rPr>
          <w:rFonts w:ascii="Times New Roman" w:hAnsi="Times New Roman"/>
        </w:rPr>
        <w:t>B</w:t>
      </w:r>
      <w:r w:rsidRPr="00DA0F9E">
        <w:rPr>
          <w:rFonts w:ascii="Times New Roman" w:hAnsi="Times New Roman" w:hint="eastAsia"/>
        </w:rPr>
        <w:t>项正确</w:t>
      </w:r>
      <w:r>
        <w:rPr>
          <w:rFonts w:ascii="Times New Roman" w:hAnsi="Times New Roman" w:hint="eastAsia"/>
        </w:rPr>
        <w:t>；</w:t>
      </w:r>
      <w:r w:rsidRPr="00DA0F9E">
        <w:rPr>
          <w:rFonts w:ascii="Times New Roman" w:hAnsi="Times New Roman" w:hint="eastAsia"/>
        </w:rPr>
        <w:t>水是弱电解质</w:t>
      </w:r>
      <w:r>
        <w:rPr>
          <w:rFonts w:ascii="Times New Roman" w:hAnsi="Times New Roman" w:hint="eastAsia"/>
        </w:rPr>
        <w:t>，</w:t>
      </w:r>
      <w:r w:rsidRPr="00DA0F9E">
        <w:rPr>
          <w:rFonts w:ascii="Times New Roman" w:hAnsi="Times New Roman" w:hint="eastAsia"/>
        </w:rPr>
        <w:t>导电性很差</w:t>
      </w:r>
      <w:r>
        <w:rPr>
          <w:rFonts w:ascii="Times New Roman" w:hAnsi="Times New Roman" w:hint="eastAsia"/>
        </w:rPr>
        <w:t>，</w:t>
      </w:r>
      <w:r w:rsidRPr="00DA0F9E">
        <w:rPr>
          <w:rFonts w:ascii="Times New Roman" w:hAnsi="Times New Roman" w:hint="eastAsia"/>
        </w:rPr>
        <w:t>氢氧化钠是强电解质</w:t>
      </w:r>
      <w:r>
        <w:rPr>
          <w:rFonts w:ascii="Times New Roman" w:hAnsi="Times New Roman" w:hint="eastAsia"/>
        </w:rPr>
        <w:t>，</w:t>
      </w:r>
      <w:r w:rsidRPr="00DA0F9E">
        <w:rPr>
          <w:rFonts w:ascii="Times New Roman" w:hAnsi="Times New Roman" w:hint="eastAsia"/>
        </w:rPr>
        <w:t>所以</w:t>
      </w:r>
      <w:r>
        <w:rPr>
          <w:position w:val="-14"/>
        </w:rPr>
        <w:object>
          <v:shape id="_x0000_i1348" type="#_x0000_t75" style="width:29pt;height:20pt" o:oleicon="f" o:ole="">
            <v:imagedata r:id="rId587" o:title=""/>
          </v:shape>
          <o:OLEObject Type="Embed" ProgID="Equation.DSMT4" ShapeID="_x0000_i1348" DrawAspect="Content" ObjectID="_1768411456" r:id="rId588"/>
        </w:object>
      </w:r>
      <w:r w:rsidRPr="00DA0F9E">
        <w:rPr>
          <w:rFonts w:ascii="Times New Roman" w:hAnsi="Times New Roman" w:hint="eastAsia"/>
        </w:rPr>
        <w:t>极区加</w:t>
      </w:r>
      <w:r>
        <w:rPr>
          <w:rFonts w:ascii="Times New Roman" w:hAnsi="Times New Roman" w:hint="eastAsia"/>
        </w:rPr>
        <w:t>入</w:t>
      </w:r>
      <w:r w:rsidRPr="00DA0F9E">
        <w:rPr>
          <w:rFonts w:ascii="Times New Roman" w:hAnsi="Times New Roman" w:hint="eastAsia"/>
        </w:rPr>
        <w:t>氢氧化钠是为了增强溶液的导电性</w:t>
      </w:r>
      <w:r>
        <w:rPr>
          <w:rFonts w:ascii="Times New Roman" w:hAnsi="Times New Roman" w:hint="eastAsia"/>
        </w:rPr>
        <w:t>，</w:t>
      </w:r>
      <w:r w:rsidR="009049C0">
        <w:rPr>
          <w:rFonts w:ascii="Times New Roman" w:hAnsi="Times New Roman" w:hint="eastAsia"/>
        </w:rPr>
        <w:t>C</w:t>
      </w:r>
      <w:r w:rsidRPr="00DA0F9E">
        <w:rPr>
          <w:rFonts w:ascii="Times New Roman" w:hAnsi="Times New Roman" w:hint="eastAsia"/>
        </w:rPr>
        <w:t>项错误</w:t>
      </w:r>
      <w:r>
        <w:rPr>
          <w:rFonts w:ascii="Times New Roman" w:hAnsi="Times New Roman" w:hint="eastAsia"/>
        </w:rPr>
        <w:t>；</w:t>
      </w:r>
      <w:r w:rsidRPr="00DA0F9E">
        <w:rPr>
          <w:rFonts w:ascii="Times New Roman" w:hAnsi="Times New Roman" w:hint="eastAsia"/>
        </w:rPr>
        <w:t>氢离子要透过膜</w:t>
      </w:r>
      <w:r>
        <w:rPr>
          <w:position w:val="-6"/>
        </w:rPr>
        <w:object>
          <v:shape id="_x0000_i1349" type="#_x0000_t75" style="width:10pt;height:11pt" o:oleicon="f" o:ole="">
            <v:imagedata r:id="rId154" o:title=""/>
          </v:shape>
          <o:OLEObject Type="Embed" ProgID="Equation.DSMT4" ShapeID="_x0000_i1349" DrawAspect="Content" ObjectID="_1768411457" r:id="rId589"/>
        </w:object>
      </w:r>
      <w:r w:rsidRPr="00DA0F9E">
        <w:rPr>
          <w:rFonts w:ascii="Times New Roman" w:hAnsi="Times New Roman" w:hint="eastAsia"/>
        </w:rPr>
        <w:t>进</w:t>
      </w:r>
      <w:r>
        <w:rPr>
          <w:rFonts w:ascii="Times New Roman" w:hAnsi="Times New Roman" w:hint="eastAsia"/>
        </w:rPr>
        <w:t>入</w:t>
      </w:r>
      <w:r w:rsidRPr="00DA0F9E">
        <w:rPr>
          <w:rFonts w:ascii="Times New Roman" w:hAnsi="Times New Roman" w:hint="eastAsia"/>
        </w:rPr>
        <w:t>产品室</w:t>
      </w:r>
      <w:r>
        <w:rPr>
          <w:rFonts w:ascii="Times New Roman" w:hAnsi="Times New Roman" w:hint="eastAsia"/>
        </w:rPr>
        <w:t>，</w:t>
      </w:r>
      <w:r w:rsidRPr="00DA0F9E">
        <w:rPr>
          <w:rFonts w:ascii="Times New Roman" w:hAnsi="Times New Roman" w:hint="eastAsia"/>
        </w:rPr>
        <w:t>所以膜</w:t>
      </w:r>
      <w:r>
        <w:rPr>
          <w:position w:val="-6"/>
        </w:rPr>
        <w:object>
          <v:shape id="_x0000_i1350" type="#_x0000_t75" style="width:10pt;height:11pt" o:oleicon="f" o:ole="">
            <v:imagedata r:id="rId154" o:title=""/>
          </v:shape>
          <o:OLEObject Type="Embed" ProgID="Equation.DSMT4" ShapeID="_x0000_i1350" DrawAspect="Content" ObjectID="_1768411458" r:id="rId590"/>
        </w:object>
      </w:r>
      <w:r w:rsidRPr="00DA0F9E">
        <w:rPr>
          <w:rFonts w:ascii="Times New Roman" w:hAnsi="Times New Roman" w:hint="eastAsia"/>
        </w:rPr>
        <w:t>是阳离子交换膜</w:t>
      </w:r>
      <w:r>
        <w:rPr>
          <w:rFonts w:ascii="Times New Roman" w:hAnsi="Times New Roman" w:hint="eastAsia"/>
        </w:rPr>
        <w:t>，</w:t>
      </w:r>
      <w:r w:rsidR="009049C0">
        <w:rPr>
          <w:rFonts w:ascii="Times New Roman" w:hAnsi="Times New Roman" w:hint="eastAsia"/>
        </w:rPr>
        <w:t>D</w:t>
      </w:r>
      <w:r w:rsidRPr="00DA0F9E">
        <w:rPr>
          <w:rFonts w:ascii="Times New Roman" w:hAnsi="Times New Roman" w:hint="eastAsia"/>
        </w:rPr>
        <w:t>项错误。</w:t>
      </w:r>
    </w:p>
    <w:p w:rsidR="00DA0F9E" w:rsidRPr="00DA0F9E" w:rsidP="00DA0F9E" w14:paraId="3615F626" w14:textId="329E462C">
      <w:pPr>
        <w:spacing w:line="288" w:lineRule="auto"/>
        <w:jc w:val="left"/>
        <w:rPr>
          <w:rFonts w:ascii="Times New Roman" w:hAnsi="Times New Roman"/>
        </w:rPr>
      </w:pPr>
      <w:r w:rsidRPr="00DA0F9E">
        <w:rPr>
          <w:rFonts w:ascii="Times New Roman" w:hAnsi="Times New Roman" w:hint="eastAsia"/>
        </w:rPr>
        <w:t>14.</w:t>
      </w:r>
      <w:r w:rsidR="00581FA3">
        <w:rPr>
          <w:rFonts w:ascii="Times New Roman" w:hAnsi="Times New Roman"/>
        </w:rPr>
        <w:t>B</w:t>
      </w:r>
      <w:r w:rsidRPr="00DA0F9E">
        <w:rPr>
          <w:rFonts w:ascii="Times New Roman" w:hAnsi="Times New Roman" w:hint="eastAsia"/>
        </w:rPr>
        <w:t>【解析】</w:t>
      </w:r>
      <w:r>
        <w:rPr>
          <w:position w:val="-12"/>
        </w:rPr>
        <w:object>
          <v:shape id="_x0000_i1351" type="#_x0000_t75" style="width:37pt;height:18pt" o:oleicon="f" o:ole="">
            <v:imagedata r:id="rId591" o:title=""/>
          </v:shape>
          <o:OLEObject Type="Embed" ProgID="Equation.DSMT4" ShapeID="_x0000_i1351" DrawAspect="Content" ObjectID="_1768411459" r:id="rId592"/>
        </w:object>
      </w:r>
      <w:r w:rsidRPr="00DA0F9E">
        <w:rPr>
          <w:rFonts w:ascii="Times New Roman" w:hAnsi="Times New Roman" w:hint="eastAsia"/>
        </w:rPr>
        <w:t>、</w:t>
      </w:r>
      <w:r>
        <w:rPr>
          <w:position w:val="-12"/>
        </w:rPr>
        <w:object>
          <v:shape id="_x0000_i1352" type="#_x0000_t75" style="width:36pt;height:18pt" o:oleicon="f" o:ole="">
            <v:imagedata r:id="rId198" o:title=""/>
          </v:shape>
          <o:OLEObject Type="Embed" ProgID="Equation.DSMT4" ShapeID="_x0000_i1352" DrawAspect="Content" ObjectID="_1768411460" r:id="rId593"/>
        </w:object>
      </w:r>
      <w:r w:rsidRPr="00DA0F9E">
        <w:rPr>
          <w:rFonts w:ascii="Times New Roman" w:hAnsi="Times New Roman" w:hint="eastAsia"/>
        </w:rPr>
        <w:t>均为难溶物</w:t>
      </w:r>
      <w:r>
        <w:rPr>
          <w:rFonts w:ascii="Times New Roman" w:hAnsi="Times New Roman" w:hint="eastAsia"/>
        </w:rPr>
        <w:t>，</w:t>
      </w:r>
      <w:r w:rsidRPr="00DA0F9E">
        <w:rPr>
          <w:rFonts w:ascii="Times New Roman" w:hAnsi="Times New Roman" w:hint="eastAsia"/>
        </w:rPr>
        <w:t>饱和溶液中</w:t>
      </w:r>
      <w:r>
        <w:rPr>
          <w:position w:val="-20"/>
        </w:rPr>
        <w:object>
          <v:shape id="_x0000_i1353" type="#_x0000_t75" style="width:394pt;height:26pt" o:oleicon="f" o:ole="">
            <v:imagedata r:id="rId594" o:title=""/>
          </v:shape>
          <o:OLEObject Type="Embed" ProgID="Equation.DSMT4" ShapeID="_x0000_i1353" DrawAspect="Content" ObjectID="_1768411461" r:id="rId595"/>
        </w:object>
      </w:r>
      <w:r>
        <w:rPr>
          <w:rFonts w:ascii="Times New Roman" w:hAnsi="Times New Roman" w:hint="eastAsia"/>
        </w:rPr>
        <w:t>，</w:t>
      </w:r>
      <w:r w:rsidRPr="00DA0F9E">
        <w:rPr>
          <w:rFonts w:ascii="Times New Roman" w:hAnsi="Times New Roman" w:hint="eastAsia"/>
        </w:rPr>
        <w:t>同理可知溶液中</w:t>
      </w:r>
      <w:r>
        <w:rPr>
          <w:position w:val="-20"/>
        </w:rPr>
        <w:object>
          <v:shape id="_x0000_i1354" type="#_x0000_t75" style="width:269pt;height:26pt" o:oleicon="f" o:ole="">
            <v:imagedata r:id="rId596" o:title=""/>
          </v:shape>
          <o:OLEObject Type="Embed" ProgID="Equation.DSMT4" ShapeID="_x0000_i1354" DrawAspect="Content" ObjectID="_1768411462" r:id="rId597"/>
        </w:object>
      </w:r>
      <w:r>
        <w:rPr>
          <w:rFonts w:ascii="Times New Roman" w:hAnsi="Times New Roman" w:hint="eastAsia"/>
        </w:rPr>
        <w:t>，</w:t>
      </w:r>
      <w:r w:rsidRPr="00DA0F9E">
        <w:rPr>
          <w:rFonts w:ascii="Times New Roman" w:hAnsi="Times New Roman" w:hint="eastAsia"/>
        </w:rPr>
        <w:t>因</w:t>
      </w:r>
      <w:r>
        <w:rPr>
          <w:position w:val="-14"/>
        </w:rPr>
        <w:object>
          <v:shape id="_x0000_i1355" type="#_x0000_t75" style="width:138pt;height:20pt" o:oleicon="f" o:ole="">
            <v:imagedata r:id="rId598" o:title=""/>
          </v:shape>
          <o:OLEObject Type="Embed" ProgID="Equation.DSMT4" ShapeID="_x0000_i1355" DrawAspect="Content" ObjectID="_1768411463" r:id="rId599"/>
        </w:object>
      </w:r>
      <w:r>
        <w:rPr>
          <w:rFonts w:ascii="Times New Roman" w:hAnsi="Times New Roman" w:hint="eastAsia"/>
        </w:rPr>
        <w:t>，</w:t>
      </w:r>
      <w:r w:rsidRPr="00DA0F9E">
        <w:rPr>
          <w:rFonts w:ascii="Times New Roman" w:hAnsi="Times New Roman" w:hint="eastAsia"/>
        </w:rPr>
        <w:t>则</w:t>
      </w:r>
      <w:r>
        <w:rPr>
          <w:position w:val="-16"/>
        </w:rPr>
        <w:object>
          <v:shape id="_x0000_i1356" type="#_x0000_t75" style="width:198pt;height:22pt" o:oleicon="f" o:ole="">
            <v:imagedata r:id="rId600" o:title=""/>
          </v:shape>
          <o:OLEObject Type="Embed" ProgID="Equation.DSMT4" ShapeID="_x0000_i1356" DrawAspect="Content" ObjectID="_1768411464" r:id="rId601"/>
        </w:object>
      </w:r>
      <w:r>
        <w:rPr>
          <w:rFonts w:ascii="Times New Roman" w:hAnsi="Times New Roman" w:hint="eastAsia"/>
        </w:rPr>
        <w:t>，</w:t>
      </w:r>
      <w:r w:rsidRPr="00DA0F9E">
        <w:rPr>
          <w:rFonts w:ascii="Times New Roman" w:hAnsi="Times New Roman" w:hint="eastAsia"/>
        </w:rPr>
        <w:t>由此可知线</w:t>
      </w:r>
      <w:r w:rsidR="00581FA3">
        <w:rPr>
          <w:rFonts w:ascii="Times New Roman" w:hAnsi="Times New Roman" w:hint="eastAsia"/>
        </w:rPr>
        <w:t>①</w:t>
      </w:r>
      <w:r w:rsidRPr="00DA0F9E">
        <w:rPr>
          <w:rFonts w:ascii="Times New Roman" w:hAnsi="Times New Roman" w:hint="eastAsia"/>
        </w:rPr>
        <w:t>代表</w:t>
      </w:r>
      <w:r>
        <w:rPr>
          <w:position w:val="-18"/>
        </w:rPr>
        <w:object>
          <v:shape id="_x0000_i1357" type="#_x0000_t75" style="width:73pt;height:24pt" o:oleicon="f" o:ole="">
            <v:imagedata r:id="rId191" o:title=""/>
          </v:shape>
          <o:OLEObject Type="Embed" ProgID="Equation.DSMT4" ShapeID="_x0000_i1357" DrawAspect="Content" ObjectID="_1768411465" r:id="rId602"/>
        </w:object>
      </w:r>
      <w:r w:rsidRPr="00DA0F9E">
        <w:rPr>
          <w:rFonts w:ascii="Times New Roman" w:hAnsi="Times New Roman" w:hint="eastAsia"/>
        </w:rPr>
        <w:t>与</w:t>
      </w:r>
      <w:r>
        <w:rPr>
          <w:position w:val="-18"/>
        </w:rPr>
        <w:object>
          <v:shape id="_x0000_i1358" type="#_x0000_t75" style="width:74pt;height:24pt" o:oleicon="f" o:ole="">
            <v:imagedata r:id="rId187" o:title=""/>
          </v:shape>
          <o:OLEObject Type="Embed" ProgID="Equation.DSMT4" ShapeID="_x0000_i1358" DrawAspect="Content" ObjectID="_1768411466" r:id="rId603"/>
        </w:object>
      </w:r>
      <w:r w:rsidRPr="00DA0F9E">
        <w:rPr>
          <w:rFonts w:ascii="Times New Roman" w:hAnsi="Times New Roman" w:hint="eastAsia"/>
        </w:rPr>
        <w:t>的关系</w:t>
      </w:r>
      <w:r>
        <w:rPr>
          <w:rFonts w:ascii="Times New Roman" w:hAnsi="Times New Roman" w:hint="eastAsia"/>
        </w:rPr>
        <w:t>，</w:t>
      </w:r>
      <w:r w:rsidRPr="00DA0F9E">
        <w:rPr>
          <w:rFonts w:ascii="Times New Roman" w:hAnsi="Times New Roman" w:hint="eastAsia"/>
        </w:rPr>
        <w:t>线</w:t>
      </w:r>
      <w:r w:rsidR="00581FA3">
        <w:rPr>
          <w:rFonts w:ascii="Times New Roman" w:hAnsi="Times New Roman" w:hint="eastAsia"/>
        </w:rPr>
        <w:t>②</w:t>
      </w:r>
      <w:r w:rsidRPr="00DA0F9E">
        <w:rPr>
          <w:rFonts w:ascii="Times New Roman" w:hAnsi="Times New Roman" w:hint="eastAsia"/>
        </w:rPr>
        <w:t>代表</w:t>
      </w:r>
      <w:r>
        <w:rPr>
          <w:position w:val="-18"/>
        </w:rPr>
        <w:object>
          <v:shape id="_x0000_i1359" type="#_x0000_t75" style="width:73pt;height:24pt" o:oleicon="f" o:ole="">
            <v:imagedata r:id="rId191" o:title=""/>
          </v:shape>
          <o:OLEObject Type="Embed" ProgID="Equation.DSMT4" ShapeID="_x0000_i1359" DrawAspect="Content" ObjectID="_1768411467" r:id="rId604"/>
        </w:object>
      </w:r>
      <w:r w:rsidRPr="00DA0F9E">
        <w:rPr>
          <w:rFonts w:ascii="Times New Roman" w:hAnsi="Times New Roman" w:hint="eastAsia"/>
        </w:rPr>
        <w:t>与</w:t>
      </w:r>
      <w:r>
        <w:rPr>
          <w:position w:val="-18"/>
        </w:rPr>
        <w:object>
          <v:shape id="_x0000_i1360" type="#_x0000_t75" style="width:76pt;height:24pt" o:oleicon="f" o:ole="">
            <v:imagedata r:id="rId605" o:title=""/>
          </v:shape>
          <o:OLEObject Type="Embed" ProgID="Equation.DSMT4" ShapeID="_x0000_i1360" DrawAspect="Content" ObjectID="_1768411468" r:id="rId606"/>
        </w:object>
      </w:r>
      <w:r w:rsidRPr="00DA0F9E">
        <w:rPr>
          <w:rFonts w:ascii="Times New Roman" w:hAnsi="Times New Roman" w:hint="eastAsia"/>
        </w:rPr>
        <w:t>的关系</w:t>
      </w:r>
      <w:r>
        <w:rPr>
          <w:rFonts w:ascii="Times New Roman" w:hAnsi="Times New Roman" w:hint="eastAsia"/>
        </w:rPr>
        <w:t>，</w:t>
      </w:r>
      <w:r w:rsidR="009049C0">
        <w:rPr>
          <w:rFonts w:ascii="Times New Roman" w:hAnsi="Times New Roman" w:hint="eastAsia"/>
        </w:rPr>
        <w:t>A</w:t>
      </w:r>
      <w:r w:rsidRPr="00DA0F9E">
        <w:rPr>
          <w:rFonts w:ascii="Times New Roman" w:hAnsi="Times New Roman" w:hint="eastAsia"/>
        </w:rPr>
        <w:t>项错误</w:t>
      </w:r>
      <w:r>
        <w:rPr>
          <w:rFonts w:ascii="Times New Roman" w:hAnsi="Times New Roman" w:hint="eastAsia"/>
        </w:rPr>
        <w:t>；</w:t>
      </w:r>
      <w:r w:rsidRPr="00DA0F9E">
        <w:rPr>
          <w:rFonts w:ascii="Times New Roman" w:hAnsi="Times New Roman" w:hint="eastAsia"/>
        </w:rPr>
        <w:t>当溶液中</w:t>
      </w:r>
      <w:r>
        <w:rPr>
          <w:position w:val="-18"/>
        </w:rPr>
        <w:object>
          <v:shape id="_x0000_i1361" type="#_x0000_t75" style="width:90pt;height:24pt" o:oleicon="f" o:ole="">
            <v:imagedata r:id="rId607" o:title=""/>
          </v:shape>
          <o:OLEObject Type="Embed" ProgID="Equation.DSMT4" ShapeID="_x0000_i1361" DrawAspect="Content" ObjectID="_1768411469" r:id="rId608"/>
        </w:object>
      </w:r>
      <w:r w:rsidRPr="00DA0F9E">
        <w:rPr>
          <w:rFonts w:ascii="Times New Roman" w:hAnsi="Times New Roman" w:hint="eastAsia"/>
        </w:rPr>
        <w:t>时</w:t>
      </w:r>
      <w:r>
        <w:rPr>
          <w:rFonts w:ascii="Times New Roman" w:hAnsi="Times New Roman" w:hint="eastAsia"/>
        </w:rPr>
        <w:t>，</w:t>
      </w:r>
      <w:r>
        <w:rPr>
          <w:position w:val="-18"/>
        </w:rPr>
        <w:object>
          <v:shape id="_x0000_i1362" type="#_x0000_t75" style="width:92pt;height:24pt" o:oleicon="f" o:ole="">
            <v:imagedata r:id="rId609" o:title=""/>
          </v:shape>
          <o:OLEObject Type="Embed" ProgID="Equation.DSMT4" ShapeID="_x0000_i1362" DrawAspect="Content" ObjectID="_1768411470" r:id="rId610"/>
        </w:object>
      </w:r>
      <w:r>
        <w:rPr>
          <w:rFonts w:ascii="Times New Roman" w:hAnsi="Times New Roman" w:hint="eastAsia"/>
        </w:rPr>
        <w:t>，</w:t>
      </w:r>
      <w:r w:rsidRPr="00DA0F9E">
        <w:rPr>
          <w:rFonts w:ascii="Times New Roman" w:hAnsi="Times New Roman" w:hint="eastAsia"/>
        </w:rPr>
        <w:t>则</w:t>
      </w:r>
      <w:r>
        <w:rPr>
          <w:position w:val="-16"/>
        </w:rPr>
        <w:object>
          <v:shape id="_x0000_i1363" type="#_x0000_t75" style="width:151pt;height:22pt" o:oleicon="f" o:ole="">
            <v:imagedata r:id="rId611" o:title=""/>
          </v:shape>
          <o:OLEObject Type="Embed" ProgID="Equation.DSMT4" ShapeID="_x0000_i1363" DrawAspect="Content" ObjectID="_1768411471" r:id="rId612"/>
        </w:object>
      </w:r>
      <w:r>
        <w:rPr>
          <w:rFonts w:ascii="Times New Roman" w:hAnsi="Times New Roman" w:hint="eastAsia"/>
        </w:rPr>
        <w:t>，</w:t>
      </w:r>
      <w:r w:rsidRPr="00DA0F9E">
        <w:rPr>
          <w:rFonts w:ascii="Times New Roman" w:hAnsi="Times New Roman" w:hint="eastAsia"/>
        </w:rPr>
        <w:t>因此</w:t>
      </w:r>
      <w:r>
        <w:rPr>
          <w:position w:val="-14"/>
        </w:rPr>
        <w:object>
          <v:shape id="_x0000_i1364" type="#_x0000_t75" style="width:122pt;height:20pt" o:oleicon="f" o:ole="">
            <v:imagedata r:id="rId613" o:title=""/>
          </v:shape>
          <o:OLEObject Type="Embed" ProgID="Equation.DSMT4" ShapeID="_x0000_i1364" DrawAspect="Content" ObjectID="_1768411472" r:id="rId614"/>
        </w:object>
      </w:r>
      <w:r>
        <w:rPr>
          <w:rFonts w:ascii="Times New Roman" w:hAnsi="Times New Roman" w:hint="eastAsia"/>
        </w:rPr>
        <w:t>，</w:t>
      </w:r>
      <w:r w:rsidR="009049C0">
        <w:rPr>
          <w:rFonts w:ascii="Times New Roman" w:hAnsi="Times New Roman" w:hint="eastAsia"/>
        </w:rPr>
        <w:t>B</w:t>
      </w:r>
      <w:r w:rsidRPr="00DA0F9E">
        <w:rPr>
          <w:rFonts w:ascii="Times New Roman" w:hAnsi="Times New Roman" w:hint="eastAsia"/>
        </w:rPr>
        <w:t>项正确</w:t>
      </w:r>
      <w:r>
        <w:rPr>
          <w:rFonts w:ascii="Times New Roman" w:hAnsi="Times New Roman" w:hint="eastAsia"/>
        </w:rPr>
        <w:t>；</w:t>
      </w:r>
      <w:r w:rsidRPr="00DA0F9E">
        <w:rPr>
          <w:rFonts w:ascii="Times New Roman" w:hAnsi="Times New Roman" w:hint="eastAsia"/>
        </w:rPr>
        <w:t>向饱和</w:t>
      </w:r>
      <w:r>
        <w:rPr>
          <w:position w:val="-12"/>
        </w:rPr>
        <w:object>
          <v:shape id="_x0000_i1365" type="#_x0000_t75" style="width:37pt;height:18pt" o:oleicon="f" o:ole="">
            <v:imagedata r:id="rId591" o:title=""/>
          </v:shape>
          <o:OLEObject Type="Embed" ProgID="Equation.DSMT4" ShapeID="_x0000_i1365" DrawAspect="Content" ObjectID="_1768411473" r:id="rId615"/>
        </w:object>
      </w:r>
      <w:r w:rsidRPr="00DA0F9E">
        <w:rPr>
          <w:rFonts w:ascii="Times New Roman" w:hAnsi="Times New Roman" w:hint="eastAsia"/>
        </w:rPr>
        <w:t>溶液中加</w:t>
      </w:r>
      <w:r>
        <w:rPr>
          <w:rFonts w:ascii="Times New Roman" w:hAnsi="Times New Roman" w:hint="eastAsia"/>
        </w:rPr>
        <w:t>入</w:t>
      </w:r>
      <w:r w:rsidRPr="00DA0F9E">
        <w:rPr>
          <w:rFonts w:ascii="Times New Roman" w:hAnsi="Times New Roman" w:hint="eastAsia"/>
        </w:rPr>
        <w:t>适量</w:t>
      </w:r>
      <w:r>
        <w:rPr>
          <w:position w:val="-12"/>
        </w:rPr>
        <w:object>
          <v:shape id="_x0000_i1366" type="#_x0000_t75" style="width:32pt;height:18pt" o:oleicon="f" o:ole="">
            <v:imagedata r:id="rId204" o:title=""/>
          </v:shape>
          <o:OLEObject Type="Embed" ProgID="Equation.DSMT4" ShapeID="_x0000_i1366" DrawAspect="Content" ObjectID="_1768411474" r:id="rId616"/>
        </w:object>
      </w:r>
      <w:r w:rsidRPr="00DA0F9E">
        <w:rPr>
          <w:rFonts w:ascii="Times New Roman" w:hAnsi="Times New Roman" w:hint="eastAsia"/>
        </w:rPr>
        <w:t>固体后</w:t>
      </w:r>
      <w:r>
        <w:rPr>
          <w:rFonts w:ascii="Times New Roman" w:hAnsi="Times New Roman" w:hint="eastAsia"/>
        </w:rPr>
        <w:t>，</w:t>
      </w:r>
      <w:r w:rsidRPr="00DA0F9E">
        <w:rPr>
          <w:rFonts w:ascii="Times New Roman" w:hAnsi="Times New Roman" w:hint="eastAsia"/>
        </w:rPr>
        <w:t>溶液中</w:t>
      </w:r>
      <w:r>
        <w:rPr>
          <w:position w:val="-16"/>
        </w:rPr>
        <w:object>
          <v:shape id="_x0000_i1367" type="#_x0000_t75" style="width:43pt;height:22pt" o:oleicon="f" o:ole="">
            <v:imagedata r:id="rId617" o:title=""/>
          </v:shape>
          <o:OLEObject Type="Embed" ProgID="Equation.DSMT4" ShapeID="_x0000_i1367" DrawAspect="Content" ObjectID="_1768411475" r:id="rId618"/>
        </w:object>
      </w:r>
      <w:r w:rsidRPr="00DA0F9E">
        <w:rPr>
          <w:rFonts w:ascii="Times New Roman" w:hAnsi="Times New Roman" w:hint="eastAsia"/>
        </w:rPr>
        <w:t>增大</w:t>
      </w:r>
      <w:r>
        <w:rPr>
          <w:rFonts w:ascii="Times New Roman" w:hAnsi="Times New Roman" w:hint="eastAsia"/>
        </w:rPr>
        <w:t>，</w:t>
      </w:r>
      <w:r w:rsidRPr="00DA0F9E">
        <w:rPr>
          <w:rFonts w:ascii="Times New Roman" w:hAnsi="Times New Roman" w:hint="eastAsia"/>
        </w:rPr>
        <w:t>根据温度不变则</w:t>
      </w:r>
      <w:r>
        <w:rPr>
          <w:position w:val="-14"/>
        </w:rPr>
        <w:object>
          <v:shape id="_x0000_i1368" type="#_x0000_t75" style="width:66pt;height:20pt" o:oleicon="f" o:ole="">
            <v:imagedata r:id="rId619" o:title=""/>
          </v:shape>
          <o:OLEObject Type="Embed" ProgID="Equation.DSMT4" ShapeID="_x0000_i1368" DrawAspect="Content" ObjectID="_1768411476" r:id="rId620"/>
        </w:object>
      </w:r>
      <w:r w:rsidRPr="00DA0F9E">
        <w:rPr>
          <w:rFonts w:ascii="Times New Roman" w:hAnsi="Times New Roman" w:hint="eastAsia"/>
        </w:rPr>
        <w:t>不变可知</w:t>
      </w:r>
      <w:r>
        <w:rPr>
          <w:rFonts w:ascii="Times New Roman" w:hAnsi="Times New Roman" w:hint="eastAsia"/>
        </w:rPr>
        <w:t>，</w:t>
      </w:r>
      <w:r w:rsidRPr="00DA0F9E">
        <w:rPr>
          <w:rFonts w:ascii="Times New Roman" w:hAnsi="Times New Roman" w:hint="eastAsia"/>
        </w:rPr>
        <w:t>溶液中</w:t>
      </w:r>
      <w:r>
        <w:rPr>
          <w:position w:val="-16"/>
        </w:rPr>
        <w:object>
          <v:shape id="_x0000_i1369" type="#_x0000_t75" style="width:46pt;height:22pt" o:oleicon="f" o:ole="">
            <v:imagedata r:id="rId621" o:title=""/>
          </v:shape>
          <o:OLEObject Type="Embed" ProgID="Equation.DSMT4" ShapeID="_x0000_i1369" DrawAspect="Content" ObjectID="_1768411477" r:id="rId622"/>
        </w:object>
      </w:r>
      <w:r w:rsidRPr="00DA0F9E">
        <w:rPr>
          <w:rFonts w:ascii="Times New Roman" w:hAnsi="Times New Roman" w:hint="eastAsia"/>
        </w:rPr>
        <w:t>将减小</w:t>
      </w:r>
      <w:r>
        <w:rPr>
          <w:rFonts w:ascii="Times New Roman" w:hAnsi="Times New Roman" w:hint="eastAsia"/>
        </w:rPr>
        <w:t>，</w:t>
      </w:r>
      <w:r w:rsidRPr="00DA0F9E">
        <w:rPr>
          <w:rFonts w:ascii="Times New Roman" w:hAnsi="Times New Roman" w:hint="eastAsia"/>
        </w:rPr>
        <w:t>因此溶液对应图像上的点将由</w:t>
      </w:r>
      <w:r w:rsidRPr="00DA0F9E">
        <w:rPr>
          <w:rFonts w:ascii="Times New Roman" w:hAnsi="Times New Roman" w:hint="eastAsia"/>
        </w:rPr>
        <w:t>a</w:t>
      </w:r>
      <w:r w:rsidRPr="00DA0F9E">
        <w:rPr>
          <w:rFonts w:ascii="Times New Roman" w:hAnsi="Times New Roman" w:hint="eastAsia"/>
        </w:rPr>
        <w:t>点沿线</w:t>
      </w:r>
      <w:r w:rsidR="00581FA3">
        <w:rPr>
          <w:rFonts w:ascii="Times New Roman" w:hAnsi="Times New Roman" w:hint="eastAsia"/>
        </w:rPr>
        <w:t>②</w:t>
      </w:r>
      <w:r w:rsidRPr="00DA0F9E">
        <w:rPr>
          <w:rFonts w:ascii="Times New Roman" w:hAnsi="Times New Roman" w:hint="eastAsia"/>
        </w:rPr>
        <w:t>向左上方移动</w:t>
      </w:r>
      <w:r>
        <w:rPr>
          <w:rFonts w:ascii="Times New Roman" w:hAnsi="Times New Roman" w:hint="eastAsia"/>
        </w:rPr>
        <w:t>，</w:t>
      </w:r>
      <w:r w:rsidR="009049C0">
        <w:rPr>
          <w:rFonts w:ascii="Times New Roman" w:hAnsi="Times New Roman" w:hint="eastAsia"/>
        </w:rPr>
        <w:t>C</w:t>
      </w:r>
      <w:r w:rsidRPr="00DA0F9E">
        <w:rPr>
          <w:rFonts w:ascii="Times New Roman" w:hAnsi="Times New Roman" w:hint="eastAsia"/>
        </w:rPr>
        <w:t>项错误</w:t>
      </w:r>
      <w:r>
        <w:rPr>
          <w:rFonts w:ascii="Times New Roman" w:hAnsi="Times New Roman" w:hint="eastAsia"/>
        </w:rPr>
        <w:t>；</w:t>
      </w:r>
      <w:r w:rsidRPr="00DA0F9E">
        <w:rPr>
          <w:rFonts w:ascii="Times New Roman" w:hAnsi="Times New Roman" w:hint="eastAsia"/>
        </w:rPr>
        <w:t>由图可知</w:t>
      </w:r>
      <w:r>
        <w:rPr>
          <w:rFonts w:ascii="Times New Roman" w:hAnsi="Times New Roman" w:hint="eastAsia"/>
        </w:rPr>
        <w:t>，</w:t>
      </w:r>
      <w:r w:rsidRPr="00DA0F9E">
        <w:rPr>
          <w:rFonts w:ascii="Times New Roman" w:hAnsi="Times New Roman" w:hint="eastAsia"/>
        </w:rPr>
        <w:t>当溶液中</w:t>
      </w:r>
      <w:r>
        <w:rPr>
          <w:position w:val="-16"/>
        </w:rPr>
        <w:object>
          <v:shape id="_x0000_i1370" type="#_x0000_t75" style="width:117pt;height:22pt" o:oleicon="f" o:ole="">
            <v:imagedata r:id="rId623" o:title=""/>
          </v:shape>
          <o:OLEObject Type="Embed" ProgID="Equation.DSMT4" ShapeID="_x0000_i1370" DrawAspect="Content" ObjectID="_1768411478" r:id="rId624"/>
        </w:object>
      </w:r>
      <w:r w:rsidRPr="00DA0F9E">
        <w:rPr>
          <w:rFonts w:ascii="Times New Roman" w:hAnsi="Times New Roman" w:hint="eastAsia"/>
        </w:rPr>
        <w:t>时</w:t>
      </w:r>
      <w:r>
        <w:rPr>
          <w:rFonts w:ascii="Times New Roman" w:hAnsi="Times New Roman" w:hint="eastAsia"/>
        </w:rPr>
        <w:t>，</w:t>
      </w:r>
      <w:r w:rsidRPr="00DA0F9E">
        <w:rPr>
          <w:rFonts w:ascii="Times New Roman" w:hAnsi="Times New Roman" w:hint="eastAsia"/>
        </w:rPr>
        <w:t>两溶液中</w:t>
      </w:r>
      <w:r>
        <w:rPr>
          <w:position w:val="-38"/>
        </w:rPr>
        <w:object>
          <v:shape id="_x0000_i1371" type="#_x0000_t75" style="width:127pt;height:44pt" o:oleicon="f" o:ole="">
            <v:imagedata r:id="rId625" o:title=""/>
          </v:shape>
          <o:OLEObject Type="Embed" ProgID="Equation.DSMT4" ShapeID="_x0000_i1371" DrawAspect="Content" ObjectID="_1768411479" r:id="rId626"/>
        </w:object>
      </w:r>
      <w:r>
        <w:rPr>
          <w:rFonts w:ascii="Times New Roman" w:hAnsi="Times New Roman" w:hint="eastAsia"/>
        </w:rPr>
        <w:t>，</w:t>
      </w:r>
      <w:r w:rsidR="00581FA3">
        <w:rPr>
          <w:rFonts w:ascii="Times New Roman" w:hAnsi="Times New Roman"/>
        </w:rPr>
        <w:t>D</w:t>
      </w:r>
      <w:r w:rsidRPr="00DA0F9E">
        <w:rPr>
          <w:rFonts w:ascii="Times New Roman" w:hAnsi="Times New Roman" w:hint="eastAsia"/>
        </w:rPr>
        <w:t>项错误。</w:t>
      </w:r>
    </w:p>
    <w:p w:rsidR="00DA0F9E" w:rsidRPr="00DA0F9E" w:rsidP="00DA0F9E" w14:paraId="0390E022" w14:textId="7CF6C226">
      <w:pPr>
        <w:spacing w:line="288" w:lineRule="auto"/>
        <w:jc w:val="left"/>
        <w:rPr>
          <w:rFonts w:ascii="Times New Roman" w:hAnsi="Times New Roman"/>
        </w:rPr>
      </w:pPr>
      <w:r w:rsidRPr="00DA0F9E">
        <w:rPr>
          <w:rFonts w:ascii="Times New Roman" w:hAnsi="Times New Roman" w:hint="eastAsia"/>
        </w:rPr>
        <w:t>15.</w:t>
      </w:r>
      <w:r>
        <w:rPr>
          <w:rFonts w:ascii="Times New Roman" w:hAnsi="Times New Roman" w:hint="eastAsia"/>
        </w:rPr>
        <w:t>（</w:t>
      </w:r>
      <w:r w:rsidRPr="00DA0F9E">
        <w:rPr>
          <w:rFonts w:ascii="Times New Roman" w:hAnsi="Times New Roman" w:hint="eastAsia"/>
        </w:rPr>
        <w:t>14</w:t>
      </w:r>
      <w:r w:rsidRPr="00DA0F9E">
        <w:rPr>
          <w:rFonts w:ascii="Times New Roman" w:hAnsi="Times New Roman" w:hint="eastAsia"/>
        </w:rPr>
        <w:t>分</w:t>
      </w:r>
      <w:r>
        <w:rPr>
          <w:rFonts w:ascii="Times New Roman" w:hAnsi="Times New Roman" w:hint="eastAsia"/>
        </w:rPr>
        <w:t>）</w:t>
      </w:r>
    </w:p>
    <w:p w:rsidR="00DA0F9E" w:rsidRPr="00DA0F9E" w:rsidP="00DA0F9E" w14:paraId="67F32109" w14:textId="6AF8DBF7">
      <w:pPr>
        <w:spacing w:line="288" w:lineRule="auto"/>
        <w:jc w:val="left"/>
        <w:rPr>
          <w:rFonts w:ascii="Times New Roman" w:hAnsi="Times New Roman"/>
        </w:rPr>
      </w:pPr>
      <w:r>
        <w:rPr>
          <w:rFonts w:ascii="Times New Roman" w:hAnsi="Times New Roman" w:hint="eastAsia"/>
        </w:rPr>
        <w:t>（</w:t>
      </w:r>
      <w:r w:rsidRPr="00DA0F9E">
        <w:rPr>
          <w:rFonts w:ascii="Times New Roman" w:hAnsi="Times New Roman" w:hint="eastAsia"/>
        </w:rPr>
        <w:t>1</w:t>
      </w:r>
      <w:r>
        <w:rPr>
          <w:rFonts w:ascii="Times New Roman" w:hAnsi="Times New Roman" w:hint="eastAsia"/>
        </w:rPr>
        <w:t>）</w:t>
      </w:r>
      <w:r>
        <w:rPr>
          <w:position w:val="-14"/>
        </w:rPr>
        <w:object>
          <v:shape id="_x0000_i1372" type="#_x0000_t75" style="width:325pt;height:20pt" o:oleicon="f" o:ole="">
            <v:imagedata r:id="rId627" o:title=""/>
          </v:shape>
          <o:OLEObject Type="Embed" ProgID="Equation.DSMT4" ShapeID="_x0000_i1372" DrawAspect="Content" ObjectID="_1768411480" r:id="rId628"/>
        </w:object>
      </w:r>
      <w:r>
        <w:rPr>
          <w:rFonts w:ascii="Times New Roman" w:hAnsi="Times New Roman" w:hint="eastAsia"/>
        </w:rPr>
        <w:t>（</w:t>
      </w:r>
      <w:r w:rsidRPr="00DA0F9E">
        <w:rPr>
          <w:rFonts w:ascii="Times New Roman" w:hAnsi="Times New Roman" w:hint="eastAsia"/>
        </w:rPr>
        <w:t>2</w:t>
      </w:r>
      <w:r w:rsidRPr="00DA0F9E">
        <w:rPr>
          <w:rFonts w:ascii="Times New Roman" w:hAnsi="Times New Roman" w:hint="eastAsia"/>
        </w:rPr>
        <w:t>分</w:t>
      </w:r>
      <w:r>
        <w:rPr>
          <w:rFonts w:ascii="Times New Roman" w:hAnsi="Times New Roman" w:hint="eastAsia"/>
        </w:rPr>
        <w:t>）</w:t>
      </w:r>
      <w:r w:rsidR="00581FA3">
        <w:rPr>
          <w:rFonts w:ascii="Times New Roman" w:hAnsi="Times New Roman" w:hint="eastAsia"/>
        </w:rPr>
        <w:t xml:space="preserve"> </w:t>
      </w:r>
      <w:r w:rsidR="00581FA3">
        <w:rPr>
          <w:rFonts w:ascii="Times New Roman" w:hAnsi="Times New Roman"/>
        </w:rPr>
        <w:t xml:space="preserve">   </w:t>
      </w:r>
      <w:r w:rsidRPr="00DA0F9E">
        <w:rPr>
          <w:rFonts w:ascii="Times New Roman" w:hAnsi="Times New Roman" w:hint="eastAsia"/>
        </w:rPr>
        <w:t>释放</w:t>
      </w:r>
      <w:r>
        <w:rPr>
          <w:rFonts w:ascii="Times New Roman" w:hAnsi="Times New Roman" w:hint="eastAsia"/>
        </w:rPr>
        <w:t>（</w:t>
      </w:r>
      <w:r w:rsidRPr="00DA0F9E">
        <w:rPr>
          <w:rFonts w:ascii="Times New Roman" w:hAnsi="Times New Roman" w:hint="eastAsia"/>
        </w:rPr>
        <w:t>1</w:t>
      </w:r>
      <w:r w:rsidRPr="00DA0F9E">
        <w:rPr>
          <w:rFonts w:ascii="Times New Roman" w:hAnsi="Times New Roman" w:hint="eastAsia"/>
        </w:rPr>
        <w:t>分</w:t>
      </w:r>
      <w:r>
        <w:rPr>
          <w:rFonts w:ascii="Times New Roman" w:hAnsi="Times New Roman" w:hint="eastAsia"/>
        </w:rPr>
        <w:t>）</w:t>
      </w:r>
    </w:p>
    <w:p w:rsidR="00DA0F9E" w:rsidRPr="00DA0F9E" w:rsidP="00DA0F9E" w14:paraId="7547484F" w14:textId="02514A10">
      <w:pPr>
        <w:spacing w:line="288" w:lineRule="auto"/>
        <w:jc w:val="left"/>
        <w:rPr>
          <w:rFonts w:ascii="Times New Roman" w:hAnsi="Times New Roman"/>
        </w:rPr>
      </w:pPr>
      <w:r>
        <w:rPr>
          <w:rFonts w:ascii="Times New Roman" w:hAnsi="Times New Roman" w:hint="eastAsia"/>
        </w:rPr>
        <w:t>（</w:t>
      </w:r>
      <w:r w:rsidRPr="00DA0F9E">
        <w:rPr>
          <w:rFonts w:ascii="Times New Roman" w:hAnsi="Times New Roman" w:hint="eastAsia"/>
        </w:rPr>
        <w:t>2</w:t>
      </w:r>
      <w:r>
        <w:rPr>
          <w:rFonts w:ascii="Times New Roman" w:hAnsi="Times New Roman" w:hint="eastAsia"/>
        </w:rPr>
        <w:t>）</w:t>
      </w:r>
      <w:r w:rsidR="00581FA3">
        <w:rPr>
          <w:rFonts w:ascii="Times New Roman" w:hAnsi="Times New Roman"/>
        </w:rPr>
        <w:t>d</w:t>
      </w:r>
      <w:r>
        <w:rPr>
          <w:rFonts w:ascii="Times New Roman" w:hAnsi="Times New Roman" w:hint="eastAsia"/>
        </w:rPr>
        <w:t>（</w:t>
      </w:r>
      <w:r w:rsidRPr="00DA0F9E">
        <w:rPr>
          <w:rFonts w:ascii="Times New Roman" w:hAnsi="Times New Roman" w:hint="eastAsia"/>
        </w:rPr>
        <w:t>1</w:t>
      </w:r>
      <w:r w:rsidRPr="00DA0F9E">
        <w:rPr>
          <w:rFonts w:ascii="Times New Roman" w:hAnsi="Times New Roman" w:hint="eastAsia"/>
        </w:rPr>
        <w:t>分</w:t>
      </w:r>
      <w:r>
        <w:rPr>
          <w:rFonts w:ascii="Times New Roman" w:hAnsi="Times New Roman" w:hint="eastAsia"/>
        </w:rPr>
        <w:t>）</w:t>
      </w:r>
    </w:p>
    <w:p w:rsidR="00DA0F9E" w:rsidRPr="00DA0F9E" w:rsidP="00DA0F9E" w14:paraId="4AADEA12" w14:textId="27573528">
      <w:pPr>
        <w:spacing w:line="288" w:lineRule="auto"/>
        <w:jc w:val="left"/>
        <w:rPr>
          <w:rFonts w:ascii="Times New Roman" w:hAnsi="Times New Roman"/>
        </w:rPr>
      </w:pPr>
      <w:r>
        <w:rPr>
          <w:rFonts w:ascii="Times New Roman" w:hAnsi="Times New Roman" w:hint="eastAsia"/>
        </w:rPr>
        <w:t>（</w:t>
      </w:r>
      <w:r w:rsidRPr="00DA0F9E">
        <w:rPr>
          <w:rFonts w:ascii="Times New Roman" w:hAnsi="Times New Roman" w:hint="eastAsia"/>
        </w:rPr>
        <w:t>3</w:t>
      </w:r>
      <w:r>
        <w:rPr>
          <w:rFonts w:ascii="Times New Roman" w:hAnsi="Times New Roman" w:hint="eastAsia"/>
        </w:rPr>
        <w:t>）</w:t>
      </w:r>
      <w:r>
        <w:rPr>
          <w:position w:val="-12"/>
        </w:rPr>
        <w:object>
          <v:shape id="_x0000_i1373" type="#_x0000_t75" style="width:24pt;height:18pt" o:oleicon="f" o:ole="">
            <v:imagedata r:id="rId220" o:title=""/>
          </v:shape>
          <o:OLEObject Type="Embed" ProgID="Equation.DSMT4" ShapeID="_x0000_i1373" DrawAspect="Content" ObjectID="_1768411481" r:id="rId629"/>
        </w:object>
      </w:r>
      <w:r>
        <w:rPr>
          <w:rFonts w:ascii="Times New Roman" w:hAnsi="Times New Roman" w:hint="eastAsia"/>
        </w:rPr>
        <w:t>（</w:t>
      </w:r>
      <w:r w:rsidRPr="00DA0F9E">
        <w:rPr>
          <w:rFonts w:ascii="Times New Roman" w:hAnsi="Times New Roman" w:hint="eastAsia"/>
        </w:rPr>
        <w:t>2</w:t>
      </w:r>
      <w:r w:rsidRPr="00DA0F9E">
        <w:rPr>
          <w:rFonts w:ascii="Times New Roman" w:hAnsi="Times New Roman" w:hint="eastAsia"/>
        </w:rPr>
        <w:t>分</w:t>
      </w:r>
      <w:r>
        <w:rPr>
          <w:rFonts w:ascii="Times New Roman" w:hAnsi="Times New Roman" w:hint="eastAsia"/>
        </w:rPr>
        <w:t>）</w:t>
      </w:r>
    </w:p>
    <w:p w:rsidR="00DA0F9E" w:rsidRPr="00DA0F9E" w:rsidP="00DA0F9E" w14:paraId="6D016DF7" w14:textId="5E033D25">
      <w:pPr>
        <w:spacing w:line="288" w:lineRule="auto"/>
        <w:jc w:val="left"/>
        <w:rPr>
          <w:rFonts w:ascii="Times New Roman" w:hAnsi="Times New Roman"/>
        </w:rPr>
      </w:pPr>
      <w:r>
        <w:rPr>
          <w:rFonts w:ascii="Times New Roman" w:hAnsi="Times New Roman" w:hint="eastAsia"/>
        </w:rPr>
        <w:t>（</w:t>
      </w:r>
      <w:r w:rsidRPr="00DA0F9E">
        <w:rPr>
          <w:rFonts w:ascii="Times New Roman" w:hAnsi="Times New Roman" w:hint="eastAsia"/>
        </w:rPr>
        <w:t>4</w:t>
      </w:r>
      <w:r>
        <w:rPr>
          <w:rFonts w:ascii="Times New Roman" w:hAnsi="Times New Roman" w:hint="eastAsia"/>
        </w:rPr>
        <w:t>）①</w:t>
      </w:r>
      <w:r w:rsidRPr="00DA0F9E">
        <w:rPr>
          <w:rFonts w:ascii="Times New Roman" w:hAnsi="Times New Roman" w:hint="eastAsia"/>
        </w:rPr>
        <w:t>0.225</w:t>
      </w:r>
      <w:r>
        <w:rPr>
          <w:rFonts w:ascii="Times New Roman" w:hAnsi="Times New Roman" w:hint="eastAsia"/>
        </w:rPr>
        <w:t>（</w:t>
      </w:r>
      <w:r w:rsidRPr="00DA0F9E">
        <w:rPr>
          <w:rFonts w:ascii="Times New Roman" w:hAnsi="Times New Roman" w:hint="eastAsia"/>
        </w:rPr>
        <w:t>2</w:t>
      </w:r>
      <w:r w:rsidRPr="00DA0F9E">
        <w:rPr>
          <w:rFonts w:ascii="Times New Roman" w:hAnsi="Times New Roman" w:hint="eastAsia"/>
        </w:rPr>
        <w:t>分</w:t>
      </w:r>
      <w:r>
        <w:rPr>
          <w:rFonts w:ascii="Times New Roman" w:hAnsi="Times New Roman" w:hint="eastAsia"/>
        </w:rPr>
        <w:t>）②</w:t>
      </w:r>
      <w:r>
        <w:rPr>
          <w:position w:val="-24"/>
        </w:rPr>
        <w:object>
          <v:shape id="_x0000_i1374" type="#_x0000_t75" style="width:16pt;height:31pt" o:oleicon="f" o:ole="">
            <v:imagedata r:id="rId630" o:title=""/>
          </v:shape>
          <o:OLEObject Type="Embed" ProgID="Equation.DSMT4" ShapeID="_x0000_i1374" DrawAspect="Content" ObjectID="_1768411482" r:id="rId631"/>
        </w:object>
      </w:r>
      <w:r>
        <w:rPr>
          <w:rFonts w:ascii="Times New Roman" w:hAnsi="Times New Roman" w:hint="eastAsia"/>
        </w:rPr>
        <w:t>（</w:t>
      </w:r>
      <w:r w:rsidRPr="00DA0F9E">
        <w:rPr>
          <w:rFonts w:ascii="Times New Roman" w:hAnsi="Times New Roman" w:hint="eastAsia"/>
        </w:rPr>
        <w:t>2</w:t>
      </w:r>
      <w:r w:rsidRPr="00DA0F9E">
        <w:rPr>
          <w:rFonts w:ascii="Times New Roman" w:hAnsi="Times New Roman" w:hint="eastAsia"/>
        </w:rPr>
        <w:t>分</w:t>
      </w:r>
      <w:r>
        <w:rPr>
          <w:rFonts w:ascii="Times New Roman" w:hAnsi="Times New Roman" w:hint="eastAsia"/>
        </w:rPr>
        <w:t>）③</w:t>
      </w:r>
      <w:r>
        <w:rPr>
          <w:position w:val="-6"/>
        </w:rPr>
        <w:object>
          <v:shape id="_x0000_i1375" type="#_x0000_t75" style="width:16pt;height:14pt" o:oleicon="f" o:ole="">
            <v:imagedata r:id="rId632" o:title=""/>
          </v:shape>
          <o:OLEObject Type="Embed" ProgID="Equation.DSMT4" ShapeID="_x0000_i1375" DrawAspect="Content" ObjectID="_1768411483" r:id="rId633"/>
        </w:object>
      </w:r>
      <w:r>
        <w:rPr>
          <w:rFonts w:ascii="Times New Roman" w:hAnsi="Times New Roman" w:hint="eastAsia"/>
        </w:rPr>
        <w:t>（</w:t>
      </w:r>
      <w:r w:rsidRPr="00DA0F9E">
        <w:rPr>
          <w:rFonts w:ascii="Times New Roman" w:hAnsi="Times New Roman" w:hint="eastAsia"/>
        </w:rPr>
        <w:t>2</w:t>
      </w:r>
      <w:r w:rsidRPr="00DA0F9E">
        <w:rPr>
          <w:rFonts w:ascii="Times New Roman" w:hAnsi="Times New Roman" w:hint="eastAsia"/>
        </w:rPr>
        <w:t>分</w:t>
      </w:r>
      <w:r>
        <w:rPr>
          <w:rFonts w:ascii="Times New Roman" w:hAnsi="Times New Roman" w:hint="eastAsia"/>
        </w:rPr>
        <w:t>）④</w:t>
      </w:r>
      <w:r>
        <w:rPr>
          <w:position w:val="-4"/>
        </w:rPr>
        <w:object>
          <v:shape id="_x0000_i1376" type="#_x0000_t75" style="width:12pt;height:13pt" o:oleicon="f" o:ole="">
            <v:imagedata r:id="rId634" o:title=""/>
          </v:shape>
          <o:OLEObject Type="Embed" ProgID="Equation.DSMT4" ShapeID="_x0000_i1376" DrawAspect="Content" ObjectID="_1768411484" r:id="rId635"/>
        </w:object>
      </w:r>
      <w:r>
        <w:rPr>
          <w:rFonts w:ascii="Times New Roman" w:hAnsi="Times New Roman" w:hint="eastAsia"/>
        </w:rPr>
        <w:t>（</w:t>
      </w:r>
      <w:r w:rsidRPr="00DA0F9E">
        <w:rPr>
          <w:rFonts w:ascii="Times New Roman" w:hAnsi="Times New Roman" w:hint="eastAsia"/>
        </w:rPr>
        <w:t>2</w:t>
      </w:r>
      <w:r w:rsidRPr="00DA0F9E">
        <w:rPr>
          <w:rFonts w:ascii="Times New Roman" w:hAnsi="Times New Roman" w:hint="eastAsia"/>
        </w:rPr>
        <w:t>分</w:t>
      </w:r>
      <w:r>
        <w:rPr>
          <w:rFonts w:ascii="Times New Roman" w:hAnsi="Times New Roman" w:hint="eastAsia"/>
        </w:rPr>
        <w:t>）</w:t>
      </w:r>
    </w:p>
    <w:p w:rsidR="00DA0F9E" w:rsidRPr="00DA0F9E" w:rsidP="00DA0F9E" w14:paraId="6AE48F12" w14:textId="15D7FB82">
      <w:pPr>
        <w:spacing w:line="288" w:lineRule="auto"/>
        <w:jc w:val="left"/>
        <w:rPr>
          <w:rFonts w:ascii="Times New Roman" w:hAnsi="Times New Roman"/>
        </w:rPr>
      </w:pPr>
      <w:r w:rsidRPr="00DA0F9E">
        <w:rPr>
          <w:rFonts w:ascii="Times New Roman" w:hAnsi="Times New Roman" w:hint="eastAsia"/>
        </w:rPr>
        <w:t>【解析】</w:t>
      </w:r>
      <w:r>
        <w:rPr>
          <w:rFonts w:ascii="Times New Roman" w:hAnsi="Times New Roman" w:hint="eastAsia"/>
        </w:rPr>
        <w:t>（</w:t>
      </w:r>
      <w:r>
        <w:rPr>
          <w:rFonts w:ascii="Times New Roman" w:hAnsi="Times New Roman" w:hint="eastAsia"/>
        </w:rPr>
        <w:t>1</w:t>
      </w:r>
      <w:r>
        <w:rPr>
          <w:rFonts w:ascii="Times New Roman" w:hAnsi="Times New Roman" w:hint="eastAsia"/>
        </w:rPr>
        <w:t>）①</w:t>
      </w:r>
      <w:r>
        <w:rPr>
          <w:position w:val="-14"/>
        </w:rPr>
        <w:object>
          <v:shape id="_x0000_i1377" type="#_x0000_t75" style="width:300pt;height:20pt" o:oleicon="f" o:ole="">
            <v:imagedata r:id="rId636" o:title=""/>
          </v:shape>
          <o:OLEObject Type="Embed" ProgID="Equation.DSMT4" ShapeID="_x0000_i1377" DrawAspect="Content" ObjectID="_1768411485" r:id="rId637"/>
        </w:object>
      </w:r>
      <w:r>
        <w:rPr>
          <w:rFonts w:ascii="Times New Roman" w:hAnsi="Times New Roman" w:hint="eastAsia"/>
        </w:rPr>
        <w:t>，</w:t>
      </w:r>
    </w:p>
    <w:p w:rsidR="00DA0F9E" w:rsidRPr="00DA0F9E" w:rsidP="00DA0F9E" w14:paraId="1BA47193" w14:textId="0CD83EC4">
      <w:pPr>
        <w:spacing w:line="288" w:lineRule="auto"/>
        <w:jc w:val="left"/>
        <w:rPr>
          <w:rFonts w:ascii="Times New Roman" w:hAnsi="Times New Roman"/>
        </w:rPr>
      </w:pPr>
      <w:r>
        <w:rPr>
          <w:rFonts w:ascii="Times New Roman" w:hAnsi="Times New Roman" w:hint="eastAsia"/>
        </w:rPr>
        <w:t>②</w:t>
      </w:r>
      <w:r>
        <w:rPr>
          <w:position w:val="-14"/>
        </w:rPr>
        <w:object>
          <v:shape id="_x0000_i1378" type="#_x0000_t75" style="width:275pt;height:20pt" o:oleicon="f" o:ole="">
            <v:imagedata r:id="rId638" o:title=""/>
          </v:shape>
          <o:OLEObject Type="Embed" ProgID="Equation.DSMT4" ShapeID="_x0000_i1378" DrawAspect="Content" ObjectID="_1768411486" r:id="rId639"/>
        </w:object>
      </w:r>
      <w:r>
        <w:rPr>
          <w:rFonts w:ascii="Times New Roman" w:hAnsi="Times New Roman"/>
        </w:rPr>
        <w:t>，</w:t>
      </w:r>
    </w:p>
    <w:p w:rsidR="00DA0F9E" w:rsidRPr="00DA0F9E" w:rsidP="00DA0F9E" w14:paraId="0EA5C269" w14:textId="76BE4D30">
      <w:pPr>
        <w:spacing w:line="288" w:lineRule="auto"/>
        <w:jc w:val="left"/>
        <w:rPr>
          <w:rFonts w:ascii="Times New Roman" w:hAnsi="Times New Roman"/>
        </w:rPr>
      </w:pPr>
      <w:r w:rsidRPr="00DA0F9E">
        <w:rPr>
          <w:rFonts w:ascii="Times New Roman" w:hAnsi="Times New Roman" w:hint="eastAsia"/>
        </w:rPr>
        <w:t>利用盖斯定律</w:t>
      </w:r>
      <w:r>
        <w:rPr>
          <w:rFonts w:ascii="Times New Roman" w:hAnsi="Times New Roman" w:hint="eastAsia"/>
        </w:rPr>
        <w:t>，</w:t>
      </w:r>
      <w:r w:rsidR="00581FA3">
        <w:rPr>
          <w:rFonts w:ascii="Times New Roman" w:hAnsi="Times New Roman" w:hint="eastAsia"/>
        </w:rPr>
        <w:t>①＋②</w:t>
      </w:r>
      <w:r w:rsidRPr="00DA0F9E">
        <w:rPr>
          <w:rFonts w:ascii="Times New Roman" w:hAnsi="Times New Roman" w:hint="eastAsia"/>
        </w:rPr>
        <w:t>可得</w:t>
      </w:r>
      <w:r>
        <w:rPr>
          <w:rFonts w:ascii="Times New Roman" w:hAnsi="Times New Roman" w:hint="eastAsia"/>
        </w:rPr>
        <w:t>：</w:t>
      </w:r>
      <w:r>
        <w:rPr>
          <w:position w:val="-14"/>
        </w:rPr>
        <w:object>
          <v:shape id="_x0000_i1379" type="#_x0000_t75" style="width:214pt;height:20pt" o:oleicon="f" o:ole="">
            <v:imagedata r:id="rId640" o:title=""/>
          </v:shape>
          <o:OLEObject Type="Embed" ProgID="Equation.DSMT4" ShapeID="_x0000_i1379" DrawAspect="Content" ObjectID="_1768411487" r:id="rId641"/>
        </w:object>
      </w:r>
      <w:r>
        <w:rPr>
          <w:rFonts w:ascii="Times New Roman" w:hAnsi="Times New Roman" w:hint="eastAsia"/>
        </w:rPr>
        <w:t>，</w:t>
      </w:r>
    </w:p>
    <w:p w:rsidR="00DA0F9E" w:rsidRPr="00DA0F9E" w:rsidP="00DA0F9E" w14:paraId="081FFDDB" w14:textId="1FCADD7B">
      <w:pPr>
        <w:spacing w:line="288" w:lineRule="auto"/>
        <w:jc w:val="left"/>
        <w:rPr>
          <w:rFonts w:ascii="Times New Roman" w:hAnsi="Times New Roman"/>
        </w:rPr>
      </w:pPr>
      <w:r w:rsidRPr="00DA0F9E">
        <w:rPr>
          <w:rFonts w:ascii="Times New Roman" w:hAnsi="Times New Roman" w:hint="eastAsia"/>
        </w:rPr>
        <w:t>则</w:t>
      </w:r>
      <w:r>
        <w:rPr>
          <w:position w:val="-16"/>
        </w:rPr>
        <w:object>
          <v:shape id="_x0000_i1380" type="#_x0000_t75" style="width:287pt;height:22pt" o:oleicon="f" o:ole="">
            <v:imagedata r:id="rId642" o:title=""/>
          </v:shape>
          <o:OLEObject Type="Embed" ProgID="Equation.DSMT4" ShapeID="_x0000_i1380" DrawAspect="Content" ObjectID="_1768411488" r:id="rId643"/>
        </w:object>
      </w:r>
      <w:r w:rsidRPr="00DA0F9E">
        <w:rPr>
          <w:rFonts w:ascii="Times New Roman" w:hAnsi="Times New Roman" w:hint="eastAsia"/>
        </w:rPr>
        <w:t>。形成化学键需要释放能量。</w:t>
      </w:r>
    </w:p>
    <w:p w:rsidR="00DA0F9E" w:rsidRPr="00DA0F9E" w:rsidP="00DA0F9E" w14:paraId="4E5A6784" w14:textId="39E5F09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Pr>
          <w:position w:val="-14"/>
        </w:rPr>
        <w:object>
          <v:shape id="_x0000_i1381" type="#_x0000_t75" style="width:325pt;height:20pt" o:oleicon="f" o:ole="">
            <v:imagedata r:id="rId644" o:title=""/>
          </v:shape>
          <o:OLEObject Type="Embed" ProgID="Equation.DSMT4" ShapeID="_x0000_i1381" DrawAspect="Content" ObjectID="_1768411489" r:id="rId645"/>
        </w:object>
      </w:r>
      <w:r>
        <w:rPr>
          <w:rFonts w:ascii="Times New Roman" w:hAnsi="Times New Roman" w:hint="eastAsia"/>
        </w:rPr>
        <w:t>，</w:t>
      </w:r>
      <w:r w:rsidRPr="00DA0F9E">
        <w:rPr>
          <w:rFonts w:ascii="Times New Roman" w:hAnsi="Times New Roman" w:hint="eastAsia"/>
        </w:rPr>
        <w:t>正反应是气体分子数减小的放热反应</w:t>
      </w:r>
      <w:r>
        <w:rPr>
          <w:rFonts w:ascii="Times New Roman" w:hAnsi="Times New Roman" w:hint="eastAsia"/>
        </w:rPr>
        <w:t>，</w:t>
      </w:r>
      <w:r w:rsidRPr="00DA0F9E">
        <w:rPr>
          <w:rFonts w:ascii="Times New Roman" w:hAnsi="Times New Roman" w:hint="eastAsia"/>
        </w:rPr>
        <w:t>要提高</w:t>
      </w:r>
      <w:r>
        <w:rPr>
          <w:position w:val="-12"/>
        </w:rPr>
        <w:object>
          <v:shape id="_x0000_i1382" type="#_x0000_t75" style="width:42pt;height:18pt" o:oleicon="f" o:ole="">
            <v:imagedata r:id="rId646" o:title=""/>
          </v:shape>
          <o:OLEObject Type="Embed" ProgID="Equation.DSMT4" ShapeID="_x0000_i1382" DrawAspect="Content" ObjectID="_1768411490" r:id="rId647"/>
        </w:object>
      </w:r>
      <w:r w:rsidRPr="00DA0F9E">
        <w:rPr>
          <w:rFonts w:ascii="Times New Roman" w:hAnsi="Times New Roman" w:hint="eastAsia"/>
        </w:rPr>
        <w:t>平衡转化率</w:t>
      </w:r>
      <w:r>
        <w:rPr>
          <w:rFonts w:ascii="Times New Roman" w:hAnsi="Times New Roman" w:hint="eastAsia"/>
        </w:rPr>
        <w:t>，</w:t>
      </w:r>
      <w:r w:rsidRPr="00DA0F9E">
        <w:rPr>
          <w:rFonts w:ascii="Times New Roman" w:hAnsi="Times New Roman" w:hint="eastAsia"/>
        </w:rPr>
        <w:t>需使平衡正向移动。降低温度使平衡向放热的正反应方向移动</w:t>
      </w:r>
      <w:r>
        <w:rPr>
          <w:rFonts w:ascii="Times New Roman" w:hAnsi="Times New Roman" w:hint="eastAsia"/>
        </w:rPr>
        <w:t>，</w:t>
      </w:r>
      <w:r w:rsidRPr="00DA0F9E">
        <w:rPr>
          <w:rFonts w:ascii="Times New Roman" w:hAnsi="Times New Roman" w:hint="eastAsia"/>
        </w:rPr>
        <w:t>增大压强使平衡向气体分子数减小的正反应方向移动</w:t>
      </w:r>
      <w:r>
        <w:rPr>
          <w:rFonts w:ascii="Times New Roman" w:hAnsi="Times New Roman" w:hint="eastAsia"/>
        </w:rPr>
        <w:t>，</w:t>
      </w:r>
      <w:r w:rsidR="00581FA3">
        <w:rPr>
          <w:rFonts w:ascii="Times New Roman" w:hAnsi="Times New Roman"/>
        </w:rPr>
        <w:t>d</w:t>
      </w:r>
      <w:r w:rsidRPr="00DA0F9E">
        <w:rPr>
          <w:rFonts w:ascii="Times New Roman" w:hAnsi="Times New Roman" w:hint="eastAsia"/>
        </w:rPr>
        <w:t>正确。</w:t>
      </w:r>
    </w:p>
    <w:p w:rsidR="00DA0F9E" w:rsidRPr="00DA0F9E" w:rsidP="00DA0F9E" w14:paraId="7D420C30" w14:textId="74AEA885">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w:t>
      </w:r>
      <w:r w:rsidRPr="00DA0F9E">
        <w:rPr>
          <w:rFonts w:ascii="Times New Roman" w:hAnsi="Times New Roman" w:hint="eastAsia"/>
        </w:rPr>
        <w:t>对于同一反应</w:t>
      </w:r>
      <w:r>
        <w:rPr>
          <w:rFonts w:ascii="Times New Roman" w:hAnsi="Times New Roman" w:hint="eastAsia"/>
        </w:rPr>
        <w:t>，</w:t>
      </w:r>
      <w:r w:rsidRPr="00DA0F9E">
        <w:rPr>
          <w:rFonts w:ascii="Times New Roman" w:hAnsi="Times New Roman" w:hint="eastAsia"/>
        </w:rPr>
        <w:t>增加其中一种反应物的量</w:t>
      </w:r>
      <w:r>
        <w:rPr>
          <w:rFonts w:ascii="Times New Roman" w:hAnsi="Times New Roman" w:hint="eastAsia"/>
        </w:rPr>
        <w:t>，</w:t>
      </w:r>
      <w:r w:rsidRPr="00DA0F9E">
        <w:rPr>
          <w:rFonts w:ascii="Times New Roman" w:hAnsi="Times New Roman" w:hint="eastAsia"/>
        </w:rPr>
        <w:t>能提高另一种反应物的转化率。图示中横坐标</w:t>
      </w:r>
      <w:r>
        <w:rPr>
          <w:position w:val="-34"/>
        </w:rPr>
        <w:object>
          <v:shape id="_x0000_i1383" type="#_x0000_t75" style="width:55pt;height:40pt" o:oleicon="f" o:ole="">
            <v:imagedata r:id="rId231" o:title=""/>
          </v:shape>
          <o:OLEObject Type="Embed" ProgID="Equation.DSMT4" ShapeID="_x0000_i1383" DrawAspect="Content" ObjectID="_1768411491" r:id="rId648"/>
        </w:object>
      </w:r>
      <w:r w:rsidRPr="00DA0F9E">
        <w:rPr>
          <w:rFonts w:ascii="Times New Roman" w:hAnsi="Times New Roman" w:hint="eastAsia"/>
        </w:rPr>
        <w:t>增大</w:t>
      </w:r>
      <w:r>
        <w:rPr>
          <w:rFonts w:ascii="Times New Roman" w:hAnsi="Times New Roman" w:hint="eastAsia"/>
        </w:rPr>
        <w:t>，</w:t>
      </w:r>
      <w:r w:rsidRPr="00DA0F9E">
        <w:rPr>
          <w:rFonts w:ascii="Times New Roman" w:hAnsi="Times New Roman" w:hint="eastAsia"/>
        </w:rPr>
        <w:t>相当于</w:t>
      </w:r>
      <w:r>
        <w:rPr>
          <w:position w:val="-14"/>
        </w:rPr>
        <w:object>
          <v:shape id="_x0000_i1384" type="#_x0000_t75" style="width:42pt;height:20pt" o:oleicon="f" o:ole="">
            <v:imagedata r:id="rId649" o:title=""/>
          </v:shape>
          <o:OLEObject Type="Embed" ProgID="Equation.DSMT4" ShapeID="_x0000_i1384" DrawAspect="Content" ObjectID="_1768411492" r:id="rId650"/>
        </w:object>
      </w:r>
      <w:r w:rsidRPr="00DA0F9E">
        <w:rPr>
          <w:rFonts w:ascii="Times New Roman" w:hAnsi="Times New Roman" w:hint="eastAsia"/>
        </w:rPr>
        <w:t>不变时</w:t>
      </w:r>
      <w:r>
        <w:rPr>
          <w:rFonts w:ascii="Times New Roman" w:hAnsi="Times New Roman" w:hint="eastAsia"/>
        </w:rPr>
        <w:t>，</w:t>
      </w:r>
      <w:r w:rsidRPr="00DA0F9E">
        <w:rPr>
          <w:rFonts w:ascii="Times New Roman" w:hAnsi="Times New Roman" w:hint="eastAsia"/>
        </w:rPr>
        <w:t>增大</w:t>
      </w:r>
      <w:r>
        <w:rPr>
          <w:position w:val="-14"/>
        </w:rPr>
        <w:object>
          <v:shape id="_x0000_i1385" type="#_x0000_t75" style="width:34pt;height:20pt" o:oleicon="f" o:ole="">
            <v:imagedata r:id="rId651" o:title=""/>
          </v:shape>
          <o:OLEObject Type="Embed" ProgID="Equation.DSMT4" ShapeID="_x0000_i1385" DrawAspect="Content" ObjectID="_1768411493" r:id="rId652"/>
        </w:object>
      </w:r>
      <w:r>
        <w:rPr>
          <w:rFonts w:ascii="Times New Roman" w:hAnsi="Times New Roman" w:hint="eastAsia"/>
        </w:rPr>
        <w:t>，</w:t>
      </w:r>
      <w:r w:rsidRPr="00DA0F9E">
        <w:rPr>
          <w:rFonts w:ascii="Times New Roman" w:hAnsi="Times New Roman" w:hint="eastAsia"/>
        </w:rPr>
        <w:t>平衡正向移动</w:t>
      </w:r>
      <w:r>
        <w:rPr>
          <w:rFonts w:ascii="Times New Roman" w:hAnsi="Times New Roman" w:hint="eastAsia"/>
        </w:rPr>
        <w:t>，</w:t>
      </w:r>
      <w:r w:rsidRPr="00DA0F9E">
        <w:rPr>
          <w:rFonts w:ascii="Times New Roman" w:hAnsi="Times New Roman" w:hint="eastAsia"/>
        </w:rPr>
        <w:t>使二氧化碳的平衡转化率增大</w:t>
      </w:r>
      <w:r>
        <w:rPr>
          <w:rFonts w:ascii="Times New Roman" w:hAnsi="Times New Roman" w:hint="eastAsia"/>
        </w:rPr>
        <w:t>，</w:t>
      </w:r>
      <w:r w:rsidRPr="00DA0F9E">
        <w:rPr>
          <w:rFonts w:ascii="Times New Roman" w:hAnsi="Times New Roman" w:hint="eastAsia"/>
        </w:rPr>
        <w:t>而氢气的平衡转化率降低</w:t>
      </w:r>
      <w:r>
        <w:rPr>
          <w:rFonts w:ascii="Times New Roman" w:hAnsi="Times New Roman" w:hint="eastAsia"/>
        </w:rPr>
        <w:t>，</w:t>
      </w:r>
      <w:r w:rsidRPr="00DA0F9E">
        <w:rPr>
          <w:rFonts w:ascii="Times New Roman" w:hAnsi="Times New Roman" w:hint="eastAsia"/>
        </w:rPr>
        <w:t>所以</w:t>
      </w:r>
      <w:r>
        <w:rPr>
          <w:position w:val="-4"/>
        </w:rPr>
        <w:object>
          <v:shape id="_x0000_i1386" type="#_x0000_t75" style="width:13pt;height:13pt" o:oleicon="f" o:ole="">
            <v:imagedata r:id="rId91" o:title=""/>
          </v:shape>
          <o:OLEObject Type="Embed" ProgID="Equation.DSMT4" ShapeID="_x0000_i1386" DrawAspect="Content" ObjectID="_1768411494" r:id="rId653"/>
        </w:object>
      </w:r>
      <w:r w:rsidRPr="00DA0F9E">
        <w:rPr>
          <w:rFonts w:ascii="Times New Roman" w:hAnsi="Times New Roman" w:hint="eastAsia"/>
        </w:rPr>
        <w:t>为</w:t>
      </w:r>
      <w:r>
        <w:rPr>
          <w:position w:val="-12"/>
        </w:rPr>
        <w:object>
          <v:shape id="_x0000_i1387" type="#_x0000_t75" style="width:24pt;height:18pt" o:oleicon="f" o:ole="">
            <v:imagedata r:id="rId220" o:title=""/>
          </v:shape>
          <o:OLEObject Type="Embed" ProgID="Equation.DSMT4" ShapeID="_x0000_i1387" DrawAspect="Content" ObjectID="_1768411495" r:id="rId654"/>
        </w:object>
      </w:r>
      <w:r w:rsidRPr="00DA0F9E">
        <w:rPr>
          <w:rFonts w:ascii="Times New Roman" w:hAnsi="Times New Roman" w:hint="eastAsia"/>
        </w:rPr>
        <w:t>。</w:t>
      </w:r>
    </w:p>
    <w:p w:rsidR="00DA0F9E" w:rsidRPr="00DA0F9E" w:rsidP="00581FA3" w14:paraId="55478118" w14:textId="49E095E7">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）①</w:t>
      </w:r>
      <w:r>
        <w:rPr>
          <w:rFonts w:ascii="Times New Roman" w:hAnsi="Times New Roman" w:hint="eastAsia"/>
        </w:rPr>
        <w:t xml:space="preserve"> </w:t>
      </w:r>
      <w:r>
        <w:rPr>
          <w:rFonts w:ascii="Times New Roman" w:hAnsi="Times New Roman"/>
        </w:rPr>
        <w:t xml:space="preserve">    </w:t>
      </w:r>
      <w:r>
        <w:rPr>
          <w:position w:val="-14"/>
        </w:rPr>
        <w:object>
          <v:shape id="_x0000_i1388" type="#_x0000_t75" style="width:214pt;height:20pt" o:oleicon="f" o:ole="">
            <v:imagedata r:id="rId655" o:title=""/>
          </v:shape>
          <o:OLEObject Type="Embed" ProgID="Equation.DSMT4" ShapeID="_x0000_i1388" DrawAspect="Content" ObjectID="_1768411496" r:id="rId656"/>
        </w:object>
      </w:r>
    </w:p>
    <w:p w:rsidR="00581FA3" w:rsidP="00DA0F9E" w14:paraId="32E5A6FD" w14:textId="0FB0CAC5">
      <w:pPr>
        <w:spacing w:line="288" w:lineRule="auto"/>
        <w:jc w:val="left"/>
        <w:rPr>
          <w:rFonts w:ascii="Times New Roman" w:hAnsi="Times New Roman"/>
        </w:rPr>
      </w:pPr>
      <w:r>
        <w:rPr>
          <w:position w:val="-14"/>
        </w:rPr>
        <w:object>
          <v:shape id="_x0000_i1389" type="#_x0000_t75" style="width:44pt;height:19pt" o:oleicon="f" o:ole="">
            <v:imagedata r:id="rId657" o:title=""/>
          </v:shape>
          <o:OLEObject Type="Embed" ProgID="Equation.DSMT4" ShapeID="_x0000_i1389" DrawAspect="Content" ObjectID="_1768411497" r:id="rId658"/>
        </w:object>
      </w:r>
      <w:r w:rsidRPr="00581FA3">
        <w:rPr>
          <w:rFonts w:ascii="Times New Roman" w:hAnsi="Times New Roman"/>
        </w:rPr>
        <w:t xml:space="preserve">     2  </w:t>
      </w:r>
      <w:r>
        <w:rPr>
          <w:rFonts w:ascii="Times New Roman" w:hAnsi="Times New Roman"/>
        </w:rPr>
        <w:t xml:space="preserve">    </w:t>
      </w:r>
      <w:r w:rsidRPr="00581FA3">
        <w:rPr>
          <w:rFonts w:ascii="Times New Roman" w:hAnsi="Times New Roman"/>
        </w:rPr>
        <w:t xml:space="preserve"> </w:t>
      </w:r>
      <w:r>
        <w:rPr>
          <w:rFonts w:ascii="Times New Roman" w:hAnsi="Times New Roman"/>
        </w:rPr>
        <w:t xml:space="preserve"> </w:t>
      </w:r>
      <w:r w:rsidRPr="00581FA3">
        <w:rPr>
          <w:rFonts w:ascii="Times New Roman" w:hAnsi="Times New Roman"/>
        </w:rPr>
        <w:t xml:space="preserve"> </w:t>
      </w:r>
      <w:r>
        <w:rPr>
          <w:rFonts w:ascii="Times New Roman" w:hAnsi="Times New Roman"/>
        </w:rPr>
        <w:t>6</w:t>
      </w:r>
      <w:r w:rsidRPr="00581FA3">
        <w:rPr>
          <w:rFonts w:ascii="Times New Roman" w:hAnsi="Times New Roman"/>
        </w:rPr>
        <w:t xml:space="preserve"> </w:t>
      </w:r>
      <w:r>
        <w:rPr>
          <w:rFonts w:ascii="Times New Roman" w:hAnsi="Times New Roman"/>
        </w:rPr>
        <w:t xml:space="preserve">    </w:t>
      </w:r>
      <w:r w:rsidRPr="00581FA3">
        <w:rPr>
          <w:rFonts w:ascii="Times New Roman" w:hAnsi="Times New Roman"/>
        </w:rPr>
        <w:t xml:space="preserve"> </w:t>
      </w:r>
      <w:r>
        <w:rPr>
          <w:rFonts w:ascii="Times New Roman" w:hAnsi="Times New Roman"/>
        </w:rPr>
        <w:t xml:space="preserve">    </w:t>
      </w:r>
      <w:r w:rsidRPr="00581FA3">
        <w:rPr>
          <w:rFonts w:ascii="Times New Roman" w:hAnsi="Times New Roman"/>
        </w:rPr>
        <w:t xml:space="preserve"> </w:t>
      </w:r>
      <w:r>
        <w:rPr>
          <w:rFonts w:ascii="Times New Roman" w:hAnsi="Times New Roman"/>
        </w:rPr>
        <w:t>0</w:t>
      </w:r>
      <w:r w:rsidRPr="00581FA3">
        <w:rPr>
          <w:rFonts w:ascii="Times New Roman" w:hAnsi="Times New Roman"/>
        </w:rPr>
        <w:t xml:space="preserve"> </w:t>
      </w:r>
      <w:r>
        <w:rPr>
          <w:rFonts w:ascii="Times New Roman" w:hAnsi="Times New Roman"/>
        </w:rPr>
        <w:t xml:space="preserve">    </w:t>
      </w:r>
      <w:r w:rsidRPr="00581FA3">
        <w:rPr>
          <w:rFonts w:ascii="Times New Roman" w:hAnsi="Times New Roman"/>
        </w:rPr>
        <w:t xml:space="preserve"> </w:t>
      </w:r>
      <w:r>
        <w:rPr>
          <w:rFonts w:ascii="Times New Roman" w:hAnsi="Times New Roman"/>
        </w:rPr>
        <w:t xml:space="preserve">   </w:t>
      </w:r>
      <w:r w:rsidRPr="00581FA3">
        <w:rPr>
          <w:rFonts w:ascii="Times New Roman" w:hAnsi="Times New Roman"/>
        </w:rPr>
        <w:t xml:space="preserve"> </w:t>
      </w:r>
      <w:r>
        <w:rPr>
          <w:rFonts w:ascii="Times New Roman" w:hAnsi="Times New Roman"/>
        </w:rPr>
        <w:t>0</w:t>
      </w:r>
    </w:p>
    <w:p w:rsidR="00581FA3" w:rsidP="00DA0F9E" w14:paraId="5F199F10" w14:textId="15E3FCBD">
      <w:pPr>
        <w:spacing w:line="288" w:lineRule="auto"/>
        <w:jc w:val="left"/>
        <w:rPr>
          <w:rFonts w:ascii="Times New Roman" w:hAnsi="Times New Roman"/>
        </w:rPr>
      </w:pPr>
      <w:r>
        <w:rPr>
          <w:position w:val="-6"/>
        </w:rPr>
        <w:object>
          <v:shape id="_x0000_i1390" type="#_x0000_t75" style="width:44pt;height:14pt" o:oleicon="f" o:ole="">
            <v:imagedata r:id="rId659" o:title=""/>
          </v:shape>
          <o:OLEObject Type="Embed" ProgID="Equation.DSMT4" ShapeID="_x0000_i1390" DrawAspect="Content" ObjectID="_1768411498" r:id="rId660"/>
        </w:object>
      </w:r>
      <w:r w:rsidRPr="00581FA3">
        <w:rPr>
          <w:rFonts w:ascii="Times New Roman" w:hAnsi="Times New Roman"/>
        </w:rPr>
        <w:t xml:space="preserve">    </w:t>
      </w:r>
      <w:r>
        <w:rPr>
          <w:rFonts w:ascii="Times New Roman" w:hAnsi="Times New Roman"/>
        </w:rPr>
        <w:t>1.5</w:t>
      </w:r>
      <w:r w:rsidRPr="00581FA3">
        <w:rPr>
          <w:rFonts w:ascii="Times New Roman" w:hAnsi="Times New Roman"/>
        </w:rPr>
        <w:t xml:space="preserve"> </w:t>
      </w:r>
      <w:r>
        <w:rPr>
          <w:rFonts w:ascii="Times New Roman" w:hAnsi="Times New Roman"/>
        </w:rPr>
        <w:t xml:space="preserve">    </w:t>
      </w:r>
      <w:r w:rsidRPr="00581FA3">
        <w:rPr>
          <w:rFonts w:ascii="Times New Roman" w:hAnsi="Times New Roman"/>
        </w:rPr>
        <w:t xml:space="preserve"> </w:t>
      </w:r>
      <w:r>
        <w:rPr>
          <w:rFonts w:ascii="Times New Roman" w:hAnsi="Times New Roman"/>
        </w:rPr>
        <w:t xml:space="preserve"> </w:t>
      </w:r>
      <w:r w:rsidRPr="00581FA3">
        <w:rPr>
          <w:rFonts w:ascii="Times New Roman" w:hAnsi="Times New Roman"/>
        </w:rPr>
        <w:t xml:space="preserve"> </w:t>
      </w:r>
      <w:r>
        <w:rPr>
          <w:rFonts w:ascii="Times New Roman" w:hAnsi="Times New Roman"/>
        </w:rPr>
        <w:t>4.5</w:t>
      </w:r>
      <w:r w:rsidRPr="00581FA3">
        <w:rPr>
          <w:rFonts w:ascii="Times New Roman" w:hAnsi="Times New Roman"/>
        </w:rPr>
        <w:t xml:space="preserve"> </w:t>
      </w:r>
      <w:r>
        <w:rPr>
          <w:rFonts w:ascii="Times New Roman" w:hAnsi="Times New Roman"/>
        </w:rPr>
        <w:t xml:space="preserve">    </w:t>
      </w:r>
      <w:r w:rsidRPr="00581FA3">
        <w:rPr>
          <w:rFonts w:ascii="Times New Roman" w:hAnsi="Times New Roman"/>
        </w:rPr>
        <w:t xml:space="preserve"> </w:t>
      </w:r>
      <w:r>
        <w:rPr>
          <w:rFonts w:ascii="Times New Roman" w:hAnsi="Times New Roman"/>
        </w:rPr>
        <w:t xml:space="preserve">   1.5</w:t>
      </w:r>
      <w:r w:rsidRPr="00581FA3">
        <w:rPr>
          <w:rFonts w:ascii="Times New Roman" w:hAnsi="Times New Roman"/>
        </w:rPr>
        <w:t xml:space="preserve"> </w:t>
      </w:r>
      <w:r>
        <w:rPr>
          <w:rFonts w:ascii="Times New Roman" w:hAnsi="Times New Roman"/>
        </w:rPr>
        <w:t xml:space="preserve">       </w:t>
      </w:r>
      <w:r w:rsidRPr="00581FA3">
        <w:rPr>
          <w:rFonts w:ascii="Times New Roman" w:hAnsi="Times New Roman"/>
        </w:rPr>
        <w:t xml:space="preserve"> </w:t>
      </w:r>
      <w:r>
        <w:rPr>
          <w:rFonts w:ascii="Times New Roman" w:hAnsi="Times New Roman"/>
        </w:rPr>
        <w:t>1.5</w:t>
      </w:r>
    </w:p>
    <w:p w:rsidR="00581FA3" w:rsidP="00DA0F9E" w14:paraId="5C9DBE95" w14:textId="22B57234">
      <w:pPr>
        <w:spacing w:line="288" w:lineRule="auto"/>
        <w:jc w:val="left"/>
        <w:rPr>
          <w:rFonts w:ascii="Times New Roman" w:hAnsi="Times New Roman"/>
        </w:rPr>
      </w:pPr>
      <w:r>
        <w:rPr>
          <w:position w:val="-12"/>
        </w:rPr>
        <w:object>
          <v:shape id="_x0000_i1391" type="#_x0000_t75" style="width:44pt;height:18pt" o:oleicon="f" o:ole="">
            <v:imagedata r:id="rId661" o:title=""/>
          </v:shape>
          <o:OLEObject Type="Embed" ProgID="Equation.DSMT4" ShapeID="_x0000_i1391" DrawAspect="Content" ObjectID="_1768411499" r:id="rId662"/>
        </w:object>
      </w:r>
      <w:r w:rsidRPr="00581FA3">
        <w:rPr>
          <w:rFonts w:ascii="Times New Roman" w:hAnsi="Times New Roman"/>
        </w:rPr>
        <w:t xml:space="preserve">    </w:t>
      </w:r>
      <w:r>
        <w:rPr>
          <w:rFonts w:ascii="Times New Roman" w:hAnsi="Times New Roman"/>
        </w:rPr>
        <w:t>0.5</w:t>
      </w:r>
      <w:r w:rsidRPr="00581FA3">
        <w:rPr>
          <w:rFonts w:ascii="Times New Roman" w:hAnsi="Times New Roman"/>
        </w:rPr>
        <w:t xml:space="preserve"> </w:t>
      </w:r>
      <w:r>
        <w:rPr>
          <w:rFonts w:ascii="Times New Roman" w:hAnsi="Times New Roman"/>
        </w:rPr>
        <w:t xml:space="preserve">    </w:t>
      </w:r>
      <w:r w:rsidRPr="00581FA3">
        <w:rPr>
          <w:rFonts w:ascii="Times New Roman" w:hAnsi="Times New Roman"/>
        </w:rPr>
        <w:t xml:space="preserve"> </w:t>
      </w:r>
      <w:r>
        <w:rPr>
          <w:rFonts w:ascii="Times New Roman" w:hAnsi="Times New Roman"/>
        </w:rPr>
        <w:t xml:space="preserve"> </w:t>
      </w:r>
      <w:r w:rsidRPr="00581FA3">
        <w:rPr>
          <w:rFonts w:ascii="Times New Roman" w:hAnsi="Times New Roman"/>
        </w:rPr>
        <w:t xml:space="preserve"> </w:t>
      </w:r>
      <w:r>
        <w:rPr>
          <w:rFonts w:ascii="Times New Roman" w:hAnsi="Times New Roman"/>
        </w:rPr>
        <w:t>1.5</w:t>
      </w:r>
      <w:r w:rsidRPr="00581FA3">
        <w:rPr>
          <w:rFonts w:ascii="Times New Roman" w:hAnsi="Times New Roman"/>
        </w:rPr>
        <w:t xml:space="preserve"> </w:t>
      </w:r>
      <w:r>
        <w:rPr>
          <w:rFonts w:ascii="Times New Roman" w:hAnsi="Times New Roman"/>
        </w:rPr>
        <w:t xml:space="preserve"> </w:t>
      </w:r>
      <w:r w:rsidRPr="00581FA3">
        <w:rPr>
          <w:rFonts w:ascii="Times New Roman" w:hAnsi="Times New Roman"/>
        </w:rPr>
        <w:t xml:space="preserve"> </w:t>
      </w:r>
      <w:r>
        <w:rPr>
          <w:rFonts w:ascii="Times New Roman" w:hAnsi="Times New Roman"/>
        </w:rPr>
        <w:t xml:space="preserve">    </w:t>
      </w:r>
      <w:r>
        <w:rPr>
          <w:position w:val="-6"/>
        </w:rPr>
        <w:object>
          <v:shape id="_x0000_i1392" type="#_x0000_t75" style="width:40pt;height:14pt" o:oleicon="f" o:ole="">
            <v:imagedata r:id="rId663" o:title=""/>
          </v:shape>
          <o:OLEObject Type="Embed" ProgID="Equation.DSMT4" ShapeID="_x0000_i1392" DrawAspect="Content" ObjectID="_1768411500" r:id="rId664"/>
        </w:object>
      </w:r>
      <w:r>
        <w:rPr>
          <w:rFonts w:ascii="Times New Roman" w:hAnsi="Times New Roman"/>
        </w:rPr>
        <w:t xml:space="preserve">  </w:t>
      </w:r>
      <w:r w:rsidRPr="00581FA3">
        <w:rPr>
          <w:rFonts w:ascii="Times New Roman" w:hAnsi="Times New Roman"/>
        </w:rPr>
        <w:t xml:space="preserve"> </w:t>
      </w:r>
      <w:r>
        <w:rPr>
          <w:rFonts w:ascii="Times New Roman" w:hAnsi="Times New Roman"/>
        </w:rPr>
        <w:t xml:space="preserve">  </w:t>
      </w:r>
      <w:r w:rsidRPr="00581FA3">
        <w:rPr>
          <w:rFonts w:ascii="Times New Roman" w:hAnsi="Times New Roman"/>
        </w:rPr>
        <w:t xml:space="preserve"> </w:t>
      </w:r>
      <w:r>
        <w:rPr>
          <w:rFonts w:ascii="Times New Roman" w:hAnsi="Times New Roman"/>
        </w:rPr>
        <w:t>1.5</w:t>
      </w:r>
    </w:p>
    <w:p w:rsidR="00DA0F9E" w:rsidRPr="00DA0F9E" w:rsidP="00DA0F9E" w14:paraId="6969A74F" w14:textId="6A370A94">
      <w:pPr>
        <w:spacing w:line="288" w:lineRule="auto"/>
        <w:jc w:val="left"/>
        <w:rPr>
          <w:rFonts w:ascii="Times New Roman" w:hAnsi="Times New Roman"/>
        </w:rPr>
      </w:pPr>
      <w:r w:rsidRPr="00DA0F9E">
        <w:rPr>
          <w:rFonts w:ascii="Times New Roman" w:hAnsi="Times New Roman" w:hint="eastAsia"/>
        </w:rPr>
        <w:t>前</w:t>
      </w:r>
      <w:r>
        <w:rPr>
          <w:position w:val="-6"/>
        </w:rPr>
        <w:object>
          <v:shape id="_x0000_i1393" type="#_x0000_t75" style="width:34pt;height:14pt" o:oleicon="f" o:ole="">
            <v:imagedata r:id="rId665" o:title=""/>
          </v:shape>
          <o:OLEObject Type="Embed" ProgID="Equation.DSMT4" ShapeID="_x0000_i1393" DrawAspect="Content" ObjectID="_1768411501" r:id="rId666"/>
        </w:object>
      </w:r>
      <w:r w:rsidRPr="00DA0F9E">
        <w:rPr>
          <w:rFonts w:ascii="Times New Roman" w:hAnsi="Times New Roman" w:hint="eastAsia"/>
        </w:rPr>
        <w:t>的平均反应速率</w:t>
      </w:r>
      <w:r>
        <w:rPr>
          <w:position w:val="-24"/>
        </w:rPr>
        <w:object>
          <v:shape id="_x0000_i1394" type="#_x0000_t75" style="width:245pt;height:45pt" o:oleicon="f" o:ole="">
            <v:imagedata r:id="rId667" o:title=""/>
          </v:shape>
          <o:OLEObject Type="Embed" ProgID="Equation.DSMT4" ShapeID="_x0000_i1394" DrawAspect="Content" ObjectID="_1768411502" r:id="rId668"/>
        </w:object>
      </w:r>
      <w:r w:rsidRPr="00DA0F9E">
        <w:rPr>
          <w:rFonts w:ascii="Times New Roman" w:hAnsi="Times New Roman" w:hint="eastAsia"/>
        </w:rPr>
        <w:t>。</w:t>
      </w:r>
    </w:p>
    <w:p w:rsidR="00DA0F9E" w:rsidRPr="00DA0F9E" w:rsidP="00DA0F9E" w14:paraId="1544632F" w14:textId="3D93B7A5">
      <w:pPr>
        <w:spacing w:line="288" w:lineRule="auto"/>
        <w:jc w:val="left"/>
        <w:rPr>
          <w:rFonts w:ascii="Times New Roman" w:hAnsi="Times New Roman"/>
        </w:rPr>
      </w:pPr>
      <w:r>
        <w:rPr>
          <w:rFonts w:ascii="Times New Roman" w:hAnsi="Times New Roman" w:hint="eastAsia"/>
        </w:rPr>
        <w:t>②</w:t>
      </w:r>
      <w:r w:rsidRPr="00DA0F9E">
        <w:rPr>
          <w:rFonts w:ascii="Times New Roman" w:hAnsi="Times New Roman" w:hint="eastAsia"/>
        </w:rPr>
        <w:t>化学平衡常数</w:t>
      </w:r>
      <w:r>
        <w:rPr>
          <w:position w:val="-66"/>
        </w:rPr>
        <w:object>
          <v:shape id="_x0000_i1395" type="#_x0000_t75" style="width:222pt;height:66pt" o:oleicon="f" o:ole="">
            <v:imagedata r:id="rId669" o:title=""/>
          </v:shape>
          <o:OLEObject Type="Embed" ProgID="Equation.DSMT4" ShapeID="_x0000_i1395" DrawAspect="Content" ObjectID="_1768411503" r:id="rId670"/>
        </w:object>
      </w:r>
      <w:r w:rsidRPr="00DA0F9E">
        <w:rPr>
          <w:rFonts w:ascii="Times New Roman" w:hAnsi="Times New Roman" w:hint="eastAsia"/>
        </w:rPr>
        <w:t>。</w:t>
      </w:r>
    </w:p>
    <w:p w:rsidR="00DA0F9E" w:rsidRPr="00DA0F9E" w:rsidP="00DA0F9E" w14:paraId="7B9DC19C" w14:textId="0752EE01">
      <w:pPr>
        <w:spacing w:line="288" w:lineRule="auto"/>
        <w:jc w:val="left"/>
        <w:rPr>
          <w:rFonts w:ascii="Times New Roman" w:hAnsi="Times New Roman"/>
        </w:rPr>
      </w:pPr>
      <w:r>
        <w:rPr>
          <w:rFonts w:ascii="Times New Roman" w:hAnsi="Times New Roman" w:hint="eastAsia"/>
        </w:rPr>
        <w:t>③</w:t>
      </w:r>
      <w:r w:rsidRPr="00DA0F9E">
        <w:rPr>
          <w:rFonts w:ascii="Times New Roman" w:hAnsi="Times New Roman" w:hint="eastAsia"/>
        </w:rPr>
        <w:t>在</w:t>
      </w:r>
      <w:r>
        <w:rPr>
          <w:position w:val="-14"/>
        </w:rPr>
        <w:object>
          <v:shape id="_x0000_i1396" type="#_x0000_t75" style="width:325pt;height:20pt" o:oleicon="f" o:ole="">
            <v:imagedata r:id="rId671" o:title=""/>
          </v:shape>
          <o:OLEObject Type="Embed" ProgID="Equation.DSMT4" ShapeID="_x0000_i1396" DrawAspect="Content" ObjectID="_1768411504" r:id="rId672"/>
        </w:object>
      </w:r>
      <w:r w:rsidRPr="00DA0F9E">
        <w:rPr>
          <w:rFonts w:ascii="Times New Roman" w:hAnsi="Times New Roman" w:hint="eastAsia"/>
        </w:rPr>
        <w:t>中</w:t>
      </w:r>
      <w:r>
        <w:rPr>
          <w:rFonts w:ascii="Times New Roman" w:hAnsi="Times New Roman" w:hint="eastAsia"/>
        </w:rPr>
        <w:t>，</w:t>
      </w:r>
      <w:r>
        <w:rPr>
          <w:position w:val="-14"/>
        </w:rPr>
        <w:object>
          <v:shape id="_x0000_i1397" type="#_x0000_t75" style="width:121pt;height:20pt" o:oleicon="f" o:ole="">
            <v:imagedata r:id="rId673" o:title=""/>
          </v:shape>
          <o:OLEObject Type="Embed" ProgID="Equation.DSMT4" ShapeID="_x0000_i1397" DrawAspect="Content" ObjectID="_1768411505" r:id="rId674"/>
        </w:object>
      </w:r>
      <w:r w:rsidRPr="00DA0F9E">
        <w:rPr>
          <w:rFonts w:ascii="Times New Roman" w:hAnsi="Times New Roman" w:hint="eastAsia"/>
        </w:rPr>
        <w:t>时</w:t>
      </w:r>
      <w:r>
        <w:rPr>
          <w:position w:val="-14"/>
        </w:rPr>
        <w:object>
          <v:shape id="_x0000_i1398" type="#_x0000_t75" style="width:92pt;height:20pt" o:oleicon="f" o:ole="">
            <v:imagedata r:id="rId675" o:title=""/>
          </v:shape>
          <o:OLEObject Type="Embed" ProgID="Equation.DSMT4" ShapeID="_x0000_i1398" DrawAspect="Content" ObjectID="_1768411506" r:id="rId676"/>
        </w:object>
      </w:r>
      <w:r>
        <w:rPr>
          <w:rFonts w:ascii="Times New Roman" w:hAnsi="Times New Roman" w:hint="eastAsia"/>
        </w:rPr>
        <w:t>，</w:t>
      </w:r>
      <w:r w:rsidRPr="00DA0F9E">
        <w:rPr>
          <w:rFonts w:ascii="Times New Roman" w:hAnsi="Times New Roman" w:hint="eastAsia"/>
        </w:rPr>
        <w:t>则此时反应不是平衡状态</w:t>
      </w:r>
      <w:r>
        <w:rPr>
          <w:rFonts w:ascii="Times New Roman" w:hAnsi="Times New Roman" w:hint="eastAsia"/>
        </w:rPr>
        <w:t>，</w:t>
      </w:r>
      <w:r w:rsidR="00581FA3">
        <w:rPr>
          <w:rFonts w:ascii="Times New Roman" w:hAnsi="Times New Roman"/>
        </w:rPr>
        <w:t>a</w:t>
      </w:r>
      <w:r w:rsidRPr="00DA0F9E">
        <w:rPr>
          <w:rFonts w:ascii="Times New Roman" w:hAnsi="Times New Roman" w:hint="eastAsia"/>
        </w:rPr>
        <w:t>错误</w:t>
      </w:r>
      <w:r>
        <w:rPr>
          <w:rFonts w:ascii="Times New Roman" w:hAnsi="Times New Roman" w:hint="eastAsia"/>
        </w:rPr>
        <w:t>；</w:t>
      </w:r>
      <w:r w:rsidRPr="00DA0F9E">
        <w:rPr>
          <w:rFonts w:ascii="Times New Roman" w:hAnsi="Times New Roman" w:hint="eastAsia"/>
        </w:rPr>
        <w:t>单位时间内生成</w:t>
      </w:r>
      <w:r>
        <w:rPr>
          <w:position w:val="-12"/>
        </w:rPr>
        <w:object>
          <v:shape id="_x0000_i1399" type="#_x0000_t75" style="width:51pt;height:18pt" o:oleicon="f" o:ole="">
            <v:imagedata r:id="rId261" o:title=""/>
          </v:shape>
          <o:OLEObject Type="Embed" ProgID="Equation.DSMT4" ShapeID="_x0000_i1399" DrawAspect="Content" ObjectID="_1768411507" r:id="rId677"/>
        </w:object>
      </w:r>
      <w:r w:rsidRPr="00DA0F9E">
        <w:rPr>
          <w:rFonts w:ascii="Times New Roman" w:hAnsi="Times New Roman" w:hint="eastAsia"/>
        </w:rPr>
        <w:t>的同时生成</w:t>
      </w:r>
      <w:r>
        <w:rPr>
          <w:position w:val="-12"/>
        </w:rPr>
        <w:object>
          <v:shape id="_x0000_i1400" type="#_x0000_t75" style="width:44pt;height:18pt" o:oleicon="f" o:ole="">
            <v:imagedata r:id="rId263" o:title=""/>
          </v:shape>
          <o:OLEObject Type="Embed" ProgID="Equation.DSMT4" ShapeID="_x0000_i1400" DrawAspect="Content" ObjectID="_1768411508" r:id="rId678"/>
        </w:object>
      </w:r>
      <w:r>
        <w:rPr>
          <w:rFonts w:ascii="Times New Roman" w:hAnsi="Times New Roman" w:hint="eastAsia"/>
        </w:rPr>
        <w:t>，</w:t>
      </w:r>
      <w:r w:rsidRPr="00DA0F9E">
        <w:rPr>
          <w:rFonts w:ascii="Times New Roman" w:hAnsi="Times New Roman" w:hint="eastAsia"/>
        </w:rPr>
        <w:t>说明</w:t>
      </w:r>
      <w:r>
        <w:rPr>
          <w:position w:val="-12"/>
        </w:rPr>
        <w:object>
          <v:shape id="_x0000_i1401" type="#_x0000_t75" style="width:26pt;height:18pt" o:oleicon="f" o:ole="">
            <v:imagedata r:id="rId36" o:title=""/>
          </v:shape>
          <o:OLEObject Type="Embed" ProgID="Equation.DSMT4" ShapeID="_x0000_i1401" DrawAspect="Content" ObjectID="_1768411509" r:id="rId679"/>
        </w:object>
      </w:r>
      <w:r w:rsidRPr="00DA0F9E">
        <w:rPr>
          <w:rFonts w:ascii="Times New Roman" w:hAnsi="Times New Roman" w:hint="eastAsia"/>
        </w:rPr>
        <w:t>和</w:t>
      </w:r>
      <w:r>
        <w:rPr>
          <w:position w:val="-12"/>
        </w:rPr>
        <w:object>
          <v:shape id="_x0000_i1402" type="#_x0000_t75" style="width:17pt;height:18pt" o:oleicon="f" o:ole="">
            <v:imagedata r:id="rId680" o:title=""/>
          </v:shape>
          <o:OLEObject Type="Embed" ProgID="Equation.DSMT4" ShapeID="_x0000_i1402" DrawAspect="Content" ObjectID="_1768411510" r:id="rId681"/>
        </w:object>
      </w:r>
      <w:r w:rsidRPr="00DA0F9E">
        <w:rPr>
          <w:rFonts w:ascii="Times New Roman" w:hAnsi="Times New Roman" w:hint="eastAsia"/>
        </w:rPr>
        <w:t>的浓度不再改变</w:t>
      </w:r>
      <w:r>
        <w:rPr>
          <w:rFonts w:ascii="Times New Roman" w:hAnsi="Times New Roman" w:hint="eastAsia"/>
        </w:rPr>
        <w:t>，</w:t>
      </w:r>
      <w:r w:rsidRPr="00DA0F9E">
        <w:rPr>
          <w:rFonts w:ascii="Times New Roman" w:hAnsi="Times New Roman" w:hint="eastAsia"/>
        </w:rPr>
        <w:t>则为平衡状态</w:t>
      </w:r>
      <w:r>
        <w:rPr>
          <w:rFonts w:ascii="Times New Roman" w:hAnsi="Times New Roman" w:hint="eastAsia"/>
        </w:rPr>
        <w:t>，</w:t>
      </w:r>
      <w:r w:rsidR="00581FA3">
        <w:rPr>
          <w:rFonts w:ascii="Times New Roman" w:hAnsi="Times New Roman" w:hint="eastAsia"/>
        </w:rPr>
        <w:t>b</w:t>
      </w:r>
      <w:r w:rsidRPr="00DA0F9E">
        <w:rPr>
          <w:rFonts w:ascii="Times New Roman" w:hAnsi="Times New Roman" w:hint="eastAsia"/>
        </w:rPr>
        <w:t>正确</w:t>
      </w:r>
      <w:r>
        <w:rPr>
          <w:rFonts w:ascii="Times New Roman" w:hAnsi="Times New Roman" w:hint="eastAsia"/>
        </w:rPr>
        <w:t>；</w:t>
      </w:r>
      <w:r w:rsidRPr="00DA0F9E">
        <w:rPr>
          <w:rFonts w:ascii="Times New Roman" w:hAnsi="Times New Roman" w:hint="eastAsia"/>
        </w:rPr>
        <w:t>不存在</w:t>
      </w:r>
      <w:r>
        <w:rPr>
          <w:position w:val="-14"/>
        </w:rPr>
        <w:object>
          <v:shape id="_x0000_i1403" type="#_x0000_t75" style="width:105pt;height:20pt" o:oleicon="f" o:ole="">
            <v:imagedata r:id="rId682" o:title=""/>
          </v:shape>
          <o:OLEObject Type="Embed" ProgID="Equation.DSMT4" ShapeID="_x0000_i1403" DrawAspect="Content" ObjectID="_1768411511" r:id="rId683"/>
        </w:object>
      </w:r>
      <w:r w:rsidRPr="00DA0F9E">
        <w:rPr>
          <w:rFonts w:ascii="Times New Roman" w:hAnsi="Times New Roman" w:hint="eastAsia"/>
        </w:rPr>
        <w:t>的情况</w:t>
      </w:r>
      <w:r>
        <w:rPr>
          <w:rFonts w:ascii="Times New Roman" w:hAnsi="Times New Roman" w:hint="eastAsia"/>
        </w:rPr>
        <w:t>，</w:t>
      </w:r>
      <w:r w:rsidR="00581FA3">
        <w:rPr>
          <w:rFonts w:ascii="Times New Roman" w:hAnsi="Times New Roman"/>
        </w:rPr>
        <w:t>c</w:t>
      </w:r>
      <w:r w:rsidRPr="00DA0F9E">
        <w:rPr>
          <w:rFonts w:ascii="Times New Roman" w:hAnsi="Times New Roman" w:hint="eastAsia"/>
        </w:rPr>
        <w:t>错误</w:t>
      </w:r>
      <w:r>
        <w:rPr>
          <w:rFonts w:ascii="Times New Roman" w:hAnsi="Times New Roman" w:hint="eastAsia"/>
        </w:rPr>
        <w:t>；</w:t>
      </w:r>
      <w:r w:rsidRPr="00DA0F9E">
        <w:rPr>
          <w:rFonts w:ascii="Times New Roman" w:hAnsi="Times New Roman" w:hint="eastAsia"/>
        </w:rPr>
        <w:t>气体总质量不变</w:t>
      </w:r>
      <w:r>
        <w:rPr>
          <w:rFonts w:ascii="Times New Roman" w:hAnsi="Times New Roman" w:hint="eastAsia"/>
        </w:rPr>
        <w:t>，</w:t>
      </w:r>
      <w:r w:rsidRPr="00DA0F9E">
        <w:rPr>
          <w:rFonts w:ascii="Times New Roman" w:hAnsi="Times New Roman" w:hint="eastAsia"/>
        </w:rPr>
        <w:t>反应过程中气体的总物质的量不断变化</w:t>
      </w:r>
      <w:r>
        <w:rPr>
          <w:rFonts w:ascii="Times New Roman" w:hAnsi="Times New Roman" w:hint="eastAsia"/>
        </w:rPr>
        <w:t>，</w:t>
      </w:r>
      <w:r w:rsidRPr="00DA0F9E">
        <w:rPr>
          <w:rFonts w:ascii="Times New Roman" w:hAnsi="Times New Roman" w:hint="eastAsia"/>
        </w:rPr>
        <w:t>容器中气体的平均相对分子质量不随时间变化而变化时</w:t>
      </w:r>
      <w:r>
        <w:rPr>
          <w:rFonts w:ascii="Times New Roman" w:hAnsi="Times New Roman" w:hint="eastAsia"/>
        </w:rPr>
        <w:t>，</w:t>
      </w:r>
      <w:r w:rsidRPr="00DA0F9E">
        <w:rPr>
          <w:rFonts w:ascii="Times New Roman" w:hAnsi="Times New Roman" w:hint="eastAsia"/>
        </w:rPr>
        <w:t>说明此时气体的总物质的</w:t>
      </w:r>
      <w:r w:rsidRPr="00DA0F9E">
        <w:rPr>
          <w:rFonts w:ascii="Times New Roman" w:hAnsi="Times New Roman" w:hint="eastAsia"/>
        </w:rPr>
        <w:t>量不再</w:t>
      </w:r>
      <w:r w:rsidRPr="00DA0F9E">
        <w:rPr>
          <w:rFonts w:ascii="Times New Roman" w:hAnsi="Times New Roman" w:hint="eastAsia"/>
        </w:rPr>
        <w:t>随时间变化而变化</w:t>
      </w:r>
      <w:r>
        <w:rPr>
          <w:rFonts w:ascii="Times New Roman" w:hAnsi="Times New Roman" w:hint="eastAsia"/>
        </w:rPr>
        <w:t>，</w:t>
      </w:r>
      <w:r w:rsidRPr="00DA0F9E">
        <w:rPr>
          <w:rFonts w:ascii="Times New Roman" w:hAnsi="Times New Roman" w:hint="eastAsia"/>
        </w:rPr>
        <w:t>则为平衡状态</w:t>
      </w:r>
      <w:r>
        <w:rPr>
          <w:rFonts w:ascii="Times New Roman" w:hAnsi="Times New Roman" w:hint="eastAsia"/>
        </w:rPr>
        <w:t>，</w:t>
      </w:r>
      <w:r w:rsidR="00581FA3">
        <w:rPr>
          <w:rFonts w:ascii="Times New Roman" w:hAnsi="Times New Roman"/>
        </w:rPr>
        <w:t>d</w:t>
      </w:r>
      <w:r w:rsidRPr="00DA0F9E">
        <w:rPr>
          <w:rFonts w:ascii="Times New Roman" w:hAnsi="Times New Roman" w:hint="eastAsia"/>
        </w:rPr>
        <w:t>正确。</w:t>
      </w:r>
    </w:p>
    <w:p w:rsidR="00DA0F9E" w:rsidRPr="00DA0F9E" w:rsidP="00DA0F9E" w14:paraId="6E197F12" w14:textId="080FC76C">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w:t>
      </w:r>
      <w:r w:rsidRPr="00DA0F9E">
        <w:rPr>
          <w:rFonts w:ascii="Times New Roman" w:hAnsi="Times New Roman" w:hint="eastAsia"/>
        </w:rPr>
        <w:t>分别对比</w:t>
      </w:r>
      <w:r>
        <w:rPr>
          <w:position w:val="-4"/>
        </w:rPr>
        <w:object>
          <v:shape id="_x0000_i1404" type="#_x0000_t75" style="width:13pt;height:13pt" o:oleicon="f" o:ole="">
            <v:imagedata r:id="rId684" o:title=""/>
          </v:shape>
          <o:OLEObject Type="Embed" ProgID="Equation.DSMT4" ShapeID="_x0000_i1404" DrawAspect="Content" ObjectID="_1768411512" r:id="rId685"/>
        </w:object>
      </w:r>
      <w:r w:rsidRPr="00DA0F9E">
        <w:rPr>
          <w:rFonts w:ascii="Times New Roman" w:hAnsi="Times New Roman" w:hint="eastAsia"/>
        </w:rPr>
        <w:t>与</w:t>
      </w:r>
      <w:r>
        <w:rPr>
          <w:position w:val="-4"/>
        </w:rPr>
        <w:object>
          <v:shape id="_x0000_i1405" type="#_x0000_t75" style="width:12pt;height:13pt" o:oleicon="f" o:ole="">
            <v:imagedata r:id="rId277" o:title=""/>
          </v:shape>
          <o:OLEObject Type="Embed" ProgID="Equation.DSMT4" ShapeID="_x0000_i1405" DrawAspect="Content" ObjectID="_1768411513" r:id="rId686"/>
        </w:object>
      </w:r>
      <w:r w:rsidRPr="00DA0F9E">
        <w:rPr>
          <w:rFonts w:ascii="Times New Roman" w:hAnsi="Times New Roman" w:hint="eastAsia"/>
        </w:rPr>
        <w:t>、</w:t>
      </w:r>
      <w:r>
        <w:rPr>
          <w:position w:val="-6"/>
        </w:rPr>
        <w:object>
          <v:shape id="_x0000_i1406" type="#_x0000_t75" style="width:12pt;height:14pt" o:oleicon="f" o:ole="">
            <v:imagedata r:id="rId280" o:title=""/>
          </v:shape>
          <o:OLEObject Type="Embed" ProgID="Equation.DSMT4" ShapeID="_x0000_i1406" DrawAspect="Content" ObjectID="_1768411514" r:id="rId687"/>
        </w:object>
      </w:r>
      <w:r w:rsidRPr="00DA0F9E">
        <w:rPr>
          <w:rFonts w:ascii="Times New Roman" w:hAnsi="Times New Roman" w:hint="eastAsia"/>
        </w:rPr>
        <w:t>与</w:t>
      </w:r>
      <w:r>
        <w:rPr>
          <w:position w:val="-4"/>
        </w:rPr>
        <w:object>
          <v:shape id="_x0000_i1407" type="#_x0000_t75" style="width:13pt;height:13pt" o:oleicon="f" o:ole="">
            <v:imagedata r:id="rId377" o:title=""/>
          </v:shape>
          <o:OLEObject Type="Embed" ProgID="Equation.DSMT4" ShapeID="_x0000_i1407" DrawAspect="Content" ObjectID="_1768411515" r:id="rId688"/>
        </w:object>
      </w:r>
      <w:r>
        <w:rPr>
          <w:rFonts w:ascii="Times New Roman" w:hAnsi="Times New Roman" w:hint="eastAsia"/>
        </w:rPr>
        <w:t>，</w:t>
      </w:r>
      <w:r w:rsidRPr="00DA0F9E">
        <w:rPr>
          <w:rFonts w:ascii="Times New Roman" w:hAnsi="Times New Roman" w:hint="eastAsia"/>
        </w:rPr>
        <w:t>在相同温度下</w:t>
      </w:r>
      <w:r>
        <w:rPr>
          <w:rFonts w:ascii="Times New Roman" w:hAnsi="Times New Roman" w:hint="eastAsia"/>
        </w:rPr>
        <w:t>，</w:t>
      </w:r>
      <w:r>
        <w:rPr>
          <w:position w:val="-6"/>
        </w:rPr>
        <w:object>
          <v:shape id="_x0000_i1408" type="#_x0000_t75" style="width:48pt;height:14pt" o:oleicon="f" o:ole="">
            <v:imagedata r:id="rId275" o:title=""/>
          </v:shape>
          <o:OLEObject Type="Embed" ProgID="Equation.DSMT4" ShapeID="_x0000_i1408" DrawAspect="Content" ObjectID="_1768411516" r:id="rId689"/>
        </w:object>
      </w:r>
      <w:r w:rsidRPr="00DA0F9E">
        <w:rPr>
          <w:rFonts w:ascii="Times New Roman" w:hAnsi="Times New Roman" w:hint="eastAsia"/>
        </w:rPr>
        <w:t>纳米片催化剂对应甲醇选择性更高</w:t>
      </w:r>
      <w:r>
        <w:rPr>
          <w:rFonts w:ascii="Times New Roman" w:hAnsi="Times New Roman" w:hint="eastAsia"/>
        </w:rPr>
        <w:t>，</w:t>
      </w:r>
      <w:r w:rsidRPr="00DA0F9E">
        <w:rPr>
          <w:rFonts w:ascii="Times New Roman" w:hAnsi="Times New Roman" w:hint="eastAsia"/>
        </w:rPr>
        <w:t>所以选择</w:t>
      </w:r>
      <w:r w:rsidR="009049C0">
        <w:rPr>
          <w:rFonts w:ascii="Times New Roman" w:hAnsi="Times New Roman" w:hint="eastAsia"/>
        </w:rPr>
        <w:t>B</w:t>
      </w:r>
      <w:r w:rsidRPr="00DA0F9E">
        <w:rPr>
          <w:rFonts w:ascii="Times New Roman" w:hAnsi="Times New Roman" w:hint="eastAsia"/>
        </w:rPr>
        <w:t>与</w:t>
      </w:r>
      <w:r w:rsidR="009049C0">
        <w:rPr>
          <w:rFonts w:ascii="Times New Roman" w:hAnsi="Times New Roman" w:hint="eastAsia"/>
        </w:rPr>
        <w:t>D</w:t>
      </w:r>
      <w:r w:rsidRPr="00DA0F9E">
        <w:rPr>
          <w:rFonts w:ascii="Times New Roman" w:hAnsi="Times New Roman" w:hint="eastAsia"/>
        </w:rPr>
        <w:t>进行比较</w:t>
      </w:r>
      <w:r>
        <w:rPr>
          <w:rFonts w:ascii="Times New Roman" w:hAnsi="Times New Roman" w:hint="eastAsia"/>
        </w:rPr>
        <w:t>，</w:t>
      </w:r>
      <w:r w:rsidR="009049C0">
        <w:rPr>
          <w:rFonts w:ascii="Times New Roman" w:hAnsi="Times New Roman" w:hint="eastAsia"/>
        </w:rPr>
        <w:t>B</w:t>
      </w:r>
      <w:r w:rsidRPr="00DA0F9E">
        <w:rPr>
          <w:rFonts w:ascii="Times New Roman" w:hAnsi="Times New Roman" w:hint="eastAsia"/>
        </w:rPr>
        <w:t>的反应收率为</w:t>
      </w:r>
      <w:r>
        <w:rPr>
          <w:position w:val="-6"/>
        </w:rPr>
        <w:object>
          <v:shape id="_x0000_i1409" type="#_x0000_t75" style="width:116pt;height:14pt" o:oleicon="f" o:ole="">
            <v:imagedata r:id="rId690" o:title=""/>
          </v:shape>
          <o:OLEObject Type="Embed" ProgID="Equation.DSMT4" ShapeID="_x0000_i1409" DrawAspect="Content" ObjectID="_1768411517" r:id="rId691"/>
        </w:object>
      </w:r>
      <w:r>
        <w:rPr>
          <w:rFonts w:ascii="Times New Roman" w:hAnsi="Times New Roman" w:hint="eastAsia"/>
        </w:rPr>
        <w:t>，</w:t>
      </w:r>
      <w:r>
        <w:rPr>
          <w:position w:val="-4"/>
        </w:rPr>
        <w:object>
          <v:shape id="_x0000_i1410" type="#_x0000_t75" style="width:13pt;height:13pt" o:oleicon="f" o:ole="">
            <v:imagedata r:id="rId283" o:title=""/>
          </v:shape>
          <o:OLEObject Type="Embed" ProgID="Equation.DSMT4" ShapeID="_x0000_i1410" DrawAspect="Content" ObjectID="_1768411518" r:id="rId692"/>
        </w:object>
      </w:r>
      <w:r w:rsidRPr="00DA0F9E">
        <w:rPr>
          <w:rFonts w:ascii="Times New Roman" w:hAnsi="Times New Roman" w:hint="eastAsia"/>
        </w:rPr>
        <w:t>的反应收率为</w:t>
      </w:r>
      <w:r>
        <w:rPr>
          <w:position w:val="-6"/>
        </w:rPr>
        <w:object>
          <v:shape id="_x0000_i1411" type="#_x0000_t75" style="width:116pt;height:14pt" o:oleicon="f" o:ole="">
            <v:imagedata r:id="rId693" o:title=""/>
          </v:shape>
          <o:OLEObject Type="Embed" ProgID="Equation.DSMT4" ShapeID="_x0000_i1411" DrawAspect="Content" ObjectID="_1768411519" r:id="rId694"/>
        </w:object>
      </w:r>
      <w:r>
        <w:rPr>
          <w:rFonts w:ascii="Times New Roman" w:hAnsi="Times New Roman" w:hint="eastAsia"/>
        </w:rPr>
        <w:t>，</w:t>
      </w:r>
      <w:r>
        <w:rPr>
          <w:position w:val="-4"/>
        </w:rPr>
        <w:object>
          <v:shape id="_x0000_i1412" type="#_x0000_t75" style="width:12pt;height:13pt" o:oleicon="f" o:ole="">
            <v:imagedata r:id="rId634" o:title=""/>
          </v:shape>
          <o:OLEObject Type="Embed" ProgID="Equation.DSMT4" ShapeID="_x0000_i1412" DrawAspect="Content" ObjectID="_1768411520" r:id="rId695"/>
        </w:object>
      </w:r>
      <w:r w:rsidRPr="00DA0F9E">
        <w:rPr>
          <w:rFonts w:ascii="Times New Roman" w:hAnsi="Times New Roman" w:hint="eastAsia"/>
        </w:rPr>
        <w:t>的收率更高</w:t>
      </w:r>
      <w:r>
        <w:rPr>
          <w:rFonts w:ascii="Times New Roman" w:hAnsi="Times New Roman" w:hint="eastAsia"/>
        </w:rPr>
        <w:t>，</w:t>
      </w:r>
      <w:r w:rsidRPr="00DA0F9E">
        <w:rPr>
          <w:rFonts w:ascii="Times New Roman" w:hAnsi="Times New Roman" w:hint="eastAsia"/>
        </w:rPr>
        <w:t>说明</w:t>
      </w:r>
      <w:r>
        <w:rPr>
          <w:position w:val="-12"/>
        </w:rPr>
        <w:object>
          <v:shape id="_x0000_i1413" type="#_x0000_t75" style="width:24pt;height:18pt" o:oleicon="f" o:ole="">
            <v:imagedata r:id="rId220" o:title=""/>
          </v:shape>
          <o:OLEObject Type="Embed" ProgID="Equation.DSMT4" ShapeID="_x0000_i1413" DrawAspect="Content" ObjectID="_1768411521" r:id="rId696"/>
        </w:object>
      </w:r>
      <w:r w:rsidRPr="00DA0F9E">
        <w:rPr>
          <w:rFonts w:ascii="Times New Roman" w:hAnsi="Times New Roman" w:hint="eastAsia"/>
        </w:rPr>
        <w:t>消耗在生产甲醇上的量更多</w:t>
      </w:r>
      <w:r>
        <w:rPr>
          <w:rFonts w:ascii="Times New Roman" w:hAnsi="Times New Roman" w:hint="eastAsia"/>
        </w:rPr>
        <w:t>，</w:t>
      </w:r>
      <w:r w:rsidRPr="00DA0F9E">
        <w:rPr>
          <w:rFonts w:ascii="Times New Roman" w:hAnsi="Times New Roman" w:hint="eastAsia"/>
        </w:rPr>
        <w:t>反应的效率更高</w:t>
      </w:r>
      <w:r>
        <w:rPr>
          <w:rFonts w:ascii="Times New Roman" w:hAnsi="Times New Roman" w:hint="eastAsia"/>
        </w:rPr>
        <w:t>，</w:t>
      </w:r>
      <w:r w:rsidRPr="00DA0F9E">
        <w:rPr>
          <w:rFonts w:ascii="Times New Roman" w:hAnsi="Times New Roman" w:hint="eastAsia"/>
        </w:rPr>
        <w:t>所以用</w:t>
      </w:r>
      <w:r>
        <w:rPr>
          <w:position w:val="-12"/>
        </w:rPr>
        <w:object>
          <v:shape id="_x0000_i1414" type="#_x0000_t75" style="width:24pt;height:18pt" o:oleicon="f" o:ole="">
            <v:imagedata r:id="rId697" o:title=""/>
          </v:shape>
          <o:OLEObject Type="Embed" ProgID="Equation.DSMT4" ShapeID="_x0000_i1414" DrawAspect="Content" ObjectID="_1768411522" r:id="rId698"/>
        </w:object>
      </w:r>
      <w:r w:rsidRPr="00DA0F9E">
        <w:rPr>
          <w:rFonts w:ascii="Times New Roman" w:hAnsi="Times New Roman" w:hint="eastAsia"/>
        </w:rPr>
        <w:t>生产甲醇的最优条件为选项</w:t>
      </w:r>
      <w:r w:rsidR="009049C0">
        <w:rPr>
          <w:rFonts w:ascii="Times New Roman" w:hAnsi="Times New Roman" w:hint="eastAsia"/>
        </w:rPr>
        <w:t>B</w:t>
      </w:r>
      <w:r w:rsidRPr="00DA0F9E">
        <w:rPr>
          <w:rFonts w:ascii="Times New Roman" w:hAnsi="Times New Roman" w:hint="eastAsia"/>
        </w:rPr>
        <w:t>。</w:t>
      </w:r>
    </w:p>
    <w:p w:rsidR="00DA0F9E" w:rsidRPr="00DA0F9E" w:rsidP="00DA0F9E" w14:paraId="632CCA0D" w14:textId="343DD13C">
      <w:pPr>
        <w:spacing w:line="288" w:lineRule="auto"/>
        <w:jc w:val="left"/>
        <w:rPr>
          <w:rFonts w:ascii="Times New Roman" w:hAnsi="Times New Roman"/>
        </w:rPr>
      </w:pPr>
      <w:r w:rsidRPr="00DA0F9E">
        <w:rPr>
          <w:rFonts w:ascii="Times New Roman" w:hAnsi="Times New Roman" w:hint="eastAsia"/>
        </w:rPr>
        <w:t>16.</w:t>
      </w:r>
      <w:r>
        <w:rPr>
          <w:rFonts w:ascii="Times New Roman" w:hAnsi="Times New Roman" w:hint="eastAsia"/>
        </w:rPr>
        <w:t>（</w:t>
      </w:r>
      <w:r w:rsidRPr="00DA0F9E">
        <w:rPr>
          <w:rFonts w:ascii="Times New Roman" w:hAnsi="Times New Roman" w:hint="eastAsia"/>
        </w:rPr>
        <w:t>15</w:t>
      </w:r>
      <w:r w:rsidRPr="00DA0F9E">
        <w:rPr>
          <w:rFonts w:ascii="Times New Roman" w:hAnsi="Times New Roman" w:hint="eastAsia"/>
        </w:rPr>
        <w:t>分</w:t>
      </w:r>
      <w:r>
        <w:rPr>
          <w:rFonts w:ascii="Times New Roman" w:hAnsi="Times New Roman" w:hint="eastAsia"/>
        </w:rPr>
        <w:t>）</w:t>
      </w:r>
    </w:p>
    <w:p w:rsidR="00DA0F9E" w:rsidRPr="00DA0F9E" w:rsidP="00DA0F9E" w14:paraId="48503FF2" w14:textId="5B0FDC78">
      <w:pPr>
        <w:spacing w:line="288" w:lineRule="auto"/>
        <w:jc w:val="left"/>
        <w:rPr>
          <w:rFonts w:ascii="Times New Roman" w:hAnsi="Times New Roman"/>
        </w:rPr>
      </w:pPr>
      <w:r>
        <w:rPr>
          <w:rFonts w:ascii="Times New Roman" w:hAnsi="Times New Roman" w:hint="eastAsia"/>
        </w:rPr>
        <w:t>（</w:t>
      </w:r>
      <w:r w:rsidRPr="00DA0F9E">
        <w:rPr>
          <w:rFonts w:ascii="Times New Roman" w:hAnsi="Times New Roman" w:hint="eastAsia"/>
        </w:rPr>
        <w:t>1</w:t>
      </w:r>
      <w:r>
        <w:rPr>
          <w:rFonts w:ascii="Times New Roman" w:hAnsi="Times New Roman" w:hint="eastAsia"/>
        </w:rPr>
        <w:t>）</w:t>
      </w:r>
      <w:r>
        <w:rPr>
          <w:position w:val="-6"/>
        </w:rPr>
        <w:object>
          <v:shape id="_x0000_i1415" type="#_x0000_t75" style="width:39pt;height:16pt" o:oleicon="f" o:ole="">
            <v:imagedata r:id="rId699" o:title=""/>
          </v:shape>
          <o:OLEObject Type="Embed" ProgID="Equation.DSMT4" ShapeID="_x0000_i1415" DrawAspect="Content" ObjectID="_1768411523" r:id="rId700"/>
        </w:object>
      </w:r>
      <w:r>
        <w:rPr>
          <w:rFonts w:ascii="Times New Roman" w:hAnsi="Times New Roman" w:hint="eastAsia"/>
        </w:rPr>
        <w:t>（</w:t>
      </w:r>
      <w:r w:rsidRPr="00DA0F9E">
        <w:rPr>
          <w:rFonts w:ascii="Times New Roman" w:hAnsi="Times New Roman" w:hint="eastAsia"/>
        </w:rPr>
        <w:t>2</w:t>
      </w:r>
      <w:r>
        <w:rPr>
          <w:rFonts w:ascii="Times New Roman" w:hAnsi="Times New Roman" w:hint="eastAsia"/>
        </w:rPr>
        <w:t>分）</w:t>
      </w:r>
      <w:r w:rsidR="00581FA3">
        <w:rPr>
          <w:rFonts w:ascii="Times New Roman" w:hAnsi="Times New Roman"/>
        </w:rPr>
        <w:tab/>
      </w:r>
      <w:r w:rsidR="00581FA3">
        <w:rPr>
          <w:rFonts w:ascii="Times New Roman" w:hAnsi="Times New Roman" w:hint="eastAsia"/>
        </w:rPr>
        <w:t>＞</w:t>
      </w:r>
      <w:r>
        <w:rPr>
          <w:rFonts w:ascii="Times New Roman" w:hAnsi="Times New Roman" w:hint="eastAsia"/>
        </w:rPr>
        <w:t>（</w:t>
      </w:r>
      <w:r w:rsidRPr="00DA0F9E">
        <w:rPr>
          <w:rFonts w:ascii="Times New Roman" w:hAnsi="Times New Roman" w:hint="eastAsia"/>
        </w:rPr>
        <w:t>2</w:t>
      </w:r>
      <w:r w:rsidRPr="00DA0F9E">
        <w:rPr>
          <w:rFonts w:ascii="Times New Roman" w:hAnsi="Times New Roman" w:hint="eastAsia"/>
        </w:rPr>
        <w:t>分</w:t>
      </w:r>
      <w:r>
        <w:rPr>
          <w:rFonts w:ascii="Times New Roman" w:hAnsi="Times New Roman" w:hint="eastAsia"/>
        </w:rPr>
        <w:t>）</w:t>
      </w:r>
    </w:p>
    <w:p w:rsidR="00DA0F9E" w:rsidRPr="00DA0F9E" w:rsidP="00DA0F9E" w14:paraId="4C696292" w14:textId="6862A803">
      <w:pPr>
        <w:spacing w:line="288" w:lineRule="auto"/>
        <w:jc w:val="left"/>
        <w:rPr>
          <w:rFonts w:ascii="Times New Roman" w:hAnsi="Times New Roman"/>
        </w:rPr>
      </w:pPr>
      <w:r>
        <w:rPr>
          <w:rFonts w:ascii="Times New Roman" w:hAnsi="Times New Roman" w:hint="eastAsia"/>
        </w:rPr>
        <w:t>（</w:t>
      </w:r>
      <w:r w:rsidRPr="00DA0F9E">
        <w:rPr>
          <w:rFonts w:ascii="Times New Roman" w:hAnsi="Times New Roman" w:hint="eastAsia"/>
        </w:rPr>
        <w:t>2</w:t>
      </w:r>
      <w:r>
        <w:rPr>
          <w:rFonts w:ascii="Times New Roman" w:hAnsi="Times New Roman" w:hint="eastAsia"/>
        </w:rPr>
        <w:t>）</w:t>
      </w:r>
      <w:r w:rsidR="00581FA3">
        <w:rPr>
          <w:rFonts w:ascii="Times New Roman" w:hAnsi="Times New Roman" w:hint="eastAsia"/>
        </w:rPr>
        <w:t>①＜</w:t>
      </w:r>
      <w:r>
        <w:rPr>
          <w:rFonts w:ascii="Times New Roman" w:hAnsi="Times New Roman" w:hint="eastAsia"/>
        </w:rPr>
        <w:t>（</w:t>
      </w:r>
      <w:r w:rsidRPr="00DA0F9E">
        <w:rPr>
          <w:rFonts w:ascii="Times New Roman" w:hAnsi="Times New Roman" w:hint="eastAsia"/>
        </w:rPr>
        <w:t>2</w:t>
      </w:r>
      <w:r w:rsidRPr="00DA0F9E">
        <w:rPr>
          <w:rFonts w:ascii="Times New Roman" w:hAnsi="Times New Roman" w:hint="eastAsia"/>
        </w:rPr>
        <w:t>分</w:t>
      </w:r>
      <w:r>
        <w:rPr>
          <w:rFonts w:ascii="Times New Roman" w:hAnsi="Times New Roman" w:hint="eastAsia"/>
        </w:rPr>
        <w:t>）</w:t>
      </w:r>
      <w:r w:rsidR="00581FA3">
        <w:rPr>
          <w:rFonts w:ascii="Times New Roman" w:hAnsi="Times New Roman"/>
        </w:rPr>
        <w:tab/>
      </w:r>
      <w:r w:rsidR="00581FA3">
        <w:rPr>
          <w:rFonts w:ascii="Times New Roman" w:hAnsi="Times New Roman" w:hint="eastAsia"/>
        </w:rPr>
        <w:t>②＜</w:t>
      </w:r>
      <w:r>
        <w:rPr>
          <w:rFonts w:ascii="Times New Roman" w:hAnsi="Times New Roman" w:hint="eastAsia"/>
        </w:rPr>
        <w:t>（</w:t>
      </w:r>
      <w:r w:rsidRPr="00DA0F9E">
        <w:rPr>
          <w:rFonts w:ascii="Times New Roman" w:hAnsi="Times New Roman" w:hint="eastAsia"/>
        </w:rPr>
        <w:t>1</w:t>
      </w:r>
      <w:r w:rsidRPr="00DA0F9E">
        <w:rPr>
          <w:rFonts w:ascii="Times New Roman" w:hAnsi="Times New Roman" w:hint="eastAsia"/>
        </w:rPr>
        <w:t>分</w:t>
      </w:r>
      <w:r>
        <w:rPr>
          <w:rFonts w:ascii="Times New Roman" w:hAnsi="Times New Roman" w:hint="eastAsia"/>
        </w:rPr>
        <w:t>）</w:t>
      </w:r>
    </w:p>
    <w:p w:rsidR="00DA0F9E" w:rsidP="00DA0F9E" w14:paraId="39BE16EB" w14:textId="76C210EC">
      <w:pPr>
        <w:spacing w:line="288" w:lineRule="auto"/>
        <w:jc w:val="left"/>
        <w:rPr>
          <w:rFonts w:ascii="Times New Roman" w:hAnsi="Times New Roman"/>
        </w:rPr>
      </w:pPr>
      <w:r>
        <w:rPr>
          <w:rFonts w:ascii="Times New Roman" w:hAnsi="Times New Roman" w:hint="eastAsia"/>
        </w:rPr>
        <w:t>（</w:t>
      </w:r>
      <w:r w:rsidRPr="00DA0F9E">
        <w:rPr>
          <w:rFonts w:ascii="Times New Roman" w:hAnsi="Times New Roman" w:hint="eastAsia"/>
        </w:rPr>
        <w:t>3</w:t>
      </w:r>
      <w:r>
        <w:rPr>
          <w:rFonts w:ascii="Times New Roman" w:hAnsi="Times New Roman" w:hint="eastAsia"/>
        </w:rPr>
        <w:t>）①</w:t>
      </w:r>
      <w:r w:rsidRPr="00DA0F9E">
        <w:rPr>
          <w:rFonts w:ascii="Times New Roman" w:hAnsi="Times New Roman" w:hint="eastAsia"/>
        </w:rPr>
        <w:t>淀粉溶液</w:t>
      </w:r>
      <w:r>
        <w:rPr>
          <w:rFonts w:ascii="Times New Roman" w:hAnsi="Times New Roman" w:hint="eastAsia"/>
        </w:rPr>
        <w:t>（</w:t>
      </w:r>
      <w:r w:rsidRPr="00DA0F9E">
        <w:rPr>
          <w:rFonts w:ascii="Times New Roman" w:hAnsi="Times New Roman" w:hint="eastAsia"/>
        </w:rPr>
        <w:t>1</w:t>
      </w:r>
      <w:r w:rsidRPr="00DA0F9E">
        <w:rPr>
          <w:rFonts w:ascii="Times New Roman" w:hAnsi="Times New Roman" w:hint="eastAsia"/>
        </w:rPr>
        <w:t>分</w:t>
      </w:r>
      <w:r>
        <w:rPr>
          <w:rFonts w:ascii="Times New Roman" w:hAnsi="Times New Roman" w:hint="eastAsia"/>
        </w:rPr>
        <w:t>）</w:t>
      </w:r>
      <w:r w:rsidR="00581FA3">
        <w:rPr>
          <w:rFonts w:ascii="Times New Roman" w:hAnsi="Times New Roman" w:hint="eastAsia"/>
        </w:rPr>
        <w:t xml:space="preserve"> </w:t>
      </w:r>
      <w:r w:rsidR="00581FA3">
        <w:rPr>
          <w:rFonts w:ascii="Times New Roman" w:hAnsi="Times New Roman"/>
        </w:rPr>
        <w:t xml:space="preserve"> </w:t>
      </w:r>
      <w:r w:rsidR="00581FA3">
        <w:rPr>
          <w:rFonts w:ascii="Times New Roman" w:hAnsi="Times New Roman" w:hint="eastAsia"/>
        </w:rPr>
        <w:t>锥</w:t>
      </w:r>
      <w:r w:rsidRPr="00DA0F9E">
        <w:rPr>
          <w:rFonts w:ascii="Times New Roman" w:hAnsi="Times New Roman" w:hint="eastAsia"/>
        </w:rPr>
        <w:t>形瓶内溶液颜色的变化</w:t>
      </w:r>
      <w:r>
        <w:rPr>
          <w:rFonts w:ascii="Times New Roman" w:hAnsi="Times New Roman" w:hint="eastAsia"/>
        </w:rPr>
        <w:t>（</w:t>
      </w:r>
      <w:r w:rsidRPr="00DA0F9E">
        <w:rPr>
          <w:rFonts w:ascii="Times New Roman" w:hAnsi="Times New Roman" w:hint="eastAsia"/>
        </w:rPr>
        <w:t>1</w:t>
      </w:r>
      <w:r w:rsidRPr="00DA0F9E">
        <w:rPr>
          <w:rFonts w:ascii="Times New Roman" w:hAnsi="Times New Roman" w:hint="eastAsia"/>
        </w:rPr>
        <w:t>分</w:t>
      </w:r>
      <w:r>
        <w:rPr>
          <w:rFonts w:ascii="Times New Roman" w:hAnsi="Times New Roman" w:hint="eastAsia"/>
        </w:rPr>
        <w:t>）</w:t>
      </w:r>
      <w:r w:rsidR="00581FA3">
        <w:rPr>
          <w:rFonts w:ascii="Times New Roman" w:hAnsi="Times New Roman" w:hint="eastAsia"/>
        </w:rPr>
        <w:t xml:space="preserve"> </w:t>
      </w:r>
      <w:r w:rsidR="00581FA3">
        <w:rPr>
          <w:rFonts w:ascii="Times New Roman" w:hAnsi="Times New Roman"/>
        </w:rPr>
        <w:t xml:space="preserve"> </w:t>
      </w:r>
      <w:r w:rsidRPr="00DA0F9E">
        <w:rPr>
          <w:rFonts w:ascii="Times New Roman" w:hAnsi="Times New Roman" w:hint="eastAsia"/>
        </w:rPr>
        <w:t>滴</w:t>
      </w:r>
      <w:r>
        <w:rPr>
          <w:rFonts w:ascii="Times New Roman" w:hAnsi="Times New Roman" w:hint="eastAsia"/>
        </w:rPr>
        <w:t>入</w:t>
      </w:r>
      <w:r w:rsidRPr="00DA0F9E">
        <w:rPr>
          <w:rFonts w:ascii="Times New Roman" w:hAnsi="Times New Roman" w:hint="eastAsia"/>
        </w:rPr>
        <w:t>最后</w:t>
      </w:r>
      <w:r w:rsidRPr="00DA0F9E">
        <w:rPr>
          <w:rFonts w:ascii="Times New Roman" w:hAnsi="Times New Roman" w:hint="eastAsia"/>
        </w:rPr>
        <w:t>半滴标准</w:t>
      </w:r>
      <w:r w:rsidRPr="00DA0F9E">
        <w:rPr>
          <w:rFonts w:ascii="Times New Roman" w:hAnsi="Times New Roman" w:hint="eastAsia"/>
        </w:rPr>
        <w:t>液时</w:t>
      </w:r>
      <w:r>
        <w:rPr>
          <w:rFonts w:ascii="Times New Roman" w:hAnsi="Times New Roman" w:hint="eastAsia"/>
        </w:rPr>
        <w:t>，</w:t>
      </w:r>
      <w:r w:rsidRPr="00DA0F9E">
        <w:rPr>
          <w:rFonts w:ascii="Times New Roman" w:hAnsi="Times New Roman" w:hint="eastAsia"/>
        </w:rPr>
        <w:t>溶液由无色变为蓝色且半分钟内不恢复原色</w:t>
      </w:r>
      <w:r>
        <w:rPr>
          <w:rFonts w:ascii="Times New Roman" w:hAnsi="Times New Roman" w:hint="eastAsia"/>
        </w:rPr>
        <w:t>（</w:t>
      </w:r>
      <w:r w:rsidRPr="00DA0F9E">
        <w:rPr>
          <w:rFonts w:ascii="Times New Roman" w:hAnsi="Times New Roman" w:hint="eastAsia"/>
        </w:rPr>
        <w:t>2</w:t>
      </w:r>
      <w:r w:rsidRPr="00DA0F9E">
        <w:rPr>
          <w:rFonts w:ascii="Times New Roman" w:hAnsi="Times New Roman" w:hint="eastAsia"/>
        </w:rPr>
        <w:t>分</w:t>
      </w:r>
      <w:r>
        <w:rPr>
          <w:rFonts w:ascii="Times New Roman" w:hAnsi="Times New Roman" w:hint="eastAsia"/>
        </w:rPr>
        <w:t>）</w:t>
      </w:r>
    </w:p>
    <w:p w:rsidR="00581FA3" w:rsidP="00DA0F9E" w14:paraId="3E0A9E94" w14:textId="77777777">
      <w:pPr>
        <w:spacing w:line="288" w:lineRule="auto"/>
        <w:jc w:val="left"/>
        <w:rPr>
          <w:rFonts w:ascii="Times New Roman" w:hAnsi="Times New Roman"/>
        </w:rPr>
      </w:pPr>
      <w:r>
        <w:rPr>
          <w:rFonts w:ascii="Times New Roman" w:hAnsi="Times New Roman" w:hint="eastAsia"/>
        </w:rPr>
        <w:t>②</w:t>
      </w:r>
      <w:r>
        <w:rPr>
          <w:position w:val="-6"/>
        </w:rPr>
        <w:object>
          <v:shape id="_x0000_i1416" type="#_x0000_t75" style="width:64pt;height:14pt" o:oleicon="f" o:ole="">
            <v:imagedata r:id="rId701" o:title=""/>
          </v:shape>
          <o:OLEObject Type="Embed" ProgID="Equation.DSMT4" ShapeID="_x0000_i1416" DrawAspect="Content" ObjectID="_1768411524" r:id="rId702"/>
        </w:object>
      </w:r>
      <w:r>
        <w:rPr>
          <w:rFonts w:ascii="Times New Roman" w:hAnsi="Times New Roman" w:hint="eastAsia"/>
        </w:rPr>
        <w:t>（</w:t>
      </w:r>
      <w:r w:rsidRPr="00DA0F9E">
        <w:rPr>
          <w:rFonts w:ascii="Times New Roman" w:hAnsi="Times New Roman" w:hint="eastAsia"/>
        </w:rPr>
        <w:t>2</w:t>
      </w:r>
      <w:r w:rsidRPr="00DA0F9E">
        <w:rPr>
          <w:rFonts w:ascii="Times New Roman" w:hAnsi="Times New Roman" w:hint="eastAsia"/>
        </w:rPr>
        <w:t>分</w:t>
      </w:r>
      <w:r>
        <w:rPr>
          <w:rFonts w:ascii="Times New Roman" w:hAnsi="Times New Roman" w:hint="eastAsia"/>
        </w:rPr>
        <w:t>）</w:t>
      </w:r>
    </w:p>
    <w:p w:rsidR="00DA0F9E" w:rsidRPr="00DA0F9E" w:rsidP="00DA0F9E" w14:paraId="7F01F06F" w14:textId="6B37281C">
      <w:pPr>
        <w:spacing w:line="288" w:lineRule="auto"/>
        <w:jc w:val="left"/>
        <w:rPr>
          <w:rFonts w:ascii="Times New Roman" w:hAnsi="Times New Roman"/>
        </w:rPr>
      </w:pPr>
      <w:r>
        <w:rPr>
          <w:rFonts w:ascii="Times New Roman" w:hAnsi="Times New Roman" w:hint="eastAsia"/>
        </w:rPr>
        <w:t>③</w:t>
      </w:r>
      <w:r>
        <w:rPr>
          <w:position w:val="-4"/>
        </w:rPr>
        <w:object>
          <v:shape id="_x0000_i1417" type="#_x0000_t75" style="width:21pt;height:13pt" o:oleicon="f" o:ole="">
            <v:imagedata r:id="rId703" o:title=""/>
          </v:shape>
          <o:OLEObject Type="Embed" ProgID="Equation.DSMT4" ShapeID="_x0000_i1417" DrawAspect="Content" ObjectID="_1768411525" r:id="rId704"/>
        </w:object>
      </w:r>
      <w:r>
        <w:rPr>
          <w:rFonts w:ascii="Times New Roman" w:hAnsi="Times New Roman" w:hint="eastAsia"/>
        </w:rPr>
        <w:t>（</w:t>
      </w:r>
      <w:r w:rsidRPr="00DA0F9E">
        <w:rPr>
          <w:rFonts w:ascii="Times New Roman" w:hAnsi="Times New Roman" w:hint="eastAsia"/>
        </w:rPr>
        <w:t>2</w:t>
      </w:r>
      <w:r w:rsidRPr="00DA0F9E">
        <w:rPr>
          <w:rFonts w:ascii="Times New Roman" w:hAnsi="Times New Roman" w:hint="eastAsia"/>
        </w:rPr>
        <w:t>分</w:t>
      </w:r>
      <w:r>
        <w:rPr>
          <w:rFonts w:ascii="Times New Roman" w:hAnsi="Times New Roman" w:hint="eastAsia"/>
        </w:rPr>
        <w:t>）</w:t>
      </w:r>
    </w:p>
    <w:p w:rsidR="00DA0F9E" w:rsidRPr="00DA0F9E" w:rsidP="00DA0F9E" w14:paraId="0871CEC9" w14:textId="21438D6E">
      <w:pPr>
        <w:spacing w:line="288" w:lineRule="auto"/>
        <w:jc w:val="left"/>
        <w:rPr>
          <w:rFonts w:ascii="Times New Roman" w:hAnsi="Times New Roman"/>
        </w:rPr>
      </w:pPr>
      <w:r w:rsidRPr="00DA0F9E">
        <w:rPr>
          <w:rFonts w:ascii="Times New Roman" w:hAnsi="Times New Roman" w:hint="eastAsia"/>
        </w:rPr>
        <w:t>【解析】</w:t>
      </w:r>
      <w:r>
        <w:rPr>
          <w:rFonts w:ascii="Times New Roman" w:hAnsi="Times New Roman" w:hint="eastAsia"/>
        </w:rPr>
        <w:t>（</w:t>
      </w:r>
      <w:r>
        <w:rPr>
          <w:rFonts w:ascii="Times New Roman" w:hAnsi="Times New Roman" w:hint="eastAsia"/>
        </w:rPr>
        <w:t>1</w:t>
      </w:r>
      <w:r>
        <w:rPr>
          <w:rFonts w:ascii="Times New Roman" w:hAnsi="Times New Roman" w:hint="eastAsia"/>
        </w:rPr>
        <w:t>）</w:t>
      </w:r>
      <w:r>
        <w:rPr>
          <w:position w:val="-16"/>
        </w:rPr>
        <w:object>
          <v:shape id="_x0000_i1418" type="#_x0000_t75" style="width:210pt;height:22pt" o:oleicon="f" o:ole="">
            <v:imagedata r:id="rId705" o:title=""/>
          </v:shape>
          <o:OLEObject Type="Embed" ProgID="Equation.DSMT4" ShapeID="_x0000_i1418" DrawAspect="Content" ObjectID="_1768411526" r:id="rId706"/>
        </w:object>
      </w:r>
      <w:r>
        <w:rPr>
          <w:rFonts w:ascii="Times New Roman" w:hAnsi="Times New Roman" w:hint="eastAsia"/>
        </w:rPr>
        <w:t>，</w:t>
      </w:r>
    </w:p>
    <w:p w:rsidR="00DA0F9E" w:rsidRPr="00DA0F9E" w:rsidP="00DA0F9E" w14:paraId="11169D42" w14:textId="17058D71">
      <w:pPr>
        <w:spacing w:line="288" w:lineRule="auto"/>
        <w:jc w:val="left"/>
        <w:rPr>
          <w:rFonts w:ascii="Times New Roman" w:hAnsi="Times New Roman"/>
        </w:rPr>
      </w:pPr>
      <w:r w:rsidRPr="00DA0F9E">
        <w:rPr>
          <w:rFonts w:ascii="Times New Roman" w:hAnsi="Times New Roman" w:hint="eastAsia"/>
        </w:rPr>
        <w:t>据图知</w:t>
      </w:r>
      <w:r>
        <w:rPr>
          <w:rFonts w:ascii="Times New Roman" w:hAnsi="Times New Roman" w:hint="eastAsia"/>
        </w:rPr>
        <w:t>，</w:t>
      </w:r>
      <w:r w:rsidRPr="00DA0F9E">
        <w:rPr>
          <w:rFonts w:ascii="Times New Roman" w:hAnsi="Times New Roman" w:hint="eastAsia"/>
        </w:rPr>
        <w:t>当</w:t>
      </w:r>
      <w:r>
        <w:rPr>
          <w:position w:val="-6"/>
        </w:rPr>
        <w:object>
          <v:shape id="_x0000_i1419" type="#_x0000_t75" style="width:33pt;height:14pt" o:oleicon="f" o:ole="">
            <v:imagedata r:id="rId707" o:title=""/>
          </v:shape>
          <o:OLEObject Type="Embed" ProgID="Equation.DSMT4" ShapeID="_x0000_i1419" DrawAspect="Content" ObjectID="_1768411527" r:id="rId708"/>
        </w:object>
      </w:r>
      <w:r w:rsidRPr="00DA0F9E">
        <w:rPr>
          <w:rFonts w:ascii="Times New Roman" w:hAnsi="Times New Roman" w:hint="eastAsia"/>
        </w:rPr>
        <w:t>时</w:t>
      </w:r>
      <w:r>
        <w:rPr>
          <w:rFonts w:ascii="Times New Roman" w:hAnsi="Times New Roman" w:hint="eastAsia"/>
        </w:rPr>
        <w:t>，</w:t>
      </w:r>
      <w:r>
        <w:rPr>
          <w:position w:val="-16"/>
        </w:rPr>
        <w:object>
          <v:shape id="_x0000_i1420" type="#_x0000_t75" style="width:96pt;height:22pt" o:oleicon="f" o:ole="">
            <v:imagedata r:id="rId709" o:title=""/>
          </v:shape>
          <o:OLEObject Type="Embed" ProgID="Equation.DSMT4" ShapeID="_x0000_i1420" DrawAspect="Content" ObjectID="_1768411528" r:id="rId710"/>
        </w:object>
      </w:r>
      <w:r>
        <w:rPr>
          <w:rFonts w:ascii="Times New Roman" w:hAnsi="Times New Roman" w:hint="eastAsia"/>
        </w:rPr>
        <w:t>；</w:t>
      </w:r>
      <w:r w:rsidRPr="00DA0F9E">
        <w:rPr>
          <w:rFonts w:ascii="Times New Roman" w:hAnsi="Times New Roman" w:hint="eastAsia"/>
        </w:rPr>
        <w:t>当</w:t>
      </w:r>
      <w:r>
        <w:rPr>
          <w:position w:val="-10"/>
        </w:rPr>
        <w:object>
          <v:shape id="_x0000_i1421" type="#_x0000_t75" style="width:33pt;height:16pt" o:oleicon="f" o:ole="">
            <v:imagedata r:id="rId711" o:title=""/>
          </v:shape>
          <o:OLEObject Type="Embed" ProgID="Equation.DSMT4" ShapeID="_x0000_i1421" DrawAspect="Content" ObjectID="_1768411529" r:id="rId712"/>
        </w:object>
      </w:r>
      <w:r w:rsidRPr="00DA0F9E">
        <w:rPr>
          <w:rFonts w:ascii="Times New Roman" w:hAnsi="Times New Roman" w:hint="eastAsia"/>
        </w:rPr>
        <w:t>时</w:t>
      </w:r>
      <w:r>
        <w:rPr>
          <w:rFonts w:ascii="Times New Roman" w:hAnsi="Times New Roman" w:hint="eastAsia"/>
        </w:rPr>
        <w:t>，</w:t>
      </w:r>
      <w:r>
        <w:rPr>
          <w:position w:val="-16"/>
        </w:rPr>
        <w:object>
          <v:shape id="_x0000_i1422" type="#_x0000_t75" style="width:88pt;height:22pt" o:oleicon="f" o:ole="">
            <v:imagedata r:id="rId713" o:title=""/>
          </v:shape>
          <o:OLEObject Type="Embed" ProgID="Equation.DSMT4" ShapeID="_x0000_i1422" DrawAspect="Content" ObjectID="_1768411530" r:id="rId714"/>
        </w:object>
      </w:r>
      <w:r>
        <w:rPr>
          <w:rFonts w:ascii="Times New Roman" w:hAnsi="Times New Roman" w:hint="eastAsia"/>
        </w:rPr>
        <w:t>，</w:t>
      </w:r>
      <w:r w:rsidRPr="00DA0F9E">
        <w:rPr>
          <w:rFonts w:ascii="Times New Roman" w:hAnsi="Times New Roman" w:hint="eastAsia"/>
        </w:rPr>
        <w:t>故</w:t>
      </w:r>
      <w:r>
        <w:rPr>
          <w:position w:val="-12"/>
        </w:rPr>
        <w:object>
          <v:shape id="_x0000_i1423" type="#_x0000_t75" style="width:67pt;height:19pt" o:oleicon="f" o:ole="">
            <v:imagedata r:id="rId715" o:title=""/>
          </v:shape>
          <o:OLEObject Type="Embed" ProgID="Equation.DSMT4" ShapeID="_x0000_i1423" DrawAspect="Content" ObjectID="_1768411531" r:id="rId716"/>
        </w:object>
      </w:r>
      <w:r w:rsidRPr="00DA0F9E">
        <w:rPr>
          <w:rFonts w:ascii="Times New Roman" w:hAnsi="Times New Roman" w:hint="eastAsia"/>
        </w:rPr>
        <w:t>。</w:t>
      </w:r>
    </w:p>
    <w:p w:rsidR="00DA0F9E" w:rsidRPr="00DA0F9E" w:rsidP="00DA0F9E" w14:paraId="2B9BB536" w14:textId="68064880">
      <w:pPr>
        <w:spacing w:line="288" w:lineRule="auto"/>
        <w:jc w:val="left"/>
        <w:rPr>
          <w:rFonts w:ascii="Times New Roman" w:hAnsi="Times New Roman"/>
        </w:rPr>
      </w:pPr>
      <w:r w:rsidRPr="00DA0F9E">
        <w:rPr>
          <w:rFonts w:ascii="Times New Roman" w:hAnsi="Times New Roman" w:hint="eastAsia"/>
        </w:rPr>
        <w:t>根据温度越高</w:t>
      </w:r>
      <w:r>
        <w:rPr>
          <w:rFonts w:ascii="Times New Roman" w:hAnsi="Times New Roman" w:hint="eastAsia"/>
        </w:rPr>
        <w:t>，</w:t>
      </w:r>
      <w:r w:rsidRPr="00DA0F9E">
        <w:rPr>
          <w:rFonts w:ascii="Times New Roman" w:hAnsi="Times New Roman" w:hint="eastAsia"/>
        </w:rPr>
        <w:t>水的电离程度越大</w:t>
      </w:r>
      <w:r>
        <w:rPr>
          <w:rFonts w:ascii="Times New Roman" w:hAnsi="Times New Roman" w:hint="eastAsia"/>
        </w:rPr>
        <w:t>，</w:t>
      </w:r>
      <w:r>
        <w:rPr>
          <w:position w:val="-12"/>
        </w:rPr>
        <w:object>
          <v:shape id="_x0000_i1424" type="#_x0000_t75" style="width:19pt;height:18pt" o:oleicon="f" o:ole="">
            <v:imagedata r:id="rId717" o:title=""/>
          </v:shape>
          <o:OLEObject Type="Embed" ProgID="Equation.DSMT4" ShapeID="_x0000_i1424" DrawAspect="Content" ObjectID="_1768411532" r:id="rId718"/>
        </w:object>
      </w:r>
      <w:r w:rsidRPr="00DA0F9E">
        <w:rPr>
          <w:rFonts w:ascii="Times New Roman" w:hAnsi="Times New Roman" w:hint="eastAsia"/>
        </w:rPr>
        <w:t>也随之越大</w:t>
      </w:r>
      <w:r>
        <w:rPr>
          <w:rFonts w:ascii="Times New Roman" w:hAnsi="Times New Roman" w:hint="eastAsia"/>
        </w:rPr>
        <w:t>，</w:t>
      </w:r>
      <w:r w:rsidRPr="00DA0F9E">
        <w:rPr>
          <w:rFonts w:ascii="Times New Roman" w:hAnsi="Times New Roman" w:hint="eastAsia"/>
        </w:rPr>
        <w:t>可知</w:t>
      </w:r>
      <w:r>
        <w:rPr>
          <w:position w:val="-6"/>
        </w:rPr>
        <w:object>
          <v:shape id="_x0000_i1425" type="#_x0000_t75" style="width:31pt;height:14pt" o:oleicon="f" o:ole="">
            <v:imagedata r:id="rId719" o:title=""/>
          </v:shape>
          <o:OLEObject Type="Embed" ProgID="Equation.DSMT4" ShapeID="_x0000_i1425" DrawAspect="Content" ObjectID="_1768411533" r:id="rId720"/>
        </w:object>
      </w:r>
      <w:r w:rsidRPr="00DA0F9E">
        <w:rPr>
          <w:rFonts w:ascii="Times New Roman" w:hAnsi="Times New Roman" w:hint="eastAsia"/>
        </w:rPr>
        <w:t>。</w:t>
      </w:r>
    </w:p>
    <w:p w:rsidR="00DA0F9E" w:rsidRPr="00DA0F9E" w:rsidP="00DA0F9E" w14:paraId="0F838FFE" w14:textId="7D0D61BD">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）①</w:t>
      </w:r>
      <w:r w:rsidRPr="00DA0F9E">
        <w:rPr>
          <w:rFonts w:ascii="Times New Roman" w:hAnsi="Times New Roman" w:hint="eastAsia"/>
        </w:rPr>
        <w:t>稀释过程中较弱酸电离度增大的程度大</w:t>
      </w:r>
      <w:r>
        <w:rPr>
          <w:rFonts w:ascii="Times New Roman" w:hAnsi="Times New Roman" w:hint="eastAsia"/>
        </w:rPr>
        <w:t>，</w:t>
      </w:r>
      <w:r w:rsidRPr="00DA0F9E">
        <w:rPr>
          <w:rFonts w:ascii="Times New Roman" w:hAnsi="Times New Roman" w:hint="eastAsia"/>
        </w:rPr>
        <w:t>因此等</w:t>
      </w:r>
      <w:r>
        <w:rPr>
          <w:position w:val="-10"/>
        </w:rPr>
        <w:object>
          <v:shape id="_x0000_i1426" type="#_x0000_t75" style="width:19pt;height:16pt" o:oleicon="f" o:ole="">
            <v:imagedata r:id="rId81" o:title=""/>
          </v:shape>
          <o:OLEObject Type="Embed" ProgID="Equation.DSMT4" ShapeID="_x0000_i1426" DrawAspect="Content" ObjectID="_1768411534" r:id="rId721"/>
        </w:object>
      </w:r>
      <w:r w:rsidRPr="00DA0F9E">
        <w:rPr>
          <w:rFonts w:ascii="Times New Roman" w:hAnsi="Times New Roman" w:hint="eastAsia"/>
        </w:rPr>
        <w:t>的酸溶液稀释过程中较弱酸电离的氢离子浓度一直大于较强酸电离的氢离子浓度</w:t>
      </w:r>
      <w:r>
        <w:rPr>
          <w:rFonts w:ascii="Times New Roman" w:hAnsi="Times New Roman" w:hint="eastAsia"/>
        </w:rPr>
        <w:t>，</w:t>
      </w:r>
      <w:r w:rsidRPr="00DA0F9E">
        <w:rPr>
          <w:rFonts w:ascii="Times New Roman" w:hAnsi="Times New Roman" w:hint="eastAsia"/>
        </w:rPr>
        <w:t>稀释相同的倍数</w:t>
      </w:r>
      <w:r>
        <w:rPr>
          <w:rFonts w:ascii="Times New Roman" w:hAnsi="Times New Roman" w:hint="eastAsia"/>
        </w:rPr>
        <w:t>，</w:t>
      </w:r>
      <w:r>
        <w:rPr>
          <w:position w:val="-4"/>
        </w:rPr>
        <w:object>
          <v:shape id="_x0000_i1427" type="#_x0000_t75" style="width:21pt;height:13pt" o:oleicon="f" o:ole="">
            <v:imagedata r:id="rId73" o:title=""/>
          </v:shape>
          <o:OLEObject Type="Embed" ProgID="Equation.DSMT4" ShapeID="_x0000_i1427" DrawAspect="Content" ObjectID="_1768411535" r:id="rId722"/>
        </w:object>
      </w:r>
      <w:r w:rsidRPr="00DA0F9E">
        <w:rPr>
          <w:rFonts w:ascii="Times New Roman" w:hAnsi="Times New Roman" w:hint="eastAsia"/>
        </w:rPr>
        <w:t>溶液的</w:t>
      </w:r>
      <w:r>
        <w:rPr>
          <w:position w:val="-10"/>
        </w:rPr>
        <w:object>
          <v:shape id="_x0000_i1428" type="#_x0000_t75" style="width:19pt;height:16pt" o:oleicon="f" o:ole="">
            <v:imagedata r:id="rId81" o:title=""/>
          </v:shape>
          <o:OLEObject Type="Embed" ProgID="Equation.DSMT4" ShapeID="_x0000_i1428" DrawAspect="Content" ObjectID="_1768411536" r:id="rId723"/>
        </w:object>
      </w:r>
      <w:r w:rsidRPr="00DA0F9E">
        <w:rPr>
          <w:rFonts w:ascii="Times New Roman" w:hAnsi="Times New Roman" w:hint="eastAsia"/>
        </w:rPr>
        <w:t>变化比</w:t>
      </w:r>
      <w:r>
        <w:rPr>
          <w:position w:val="-4"/>
        </w:rPr>
        <w:object>
          <v:shape id="_x0000_i1429" type="#_x0000_t75" style="width:19pt;height:13pt" o:oleicon="f" o:ole="">
            <v:imagedata r:id="rId312" o:title=""/>
          </v:shape>
          <o:OLEObject Type="Embed" ProgID="Equation.DSMT4" ShapeID="_x0000_i1429" DrawAspect="Content" ObjectID="_1768411537" r:id="rId724"/>
        </w:object>
      </w:r>
      <w:r w:rsidRPr="00DA0F9E">
        <w:rPr>
          <w:rFonts w:ascii="Times New Roman" w:hAnsi="Times New Roman" w:hint="eastAsia"/>
        </w:rPr>
        <w:t>的大</w:t>
      </w:r>
      <w:r>
        <w:rPr>
          <w:rFonts w:ascii="Times New Roman" w:hAnsi="Times New Roman" w:hint="eastAsia"/>
        </w:rPr>
        <w:t>，</w:t>
      </w:r>
      <w:r w:rsidRPr="00DA0F9E">
        <w:rPr>
          <w:rFonts w:ascii="Times New Roman" w:hAnsi="Times New Roman" w:hint="eastAsia"/>
        </w:rPr>
        <w:t>故</w:t>
      </w:r>
      <w:r>
        <w:rPr>
          <w:position w:val="-4"/>
        </w:rPr>
        <w:object>
          <v:shape id="_x0000_i1430" type="#_x0000_t75" style="width:21pt;height:13pt" o:oleicon="f" o:ole="">
            <v:imagedata r:id="rId73" o:title=""/>
          </v:shape>
          <o:OLEObject Type="Embed" ProgID="Equation.DSMT4" ShapeID="_x0000_i1430" DrawAspect="Content" ObjectID="_1768411538" r:id="rId725"/>
        </w:object>
      </w:r>
      <w:r w:rsidRPr="00DA0F9E">
        <w:rPr>
          <w:rFonts w:ascii="Times New Roman" w:hAnsi="Times New Roman" w:hint="eastAsia"/>
        </w:rPr>
        <w:t>酸性强</w:t>
      </w:r>
      <w:r>
        <w:rPr>
          <w:rFonts w:ascii="Times New Roman" w:hAnsi="Times New Roman" w:hint="eastAsia"/>
        </w:rPr>
        <w:t>，</w:t>
      </w:r>
      <w:r w:rsidRPr="00DA0F9E">
        <w:rPr>
          <w:rFonts w:ascii="Times New Roman" w:hAnsi="Times New Roman" w:hint="eastAsia"/>
        </w:rPr>
        <w:t>电离平衡常数大</w:t>
      </w:r>
      <w:r>
        <w:rPr>
          <w:rFonts w:ascii="Times New Roman" w:hAnsi="Times New Roman" w:hint="eastAsia"/>
        </w:rPr>
        <w:t>，</w:t>
      </w:r>
      <w:r w:rsidRPr="00DA0F9E">
        <w:rPr>
          <w:rFonts w:ascii="Times New Roman" w:hAnsi="Times New Roman" w:hint="eastAsia"/>
        </w:rPr>
        <w:t>则</w:t>
      </w:r>
      <w:r>
        <w:rPr>
          <w:position w:val="-6"/>
        </w:rPr>
        <w:object>
          <v:shape id="_x0000_i1431" type="#_x0000_t75" style="width:25pt;height:14pt" o:oleicon="f" o:ole="">
            <v:imagedata r:id="rId307" o:title=""/>
          </v:shape>
          <o:OLEObject Type="Embed" ProgID="Equation.DSMT4" ShapeID="_x0000_i1431" DrawAspect="Content" ObjectID="_1768411539" r:id="rId726"/>
        </w:object>
      </w:r>
      <w:r w:rsidRPr="00DA0F9E">
        <w:rPr>
          <w:rFonts w:ascii="Times New Roman" w:hAnsi="Times New Roman" w:hint="eastAsia"/>
        </w:rPr>
        <w:t>时</w:t>
      </w:r>
      <w:r>
        <w:rPr>
          <w:rFonts w:ascii="Times New Roman" w:hAnsi="Times New Roman" w:hint="eastAsia"/>
        </w:rPr>
        <w:t>，</w:t>
      </w:r>
      <w:r>
        <w:rPr>
          <w:position w:val="-4"/>
        </w:rPr>
        <w:object>
          <v:shape id="_x0000_i1432" type="#_x0000_t75" style="width:19pt;height:13pt" o:oleicon="f" o:ole="">
            <v:imagedata r:id="rId312" o:title=""/>
          </v:shape>
          <o:OLEObject Type="Embed" ProgID="Equation.DSMT4" ShapeID="_x0000_i1432" DrawAspect="Content" ObjectID="_1768411540" r:id="rId727"/>
        </w:object>
      </w:r>
      <w:r w:rsidRPr="00DA0F9E">
        <w:rPr>
          <w:rFonts w:ascii="Times New Roman" w:hAnsi="Times New Roman" w:hint="eastAsia"/>
        </w:rPr>
        <w:t>的电离常数小于</w:t>
      </w:r>
      <w:r>
        <w:rPr>
          <w:position w:val="-4"/>
        </w:rPr>
        <w:object>
          <v:shape id="_x0000_i1433" type="#_x0000_t75" style="width:21pt;height:13pt" o:oleicon="f" o:ole="">
            <v:imagedata r:id="rId73" o:title=""/>
          </v:shape>
          <o:OLEObject Type="Embed" ProgID="Equation.DSMT4" ShapeID="_x0000_i1433" DrawAspect="Content" ObjectID="_1768411541" r:id="rId728"/>
        </w:object>
      </w:r>
      <w:r w:rsidRPr="00DA0F9E">
        <w:rPr>
          <w:rFonts w:ascii="Times New Roman" w:hAnsi="Times New Roman" w:hint="eastAsia"/>
        </w:rPr>
        <w:t>的电离常数。</w:t>
      </w:r>
    </w:p>
    <w:p w:rsidR="00DA0F9E" w:rsidRPr="00DA0F9E" w:rsidP="00DA0F9E" w14:paraId="4537BFAA" w14:textId="1AFBF519">
      <w:pPr>
        <w:spacing w:line="288" w:lineRule="auto"/>
        <w:jc w:val="left"/>
        <w:rPr>
          <w:rFonts w:ascii="Times New Roman" w:hAnsi="Times New Roman"/>
        </w:rPr>
      </w:pPr>
      <w:r>
        <w:rPr>
          <w:rFonts w:ascii="Times New Roman" w:hAnsi="Times New Roman" w:hint="eastAsia"/>
        </w:rPr>
        <w:t>②</w:t>
      </w:r>
      <w:r w:rsidRPr="00DA0F9E">
        <w:rPr>
          <w:rFonts w:ascii="Times New Roman" w:hAnsi="Times New Roman" w:hint="eastAsia"/>
        </w:rPr>
        <w:t>由水电离出的</w:t>
      </w:r>
      <w:r>
        <w:rPr>
          <w:position w:val="-16"/>
        </w:rPr>
        <w:object>
          <v:shape id="_x0000_i1434" type="#_x0000_t75" style="width:34pt;height:22pt" o:oleicon="f" o:ole="">
            <v:imagedata r:id="rId729" o:title=""/>
          </v:shape>
          <o:OLEObject Type="Embed" ProgID="Equation.DSMT4" ShapeID="_x0000_i1434" DrawAspect="Content" ObjectID="_1768411542" r:id="rId730"/>
        </w:object>
      </w:r>
      <w:r w:rsidRPr="00DA0F9E">
        <w:rPr>
          <w:rFonts w:ascii="Times New Roman" w:hAnsi="Times New Roman" w:hint="eastAsia"/>
        </w:rPr>
        <w:t>等于溶液中的</w:t>
      </w:r>
      <w:r>
        <w:rPr>
          <w:position w:val="-16"/>
        </w:rPr>
        <w:object>
          <v:shape id="_x0000_i1435" type="#_x0000_t75" style="width:43pt;height:22pt" o:oleicon="f" o:ole="">
            <v:imagedata r:id="rId731" o:title=""/>
          </v:shape>
          <o:OLEObject Type="Embed" ProgID="Equation.DSMT4" ShapeID="_x0000_i1435" DrawAspect="Content" ObjectID="_1768411543" r:id="rId732"/>
        </w:object>
      </w:r>
      <w:r>
        <w:rPr>
          <w:rFonts w:ascii="Times New Roman" w:hAnsi="Times New Roman" w:hint="eastAsia"/>
        </w:rPr>
        <w:t>，</w:t>
      </w:r>
      <w:r w:rsidRPr="00DA0F9E">
        <w:rPr>
          <w:rFonts w:ascii="Times New Roman" w:hAnsi="Times New Roman" w:hint="eastAsia"/>
        </w:rPr>
        <w:t>稀释</w:t>
      </w:r>
      <w:r w:rsidRPr="00DA0F9E">
        <w:rPr>
          <w:rFonts w:ascii="Times New Roman" w:hAnsi="Times New Roman" w:hint="eastAsia"/>
        </w:rPr>
        <w:t>100</w:t>
      </w:r>
      <w:r w:rsidRPr="00DA0F9E">
        <w:rPr>
          <w:rFonts w:ascii="Times New Roman" w:hAnsi="Times New Roman" w:hint="eastAsia"/>
        </w:rPr>
        <w:t>倍后</w:t>
      </w:r>
      <w:r>
        <w:rPr>
          <w:rFonts w:ascii="Times New Roman" w:hAnsi="Times New Roman" w:hint="eastAsia"/>
        </w:rPr>
        <w:t>，</w:t>
      </w:r>
      <w:r>
        <w:rPr>
          <w:position w:val="-4"/>
        </w:rPr>
        <w:object>
          <v:shape id="_x0000_i1436" type="#_x0000_t75" style="width:19pt;height:13pt" o:oleicon="f" o:ole="">
            <v:imagedata r:id="rId312" o:title=""/>
          </v:shape>
          <o:OLEObject Type="Embed" ProgID="Equation.DSMT4" ShapeID="_x0000_i1436" DrawAspect="Content" ObjectID="_1768411544" r:id="rId733"/>
        </w:object>
      </w:r>
      <w:r w:rsidRPr="00DA0F9E">
        <w:rPr>
          <w:rFonts w:ascii="Times New Roman" w:hAnsi="Times New Roman" w:hint="eastAsia"/>
        </w:rPr>
        <w:t>溶液的</w:t>
      </w:r>
      <w:r>
        <w:rPr>
          <w:position w:val="-10"/>
        </w:rPr>
        <w:object>
          <v:shape id="_x0000_i1437" type="#_x0000_t75" style="width:19pt;height:16pt" o:oleicon="f" o:ole="">
            <v:imagedata r:id="rId81" o:title=""/>
          </v:shape>
          <o:OLEObject Type="Embed" ProgID="Equation.DSMT4" ShapeID="_x0000_i1437" DrawAspect="Content" ObjectID="_1768411545" r:id="rId734"/>
        </w:object>
      </w:r>
      <w:r w:rsidRPr="00DA0F9E">
        <w:rPr>
          <w:rFonts w:ascii="Times New Roman" w:hAnsi="Times New Roman" w:hint="eastAsia"/>
        </w:rPr>
        <w:t>小于</w:t>
      </w:r>
      <w:r>
        <w:rPr>
          <w:position w:val="-4"/>
        </w:rPr>
        <w:object>
          <v:shape id="_x0000_i1438" type="#_x0000_t75" style="width:21pt;height:13pt" o:oleicon="f" o:ole="">
            <v:imagedata r:id="rId73" o:title=""/>
          </v:shape>
          <o:OLEObject Type="Embed" ProgID="Equation.DSMT4" ShapeID="_x0000_i1438" DrawAspect="Content" ObjectID="_1768411546" r:id="rId735"/>
        </w:object>
      </w:r>
      <w:r w:rsidRPr="00DA0F9E">
        <w:rPr>
          <w:rFonts w:ascii="Times New Roman" w:hAnsi="Times New Roman" w:hint="eastAsia"/>
        </w:rPr>
        <w:t>溶液</w:t>
      </w:r>
      <w:r>
        <w:rPr>
          <w:rFonts w:ascii="Times New Roman" w:hAnsi="Times New Roman" w:hint="eastAsia"/>
        </w:rPr>
        <w:t>，</w:t>
      </w:r>
      <w:r w:rsidRPr="00DA0F9E">
        <w:rPr>
          <w:rFonts w:ascii="Times New Roman" w:hAnsi="Times New Roman" w:hint="eastAsia"/>
        </w:rPr>
        <w:t>其</w:t>
      </w:r>
      <w:r>
        <w:rPr>
          <w:position w:val="-16"/>
        </w:rPr>
        <w:object>
          <v:shape id="_x0000_i1439" type="#_x0000_t75" style="width:43pt;height:22pt" o:oleicon="f" o:ole="">
            <v:imagedata r:id="rId736" o:title=""/>
          </v:shape>
          <o:OLEObject Type="Embed" ProgID="Equation.DSMT4" ShapeID="_x0000_i1439" DrawAspect="Content" ObjectID="_1768411547" r:id="rId737"/>
        </w:object>
      </w:r>
      <w:r w:rsidRPr="00DA0F9E">
        <w:rPr>
          <w:rFonts w:ascii="Times New Roman" w:hAnsi="Times New Roman" w:hint="eastAsia"/>
        </w:rPr>
        <w:t>小于</w:t>
      </w:r>
      <w:r>
        <w:rPr>
          <w:position w:val="-4"/>
        </w:rPr>
        <w:object>
          <v:shape id="_x0000_i1440" type="#_x0000_t75" style="width:21pt;height:13pt" o:oleicon="f" o:ole="">
            <v:imagedata r:id="rId73" o:title=""/>
          </v:shape>
          <o:OLEObject Type="Embed" ProgID="Equation.DSMT4" ShapeID="_x0000_i1440" DrawAspect="Content" ObjectID="_1768411548" r:id="rId738"/>
        </w:object>
      </w:r>
      <w:r w:rsidRPr="00DA0F9E">
        <w:rPr>
          <w:rFonts w:ascii="Times New Roman" w:hAnsi="Times New Roman" w:hint="eastAsia"/>
        </w:rPr>
        <w:t>溶液的</w:t>
      </w:r>
      <w:r>
        <w:rPr>
          <w:rFonts w:ascii="Times New Roman" w:hAnsi="Times New Roman" w:hint="eastAsia"/>
        </w:rPr>
        <w:t>，</w:t>
      </w:r>
      <w:r w:rsidRPr="00DA0F9E">
        <w:rPr>
          <w:rFonts w:ascii="Times New Roman" w:hAnsi="Times New Roman" w:hint="eastAsia"/>
        </w:rPr>
        <w:t>则</w:t>
      </w:r>
      <w:r>
        <w:rPr>
          <w:position w:val="-4"/>
        </w:rPr>
        <w:object>
          <v:shape id="_x0000_i1441" type="#_x0000_t75" style="width:19pt;height:13pt" o:oleicon="f" o:ole="">
            <v:imagedata r:id="rId312" o:title=""/>
          </v:shape>
          <o:OLEObject Type="Embed" ProgID="Equation.DSMT4" ShapeID="_x0000_i1441" DrawAspect="Content" ObjectID="_1768411549" r:id="rId739"/>
        </w:object>
      </w:r>
      <w:r w:rsidRPr="00DA0F9E">
        <w:rPr>
          <w:rFonts w:ascii="Times New Roman" w:hAnsi="Times New Roman" w:hint="eastAsia"/>
        </w:rPr>
        <w:t>溶液中由水电离出的</w:t>
      </w:r>
      <w:r>
        <w:rPr>
          <w:position w:val="-16"/>
        </w:rPr>
        <w:object>
          <v:shape id="_x0000_i1442" type="#_x0000_t75" style="width:64pt;height:22pt" o:oleicon="f" o:ole="">
            <v:imagedata r:id="rId740" o:title=""/>
          </v:shape>
          <o:OLEObject Type="Embed" ProgID="Equation.DSMT4" ShapeID="_x0000_i1442" DrawAspect="Content" ObjectID="_1768411550" r:id="rId741"/>
        </w:object>
      </w:r>
      <w:r w:rsidRPr="00DA0F9E">
        <w:rPr>
          <w:rFonts w:ascii="Times New Roman" w:hAnsi="Times New Roman" w:hint="eastAsia"/>
        </w:rPr>
        <w:t>溶液中由水电离出的</w:t>
      </w:r>
      <w:r>
        <w:rPr>
          <w:position w:val="-16"/>
        </w:rPr>
        <w:object>
          <v:shape id="_x0000_i1443" type="#_x0000_t75" style="width:34pt;height:22pt" o:oleicon="f" o:ole="">
            <v:imagedata r:id="rId742" o:title=""/>
          </v:shape>
          <o:OLEObject Type="Embed" ProgID="Equation.DSMT4" ShapeID="_x0000_i1443" DrawAspect="Content" ObjectID="_1768411551" r:id="rId743"/>
        </w:object>
      </w:r>
      <w:r w:rsidRPr="00DA0F9E">
        <w:rPr>
          <w:rFonts w:ascii="Times New Roman" w:hAnsi="Times New Roman" w:hint="eastAsia"/>
        </w:rPr>
        <w:t>。</w:t>
      </w:r>
    </w:p>
    <w:p w:rsidR="00DA0F9E" w:rsidRPr="00DA0F9E" w:rsidP="00DA0F9E" w14:paraId="06C0C609" w14:textId="1190E5D4">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）①</w:t>
      </w:r>
      <w:r w:rsidRPr="00DA0F9E">
        <w:rPr>
          <w:rFonts w:ascii="Times New Roman" w:hAnsi="Times New Roman" w:hint="eastAsia"/>
        </w:rPr>
        <w:t>碘能使淀粉变蓝</w:t>
      </w:r>
      <w:r>
        <w:rPr>
          <w:rFonts w:ascii="Times New Roman" w:hAnsi="Times New Roman" w:hint="eastAsia"/>
        </w:rPr>
        <w:t>，</w:t>
      </w:r>
      <w:r w:rsidRPr="00DA0F9E">
        <w:rPr>
          <w:rFonts w:ascii="Times New Roman" w:hAnsi="Times New Roman" w:hint="eastAsia"/>
        </w:rPr>
        <w:t>用</w:t>
      </w:r>
      <w:r>
        <w:rPr>
          <w:position w:val="-6"/>
        </w:rPr>
        <w:object>
          <v:shape id="_x0000_i1444" type="#_x0000_t75" style="width:61pt;height:16pt" o:oleicon="f" o:ole="">
            <v:imagedata r:id="rId744" o:title=""/>
          </v:shape>
          <o:OLEObject Type="Embed" ProgID="Equation.DSMT4" ShapeID="_x0000_i1444" DrawAspect="Content" ObjectID="_1768411552" r:id="rId745"/>
        </w:object>
      </w:r>
      <w:r w:rsidRPr="00DA0F9E">
        <w:rPr>
          <w:rFonts w:ascii="Times New Roman" w:hAnsi="Times New Roman" w:hint="eastAsia"/>
        </w:rPr>
        <w:t>的</w:t>
      </w:r>
      <w:r>
        <w:rPr>
          <w:position w:val="-12"/>
        </w:rPr>
        <w:object>
          <v:shape id="_x0000_i1445" type="#_x0000_t75" style="width:12pt;height:18pt" o:oleicon="f" o:ole="">
            <v:imagedata r:id="rId746" o:title=""/>
          </v:shape>
          <o:OLEObject Type="Embed" ProgID="Equation.DSMT4" ShapeID="_x0000_i1445" DrawAspect="Content" ObjectID="_1768411553" r:id="rId747"/>
        </w:object>
      </w:r>
      <w:r w:rsidRPr="00DA0F9E">
        <w:rPr>
          <w:rFonts w:ascii="Times New Roman" w:hAnsi="Times New Roman" w:hint="eastAsia"/>
        </w:rPr>
        <w:t>溶液滴定</w:t>
      </w:r>
      <w:r>
        <w:rPr>
          <w:position w:val="-12"/>
        </w:rPr>
        <w:object>
          <v:shape id="_x0000_i1446" type="#_x0000_t75" style="width:45pt;height:18pt" o:oleicon="f" o:ole="">
            <v:imagedata r:id="rId748" o:title=""/>
          </v:shape>
          <o:OLEObject Type="Embed" ProgID="Equation.DSMT4" ShapeID="_x0000_i1446" DrawAspect="Content" ObjectID="_1768411554" r:id="rId749"/>
        </w:object>
      </w:r>
      <w:r w:rsidRPr="00DA0F9E">
        <w:rPr>
          <w:rFonts w:ascii="Times New Roman" w:hAnsi="Times New Roman" w:hint="eastAsia"/>
        </w:rPr>
        <w:t>溶液</w:t>
      </w:r>
      <w:r>
        <w:rPr>
          <w:rFonts w:ascii="Times New Roman" w:hAnsi="Times New Roman" w:hint="eastAsia"/>
        </w:rPr>
        <w:t>，</w:t>
      </w:r>
      <w:r w:rsidRPr="00DA0F9E">
        <w:rPr>
          <w:rFonts w:ascii="Times New Roman" w:hAnsi="Times New Roman" w:hint="eastAsia"/>
        </w:rPr>
        <w:t>加</w:t>
      </w:r>
      <w:r>
        <w:rPr>
          <w:rFonts w:ascii="Times New Roman" w:hAnsi="Times New Roman" w:hint="eastAsia"/>
        </w:rPr>
        <w:t>入</w:t>
      </w:r>
      <w:r w:rsidRPr="00DA0F9E">
        <w:rPr>
          <w:rFonts w:ascii="Times New Roman" w:hAnsi="Times New Roman" w:hint="eastAsia"/>
        </w:rPr>
        <w:t>的指示剂是淀粉溶液。滴定时</w:t>
      </w:r>
      <w:r>
        <w:rPr>
          <w:rFonts w:ascii="Times New Roman" w:hAnsi="Times New Roman" w:hint="eastAsia"/>
        </w:rPr>
        <w:t>，</w:t>
      </w:r>
      <w:r w:rsidRPr="00DA0F9E">
        <w:rPr>
          <w:rFonts w:ascii="Times New Roman" w:hAnsi="Times New Roman" w:hint="eastAsia"/>
        </w:rPr>
        <w:t>眼睛注视</w:t>
      </w:r>
      <w:r w:rsidR="00581FA3">
        <w:rPr>
          <w:rFonts w:ascii="Times New Roman" w:hAnsi="Times New Roman" w:hint="eastAsia"/>
        </w:rPr>
        <w:t>锥</w:t>
      </w:r>
      <w:r w:rsidRPr="00DA0F9E">
        <w:rPr>
          <w:rFonts w:ascii="Times New Roman" w:hAnsi="Times New Roman" w:hint="eastAsia"/>
        </w:rPr>
        <w:t>形瓶内溶液颜色的变化</w:t>
      </w:r>
      <w:r>
        <w:rPr>
          <w:rFonts w:ascii="Times New Roman" w:hAnsi="Times New Roman" w:hint="eastAsia"/>
        </w:rPr>
        <w:t>，</w:t>
      </w:r>
      <w:r w:rsidRPr="00DA0F9E">
        <w:rPr>
          <w:rFonts w:ascii="Times New Roman" w:hAnsi="Times New Roman" w:hint="eastAsia"/>
        </w:rPr>
        <w:t>直至滴定终点。当滴</w:t>
      </w:r>
      <w:r>
        <w:rPr>
          <w:rFonts w:ascii="Times New Roman" w:hAnsi="Times New Roman" w:hint="eastAsia"/>
        </w:rPr>
        <w:t>入</w:t>
      </w:r>
      <w:r w:rsidRPr="00DA0F9E">
        <w:rPr>
          <w:rFonts w:ascii="Times New Roman" w:hAnsi="Times New Roman" w:hint="eastAsia"/>
        </w:rPr>
        <w:t>最后半滴</w:t>
      </w:r>
      <w:r>
        <w:rPr>
          <w:position w:val="-12"/>
        </w:rPr>
        <w:object>
          <v:shape id="_x0000_i1447" type="#_x0000_t75" style="width:12pt;height:18pt" o:oleicon="f" o:ole="">
            <v:imagedata r:id="rId750" o:title=""/>
          </v:shape>
          <o:OLEObject Type="Embed" ProgID="Equation.DSMT4" ShapeID="_x0000_i1447" DrawAspect="Content" ObjectID="_1768411555" r:id="rId751"/>
        </w:object>
      </w:r>
      <w:r w:rsidRPr="00DA0F9E">
        <w:rPr>
          <w:rFonts w:ascii="Times New Roman" w:hAnsi="Times New Roman" w:hint="eastAsia"/>
        </w:rPr>
        <w:t>溶液时</w:t>
      </w:r>
      <w:r>
        <w:rPr>
          <w:rFonts w:ascii="Times New Roman" w:hAnsi="Times New Roman" w:hint="eastAsia"/>
        </w:rPr>
        <w:t>，</w:t>
      </w:r>
      <w:r w:rsidRPr="00DA0F9E">
        <w:rPr>
          <w:rFonts w:ascii="Times New Roman" w:hAnsi="Times New Roman" w:hint="eastAsia"/>
        </w:rPr>
        <w:t>有碘剩余</w:t>
      </w:r>
      <w:r>
        <w:rPr>
          <w:rFonts w:ascii="Times New Roman" w:hAnsi="Times New Roman" w:hint="eastAsia"/>
        </w:rPr>
        <w:t>，</w:t>
      </w:r>
      <w:r w:rsidRPr="00DA0F9E">
        <w:rPr>
          <w:rFonts w:ascii="Times New Roman" w:hAnsi="Times New Roman" w:hint="eastAsia"/>
        </w:rPr>
        <w:t>溶液由无色变为蓝色</w:t>
      </w:r>
      <w:r>
        <w:rPr>
          <w:rFonts w:ascii="Times New Roman" w:hAnsi="Times New Roman" w:hint="eastAsia"/>
        </w:rPr>
        <w:t>，</w:t>
      </w:r>
      <w:r w:rsidRPr="00DA0F9E">
        <w:rPr>
          <w:rFonts w:ascii="Times New Roman" w:hAnsi="Times New Roman" w:hint="eastAsia"/>
        </w:rPr>
        <w:t>且半分钟内不</w:t>
      </w:r>
      <w:r w:rsidR="00581FA3">
        <w:rPr>
          <w:rFonts w:ascii="Times New Roman" w:hAnsi="Times New Roman" w:hint="eastAsia"/>
        </w:rPr>
        <w:t>褪色</w:t>
      </w:r>
      <w:r>
        <w:rPr>
          <w:rFonts w:ascii="Times New Roman" w:hAnsi="Times New Roman" w:hint="eastAsia"/>
        </w:rPr>
        <w:t>，</w:t>
      </w:r>
      <w:r w:rsidRPr="00DA0F9E">
        <w:rPr>
          <w:rFonts w:ascii="Times New Roman" w:hAnsi="Times New Roman" w:hint="eastAsia"/>
        </w:rPr>
        <w:t>说明达到滴定终点。</w:t>
      </w:r>
    </w:p>
    <w:p w:rsidR="00DA0F9E" w:rsidP="00DA0F9E" w14:paraId="30A3296D" w14:textId="69AEC94F">
      <w:pPr>
        <w:spacing w:line="288" w:lineRule="auto"/>
        <w:jc w:val="left"/>
        <w:rPr>
          <w:rFonts w:ascii="Times New Roman" w:hAnsi="Times New Roman"/>
        </w:rPr>
      </w:pPr>
      <w:r>
        <w:rPr>
          <w:rFonts w:ascii="Times New Roman" w:hAnsi="Times New Roman" w:hint="eastAsia"/>
        </w:rPr>
        <w:t>②</w:t>
      </w:r>
      <w:r w:rsidRPr="00DA0F9E">
        <w:rPr>
          <w:rFonts w:ascii="Times New Roman" w:hAnsi="Times New Roman" w:hint="eastAsia"/>
        </w:rPr>
        <w:t>根据表格数据</w:t>
      </w:r>
      <w:r>
        <w:rPr>
          <w:rFonts w:ascii="Times New Roman" w:hAnsi="Times New Roman" w:hint="eastAsia"/>
        </w:rPr>
        <w:t>，</w:t>
      </w:r>
      <w:r w:rsidRPr="00DA0F9E">
        <w:rPr>
          <w:rFonts w:ascii="Times New Roman" w:hAnsi="Times New Roman" w:hint="eastAsia"/>
        </w:rPr>
        <w:t>第三次实验数据明显高出正常误差范围</w:t>
      </w:r>
      <w:r>
        <w:rPr>
          <w:rFonts w:ascii="Times New Roman" w:hAnsi="Times New Roman" w:hint="eastAsia"/>
        </w:rPr>
        <w:t>，</w:t>
      </w:r>
      <w:r w:rsidRPr="00DA0F9E">
        <w:rPr>
          <w:rFonts w:ascii="Times New Roman" w:hAnsi="Times New Roman" w:hint="eastAsia"/>
        </w:rPr>
        <w:t>舍去不用</w:t>
      </w:r>
      <w:r>
        <w:rPr>
          <w:rFonts w:ascii="Times New Roman" w:hAnsi="Times New Roman" w:hint="eastAsia"/>
        </w:rPr>
        <w:t>，</w:t>
      </w:r>
      <w:r w:rsidRPr="00DA0F9E">
        <w:rPr>
          <w:rFonts w:ascii="Times New Roman" w:hAnsi="Times New Roman" w:hint="eastAsia"/>
        </w:rPr>
        <w:t>第一次实验与第二次实验平均消耗</w:t>
      </w:r>
      <w:r>
        <w:rPr>
          <w:position w:val="-12"/>
        </w:rPr>
        <w:object>
          <v:shape id="_x0000_i1448" type="#_x0000_t75" style="width:12pt;height:18pt" o:oleicon="f" o:ole="">
            <v:imagedata r:id="rId97" o:title=""/>
          </v:shape>
          <o:OLEObject Type="Embed" ProgID="Equation.DSMT4" ShapeID="_x0000_i1448" DrawAspect="Content" ObjectID="_1768411556" r:id="rId752"/>
        </w:object>
      </w:r>
      <w:r w:rsidRPr="00DA0F9E">
        <w:rPr>
          <w:rFonts w:ascii="Times New Roman" w:hAnsi="Times New Roman" w:hint="eastAsia"/>
        </w:rPr>
        <w:t>溶液的体积是</w:t>
      </w:r>
      <w:r>
        <w:rPr>
          <w:position w:val="-6"/>
        </w:rPr>
        <w:object>
          <v:shape id="_x0000_i1449" type="#_x0000_t75" style="width:31pt;height:14pt" o:oleicon="f" o:ole="">
            <v:imagedata r:id="rId753" o:title=""/>
          </v:shape>
          <o:OLEObject Type="Embed" ProgID="Equation.DSMT4" ShapeID="_x0000_i1449" DrawAspect="Content" ObjectID="_1768411557" r:id="rId754"/>
        </w:object>
      </w:r>
      <w:r w:rsidRPr="00DA0F9E">
        <w:rPr>
          <w:rFonts w:ascii="Times New Roman" w:hAnsi="Times New Roman" w:hint="eastAsia"/>
        </w:rPr>
        <w:t>。设该</w:t>
      </w:r>
      <w:r>
        <w:rPr>
          <w:position w:val="-12"/>
        </w:rPr>
        <w:object>
          <v:shape id="_x0000_i1450" type="#_x0000_t75" style="width:45pt;height:18pt" o:oleicon="f" o:ole="">
            <v:imagedata r:id="rId755" o:title=""/>
          </v:shape>
          <o:OLEObject Type="Embed" ProgID="Equation.DSMT4" ShapeID="_x0000_i1450" DrawAspect="Content" ObjectID="_1768411558" r:id="rId756"/>
        </w:object>
      </w:r>
      <w:r w:rsidRPr="00DA0F9E">
        <w:rPr>
          <w:rFonts w:ascii="Times New Roman" w:hAnsi="Times New Roman" w:hint="eastAsia"/>
        </w:rPr>
        <w:t>溶液的物质的量浓度为</w:t>
      </w:r>
      <w:r>
        <w:rPr>
          <w:position w:val="-6"/>
        </w:rPr>
        <w:object>
          <v:shape id="_x0000_i1451" type="#_x0000_t75" style="width:43pt;height:14pt" o:oleicon="f" o:ole="">
            <v:imagedata r:id="rId757" o:title=""/>
          </v:shape>
          <o:OLEObject Type="Embed" ProgID="Equation.DSMT4" ShapeID="_x0000_i1451" DrawAspect="Content" ObjectID="_1768411559" r:id="rId758"/>
        </w:object>
      </w:r>
      <w:r>
        <w:rPr>
          <w:rFonts w:ascii="Times New Roman" w:hAnsi="Times New Roman" w:hint="eastAsia"/>
        </w:rPr>
        <w:t>，</w:t>
      </w:r>
    </w:p>
    <w:p w:rsidR="00581FA3" w:rsidP="00DA0F9E" w14:paraId="348CE5B2" w14:textId="4B2EE03C">
      <w:pPr>
        <w:spacing w:line="288" w:lineRule="auto"/>
        <w:jc w:val="left"/>
        <w:rPr>
          <w:rFonts w:ascii="Times New Roman" w:hAnsi="Times New Roman"/>
        </w:rPr>
      </w:pPr>
      <w:r>
        <w:rPr>
          <w:position w:val="-46"/>
        </w:rPr>
        <w:object>
          <v:shape id="_x0000_i1452" type="#_x0000_t75" style="width:185pt;height:53pt" o:oleicon="f" o:ole="">
            <v:imagedata r:id="rId759" o:title=""/>
          </v:shape>
          <o:OLEObject Type="Embed" ProgID="Equation.DSMT4" ShapeID="_x0000_i1452" DrawAspect="Content" ObjectID="_1768411560" r:id="rId760"/>
        </w:object>
      </w:r>
    </w:p>
    <w:p w:rsidR="00581FA3" w:rsidP="00DA0F9E" w14:paraId="5FAA9563" w14:textId="605D2859">
      <w:pPr>
        <w:spacing w:line="288" w:lineRule="auto"/>
        <w:jc w:val="left"/>
        <w:rPr>
          <w:rFonts w:ascii="Times New Roman" w:hAnsi="Times New Roman"/>
        </w:rPr>
      </w:pPr>
      <w:r>
        <w:rPr>
          <w:position w:val="-6"/>
        </w:rPr>
        <w:object>
          <v:shape id="_x0000_i1453" type="#_x0000_t75" style="width:82pt;height:14pt" o:oleicon="f" o:ole="">
            <v:imagedata r:id="rId761" o:title=""/>
          </v:shape>
          <o:OLEObject Type="Embed" ProgID="Equation.DSMT4" ShapeID="_x0000_i1453" DrawAspect="Content" ObjectID="_1768411561" r:id="rId762"/>
        </w:object>
      </w:r>
    </w:p>
    <w:p w:rsidR="00DA0F9E" w:rsidRPr="00DA0F9E" w:rsidP="00DA0F9E" w14:paraId="36BA8853" w14:textId="77777777">
      <w:pPr>
        <w:spacing w:line="288" w:lineRule="auto"/>
        <w:jc w:val="left"/>
        <w:rPr>
          <w:rFonts w:ascii="Times New Roman" w:hAnsi="Times New Roman"/>
        </w:rPr>
      </w:pPr>
      <w:r w:rsidRPr="00DA0F9E">
        <w:rPr>
          <w:rFonts w:ascii="Times New Roman" w:hAnsi="Times New Roman" w:hint="eastAsia"/>
        </w:rPr>
        <w:t>③滴定管在装标准溶液前未用标准溶液润洗，使得标准液浓度减小，则消耗标准液的体积偏大，测定结果偏高，</w:t>
      </w:r>
      <w:r w:rsidRPr="00DA0F9E">
        <w:rPr>
          <w:rFonts w:ascii="Times New Roman" w:hAnsi="Times New Roman" w:hint="eastAsia"/>
        </w:rPr>
        <w:t>A</w:t>
      </w:r>
      <w:r w:rsidRPr="00DA0F9E">
        <w:rPr>
          <w:rFonts w:ascii="Times New Roman" w:hAnsi="Times New Roman" w:hint="eastAsia"/>
        </w:rPr>
        <w:t>正确。滴定过程中，锥形瓶振荡得太剧烈，锥形瓶内有液滴溅出，待测液体积减少，则消耗标准液体积偏小，测定结果偏低，</w:t>
      </w:r>
      <w:r w:rsidRPr="00DA0F9E">
        <w:rPr>
          <w:rFonts w:ascii="Times New Roman" w:hAnsi="Times New Roman" w:hint="eastAsia"/>
        </w:rPr>
        <w:t>B</w:t>
      </w:r>
      <w:r w:rsidRPr="00DA0F9E">
        <w:rPr>
          <w:rFonts w:ascii="Times New Roman" w:hAnsi="Times New Roman" w:hint="eastAsia"/>
        </w:rPr>
        <w:t>错误。装标准溶液的滴定管尖嘴部分在滴定前没有气泡，滴定终点时发现气泡，读得消耗标准液体积偏小，测定结果偏低，</w:t>
      </w:r>
      <w:r w:rsidRPr="00DA0F9E">
        <w:rPr>
          <w:rFonts w:ascii="Times New Roman" w:hAnsi="Times New Roman" w:hint="eastAsia"/>
        </w:rPr>
        <w:t>C</w:t>
      </w:r>
      <w:r w:rsidRPr="00DA0F9E">
        <w:rPr>
          <w:rFonts w:ascii="Times New Roman" w:hAnsi="Times New Roman" w:hint="eastAsia"/>
        </w:rPr>
        <w:t>错误。达到滴定终点时，仰视读数，读得消耗标准液体积偏大，测定结果偏高，</w:t>
      </w:r>
      <w:r w:rsidRPr="00DA0F9E">
        <w:rPr>
          <w:rFonts w:ascii="Times New Roman" w:hAnsi="Times New Roman" w:hint="eastAsia"/>
        </w:rPr>
        <w:t>D</w:t>
      </w:r>
      <w:r w:rsidRPr="00DA0F9E">
        <w:rPr>
          <w:rFonts w:ascii="Times New Roman" w:hAnsi="Times New Roman" w:hint="eastAsia"/>
        </w:rPr>
        <w:t>正确。</w:t>
      </w:r>
    </w:p>
    <w:p w:rsidR="00DA0F9E" w:rsidP="00DA0F9E" w14:paraId="031260E5" w14:textId="0113A46F">
      <w:pPr>
        <w:spacing w:line="288" w:lineRule="auto"/>
        <w:jc w:val="left"/>
        <w:rPr>
          <w:rFonts w:ascii="Times New Roman" w:hAnsi="Times New Roman"/>
        </w:rPr>
      </w:pPr>
      <w:r w:rsidRPr="00DA0F9E">
        <w:rPr>
          <w:rFonts w:ascii="Times New Roman" w:hAnsi="Times New Roman" w:hint="eastAsia"/>
        </w:rPr>
        <w:t>17</w:t>
      </w:r>
      <w:r>
        <w:rPr>
          <w:rFonts w:ascii="Times New Roman" w:hAnsi="Times New Roman" w:hint="eastAsia"/>
        </w:rPr>
        <w:t>.</w:t>
      </w:r>
      <w:r w:rsidRPr="00DA0F9E">
        <w:rPr>
          <w:rFonts w:ascii="Times New Roman" w:hAnsi="Times New Roman" w:hint="eastAsia"/>
        </w:rPr>
        <w:t>（</w:t>
      </w:r>
      <w:r w:rsidRPr="00DA0F9E">
        <w:rPr>
          <w:rFonts w:ascii="Times New Roman" w:hAnsi="Times New Roman" w:hint="eastAsia"/>
        </w:rPr>
        <w:t>14</w:t>
      </w:r>
      <w:r w:rsidRPr="00DA0F9E">
        <w:rPr>
          <w:rFonts w:ascii="Times New Roman" w:hAnsi="Times New Roman" w:hint="eastAsia"/>
        </w:rPr>
        <w:t>分）</w:t>
      </w:r>
    </w:p>
    <w:p w:rsidR="00DA0F9E" w:rsidRPr="00DA0F9E" w:rsidP="00DA0F9E" w14:paraId="13A82BD2" w14:textId="7556BA66">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）①</w:t>
      </w:r>
      <w:r>
        <w:rPr>
          <w:position w:val="-12"/>
        </w:rPr>
        <w:pict>
          <v:shape id="_x0000_i1454" type="#_x0000_t75" style="width:188pt;height:25pt">
            <v:imagedata r:id="rId763" o:title=""/>
          </v:shape>
        </w:pict>
      </w:r>
      <w:r>
        <w:rPr>
          <w:rFonts w:ascii="Times New Roman" w:hAnsi="Times New Roman" w:hint="eastAsia"/>
        </w:rPr>
        <w:t>（</w:t>
      </w:r>
      <w:r w:rsidRPr="00DA0F9E">
        <w:rPr>
          <w:rFonts w:ascii="Times New Roman" w:hAnsi="Times New Roman" w:hint="eastAsia"/>
        </w:rPr>
        <w:t>2</w:t>
      </w:r>
      <w:r>
        <w:rPr>
          <w:rFonts w:ascii="Times New Roman" w:hAnsi="Times New Roman" w:hint="eastAsia"/>
        </w:rPr>
        <w:t>分）</w:t>
      </w:r>
    </w:p>
    <w:p w:rsidR="00DA0F9E" w:rsidRPr="00DA0F9E" w:rsidP="00DA0F9E" w14:paraId="35A5D375" w14:textId="145F4CE7">
      <w:pPr>
        <w:spacing w:line="288" w:lineRule="auto"/>
        <w:jc w:val="left"/>
        <w:rPr>
          <w:rFonts w:ascii="Times New Roman" w:hAnsi="Times New Roman"/>
        </w:rPr>
      </w:pPr>
      <w:r>
        <w:rPr>
          <w:rFonts w:ascii="Times New Roman" w:hAnsi="Times New Roman" w:hint="eastAsia"/>
        </w:rPr>
        <w:t>②</w:t>
      </w:r>
      <w:r w:rsidRPr="00DA0F9E">
        <w:rPr>
          <w:rFonts w:ascii="Times New Roman" w:hAnsi="Times New Roman" w:hint="eastAsia"/>
        </w:rPr>
        <w:t>正</w:t>
      </w:r>
      <w:r>
        <w:rPr>
          <w:rFonts w:ascii="Times New Roman" w:hAnsi="Times New Roman" w:hint="eastAsia"/>
        </w:rPr>
        <w:t>（</w:t>
      </w:r>
      <w:r w:rsidRPr="00DA0F9E">
        <w:rPr>
          <w:rFonts w:ascii="Times New Roman" w:hAnsi="Times New Roman" w:hint="eastAsia"/>
        </w:rPr>
        <w:t>1</w:t>
      </w:r>
      <w:r>
        <w:rPr>
          <w:rFonts w:ascii="Times New Roman" w:hAnsi="Times New Roman" w:hint="eastAsia"/>
        </w:rPr>
        <w:t>分）</w:t>
      </w:r>
    </w:p>
    <w:p w:rsidR="00DA0F9E" w:rsidRPr="00DA0F9E" w:rsidP="00DA0F9E" w14:paraId="35AE03E0" w14:textId="2715F8A3">
      <w:pPr>
        <w:spacing w:line="288" w:lineRule="auto"/>
        <w:jc w:val="left"/>
        <w:rPr>
          <w:rFonts w:ascii="Times New Roman" w:hAnsi="Times New Roman"/>
        </w:rPr>
      </w:pPr>
      <w:r>
        <w:rPr>
          <w:rFonts w:ascii="Times New Roman" w:hAnsi="Times New Roman" w:hint="eastAsia"/>
        </w:rPr>
        <w:t>③</w:t>
      </w:r>
      <w:r>
        <w:rPr>
          <w:position w:val="-6"/>
        </w:rPr>
        <w:object>
          <v:shape id="_x0000_i1455" type="#_x0000_t75" style="width:23pt;height:16pt" o:oleicon="f" o:ole="">
            <v:imagedata r:id="rId764" o:title=""/>
          </v:shape>
          <o:OLEObject Type="Embed" ProgID="Equation.DSMT4" ShapeID="_x0000_i1455" DrawAspect="Content" ObjectID="_1768411562" r:id="rId765"/>
        </w:object>
      </w:r>
      <w:r>
        <w:rPr>
          <w:rFonts w:ascii="Times New Roman" w:hAnsi="Times New Roman" w:hint="eastAsia"/>
        </w:rPr>
        <w:t>（</w:t>
      </w:r>
      <w:r w:rsidRPr="00DA0F9E">
        <w:rPr>
          <w:rFonts w:ascii="Times New Roman" w:hAnsi="Times New Roman" w:hint="eastAsia"/>
        </w:rPr>
        <w:t>1</w:t>
      </w:r>
      <w:r>
        <w:rPr>
          <w:rFonts w:ascii="Times New Roman" w:hAnsi="Times New Roman" w:hint="eastAsia"/>
        </w:rPr>
        <w:t>分）</w:t>
      </w:r>
    </w:p>
    <w:p w:rsidR="00DA0F9E" w:rsidRPr="00DA0F9E" w:rsidP="00DA0F9E" w14:paraId="6FD77014" w14:textId="4A302F7E">
      <w:pPr>
        <w:spacing w:line="288" w:lineRule="auto"/>
        <w:jc w:val="left"/>
        <w:rPr>
          <w:rFonts w:ascii="Times New Roman" w:hAnsi="Times New Roman"/>
        </w:rPr>
      </w:pPr>
      <w:r>
        <w:rPr>
          <w:rFonts w:ascii="Times New Roman" w:hAnsi="Times New Roman" w:hint="eastAsia"/>
        </w:rPr>
        <w:t>④</w:t>
      </w:r>
      <w:r w:rsidRPr="00DA0F9E">
        <w:rPr>
          <w:rFonts w:ascii="Times New Roman" w:hAnsi="Times New Roman" w:hint="eastAsia"/>
        </w:rPr>
        <w:t>左室消耗氯离子</w:t>
      </w:r>
      <w:r>
        <w:rPr>
          <w:rFonts w:ascii="Times New Roman" w:hAnsi="Times New Roman" w:hint="eastAsia"/>
        </w:rPr>
        <w:t>，</w:t>
      </w:r>
      <w:r w:rsidRPr="00DA0F9E">
        <w:rPr>
          <w:rFonts w:ascii="Times New Roman" w:hAnsi="Times New Roman" w:hint="eastAsia"/>
        </w:rPr>
        <w:t>钠离子透过阳离子交换膜进</w:t>
      </w:r>
      <w:r>
        <w:rPr>
          <w:rFonts w:ascii="Times New Roman" w:hAnsi="Times New Roman" w:hint="eastAsia"/>
        </w:rPr>
        <w:t>入</w:t>
      </w:r>
      <w:r w:rsidRPr="00DA0F9E">
        <w:rPr>
          <w:rFonts w:ascii="Times New Roman" w:hAnsi="Times New Roman" w:hint="eastAsia"/>
        </w:rPr>
        <w:t>右室</w:t>
      </w:r>
      <w:r>
        <w:rPr>
          <w:rFonts w:ascii="Times New Roman" w:hAnsi="Times New Roman" w:hint="eastAsia"/>
        </w:rPr>
        <w:t>，</w:t>
      </w:r>
      <w:r w:rsidRPr="00DA0F9E">
        <w:rPr>
          <w:rFonts w:ascii="Times New Roman" w:hAnsi="Times New Roman" w:hint="eastAsia"/>
        </w:rPr>
        <w:t>右室加</w:t>
      </w:r>
      <w:r>
        <w:rPr>
          <w:rFonts w:ascii="Times New Roman" w:hAnsi="Times New Roman" w:hint="eastAsia"/>
        </w:rPr>
        <w:t>入</w:t>
      </w:r>
      <w:r w:rsidRPr="00DA0F9E">
        <w:rPr>
          <w:rFonts w:ascii="Times New Roman" w:hAnsi="Times New Roman" w:hint="eastAsia"/>
        </w:rPr>
        <w:t>稀</w:t>
      </w:r>
      <w:r>
        <w:rPr>
          <w:position w:val="-6"/>
        </w:rPr>
        <w:object>
          <v:shape id="_x0000_i1456" type="#_x0000_t75" style="width:36pt;height:14pt" o:oleicon="f" o:ole="">
            <v:imagedata r:id="rId84" o:title=""/>
          </v:shape>
          <o:OLEObject Type="Embed" ProgID="Equation.DSMT4" ShapeID="_x0000_i1456" DrawAspect="Content" ObjectID="_1768411563" r:id="rId766"/>
        </w:object>
      </w:r>
      <w:r w:rsidRPr="00DA0F9E">
        <w:rPr>
          <w:rFonts w:ascii="Times New Roman" w:hAnsi="Times New Roman" w:hint="eastAsia"/>
        </w:rPr>
        <w:t>溶液</w:t>
      </w:r>
      <w:r>
        <w:rPr>
          <w:rFonts w:ascii="Times New Roman" w:hAnsi="Times New Roman" w:hint="eastAsia"/>
        </w:rPr>
        <w:t>，</w:t>
      </w:r>
      <w:r w:rsidRPr="00DA0F9E">
        <w:rPr>
          <w:rFonts w:ascii="Times New Roman" w:hAnsi="Times New Roman" w:hint="eastAsia"/>
        </w:rPr>
        <w:t>水电离的氢离子放电使氢氧根离子的浓度增大</w:t>
      </w:r>
      <w:r>
        <w:rPr>
          <w:rFonts w:ascii="Times New Roman" w:hAnsi="Times New Roman" w:hint="eastAsia"/>
        </w:rPr>
        <w:t>，</w:t>
      </w:r>
      <w:r w:rsidRPr="00DA0F9E">
        <w:rPr>
          <w:rFonts w:ascii="Times New Roman" w:hAnsi="Times New Roman" w:hint="eastAsia"/>
        </w:rPr>
        <w:t>从而使右侧得到较浓的</w:t>
      </w:r>
      <w:r>
        <w:rPr>
          <w:position w:val="-6"/>
        </w:rPr>
        <w:object>
          <v:shape id="_x0000_i1457" type="#_x0000_t75" style="width:36pt;height:14pt" o:oleicon="f" o:ole="">
            <v:imagedata r:id="rId84" o:title=""/>
          </v:shape>
          <o:OLEObject Type="Embed" ProgID="Equation.DSMT4" ShapeID="_x0000_i1457" DrawAspect="Content" ObjectID="_1768411564" r:id="rId767"/>
        </w:object>
      </w:r>
      <w:r w:rsidRPr="00DA0F9E">
        <w:rPr>
          <w:rFonts w:ascii="Times New Roman" w:hAnsi="Times New Roman" w:hint="eastAsia"/>
        </w:rPr>
        <w:t>溶液</w:t>
      </w:r>
      <w:r>
        <w:rPr>
          <w:rFonts w:ascii="Times New Roman" w:hAnsi="Times New Roman" w:hint="eastAsia"/>
        </w:rPr>
        <w:t>（</w:t>
      </w:r>
      <w:r w:rsidRPr="00DA0F9E">
        <w:rPr>
          <w:rFonts w:ascii="Times New Roman" w:hAnsi="Times New Roman" w:hint="eastAsia"/>
        </w:rPr>
        <w:t>2</w:t>
      </w:r>
      <w:r>
        <w:rPr>
          <w:rFonts w:ascii="Times New Roman" w:hAnsi="Times New Roman" w:hint="eastAsia"/>
        </w:rPr>
        <w:t>分）</w:t>
      </w:r>
    </w:p>
    <w:p w:rsidR="00DA0F9E" w:rsidRPr="00DA0F9E" w:rsidP="00DA0F9E" w14:paraId="36F3A8F3" w14:textId="0DE87E8E">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）①</w:t>
      </w:r>
      <w:r>
        <w:rPr>
          <w:position w:val="-6"/>
        </w:rPr>
        <w:object>
          <v:shape id="_x0000_i1458" type="#_x0000_t75" style="width:102pt;height:16pt" o:oleicon="f" o:ole="">
            <v:imagedata r:id="rId768" o:title=""/>
          </v:shape>
          <o:OLEObject Type="Embed" ProgID="Equation.DSMT4" ShapeID="_x0000_i1458" DrawAspect="Content" ObjectID="_1768411565" r:id="rId769"/>
        </w:object>
      </w:r>
      <w:r>
        <w:rPr>
          <w:rFonts w:ascii="Times New Roman" w:hAnsi="Times New Roman" w:hint="eastAsia"/>
        </w:rPr>
        <w:t>（</w:t>
      </w:r>
      <w:r w:rsidRPr="00DA0F9E">
        <w:rPr>
          <w:rFonts w:ascii="Times New Roman" w:hAnsi="Times New Roman" w:hint="eastAsia"/>
        </w:rPr>
        <w:t>2</w:t>
      </w:r>
      <w:r>
        <w:rPr>
          <w:rFonts w:ascii="Times New Roman" w:hAnsi="Times New Roman" w:hint="eastAsia"/>
        </w:rPr>
        <w:t>分）</w:t>
      </w:r>
    </w:p>
    <w:p w:rsidR="00DA0F9E" w:rsidRPr="00DA0F9E" w:rsidP="00DA0F9E" w14:paraId="3CA54B84" w14:textId="194D20C2">
      <w:pPr>
        <w:spacing w:line="288" w:lineRule="auto"/>
        <w:jc w:val="left"/>
        <w:rPr>
          <w:rFonts w:ascii="Times New Roman" w:hAnsi="Times New Roman"/>
        </w:rPr>
      </w:pPr>
      <w:r>
        <w:rPr>
          <w:rFonts w:ascii="Times New Roman" w:hAnsi="Times New Roman" w:hint="eastAsia"/>
        </w:rPr>
        <w:t>②</w:t>
      </w:r>
      <w:r>
        <w:rPr>
          <w:position w:val="-12"/>
        </w:rPr>
        <w:object>
          <v:shape id="_x0000_i1459" type="#_x0000_t75" style="width:101pt;height:19pt" o:oleicon="f" o:ole="">
            <v:imagedata r:id="rId770" o:title=""/>
          </v:shape>
          <o:OLEObject Type="Embed" ProgID="Equation.DSMT4" ShapeID="_x0000_i1459" DrawAspect="Content" ObjectID="_1768411566" r:id="rId771"/>
        </w:object>
      </w:r>
      <w:r>
        <w:rPr>
          <w:rFonts w:ascii="Times New Roman" w:hAnsi="Times New Roman" w:hint="eastAsia"/>
        </w:rPr>
        <w:t>（</w:t>
      </w:r>
      <w:r w:rsidRPr="00DA0F9E">
        <w:rPr>
          <w:rFonts w:ascii="Times New Roman" w:hAnsi="Times New Roman" w:hint="eastAsia"/>
        </w:rPr>
        <w:t>2</w:t>
      </w:r>
      <w:r>
        <w:rPr>
          <w:rFonts w:ascii="Times New Roman" w:hAnsi="Times New Roman" w:hint="eastAsia"/>
        </w:rPr>
        <w:t>分）</w:t>
      </w:r>
      <w:r w:rsidR="003A4B51">
        <w:rPr>
          <w:rFonts w:ascii="Times New Roman" w:hAnsi="Times New Roman" w:hint="eastAsia"/>
        </w:rPr>
        <w:t xml:space="preserve"> </w:t>
      </w:r>
      <w:r w:rsidR="003A4B51">
        <w:rPr>
          <w:rFonts w:ascii="Times New Roman" w:hAnsi="Times New Roman"/>
        </w:rPr>
        <w:t xml:space="preserve">   </w:t>
      </w:r>
      <w:r w:rsidRPr="00DA0F9E">
        <w:rPr>
          <w:rFonts w:ascii="Times New Roman" w:hAnsi="Times New Roman" w:hint="eastAsia"/>
        </w:rPr>
        <w:t>4.48</w:t>
      </w:r>
      <w:r>
        <w:rPr>
          <w:rFonts w:ascii="Times New Roman" w:hAnsi="Times New Roman" w:hint="eastAsia"/>
        </w:rPr>
        <w:t>（</w:t>
      </w:r>
      <w:r w:rsidRPr="00DA0F9E">
        <w:rPr>
          <w:rFonts w:ascii="Times New Roman" w:hAnsi="Times New Roman" w:hint="eastAsia"/>
        </w:rPr>
        <w:t>1</w:t>
      </w:r>
      <w:r>
        <w:rPr>
          <w:rFonts w:ascii="Times New Roman" w:hAnsi="Times New Roman" w:hint="eastAsia"/>
        </w:rPr>
        <w:t>分）</w:t>
      </w:r>
    </w:p>
    <w:p w:rsidR="00DA0F9E" w:rsidRPr="00DA0F9E" w:rsidP="00DA0F9E" w14:paraId="6AFE274D" w14:textId="2633AC2B">
      <w:pPr>
        <w:spacing w:line="288" w:lineRule="auto"/>
        <w:jc w:val="left"/>
        <w:rPr>
          <w:rFonts w:ascii="Times New Roman" w:hAnsi="Times New Roman"/>
        </w:rPr>
      </w:pPr>
      <w:r>
        <w:rPr>
          <w:rFonts w:ascii="Times New Roman" w:hAnsi="Times New Roman" w:hint="eastAsia"/>
        </w:rPr>
        <w:t>③</w:t>
      </w:r>
      <w:r>
        <w:rPr>
          <w:position w:val="-4"/>
        </w:rPr>
        <w:object>
          <v:shape id="_x0000_i1460" type="#_x0000_t75" style="width:11pt;height:13pt" o:oleicon="f" o:ole="">
            <v:imagedata r:id="rId363" o:title=""/>
          </v:shape>
          <o:OLEObject Type="Embed" ProgID="Equation.DSMT4" ShapeID="_x0000_i1460" DrawAspect="Content" ObjectID="_1768411567" r:id="rId772"/>
        </w:object>
      </w:r>
      <w:r>
        <w:rPr>
          <w:rFonts w:ascii="Times New Roman" w:hAnsi="Times New Roman" w:hint="eastAsia"/>
        </w:rPr>
        <w:t>（</w:t>
      </w:r>
      <w:r w:rsidRPr="00DA0F9E">
        <w:rPr>
          <w:rFonts w:ascii="Times New Roman" w:hAnsi="Times New Roman" w:hint="eastAsia"/>
        </w:rPr>
        <w:t>2</w:t>
      </w:r>
      <w:r>
        <w:rPr>
          <w:rFonts w:ascii="Times New Roman" w:hAnsi="Times New Roman" w:hint="eastAsia"/>
        </w:rPr>
        <w:t>分）</w:t>
      </w:r>
      <w:r w:rsidR="003A4B51">
        <w:rPr>
          <w:rFonts w:ascii="Times New Roman" w:hAnsi="Times New Roman" w:hint="eastAsia"/>
        </w:rPr>
        <w:t xml:space="preserve"> </w:t>
      </w:r>
      <w:r w:rsidR="003A4B51">
        <w:rPr>
          <w:rFonts w:ascii="Times New Roman" w:hAnsi="Times New Roman"/>
        </w:rPr>
        <w:t xml:space="preserve">    </w:t>
      </w:r>
      <w:r w:rsidRPr="00DA0F9E">
        <w:rPr>
          <w:rFonts w:ascii="Times New Roman" w:hAnsi="Times New Roman" w:hint="eastAsia"/>
        </w:rPr>
        <w:t>变大</w:t>
      </w:r>
      <w:r>
        <w:rPr>
          <w:rFonts w:ascii="Times New Roman" w:hAnsi="Times New Roman" w:hint="eastAsia"/>
        </w:rPr>
        <w:t>（</w:t>
      </w:r>
      <w:r w:rsidRPr="00DA0F9E">
        <w:rPr>
          <w:rFonts w:ascii="Times New Roman" w:hAnsi="Times New Roman" w:hint="eastAsia"/>
        </w:rPr>
        <w:t>1</w:t>
      </w:r>
      <w:r>
        <w:rPr>
          <w:rFonts w:ascii="Times New Roman" w:hAnsi="Times New Roman" w:hint="eastAsia"/>
        </w:rPr>
        <w:t>分）</w:t>
      </w:r>
    </w:p>
    <w:p w:rsidR="00DA0F9E" w:rsidRPr="00DA0F9E" w:rsidP="00DA0F9E" w14:paraId="3336A691" w14:textId="3879FA28">
      <w:pPr>
        <w:spacing w:line="288" w:lineRule="auto"/>
        <w:jc w:val="left"/>
        <w:rPr>
          <w:rFonts w:ascii="Times New Roman" w:hAnsi="Times New Roman"/>
        </w:rPr>
      </w:pPr>
      <w:r w:rsidRPr="00DA0F9E">
        <w:rPr>
          <w:rFonts w:ascii="Times New Roman" w:hAnsi="Times New Roman" w:hint="eastAsia"/>
        </w:rPr>
        <w:t>【解析】</w:t>
      </w:r>
      <w:r>
        <w:rPr>
          <w:rFonts w:ascii="Times New Roman" w:hAnsi="Times New Roman" w:hint="eastAsia"/>
        </w:rPr>
        <w:t>（</w:t>
      </w:r>
      <w:r>
        <w:rPr>
          <w:rFonts w:ascii="Times New Roman" w:hAnsi="Times New Roman" w:hint="eastAsia"/>
        </w:rPr>
        <w:t>1</w:t>
      </w:r>
      <w:r>
        <w:rPr>
          <w:rFonts w:ascii="Times New Roman" w:hAnsi="Times New Roman" w:hint="eastAsia"/>
        </w:rPr>
        <w:t>）</w:t>
      </w:r>
      <w:r w:rsidRPr="00DA0F9E">
        <w:rPr>
          <w:rFonts w:ascii="Times New Roman" w:hAnsi="Times New Roman" w:hint="eastAsia"/>
        </w:rPr>
        <w:t>由图可知左室加</w:t>
      </w:r>
      <w:r>
        <w:rPr>
          <w:rFonts w:ascii="Times New Roman" w:hAnsi="Times New Roman" w:hint="eastAsia"/>
        </w:rPr>
        <w:t>入</w:t>
      </w:r>
      <w:r w:rsidRPr="00DA0F9E">
        <w:rPr>
          <w:rFonts w:ascii="Times New Roman" w:hAnsi="Times New Roman" w:hint="eastAsia"/>
        </w:rPr>
        <w:t>饱和食盐水</w:t>
      </w:r>
      <w:r>
        <w:rPr>
          <w:rFonts w:ascii="Times New Roman" w:hAnsi="Times New Roman" w:hint="eastAsia"/>
        </w:rPr>
        <w:t>，</w:t>
      </w:r>
      <w:r w:rsidRPr="00DA0F9E">
        <w:rPr>
          <w:rFonts w:ascii="Times New Roman" w:hAnsi="Times New Roman" w:hint="eastAsia"/>
        </w:rPr>
        <w:t>获得淡盐水</w:t>
      </w:r>
      <w:r>
        <w:rPr>
          <w:rFonts w:ascii="Times New Roman" w:hAnsi="Times New Roman" w:hint="eastAsia"/>
        </w:rPr>
        <w:t>，</w:t>
      </w:r>
      <w:r w:rsidRPr="00DA0F9E">
        <w:rPr>
          <w:rFonts w:ascii="Times New Roman" w:hAnsi="Times New Roman" w:hint="eastAsia"/>
        </w:rPr>
        <w:t>说明左室消耗氯离子</w:t>
      </w:r>
      <w:r>
        <w:rPr>
          <w:rFonts w:ascii="Times New Roman" w:hAnsi="Times New Roman" w:hint="eastAsia"/>
        </w:rPr>
        <w:t>，</w:t>
      </w:r>
      <w:r w:rsidRPr="00DA0F9E">
        <w:rPr>
          <w:rFonts w:ascii="Times New Roman" w:hAnsi="Times New Roman" w:hint="eastAsia"/>
        </w:rPr>
        <w:t>钠离子发生迁移</w:t>
      </w:r>
      <w:r>
        <w:rPr>
          <w:rFonts w:ascii="Times New Roman" w:hAnsi="Times New Roman" w:hint="eastAsia"/>
        </w:rPr>
        <w:t>，</w:t>
      </w:r>
      <w:r w:rsidRPr="00DA0F9E">
        <w:rPr>
          <w:rFonts w:ascii="Times New Roman" w:hAnsi="Times New Roman" w:hint="eastAsia"/>
        </w:rPr>
        <w:t>则离子交换膜为阳离子交换膜</w:t>
      </w:r>
      <w:r>
        <w:rPr>
          <w:rFonts w:ascii="Times New Roman" w:hAnsi="Times New Roman" w:hint="eastAsia"/>
        </w:rPr>
        <w:t>，</w:t>
      </w:r>
      <w:r w:rsidRPr="00DA0F9E">
        <w:rPr>
          <w:rFonts w:ascii="Times New Roman" w:hAnsi="Times New Roman" w:hint="eastAsia"/>
        </w:rPr>
        <w:t>允许钠离子通过</w:t>
      </w:r>
      <w:r>
        <w:rPr>
          <w:rFonts w:ascii="Times New Roman" w:hAnsi="Times New Roman" w:hint="eastAsia"/>
        </w:rPr>
        <w:t>，</w:t>
      </w:r>
      <w:r w:rsidRPr="00DA0F9E">
        <w:rPr>
          <w:rFonts w:ascii="Times New Roman" w:hAnsi="Times New Roman" w:hint="eastAsia"/>
        </w:rPr>
        <w:t>左室电极</w:t>
      </w:r>
      <w:r w:rsidRPr="00DA0F9E">
        <w:rPr>
          <w:rFonts w:ascii="Times New Roman" w:hAnsi="Times New Roman" w:hint="eastAsia"/>
        </w:rPr>
        <w:t>a</w:t>
      </w:r>
      <w:r w:rsidRPr="00DA0F9E">
        <w:rPr>
          <w:rFonts w:ascii="Times New Roman" w:hAnsi="Times New Roman" w:hint="eastAsia"/>
        </w:rPr>
        <w:t>应为阳极</w:t>
      </w:r>
      <w:r>
        <w:rPr>
          <w:rFonts w:ascii="Times New Roman" w:hAnsi="Times New Roman" w:hint="eastAsia"/>
        </w:rPr>
        <w:t>，</w:t>
      </w:r>
      <w:r w:rsidRPr="00DA0F9E">
        <w:rPr>
          <w:rFonts w:ascii="Times New Roman" w:hAnsi="Times New Roman" w:hint="eastAsia"/>
        </w:rPr>
        <w:t>接电源正极。右室加</w:t>
      </w:r>
      <w:r>
        <w:rPr>
          <w:rFonts w:ascii="Times New Roman" w:hAnsi="Times New Roman" w:hint="eastAsia"/>
        </w:rPr>
        <w:t>入</w:t>
      </w:r>
      <w:r w:rsidRPr="00DA0F9E">
        <w:rPr>
          <w:rFonts w:ascii="Times New Roman" w:hAnsi="Times New Roman" w:hint="eastAsia"/>
        </w:rPr>
        <w:t>稀</w:t>
      </w:r>
      <w:r>
        <w:rPr>
          <w:position w:val="-6"/>
        </w:rPr>
        <w:object>
          <v:shape id="_x0000_i1461" type="#_x0000_t75" style="width:36pt;height:14pt" o:oleicon="f" o:ole="">
            <v:imagedata r:id="rId84" o:title=""/>
          </v:shape>
          <o:OLEObject Type="Embed" ProgID="Equation.DSMT4" ShapeID="_x0000_i1461" DrawAspect="Content" ObjectID="_1768411568" r:id="rId773"/>
        </w:object>
      </w:r>
      <w:r w:rsidRPr="00DA0F9E">
        <w:rPr>
          <w:rFonts w:ascii="Times New Roman" w:hAnsi="Times New Roman" w:hint="eastAsia"/>
        </w:rPr>
        <w:t>溶液</w:t>
      </w:r>
      <w:r>
        <w:rPr>
          <w:rFonts w:ascii="Times New Roman" w:hAnsi="Times New Roman" w:hint="eastAsia"/>
        </w:rPr>
        <w:t>，</w:t>
      </w:r>
      <w:r w:rsidRPr="00DA0F9E">
        <w:rPr>
          <w:rFonts w:ascii="Times New Roman" w:hAnsi="Times New Roman" w:hint="eastAsia"/>
        </w:rPr>
        <w:t>右室获得较浓</w:t>
      </w:r>
      <w:r>
        <w:rPr>
          <w:position w:val="-6"/>
        </w:rPr>
        <w:object>
          <v:shape id="_x0000_i1462" type="#_x0000_t75" style="width:36pt;height:14pt" o:oleicon="f" o:ole="">
            <v:imagedata r:id="rId774" o:title=""/>
          </v:shape>
          <o:OLEObject Type="Embed" ProgID="Equation.DSMT4" ShapeID="_x0000_i1462" DrawAspect="Content" ObjectID="_1768411569" r:id="rId775"/>
        </w:object>
      </w:r>
      <w:r w:rsidRPr="00DA0F9E">
        <w:rPr>
          <w:rFonts w:ascii="Times New Roman" w:hAnsi="Times New Roman" w:hint="eastAsia"/>
        </w:rPr>
        <w:t>溶液</w:t>
      </w:r>
      <w:r>
        <w:rPr>
          <w:rFonts w:ascii="Times New Roman" w:hAnsi="Times New Roman" w:hint="eastAsia"/>
        </w:rPr>
        <w:t>，</w:t>
      </w:r>
      <w:r w:rsidRPr="00DA0F9E">
        <w:rPr>
          <w:rFonts w:ascii="Times New Roman" w:hAnsi="Times New Roman" w:hint="eastAsia"/>
        </w:rPr>
        <w:t>说明生成</w:t>
      </w:r>
      <w:r>
        <w:rPr>
          <w:position w:val="-6"/>
        </w:rPr>
        <w:object>
          <v:shape id="_x0000_i1463" type="#_x0000_t75" style="width:36pt;height:14pt" o:oleicon="f" o:ole="">
            <v:imagedata r:id="rId84" o:title=""/>
          </v:shape>
          <o:OLEObject Type="Embed" ProgID="Equation.DSMT4" ShapeID="_x0000_i1463" DrawAspect="Content" ObjectID="_1768411570" r:id="rId776"/>
        </w:object>
      </w:r>
      <w:r>
        <w:rPr>
          <w:rFonts w:ascii="Times New Roman" w:hAnsi="Times New Roman" w:hint="eastAsia"/>
        </w:rPr>
        <w:t>，</w:t>
      </w:r>
      <w:r w:rsidRPr="00DA0F9E">
        <w:rPr>
          <w:rFonts w:ascii="Times New Roman" w:hAnsi="Times New Roman" w:hint="eastAsia"/>
        </w:rPr>
        <w:t>则右室电极</w:t>
      </w:r>
      <w:r w:rsidRPr="00DA0F9E">
        <w:rPr>
          <w:rFonts w:ascii="Times New Roman" w:hAnsi="Times New Roman" w:hint="eastAsia"/>
        </w:rPr>
        <w:t>b</w:t>
      </w:r>
      <w:r w:rsidRPr="00DA0F9E">
        <w:rPr>
          <w:rFonts w:ascii="Times New Roman" w:hAnsi="Times New Roman" w:hint="eastAsia"/>
        </w:rPr>
        <w:t>为阴极</w:t>
      </w:r>
      <w:r>
        <w:rPr>
          <w:rFonts w:ascii="Times New Roman" w:hAnsi="Times New Roman" w:hint="eastAsia"/>
        </w:rPr>
        <w:t>，</w:t>
      </w:r>
      <w:r w:rsidRPr="00DA0F9E">
        <w:rPr>
          <w:rFonts w:ascii="Times New Roman" w:hAnsi="Times New Roman" w:hint="eastAsia"/>
        </w:rPr>
        <w:t>接电源负极。</w:t>
      </w:r>
    </w:p>
    <w:p w:rsidR="00DA0F9E" w:rsidP="00DA0F9E" w14:paraId="0E3D5B87" w14:textId="3DCB0A48">
      <w:pPr>
        <w:spacing w:line="288" w:lineRule="auto"/>
        <w:jc w:val="left"/>
        <w:rPr>
          <w:rFonts w:ascii="Times New Roman" w:hAnsi="Times New Roman"/>
        </w:rPr>
      </w:pPr>
      <w:r>
        <w:rPr>
          <w:rFonts w:ascii="Times New Roman" w:hAnsi="Times New Roman" w:hint="eastAsia"/>
        </w:rPr>
        <w:t>①</w:t>
      </w:r>
      <w:r w:rsidRPr="00DA0F9E">
        <w:rPr>
          <w:rFonts w:ascii="Times New Roman" w:hAnsi="Times New Roman" w:hint="eastAsia"/>
        </w:rPr>
        <w:t>电解饱和食盐水的离子方程式为</w:t>
      </w:r>
      <w:r>
        <w:rPr>
          <w:position w:val="-12"/>
        </w:rPr>
        <w:object>
          <v:shape id="_x0000_i1464" type="#_x0000_t75" style="width:188pt;height:25pt" o:oleicon="f" o:ole="">
            <v:imagedata r:id="rId777" o:title=""/>
          </v:shape>
          <o:OLEObject Type="Embed" ProgID="Equation.DSMT4" ShapeID="_x0000_i1464" DrawAspect="Content" ObjectID="_1768411571" r:id="rId778"/>
        </w:object>
      </w:r>
      <w:r w:rsidRPr="00DA0F9E">
        <w:rPr>
          <w:rFonts w:ascii="Times New Roman" w:hAnsi="Times New Roman" w:hint="eastAsia"/>
        </w:rPr>
        <w:t>。</w:t>
      </w:r>
    </w:p>
    <w:p w:rsidR="00DA0F9E" w:rsidRPr="00DA0F9E" w:rsidP="00DA0F9E" w14:paraId="51083E0A" w14:textId="7E53BF4E">
      <w:pPr>
        <w:spacing w:line="288" w:lineRule="auto"/>
        <w:jc w:val="left"/>
        <w:rPr>
          <w:rFonts w:ascii="Times New Roman" w:hAnsi="Times New Roman"/>
        </w:rPr>
      </w:pPr>
      <w:r>
        <w:rPr>
          <w:rFonts w:ascii="Times New Roman" w:hAnsi="Times New Roman" w:hint="eastAsia"/>
        </w:rPr>
        <w:t>②</w:t>
      </w:r>
      <w:r w:rsidRPr="00DA0F9E">
        <w:rPr>
          <w:rFonts w:ascii="Times New Roman" w:hAnsi="Times New Roman" w:hint="eastAsia"/>
        </w:rPr>
        <w:t>电极</w:t>
      </w:r>
      <w:r w:rsidRPr="00DA0F9E">
        <w:rPr>
          <w:rFonts w:ascii="Times New Roman" w:hAnsi="Times New Roman" w:hint="eastAsia"/>
        </w:rPr>
        <w:t>a</w:t>
      </w:r>
      <w:r w:rsidRPr="00DA0F9E">
        <w:rPr>
          <w:rFonts w:ascii="Times New Roman" w:hAnsi="Times New Roman" w:hint="eastAsia"/>
        </w:rPr>
        <w:t>处产生氯气</w:t>
      </w:r>
      <w:r>
        <w:rPr>
          <w:rFonts w:ascii="Times New Roman" w:hAnsi="Times New Roman" w:hint="eastAsia"/>
        </w:rPr>
        <w:t>，</w:t>
      </w:r>
      <w:r w:rsidRPr="00DA0F9E">
        <w:rPr>
          <w:rFonts w:ascii="Times New Roman" w:hAnsi="Times New Roman" w:hint="eastAsia"/>
        </w:rPr>
        <w:t>则电极</w:t>
      </w:r>
      <w:r w:rsidRPr="00DA0F9E">
        <w:rPr>
          <w:rFonts w:ascii="Times New Roman" w:hAnsi="Times New Roman" w:hint="eastAsia"/>
        </w:rPr>
        <w:t>a</w:t>
      </w:r>
      <w:r w:rsidRPr="00DA0F9E">
        <w:rPr>
          <w:rFonts w:ascii="Times New Roman" w:hAnsi="Times New Roman" w:hint="eastAsia"/>
        </w:rPr>
        <w:t>接电源的正极。</w:t>
      </w:r>
    </w:p>
    <w:p w:rsidR="00DA0F9E" w:rsidRPr="00DA0F9E" w:rsidP="00DA0F9E" w14:paraId="4440E1DF" w14:textId="6DDF08E5">
      <w:pPr>
        <w:spacing w:line="288" w:lineRule="auto"/>
        <w:jc w:val="left"/>
        <w:rPr>
          <w:rFonts w:ascii="Times New Roman" w:hAnsi="Times New Roman"/>
        </w:rPr>
      </w:pPr>
      <w:r>
        <w:rPr>
          <w:rFonts w:ascii="Times New Roman" w:hAnsi="Times New Roman" w:hint="eastAsia"/>
        </w:rPr>
        <w:t>③</w:t>
      </w:r>
      <w:r w:rsidRPr="00DA0F9E">
        <w:rPr>
          <w:rFonts w:ascii="Times New Roman" w:hAnsi="Times New Roman" w:hint="eastAsia"/>
        </w:rPr>
        <w:t>离子交换膜主要允许</w:t>
      </w:r>
      <w:r>
        <w:rPr>
          <w:position w:val="-6"/>
        </w:rPr>
        <w:object>
          <v:shape id="_x0000_i1465" type="#_x0000_t75" style="width:23pt;height:16pt" o:oleicon="f" o:ole="">
            <v:imagedata r:id="rId764" o:title=""/>
          </v:shape>
          <o:OLEObject Type="Embed" ProgID="Equation.DSMT4" ShapeID="_x0000_i1465" DrawAspect="Content" ObjectID="_1768411572" r:id="rId779"/>
        </w:object>
      </w:r>
      <w:r w:rsidRPr="00DA0F9E">
        <w:rPr>
          <w:rFonts w:ascii="Times New Roman" w:hAnsi="Times New Roman" w:hint="eastAsia"/>
        </w:rPr>
        <w:t>通过。</w:t>
      </w:r>
    </w:p>
    <w:p w:rsidR="00DA0F9E" w:rsidRPr="00DA0F9E" w:rsidP="00DA0F9E" w14:paraId="0825F27F" w14:textId="1B8AD1CA">
      <w:pPr>
        <w:spacing w:line="288" w:lineRule="auto"/>
        <w:jc w:val="left"/>
        <w:rPr>
          <w:rFonts w:ascii="Times New Roman" w:hAnsi="Times New Roman"/>
        </w:rPr>
      </w:pPr>
      <w:r>
        <w:rPr>
          <w:rFonts w:ascii="Times New Roman" w:hAnsi="Times New Roman" w:hint="eastAsia"/>
        </w:rPr>
        <w:t>④</w:t>
      </w:r>
      <w:r w:rsidRPr="00DA0F9E">
        <w:rPr>
          <w:rFonts w:ascii="Times New Roman" w:hAnsi="Times New Roman" w:hint="eastAsia"/>
        </w:rPr>
        <w:t>由图可知左室加</w:t>
      </w:r>
      <w:r>
        <w:rPr>
          <w:rFonts w:ascii="Times New Roman" w:hAnsi="Times New Roman" w:hint="eastAsia"/>
        </w:rPr>
        <w:t>入</w:t>
      </w:r>
      <w:r w:rsidRPr="00DA0F9E">
        <w:rPr>
          <w:rFonts w:ascii="Times New Roman" w:hAnsi="Times New Roman" w:hint="eastAsia"/>
        </w:rPr>
        <w:t>饱和食盐水</w:t>
      </w:r>
      <w:r>
        <w:rPr>
          <w:rFonts w:ascii="Times New Roman" w:hAnsi="Times New Roman" w:hint="eastAsia"/>
        </w:rPr>
        <w:t>，</w:t>
      </w:r>
      <w:r w:rsidRPr="00DA0F9E">
        <w:rPr>
          <w:rFonts w:ascii="Times New Roman" w:hAnsi="Times New Roman" w:hint="eastAsia"/>
        </w:rPr>
        <w:t>获得淡盐水</w:t>
      </w:r>
      <w:r>
        <w:rPr>
          <w:rFonts w:ascii="Times New Roman" w:hAnsi="Times New Roman" w:hint="eastAsia"/>
        </w:rPr>
        <w:t>，</w:t>
      </w:r>
      <w:r w:rsidRPr="00DA0F9E">
        <w:rPr>
          <w:rFonts w:ascii="Times New Roman" w:hAnsi="Times New Roman" w:hint="eastAsia"/>
        </w:rPr>
        <w:t>说明左室消耗氯离子</w:t>
      </w:r>
      <w:r>
        <w:rPr>
          <w:rFonts w:ascii="Times New Roman" w:hAnsi="Times New Roman" w:hint="eastAsia"/>
        </w:rPr>
        <w:t>，</w:t>
      </w:r>
      <w:r w:rsidRPr="00DA0F9E">
        <w:rPr>
          <w:rFonts w:ascii="Times New Roman" w:hAnsi="Times New Roman" w:hint="eastAsia"/>
        </w:rPr>
        <w:t>钠离子透过阳离子交换膜进</w:t>
      </w:r>
      <w:r>
        <w:rPr>
          <w:rFonts w:ascii="Times New Roman" w:hAnsi="Times New Roman" w:hint="eastAsia"/>
        </w:rPr>
        <w:t>入</w:t>
      </w:r>
      <w:r w:rsidRPr="00DA0F9E">
        <w:rPr>
          <w:rFonts w:ascii="Times New Roman" w:hAnsi="Times New Roman" w:hint="eastAsia"/>
        </w:rPr>
        <w:t>右室</w:t>
      </w:r>
      <w:r>
        <w:rPr>
          <w:rFonts w:ascii="Times New Roman" w:hAnsi="Times New Roman" w:hint="eastAsia"/>
        </w:rPr>
        <w:t>，</w:t>
      </w:r>
      <w:r w:rsidRPr="00DA0F9E">
        <w:rPr>
          <w:rFonts w:ascii="Times New Roman" w:hAnsi="Times New Roman" w:hint="eastAsia"/>
        </w:rPr>
        <w:t>而</w:t>
      </w:r>
      <w:r>
        <w:rPr>
          <w:position w:val="-6"/>
        </w:rPr>
        <w:object>
          <v:shape id="_x0000_i1466" type="#_x0000_t75" style="width:10pt;height:14pt" o:oleicon="f" o:ole="">
            <v:imagedata r:id="rId165" o:title=""/>
          </v:shape>
          <o:OLEObject Type="Embed" ProgID="Equation.DSMT4" ShapeID="_x0000_i1466" DrawAspect="Content" ObjectID="_1768411573" r:id="rId780"/>
        </w:object>
      </w:r>
      <w:r w:rsidRPr="00DA0F9E">
        <w:rPr>
          <w:rFonts w:ascii="Times New Roman" w:hAnsi="Times New Roman" w:hint="eastAsia"/>
        </w:rPr>
        <w:t>电极室加</w:t>
      </w:r>
      <w:r>
        <w:rPr>
          <w:rFonts w:ascii="Times New Roman" w:hAnsi="Times New Roman" w:hint="eastAsia"/>
        </w:rPr>
        <w:t>入</w:t>
      </w:r>
      <w:r w:rsidRPr="00DA0F9E">
        <w:rPr>
          <w:rFonts w:ascii="Times New Roman" w:hAnsi="Times New Roman" w:hint="eastAsia"/>
        </w:rPr>
        <w:t>稀</w:t>
      </w:r>
      <w:r>
        <w:rPr>
          <w:position w:val="-6"/>
        </w:rPr>
        <w:object>
          <v:shape id="_x0000_i1467" type="#_x0000_t75" style="width:36pt;height:14pt" o:oleicon="f" o:ole="">
            <v:imagedata r:id="rId84" o:title=""/>
          </v:shape>
          <o:OLEObject Type="Embed" ProgID="Equation.DSMT4" ShapeID="_x0000_i1467" DrawAspect="Content" ObjectID="_1768411574" r:id="rId781"/>
        </w:object>
      </w:r>
      <w:r w:rsidRPr="00DA0F9E">
        <w:rPr>
          <w:rFonts w:ascii="Times New Roman" w:hAnsi="Times New Roman" w:hint="eastAsia"/>
        </w:rPr>
        <w:t>溶液</w:t>
      </w:r>
      <w:r>
        <w:rPr>
          <w:rFonts w:ascii="Times New Roman" w:hAnsi="Times New Roman" w:hint="eastAsia"/>
        </w:rPr>
        <w:t>，</w:t>
      </w:r>
      <w:r w:rsidRPr="00DA0F9E">
        <w:rPr>
          <w:rFonts w:ascii="Times New Roman" w:hAnsi="Times New Roman" w:hint="eastAsia"/>
        </w:rPr>
        <w:t>水电离的氢离子放电</w:t>
      </w:r>
      <w:r>
        <w:rPr>
          <w:rFonts w:ascii="Times New Roman" w:hAnsi="Times New Roman" w:hint="eastAsia"/>
        </w:rPr>
        <w:t>，</w:t>
      </w:r>
      <w:r w:rsidRPr="00DA0F9E">
        <w:rPr>
          <w:rFonts w:ascii="Times New Roman" w:hAnsi="Times New Roman" w:hint="eastAsia"/>
        </w:rPr>
        <w:t>使氢氧根离子的浓度增大</w:t>
      </w:r>
      <w:r>
        <w:rPr>
          <w:rFonts w:ascii="Times New Roman" w:hAnsi="Times New Roman" w:hint="eastAsia"/>
        </w:rPr>
        <w:t>，</w:t>
      </w:r>
      <w:r w:rsidRPr="00DA0F9E">
        <w:rPr>
          <w:rFonts w:ascii="Times New Roman" w:hAnsi="Times New Roman" w:hint="eastAsia"/>
        </w:rPr>
        <w:t>从而使右侧得到较浓的</w:t>
      </w:r>
      <w:r>
        <w:rPr>
          <w:position w:val="-6"/>
        </w:rPr>
        <w:object>
          <v:shape id="_x0000_i1468" type="#_x0000_t75" style="width:36pt;height:14pt" o:oleicon="f" o:ole="">
            <v:imagedata r:id="rId84" o:title=""/>
          </v:shape>
          <o:OLEObject Type="Embed" ProgID="Equation.DSMT4" ShapeID="_x0000_i1468" DrawAspect="Content" ObjectID="_1768411575" r:id="rId782"/>
        </w:object>
      </w:r>
      <w:r w:rsidRPr="00DA0F9E">
        <w:rPr>
          <w:rFonts w:ascii="Times New Roman" w:hAnsi="Times New Roman" w:hint="eastAsia"/>
        </w:rPr>
        <w:t>溶液。</w:t>
      </w:r>
    </w:p>
    <w:p w:rsidR="00DA0F9E" w:rsidRPr="00DA0F9E" w:rsidP="00DA0F9E" w14:paraId="32D49461" w14:textId="3B5F945D">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）①</w:t>
      </w:r>
      <w:r w:rsidRPr="00DA0F9E">
        <w:rPr>
          <w:rFonts w:ascii="Times New Roman" w:hAnsi="Times New Roman" w:hint="eastAsia"/>
        </w:rPr>
        <w:t>在电解时</w:t>
      </w:r>
      <w:r>
        <w:rPr>
          <w:rFonts w:ascii="Times New Roman" w:hAnsi="Times New Roman" w:hint="eastAsia"/>
        </w:rPr>
        <w:t>，</w:t>
      </w:r>
      <w:r>
        <w:rPr>
          <w:position w:val="-4"/>
        </w:rPr>
        <w:object>
          <v:shape id="_x0000_i1469" type="#_x0000_t75" style="width:11pt;height:13pt" o:oleicon="f" o:ole="">
            <v:imagedata r:id="rId783" o:title=""/>
          </v:shape>
          <o:OLEObject Type="Embed" ProgID="Equation.DSMT4" ShapeID="_x0000_i1469" DrawAspect="Content" ObjectID="_1768411576" r:id="rId784"/>
        </w:object>
      </w:r>
      <w:r w:rsidRPr="00DA0F9E">
        <w:rPr>
          <w:rFonts w:ascii="Times New Roman" w:hAnsi="Times New Roman" w:hint="eastAsia"/>
        </w:rPr>
        <w:t>电极上</w:t>
      </w:r>
      <w:r>
        <w:rPr>
          <w:position w:val="-4"/>
        </w:rPr>
        <w:object>
          <v:shape id="_x0000_i1470" type="#_x0000_t75" style="width:29pt;height:15pt" o:oleicon="f" o:ole="">
            <v:imagedata r:id="rId349" o:title=""/>
          </v:shape>
          <o:OLEObject Type="Embed" ProgID="Equation.DSMT4" ShapeID="_x0000_i1470" DrawAspect="Content" ObjectID="_1768411577" r:id="rId785"/>
        </w:object>
      </w:r>
      <w:r w:rsidRPr="00DA0F9E">
        <w:rPr>
          <w:rFonts w:ascii="Times New Roman" w:hAnsi="Times New Roman" w:hint="eastAsia"/>
        </w:rPr>
        <w:t>失去电子变为</w:t>
      </w:r>
      <w:r>
        <w:rPr>
          <w:position w:val="-4"/>
        </w:rPr>
        <w:object>
          <v:shape id="_x0000_i1471" type="#_x0000_t75" style="width:29pt;height:15pt" o:oleicon="f" o:ole="">
            <v:imagedata r:id="rId786" o:title=""/>
          </v:shape>
          <o:OLEObject Type="Embed" ProgID="Equation.DSMT4" ShapeID="_x0000_i1471" DrawAspect="Content" ObjectID="_1768411578" r:id="rId787"/>
        </w:object>
      </w:r>
      <w:r>
        <w:rPr>
          <w:rFonts w:ascii="Times New Roman" w:hAnsi="Times New Roman" w:hint="eastAsia"/>
        </w:rPr>
        <w:t>，</w:t>
      </w:r>
      <w:r w:rsidRPr="00DA0F9E">
        <w:rPr>
          <w:rFonts w:ascii="Times New Roman" w:hAnsi="Times New Roman" w:hint="eastAsia"/>
        </w:rPr>
        <w:t>则</w:t>
      </w:r>
      <w:r>
        <w:rPr>
          <w:position w:val="-4"/>
        </w:rPr>
        <w:object>
          <v:shape id="_x0000_i1472" type="#_x0000_t75" style="width:11pt;height:13pt" o:oleicon="f" o:ole="">
            <v:imagedata r:id="rId370" o:title=""/>
          </v:shape>
          <o:OLEObject Type="Embed" ProgID="Equation.DSMT4" ShapeID="_x0000_i1472" DrawAspect="Content" ObjectID="_1768411579" r:id="rId788"/>
        </w:object>
      </w:r>
      <w:r w:rsidRPr="00DA0F9E">
        <w:rPr>
          <w:rFonts w:ascii="Times New Roman" w:hAnsi="Times New Roman" w:hint="eastAsia"/>
        </w:rPr>
        <w:t>电极的电极反应式为</w:t>
      </w:r>
      <w:r>
        <w:rPr>
          <w:position w:val="-6"/>
        </w:rPr>
        <w:object>
          <v:shape id="_x0000_i1473" type="#_x0000_t75" style="width:89pt;height:16pt" o:oleicon="f" o:ole="">
            <v:imagedata r:id="rId789" o:title=""/>
          </v:shape>
          <o:OLEObject Type="Embed" ProgID="Equation.DSMT4" ShapeID="_x0000_i1473" DrawAspect="Content" ObjectID="_1768411580" r:id="rId790"/>
        </w:object>
      </w:r>
      <w:r w:rsidRPr="00DA0F9E">
        <w:rPr>
          <w:rFonts w:ascii="Times New Roman" w:hAnsi="Times New Roman" w:hint="eastAsia"/>
        </w:rPr>
        <w:t>。</w:t>
      </w:r>
    </w:p>
    <w:p w:rsidR="00DA0F9E" w:rsidRPr="00DA0F9E" w:rsidP="00DA0F9E" w14:paraId="204D2774" w14:textId="4ADB16A8">
      <w:pPr>
        <w:spacing w:line="288" w:lineRule="auto"/>
        <w:jc w:val="left"/>
        <w:rPr>
          <w:rFonts w:ascii="Times New Roman" w:hAnsi="Times New Roman"/>
        </w:rPr>
      </w:pPr>
      <w:r>
        <w:rPr>
          <w:rFonts w:ascii="Times New Roman" w:hAnsi="Times New Roman" w:hint="eastAsia"/>
        </w:rPr>
        <w:t>②</w:t>
      </w:r>
      <w:r w:rsidRPr="00DA0F9E">
        <w:rPr>
          <w:rFonts w:ascii="Times New Roman" w:hAnsi="Times New Roman" w:hint="eastAsia"/>
        </w:rPr>
        <w:t>电解池工作时</w:t>
      </w:r>
      <w:r>
        <w:rPr>
          <w:rFonts w:ascii="Times New Roman" w:hAnsi="Times New Roman" w:hint="eastAsia"/>
        </w:rPr>
        <w:t>，</w:t>
      </w:r>
      <w:r w:rsidRPr="00DA0F9E">
        <w:rPr>
          <w:rFonts w:ascii="Times New Roman" w:hAnsi="Times New Roman" w:hint="eastAsia"/>
        </w:rPr>
        <w:t>阴极</w:t>
      </w:r>
      <w:r>
        <w:rPr>
          <w:position w:val="-4"/>
        </w:rPr>
        <w:object>
          <v:shape id="_x0000_i1474" type="#_x0000_t75" style="width:13pt;height:13pt" o:oleicon="f" o:ole="">
            <v:imagedata r:id="rId365" o:title=""/>
          </v:shape>
          <o:OLEObject Type="Embed" ProgID="Equation.DSMT4" ShapeID="_x0000_i1474" DrawAspect="Content" ObjectID="_1768411581" r:id="rId791"/>
        </w:object>
      </w:r>
      <w:r w:rsidRPr="00DA0F9E">
        <w:rPr>
          <w:rFonts w:ascii="Times New Roman" w:hAnsi="Times New Roman" w:hint="eastAsia"/>
        </w:rPr>
        <w:t>上</w:t>
      </w:r>
      <w:r>
        <w:rPr>
          <w:position w:val="-4"/>
        </w:rPr>
        <w:object>
          <v:shape id="_x0000_i1475" type="#_x0000_t75" style="width:17pt;height:15pt" o:oleicon="f" o:ole="">
            <v:imagedata r:id="rId28" o:title=""/>
          </v:shape>
          <o:OLEObject Type="Embed" ProgID="Equation.DSMT4" ShapeID="_x0000_i1475" DrawAspect="Content" ObjectID="_1768411582" r:id="rId792"/>
        </w:object>
      </w:r>
      <w:r w:rsidRPr="00DA0F9E">
        <w:rPr>
          <w:rFonts w:ascii="Times New Roman" w:hAnsi="Times New Roman" w:hint="eastAsia"/>
        </w:rPr>
        <w:t>得到电子发生还原反应产生</w:t>
      </w:r>
      <w:r>
        <w:rPr>
          <w:position w:val="-12"/>
        </w:rPr>
        <w:object>
          <v:shape id="_x0000_i1476" type="#_x0000_t75" style="width:17pt;height:18pt" o:oleicon="f" o:ole="">
            <v:imagedata r:id="rId106" o:title=""/>
          </v:shape>
          <o:OLEObject Type="Embed" ProgID="Equation.DSMT4" ShapeID="_x0000_i1476" DrawAspect="Content" ObjectID="_1768411583" r:id="rId793"/>
        </w:object>
      </w:r>
      <w:r>
        <w:rPr>
          <w:rFonts w:ascii="Times New Roman" w:hAnsi="Times New Roman" w:hint="eastAsia"/>
        </w:rPr>
        <w:t>，</w:t>
      </w:r>
      <w:r w:rsidRPr="00DA0F9E">
        <w:rPr>
          <w:rFonts w:ascii="Times New Roman" w:hAnsi="Times New Roman" w:hint="eastAsia"/>
        </w:rPr>
        <w:t>电极反应式为</w:t>
      </w:r>
      <w:r>
        <w:rPr>
          <w:position w:val="-12"/>
        </w:rPr>
        <w:object>
          <v:shape id="_x0000_i1477" type="#_x0000_t75" style="width:88pt;height:19pt" o:oleicon="f" o:ole="">
            <v:imagedata r:id="rId794" o:title=""/>
          </v:shape>
          <o:OLEObject Type="Embed" ProgID="Equation.DSMT4" ShapeID="_x0000_i1477" DrawAspect="Content" ObjectID="_1768411584" r:id="rId795"/>
        </w:object>
      </w:r>
      <w:r>
        <w:rPr>
          <w:rFonts w:ascii="Times New Roman" w:hAnsi="Times New Roman" w:hint="eastAsia"/>
        </w:rPr>
        <w:t>，</w:t>
      </w:r>
      <w:r w:rsidRPr="00DA0F9E">
        <w:rPr>
          <w:rFonts w:ascii="Times New Roman" w:hAnsi="Times New Roman" w:hint="eastAsia"/>
        </w:rPr>
        <w:t>因此观察到</w:t>
      </w:r>
      <w:r>
        <w:rPr>
          <w:position w:val="-4"/>
        </w:rPr>
        <w:object>
          <v:shape id="_x0000_i1478" type="#_x0000_t75" style="width:13pt;height:13pt" o:oleicon="f" o:ole="">
            <v:imagedata r:id="rId365" o:title=""/>
          </v:shape>
          <o:OLEObject Type="Embed" ProgID="Equation.DSMT4" ShapeID="_x0000_i1478" DrawAspect="Content" ObjectID="_1768411585" r:id="rId796"/>
        </w:object>
      </w:r>
      <w:r w:rsidRPr="00DA0F9E">
        <w:rPr>
          <w:rFonts w:ascii="Times New Roman" w:hAnsi="Times New Roman" w:hint="eastAsia"/>
        </w:rPr>
        <w:t>电极上有无色气体产生</w:t>
      </w:r>
      <w:r>
        <w:rPr>
          <w:rFonts w:ascii="Times New Roman" w:hAnsi="Times New Roman" w:hint="eastAsia"/>
        </w:rPr>
        <w:t>；</w:t>
      </w:r>
      <w:r w:rsidRPr="00DA0F9E">
        <w:rPr>
          <w:rFonts w:ascii="Times New Roman" w:hAnsi="Times New Roman" w:hint="eastAsia"/>
        </w:rPr>
        <w:t>转移</w:t>
      </w:r>
      <w:r>
        <w:rPr>
          <w:position w:val="-6"/>
        </w:rPr>
        <w:object>
          <v:shape id="_x0000_i1479" type="#_x0000_t75" style="width:37pt;height:14pt" o:oleicon="f" o:ole="">
            <v:imagedata r:id="rId367" o:title=""/>
          </v:shape>
          <o:OLEObject Type="Embed" ProgID="Equation.DSMT4" ShapeID="_x0000_i1479" DrawAspect="Content" ObjectID="_1768411586" r:id="rId797"/>
        </w:object>
      </w:r>
      <w:r w:rsidRPr="00DA0F9E">
        <w:rPr>
          <w:rFonts w:ascii="Times New Roman" w:hAnsi="Times New Roman" w:hint="eastAsia"/>
        </w:rPr>
        <w:t>电子时</w:t>
      </w:r>
      <w:r>
        <w:rPr>
          <w:rFonts w:ascii="Times New Roman" w:hAnsi="Times New Roman" w:hint="eastAsia"/>
        </w:rPr>
        <w:t>，</w:t>
      </w:r>
      <w:r w:rsidRPr="00DA0F9E">
        <w:rPr>
          <w:rFonts w:ascii="Times New Roman" w:hAnsi="Times New Roman" w:hint="eastAsia"/>
        </w:rPr>
        <w:t>生成</w:t>
      </w:r>
      <w:r>
        <w:rPr>
          <w:position w:val="-6"/>
        </w:rPr>
        <w:object>
          <v:shape id="_x0000_i1480" type="#_x0000_t75" style="width:37pt;height:14pt" o:oleicon="f" o:ole="">
            <v:imagedata r:id="rId798" o:title=""/>
          </v:shape>
          <o:OLEObject Type="Embed" ProgID="Equation.DSMT4" ShapeID="_x0000_i1480" DrawAspect="Content" ObjectID="_1768411587" r:id="rId799"/>
        </w:object>
      </w:r>
      <w:r w:rsidRPr="00DA0F9E">
        <w:rPr>
          <w:rFonts w:ascii="Times New Roman" w:hAnsi="Times New Roman" w:hint="eastAsia"/>
        </w:rPr>
        <w:t>无色气体</w:t>
      </w:r>
      <w:r>
        <w:rPr>
          <w:rFonts w:ascii="Times New Roman" w:hAnsi="Times New Roman" w:hint="eastAsia"/>
        </w:rPr>
        <w:t>，</w:t>
      </w:r>
      <w:r w:rsidRPr="00DA0F9E">
        <w:rPr>
          <w:rFonts w:ascii="Times New Roman" w:hAnsi="Times New Roman" w:hint="eastAsia"/>
        </w:rPr>
        <w:t>在标准状况下的体积为</w:t>
      </w:r>
      <w:r>
        <w:rPr>
          <w:position w:val="-6"/>
        </w:rPr>
        <w:object>
          <v:shape id="_x0000_i1481" type="#_x0000_t75" style="width:32pt;height:14pt" o:oleicon="f" o:ole="">
            <v:imagedata r:id="rId800" o:title=""/>
          </v:shape>
          <o:OLEObject Type="Embed" ProgID="Equation.DSMT4" ShapeID="_x0000_i1481" DrawAspect="Content" ObjectID="_1768411588" r:id="rId801"/>
        </w:object>
      </w:r>
      <w:r w:rsidRPr="00DA0F9E">
        <w:rPr>
          <w:rFonts w:ascii="Times New Roman" w:hAnsi="Times New Roman" w:hint="eastAsia"/>
        </w:rPr>
        <w:t>。</w:t>
      </w:r>
    </w:p>
    <w:p w:rsidR="00DA0F9E" w:rsidRPr="00DA0F9E" w:rsidP="00DA0F9E" w14:paraId="4AEF5B4A" w14:textId="3CD69042">
      <w:pPr>
        <w:spacing w:line="288" w:lineRule="auto"/>
        <w:jc w:val="left"/>
        <w:rPr>
          <w:rFonts w:ascii="Times New Roman" w:hAnsi="Times New Roman"/>
        </w:rPr>
      </w:pPr>
      <w:r>
        <w:rPr>
          <w:rFonts w:ascii="Times New Roman" w:hAnsi="Times New Roman" w:hint="eastAsia"/>
        </w:rPr>
        <w:t>③</w:t>
      </w:r>
      <w:r>
        <w:rPr>
          <w:position w:val="-12"/>
        </w:rPr>
        <w:object>
          <v:shape id="_x0000_i1482" type="#_x0000_t75" style="width:27pt;height:19pt" o:oleicon="f" o:ole="">
            <v:imagedata r:id="rId802" o:title=""/>
          </v:shape>
          <o:OLEObject Type="Embed" ProgID="Equation.DSMT4" ShapeID="_x0000_i1482" DrawAspect="Content" ObjectID="_1768411589" r:id="rId803"/>
        </w:object>
      </w:r>
      <w:r w:rsidRPr="00DA0F9E">
        <w:rPr>
          <w:rFonts w:ascii="Times New Roman" w:hAnsi="Times New Roman" w:hint="eastAsia"/>
        </w:rPr>
        <w:t>带负电荷</w:t>
      </w:r>
      <w:r>
        <w:rPr>
          <w:rFonts w:ascii="Times New Roman" w:hAnsi="Times New Roman" w:hint="eastAsia"/>
        </w:rPr>
        <w:t>，</w:t>
      </w:r>
      <w:r w:rsidRPr="00DA0F9E">
        <w:rPr>
          <w:rFonts w:ascii="Times New Roman" w:hAnsi="Times New Roman" w:hint="eastAsia"/>
        </w:rPr>
        <w:t>根据同种电荷相互排斥</w:t>
      </w:r>
      <w:r>
        <w:rPr>
          <w:rFonts w:ascii="Times New Roman" w:hAnsi="Times New Roman" w:hint="eastAsia"/>
        </w:rPr>
        <w:t>，</w:t>
      </w:r>
      <w:r w:rsidRPr="00DA0F9E">
        <w:rPr>
          <w:rFonts w:ascii="Times New Roman" w:hAnsi="Times New Roman" w:hint="eastAsia"/>
        </w:rPr>
        <w:t>异种电荷相互吸引的原则</w:t>
      </w:r>
      <w:r>
        <w:rPr>
          <w:rFonts w:ascii="Times New Roman" w:hAnsi="Times New Roman" w:hint="eastAsia"/>
        </w:rPr>
        <w:t>，</w:t>
      </w:r>
      <w:r w:rsidRPr="00DA0F9E">
        <w:rPr>
          <w:rFonts w:ascii="Times New Roman" w:hAnsi="Times New Roman" w:hint="eastAsia"/>
        </w:rPr>
        <w:t>可知</w:t>
      </w:r>
      <w:r>
        <w:rPr>
          <w:position w:val="-12"/>
        </w:rPr>
        <w:object>
          <v:shape id="_x0000_i1483" type="#_x0000_t75" style="width:27pt;height:19pt" o:oleicon="f" o:ole="">
            <v:imagedata r:id="rId804" o:title=""/>
          </v:shape>
          <o:OLEObject Type="Embed" ProgID="Equation.DSMT4" ShapeID="_x0000_i1483" DrawAspect="Content" ObjectID="_1768411590" r:id="rId805"/>
        </w:object>
      </w:r>
      <w:r w:rsidRPr="00DA0F9E">
        <w:rPr>
          <w:rFonts w:ascii="Times New Roman" w:hAnsi="Times New Roman" w:hint="eastAsia"/>
        </w:rPr>
        <w:t>会向正电荷较多的阳极</w:t>
      </w:r>
      <w:r>
        <w:rPr>
          <w:position w:val="-4"/>
        </w:rPr>
        <w:object>
          <v:shape id="_x0000_i1484" type="#_x0000_t75" style="width:11pt;height:13pt" o:oleicon="f" o:ole="">
            <v:imagedata r:id="rId370" o:title=""/>
          </v:shape>
          <o:OLEObject Type="Embed" ProgID="Equation.DSMT4" ShapeID="_x0000_i1484" DrawAspect="Content" ObjectID="_1768411591" r:id="rId806"/>
        </w:object>
      </w:r>
      <w:r w:rsidRPr="00DA0F9E">
        <w:rPr>
          <w:rFonts w:ascii="Times New Roman" w:hAnsi="Times New Roman" w:hint="eastAsia"/>
        </w:rPr>
        <w:t>电极区移动。在电解过程中</w:t>
      </w:r>
      <w:r>
        <w:rPr>
          <w:position w:val="-12"/>
        </w:rPr>
        <w:object>
          <v:shape id="_x0000_i1485" type="#_x0000_t75" style="width:26pt;height:18pt" o:oleicon="f" o:ole="">
            <v:imagedata r:id="rId807" o:title=""/>
          </v:shape>
          <o:OLEObject Type="Embed" ProgID="Equation.DSMT4" ShapeID="_x0000_i1485" DrawAspect="Content" ObjectID="_1768411592" r:id="rId808"/>
        </w:object>
      </w:r>
      <w:r w:rsidRPr="00DA0F9E">
        <w:rPr>
          <w:rFonts w:ascii="Times New Roman" w:hAnsi="Times New Roman" w:hint="eastAsia"/>
        </w:rPr>
        <w:t>转化为</w:t>
      </w:r>
      <w:r>
        <w:rPr>
          <w:position w:val="-6"/>
        </w:rPr>
        <w:object>
          <v:shape id="_x0000_i1486" type="#_x0000_t75" style="width:24pt;height:16pt" o:oleicon="f" o:ole="">
            <v:imagedata r:id="rId809" o:title=""/>
          </v:shape>
          <o:OLEObject Type="Embed" ProgID="Equation.DSMT4" ShapeID="_x0000_i1486" DrawAspect="Content" ObjectID="_1768411593" r:id="rId810"/>
        </w:object>
      </w:r>
      <w:r w:rsidRPr="00DA0F9E">
        <w:rPr>
          <w:rFonts w:ascii="Times New Roman" w:hAnsi="Times New Roman" w:hint="eastAsia"/>
        </w:rPr>
        <w:t>、</w:t>
      </w:r>
      <w:r>
        <w:rPr>
          <w:position w:val="-12"/>
        </w:rPr>
        <w:object>
          <v:shape id="_x0000_i1487" type="#_x0000_t75" style="width:27pt;height:19pt" o:oleicon="f" o:ole="">
            <v:imagedata r:id="rId802" o:title=""/>
          </v:shape>
          <o:OLEObject Type="Embed" ProgID="Equation.DSMT4" ShapeID="_x0000_i1487" DrawAspect="Content" ObjectID="_1768411594" r:id="rId811"/>
        </w:object>
      </w:r>
      <w:r w:rsidRPr="00DA0F9E">
        <w:rPr>
          <w:rFonts w:ascii="Times New Roman" w:hAnsi="Times New Roman" w:hint="eastAsia"/>
        </w:rPr>
        <w:t>进</w:t>
      </w:r>
      <w:r>
        <w:rPr>
          <w:rFonts w:ascii="Times New Roman" w:hAnsi="Times New Roman" w:hint="eastAsia"/>
        </w:rPr>
        <w:t>入</w:t>
      </w:r>
      <w:r w:rsidRPr="00DA0F9E">
        <w:rPr>
          <w:rFonts w:ascii="Times New Roman" w:hAnsi="Times New Roman" w:hint="eastAsia"/>
        </w:rPr>
        <w:t>溶液</w:t>
      </w:r>
      <w:r>
        <w:rPr>
          <w:rFonts w:ascii="Times New Roman" w:hAnsi="Times New Roman" w:hint="eastAsia"/>
        </w:rPr>
        <w:t>，</w:t>
      </w:r>
      <w:r w:rsidRPr="00DA0F9E">
        <w:rPr>
          <w:rFonts w:ascii="Times New Roman" w:hAnsi="Times New Roman" w:hint="eastAsia"/>
        </w:rPr>
        <w:t>因此一段时间后</w:t>
      </w:r>
      <w:r>
        <w:rPr>
          <w:rFonts w:ascii="Times New Roman" w:hAnsi="Times New Roman" w:hint="eastAsia"/>
        </w:rPr>
        <w:t>，</w:t>
      </w:r>
      <w:r w:rsidRPr="00DA0F9E">
        <w:rPr>
          <w:rFonts w:ascii="Times New Roman" w:hAnsi="Times New Roman" w:hint="eastAsia"/>
        </w:rPr>
        <w:t>混合液中</w:t>
      </w:r>
      <w:r>
        <w:rPr>
          <w:position w:val="-12"/>
        </w:rPr>
        <w:object>
          <v:shape id="_x0000_i1488" type="#_x0000_t75" style="width:27pt;height:19pt" o:oleicon="f" o:ole="">
            <v:imagedata r:id="rId804" o:title=""/>
          </v:shape>
          <o:OLEObject Type="Embed" ProgID="Equation.DSMT4" ShapeID="_x0000_i1488" DrawAspect="Content" ObjectID="_1768411595" r:id="rId812"/>
        </w:object>
      </w:r>
      <w:r w:rsidRPr="00DA0F9E">
        <w:rPr>
          <w:rFonts w:ascii="Times New Roman" w:hAnsi="Times New Roman" w:hint="eastAsia"/>
        </w:rPr>
        <w:t>的物质的量会变大。</w:t>
      </w:r>
    </w:p>
    <w:p w:rsidR="00DA0F9E" w:rsidRPr="00DA0F9E" w:rsidP="00DA0F9E" w14:paraId="5B8E1107" w14:textId="6BC304F2">
      <w:pPr>
        <w:spacing w:line="288" w:lineRule="auto"/>
        <w:jc w:val="left"/>
        <w:rPr>
          <w:rFonts w:ascii="Times New Roman" w:hAnsi="Times New Roman"/>
        </w:rPr>
      </w:pPr>
      <w:r w:rsidRPr="00DA0F9E">
        <w:rPr>
          <w:rFonts w:ascii="Times New Roman" w:hAnsi="Times New Roman" w:hint="eastAsia"/>
        </w:rPr>
        <w:t>18.</w:t>
      </w:r>
      <w:r>
        <w:rPr>
          <w:rFonts w:ascii="Times New Roman" w:hAnsi="Times New Roman" w:hint="eastAsia"/>
        </w:rPr>
        <w:t>（</w:t>
      </w:r>
      <w:r w:rsidRPr="00DA0F9E">
        <w:rPr>
          <w:rFonts w:ascii="Times New Roman" w:hAnsi="Times New Roman" w:hint="eastAsia"/>
        </w:rPr>
        <w:t>15</w:t>
      </w:r>
      <w:r>
        <w:rPr>
          <w:rFonts w:ascii="Times New Roman" w:hAnsi="Times New Roman" w:hint="eastAsia"/>
        </w:rPr>
        <w:t>分）</w:t>
      </w:r>
    </w:p>
    <w:p w:rsidR="00DA0F9E" w:rsidRPr="00DA0F9E" w:rsidP="00DA0F9E" w14:paraId="74303000" w14:textId="7F8C2B00">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w:t>
      </w:r>
      <w:r w:rsidR="003A4B51">
        <w:rPr>
          <w:rFonts w:ascii="Times New Roman" w:hAnsi="Times New Roman" w:hint="eastAsia"/>
        </w:rPr>
        <w:t>＞</w:t>
      </w:r>
      <w:r>
        <w:rPr>
          <w:rFonts w:ascii="Times New Roman" w:hAnsi="Times New Roman" w:hint="eastAsia"/>
        </w:rPr>
        <w:t>（</w:t>
      </w:r>
      <w:r w:rsidRPr="00DA0F9E">
        <w:rPr>
          <w:rFonts w:ascii="Times New Roman" w:hAnsi="Times New Roman" w:hint="eastAsia"/>
        </w:rPr>
        <w:t>2</w:t>
      </w:r>
      <w:r>
        <w:rPr>
          <w:rFonts w:ascii="Times New Roman" w:hAnsi="Times New Roman" w:hint="eastAsia"/>
        </w:rPr>
        <w:t>分）</w:t>
      </w:r>
      <w:r w:rsidR="003A4B51">
        <w:rPr>
          <w:rFonts w:ascii="Times New Roman" w:hAnsi="Times New Roman" w:hint="eastAsia"/>
        </w:rPr>
        <w:t xml:space="preserve"> </w:t>
      </w:r>
      <w:r w:rsidR="003A4B51">
        <w:rPr>
          <w:rFonts w:ascii="Times New Roman" w:hAnsi="Times New Roman"/>
        </w:rPr>
        <w:t xml:space="preserve">   </w:t>
      </w:r>
      <w:r>
        <w:rPr>
          <w:position w:val="-6"/>
        </w:rPr>
        <w:object>
          <v:shape id="_x0000_i1489" type="#_x0000_t75" style="width:52pt;height:14pt" o:oleicon="f" o:ole="">
            <v:imagedata r:id="rId813" o:title=""/>
          </v:shape>
          <o:OLEObject Type="Embed" ProgID="Equation.DSMT4" ShapeID="_x0000_i1489" DrawAspect="Content" ObjectID="_1768411596" r:id="rId814"/>
        </w:object>
      </w:r>
      <w:r>
        <w:rPr>
          <w:rFonts w:ascii="Times New Roman" w:hAnsi="Times New Roman" w:hint="eastAsia"/>
        </w:rPr>
        <w:t>（</w:t>
      </w:r>
      <w:r w:rsidRPr="00DA0F9E">
        <w:rPr>
          <w:rFonts w:ascii="Times New Roman" w:hAnsi="Times New Roman" w:hint="eastAsia"/>
        </w:rPr>
        <w:t>2</w:t>
      </w:r>
      <w:r>
        <w:rPr>
          <w:rFonts w:ascii="Times New Roman" w:hAnsi="Times New Roman" w:hint="eastAsia"/>
        </w:rPr>
        <w:t>分）</w:t>
      </w:r>
    </w:p>
    <w:p w:rsidR="00DA0F9E" w:rsidP="00DA0F9E" w14:paraId="77AE76DE" w14:textId="559C0A5A">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Pr>
          <w:position w:val="-6"/>
        </w:rPr>
        <w:object>
          <v:shape id="_x0000_i1490" type="#_x0000_t75" style="width:18pt;height:16pt" o:oleicon="f" o:ole="">
            <v:imagedata r:id="rId815" o:title=""/>
          </v:shape>
          <o:OLEObject Type="Embed" ProgID="Equation.DSMT4" ShapeID="_x0000_i1490" DrawAspect="Content" ObjectID="_1768411597" r:id="rId816"/>
        </w:object>
      </w:r>
      <w:r>
        <w:rPr>
          <w:rFonts w:ascii="Times New Roman" w:hAnsi="Times New Roman" w:hint="eastAsia"/>
        </w:rPr>
        <w:t>（</w:t>
      </w:r>
      <w:r w:rsidRPr="00DA0F9E">
        <w:rPr>
          <w:rFonts w:ascii="Times New Roman" w:hAnsi="Times New Roman" w:hint="eastAsia"/>
        </w:rPr>
        <w:t>2</w:t>
      </w:r>
      <w:r>
        <w:rPr>
          <w:rFonts w:ascii="Times New Roman" w:hAnsi="Times New Roman" w:hint="eastAsia"/>
        </w:rPr>
        <w:t>分）</w:t>
      </w:r>
    </w:p>
    <w:p w:rsidR="003A4B51" w:rsidRPr="00DA0F9E" w:rsidP="003A4B51" w14:paraId="12DF5C89" w14:textId="6E56C4EA">
      <w:pPr>
        <w:spacing w:line="288" w:lineRule="auto"/>
        <w:jc w:val="left"/>
        <w:textAlignment w:val="center"/>
        <w:rPr>
          <w:rFonts w:ascii="Times New Roman" w:hAnsi="Times New Roman"/>
        </w:rPr>
      </w:pPr>
      <w:r>
        <w:rPr>
          <w:rFonts w:ascii="Times New Roman" w:hAnsi="Times New Roman" w:hint="eastAsia"/>
        </w:rPr>
        <w:t>（</w:t>
      </w:r>
      <w:r>
        <w:rPr>
          <w:rFonts w:ascii="Times New Roman" w:hAnsi="Times New Roman"/>
        </w:rPr>
        <w:t>3</w:t>
      </w:r>
      <w:r>
        <w:rPr>
          <w:rFonts w:ascii="Times New Roman" w:hAnsi="Times New Roman" w:hint="eastAsia"/>
        </w:rPr>
        <w:t>）</w:t>
      </w:r>
      <w:r>
        <w:rPr>
          <w:noProof/>
        </w:rPr>
        <w:drawing>
          <wp:inline distT="0" distB="0" distL="0" distR="0">
            <wp:extent cx="922100" cy="312447"/>
            <wp:effectExtent l="0" t="0" r="0" b="0"/>
            <wp:docPr id="911911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11859" name=""/>
                    <pic:cNvPicPr/>
                  </pic:nvPicPr>
                  <pic:blipFill>
                    <a:blip xmlns:r="http://schemas.openxmlformats.org/officeDocument/2006/relationships" r:embed="rId817"/>
                    <a:stretch>
                      <a:fillRect/>
                    </a:stretch>
                  </pic:blipFill>
                  <pic:spPr>
                    <a:xfrm>
                      <a:off x="0" y="0"/>
                      <a:ext cx="922100" cy="312447"/>
                    </a:xfrm>
                    <a:prstGeom prst="rect">
                      <a:avLst/>
                    </a:prstGeom>
                  </pic:spPr>
                </pic:pic>
              </a:graphicData>
            </a:graphic>
          </wp:inline>
        </w:drawing>
      </w:r>
      <w:r>
        <w:rPr>
          <w:rFonts w:ascii="Times New Roman" w:hAnsi="Times New Roman" w:hint="eastAsia"/>
        </w:rPr>
        <w:t>（</w:t>
      </w:r>
      <w:r w:rsidRPr="00DA0F9E">
        <w:rPr>
          <w:rFonts w:ascii="Times New Roman" w:hAnsi="Times New Roman" w:hint="eastAsia"/>
        </w:rPr>
        <w:t>2</w:t>
      </w:r>
      <w:r>
        <w:rPr>
          <w:rFonts w:ascii="Times New Roman" w:hAnsi="Times New Roman" w:hint="eastAsia"/>
        </w:rPr>
        <w:t>分）</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position w:val="-6"/>
        </w:rPr>
        <w:object>
          <v:shape id="_x0000_i1491" type="#_x0000_t75" style="width:24pt;height:16pt" o:oleicon="f" o:ole="">
            <v:imagedata r:id="rId809" o:title=""/>
          </v:shape>
          <o:OLEObject Type="Embed" ProgID="Equation.DSMT4" ShapeID="_x0000_i1491" DrawAspect="Content" ObjectID="_1768411598" r:id="rId818"/>
        </w:object>
      </w:r>
      <w:r>
        <w:rPr>
          <w:rFonts w:ascii="Times New Roman" w:hAnsi="Times New Roman" w:hint="eastAsia"/>
        </w:rPr>
        <w:t>（</w:t>
      </w:r>
      <w:r>
        <w:rPr>
          <w:rFonts w:ascii="Times New Roman" w:hAnsi="Times New Roman"/>
        </w:rPr>
        <w:t>1</w:t>
      </w:r>
      <w:r>
        <w:rPr>
          <w:rFonts w:ascii="Times New Roman" w:hAnsi="Times New Roman" w:hint="eastAsia"/>
        </w:rPr>
        <w:t>分）</w:t>
      </w:r>
    </w:p>
    <w:p w:rsidR="00DA0F9E" w:rsidRPr="00DA0F9E" w:rsidP="00DA0F9E" w14:paraId="7B13210D" w14:textId="5CEFFCEB">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w:t>
      </w:r>
      <w:r>
        <w:rPr>
          <w:position w:val="-6"/>
        </w:rPr>
        <w:object>
          <v:shape id="_x0000_i1492" type="#_x0000_t75" style="width:14pt;height:14pt" o:oleicon="f" o:ole="">
            <v:imagedata r:id="rId819" o:title=""/>
          </v:shape>
          <o:OLEObject Type="Embed" ProgID="Equation.DSMT4" ShapeID="_x0000_i1492" DrawAspect="Content" ObjectID="_1768411599" r:id="rId820"/>
        </w:object>
      </w:r>
      <w:r>
        <w:rPr>
          <w:rFonts w:ascii="Times New Roman" w:hAnsi="Times New Roman" w:hint="eastAsia"/>
        </w:rPr>
        <w:t>（</w:t>
      </w:r>
      <w:r w:rsidRPr="00DA0F9E">
        <w:rPr>
          <w:rFonts w:ascii="Times New Roman" w:hAnsi="Times New Roman" w:hint="eastAsia"/>
        </w:rPr>
        <w:t>1</w:t>
      </w:r>
      <w:r>
        <w:rPr>
          <w:rFonts w:ascii="Times New Roman" w:hAnsi="Times New Roman" w:hint="eastAsia"/>
        </w:rPr>
        <w:t>分）</w:t>
      </w:r>
      <w:r w:rsidR="003A4B51">
        <w:rPr>
          <w:rFonts w:ascii="Times New Roman" w:hAnsi="Times New Roman" w:hint="eastAsia"/>
        </w:rPr>
        <w:t xml:space="preserve"> </w:t>
      </w:r>
      <w:r w:rsidR="003A4B51">
        <w:rPr>
          <w:rFonts w:ascii="Times New Roman" w:hAnsi="Times New Roman"/>
        </w:rPr>
        <w:t xml:space="preserve">   </w:t>
      </w:r>
      <w:r>
        <w:rPr>
          <w:position w:val="-10"/>
        </w:rPr>
        <w:object>
          <v:shape id="_x0000_i1493" type="#_x0000_t75" style="width:116pt;height:18pt" o:oleicon="f" o:ole="">
            <v:imagedata r:id="rId821" o:title=""/>
          </v:shape>
          <o:OLEObject Type="Embed" ProgID="Equation.DSMT4" ShapeID="_x0000_i1493" DrawAspect="Content" ObjectID="_1768411600" r:id="rId822"/>
        </w:object>
      </w:r>
      <w:r>
        <w:rPr>
          <w:rFonts w:ascii="Times New Roman" w:hAnsi="Times New Roman" w:hint="eastAsia"/>
        </w:rPr>
        <w:t>（</w:t>
      </w:r>
      <w:r w:rsidRPr="00DA0F9E">
        <w:rPr>
          <w:rFonts w:ascii="Times New Roman" w:hAnsi="Times New Roman" w:hint="eastAsia"/>
        </w:rPr>
        <w:t>或</w:t>
      </w:r>
      <w:r>
        <w:rPr>
          <w:position w:val="-14"/>
        </w:rPr>
        <w:object>
          <v:shape id="_x0000_i1494" type="#_x0000_t75" style="width:59pt;height:20pt" o:oleicon="f" o:ole="">
            <v:imagedata r:id="rId823" o:title=""/>
          </v:shape>
          <o:OLEObject Type="Embed" ProgID="Equation.DSMT4" ShapeID="_x0000_i1494" DrawAspect="Content" ObjectID="_1768411601" r:id="rId824"/>
        </w:object>
      </w:r>
      <w:r>
        <w:rPr>
          <w:rFonts w:ascii="Times New Roman" w:hAnsi="Times New Roman" w:hint="eastAsia"/>
        </w:rPr>
        <w:t>）（</w:t>
      </w:r>
      <w:r w:rsidRPr="00DA0F9E">
        <w:rPr>
          <w:rFonts w:ascii="Times New Roman" w:hAnsi="Times New Roman" w:hint="eastAsia"/>
        </w:rPr>
        <w:t>2</w:t>
      </w:r>
      <w:r>
        <w:rPr>
          <w:rFonts w:ascii="Times New Roman" w:hAnsi="Times New Roman" w:hint="eastAsia"/>
        </w:rPr>
        <w:t>分）</w:t>
      </w:r>
    </w:p>
    <w:p w:rsidR="00DA0F9E" w:rsidRPr="00DA0F9E" w:rsidP="00DA0F9E" w14:paraId="27E7DA0C" w14:textId="3CAE1CAB">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5</w:t>
      </w:r>
      <w:r>
        <w:rPr>
          <w:rFonts w:ascii="Times New Roman" w:hAnsi="Times New Roman" w:hint="eastAsia"/>
        </w:rPr>
        <w:t>）</w:t>
      </w:r>
      <w:r w:rsidRPr="00DA0F9E">
        <w:rPr>
          <w:rFonts w:ascii="Times New Roman" w:hAnsi="Times New Roman" w:hint="eastAsia"/>
        </w:rPr>
        <w:t>A</w:t>
      </w:r>
      <w:r>
        <w:rPr>
          <w:rFonts w:ascii="Times New Roman" w:hAnsi="Times New Roman" w:hint="eastAsia"/>
        </w:rPr>
        <w:t>（</w:t>
      </w:r>
      <w:r w:rsidRPr="00DA0F9E">
        <w:rPr>
          <w:rFonts w:ascii="Times New Roman" w:hAnsi="Times New Roman" w:hint="eastAsia"/>
        </w:rPr>
        <w:t>2</w:t>
      </w:r>
      <w:r>
        <w:rPr>
          <w:rFonts w:ascii="Times New Roman" w:hAnsi="Times New Roman" w:hint="eastAsia"/>
        </w:rPr>
        <w:t>分）</w:t>
      </w:r>
    </w:p>
    <w:p w:rsidR="00DA0F9E" w:rsidRPr="00DA0F9E" w:rsidP="00DA0F9E" w14:paraId="04A4CE9D" w14:textId="7E8EACA0">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6</w:t>
      </w:r>
      <w:r>
        <w:rPr>
          <w:rFonts w:ascii="Times New Roman" w:hAnsi="Times New Roman" w:hint="eastAsia"/>
        </w:rPr>
        <w:t>）</w:t>
      </w:r>
      <w:r w:rsidR="003A4B51">
        <w:rPr>
          <w:rFonts w:ascii="Times New Roman" w:hAnsi="Times New Roman" w:hint="eastAsia"/>
        </w:rPr>
        <w:t>＞</w:t>
      </w:r>
      <w:r>
        <w:rPr>
          <w:rFonts w:ascii="Times New Roman" w:hAnsi="Times New Roman" w:hint="eastAsia"/>
        </w:rPr>
        <w:t>（</w:t>
      </w:r>
      <w:r w:rsidRPr="00DA0F9E">
        <w:rPr>
          <w:rFonts w:ascii="Times New Roman" w:hAnsi="Times New Roman" w:hint="eastAsia"/>
        </w:rPr>
        <w:t>1</w:t>
      </w:r>
      <w:r>
        <w:rPr>
          <w:rFonts w:ascii="Times New Roman" w:hAnsi="Times New Roman" w:hint="eastAsia"/>
        </w:rPr>
        <w:t>分）</w:t>
      </w:r>
    </w:p>
    <w:p w:rsidR="00DA0F9E" w:rsidRPr="00DA0F9E" w:rsidP="00DA0F9E" w14:paraId="6D419D5C" w14:textId="3A864AAA">
      <w:pPr>
        <w:spacing w:line="288" w:lineRule="auto"/>
        <w:jc w:val="left"/>
        <w:rPr>
          <w:rFonts w:ascii="Times New Roman" w:hAnsi="Times New Roman"/>
        </w:rPr>
      </w:pPr>
      <w:r w:rsidRPr="00DA0F9E">
        <w:rPr>
          <w:rFonts w:ascii="Times New Roman" w:hAnsi="Times New Roman" w:hint="eastAsia"/>
        </w:rPr>
        <w:t>【解析】</w:t>
      </w:r>
      <w:r w:rsidR="009049C0">
        <w:rPr>
          <w:rFonts w:ascii="Times New Roman" w:hAnsi="Times New Roman" w:hint="eastAsia"/>
        </w:rPr>
        <w:t>A</w:t>
      </w:r>
      <w:r w:rsidRPr="00DA0F9E">
        <w:rPr>
          <w:rFonts w:ascii="Times New Roman" w:hAnsi="Times New Roman" w:hint="eastAsia"/>
        </w:rPr>
        <w:t>元素基态原子的价电子排布式为</w:t>
      </w:r>
      <w:r>
        <w:rPr>
          <w:position w:val="-10"/>
        </w:rPr>
        <w:object>
          <v:shape id="_x0000_i1495" type="#_x0000_t75" style="width:42pt;height:18pt" o:oleicon="f" o:ole="">
            <v:imagedata r:id="rId825" o:title=""/>
          </v:shape>
          <o:OLEObject Type="Embed" ProgID="Equation.DSMT4" ShapeID="_x0000_i1495" DrawAspect="Content" ObjectID="_1768411602" r:id="rId826"/>
        </w:object>
      </w:r>
      <w:r>
        <w:rPr>
          <w:rFonts w:ascii="Times New Roman" w:hAnsi="Times New Roman" w:hint="eastAsia"/>
        </w:rPr>
        <w:t>，</w:t>
      </w:r>
      <w:r w:rsidRPr="00DA0F9E">
        <w:rPr>
          <w:rFonts w:ascii="Times New Roman" w:hAnsi="Times New Roman" w:hint="eastAsia"/>
        </w:rPr>
        <w:t>则</w:t>
      </w:r>
      <w:r w:rsidR="009049C0">
        <w:rPr>
          <w:rFonts w:ascii="Times New Roman" w:hAnsi="Times New Roman" w:hint="eastAsia"/>
        </w:rPr>
        <w:t>A</w:t>
      </w:r>
      <w:r w:rsidRPr="00DA0F9E">
        <w:rPr>
          <w:rFonts w:ascii="Times New Roman" w:hAnsi="Times New Roman" w:hint="eastAsia"/>
        </w:rPr>
        <w:t>是</w:t>
      </w:r>
      <w:r>
        <w:rPr>
          <w:position w:val="-6"/>
        </w:rPr>
        <w:object>
          <v:shape id="_x0000_i1496" type="#_x0000_t75" style="width:13pt;height:14pt" o:oleicon="f" o:ole="">
            <v:imagedata r:id="rId827" o:title=""/>
          </v:shape>
          <o:OLEObject Type="Embed" ProgID="Equation.DSMT4" ShapeID="_x0000_i1496" DrawAspect="Content" ObjectID="_1768411603" r:id="rId828"/>
        </w:object>
      </w:r>
      <w:r>
        <w:rPr>
          <w:rFonts w:ascii="Times New Roman" w:hAnsi="Times New Roman" w:hint="eastAsia"/>
        </w:rPr>
        <w:t>；</w:t>
      </w:r>
      <w:r>
        <w:rPr>
          <w:position w:val="-6"/>
        </w:rPr>
        <w:object>
          <v:shape id="_x0000_i1497" type="#_x0000_t75" style="width:12pt;height:14pt" o:oleicon="f" o:ole="">
            <v:imagedata r:id="rId280" o:title=""/>
          </v:shape>
          <o:OLEObject Type="Embed" ProgID="Equation.DSMT4" ShapeID="_x0000_i1497" DrawAspect="Content" ObjectID="_1768411604" r:id="rId829"/>
        </w:object>
      </w:r>
      <w:r w:rsidRPr="00DA0F9E">
        <w:rPr>
          <w:rFonts w:ascii="Times New Roman" w:hAnsi="Times New Roman" w:hint="eastAsia"/>
        </w:rPr>
        <w:t>元素为最活泼的非金属元素</w:t>
      </w:r>
      <w:r>
        <w:rPr>
          <w:rFonts w:ascii="Times New Roman" w:hAnsi="Times New Roman" w:hint="eastAsia"/>
        </w:rPr>
        <w:t>，</w:t>
      </w:r>
      <w:r w:rsidRPr="00DA0F9E">
        <w:rPr>
          <w:rFonts w:ascii="Times New Roman" w:hAnsi="Times New Roman" w:hint="eastAsia"/>
        </w:rPr>
        <w:t>则</w:t>
      </w:r>
      <w:r w:rsidR="009049C0">
        <w:rPr>
          <w:rFonts w:ascii="Times New Roman" w:hAnsi="Times New Roman" w:hint="eastAsia"/>
        </w:rPr>
        <w:t>C</w:t>
      </w:r>
      <w:r w:rsidRPr="00DA0F9E">
        <w:rPr>
          <w:rFonts w:ascii="Times New Roman" w:hAnsi="Times New Roman" w:hint="eastAsia"/>
        </w:rPr>
        <w:t>是</w:t>
      </w:r>
      <w:r>
        <w:rPr>
          <w:position w:val="-4"/>
        </w:rPr>
        <w:object>
          <v:shape id="_x0000_i1498" type="#_x0000_t75" style="width:10pt;height:13pt" o:oleicon="f" o:ole="">
            <v:imagedata r:id="rId830" o:title=""/>
          </v:shape>
          <o:OLEObject Type="Embed" ProgID="Equation.DSMT4" ShapeID="_x0000_i1498" DrawAspect="Content" ObjectID="_1768411605" r:id="rId831"/>
        </w:object>
      </w:r>
      <w:r>
        <w:rPr>
          <w:rFonts w:ascii="Times New Roman" w:hAnsi="Times New Roman" w:hint="eastAsia"/>
        </w:rPr>
        <w:t>，</w:t>
      </w:r>
      <w:r w:rsidRPr="00DA0F9E">
        <w:rPr>
          <w:rFonts w:ascii="Times New Roman" w:hAnsi="Times New Roman" w:hint="eastAsia"/>
        </w:rPr>
        <w:t>那么</w:t>
      </w:r>
      <w:r>
        <w:rPr>
          <w:position w:val="-4"/>
        </w:rPr>
        <w:object>
          <v:shape id="_x0000_i1499" type="#_x0000_t75" style="width:12pt;height:13pt" o:oleicon="f" o:ole="">
            <v:imagedata r:id="rId634" o:title=""/>
          </v:shape>
          <o:OLEObject Type="Embed" ProgID="Equation.DSMT4" ShapeID="_x0000_i1499" DrawAspect="Content" ObjectID="_1768411606" r:id="rId832"/>
        </w:object>
      </w:r>
      <w:r w:rsidRPr="00DA0F9E">
        <w:rPr>
          <w:rFonts w:ascii="Times New Roman" w:hAnsi="Times New Roman" w:hint="eastAsia"/>
        </w:rPr>
        <w:t>是</w:t>
      </w:r>
      <w:r>
        <w:rPr>
          <w:position w:val="-6"/>
        </w:rPr>
        <w:object>
          <v:shape id="_x0000_i1500" type="#_x0000_t75" style="width:12pt;height:14pt" o:oleicon="f" o:ole="">
            <v:imagedata r:id="rId833" o:title=""/>
          </v:shape>
          <o:OLEObject Type="Embed" ProgID="Equation.DSMT4" ShapeID="_x0000_i1500" DrawAspect="Content" ObjectID="_1768411607" r:id="rId834"/>
        </w:object>
      </w:r>
      <w:r>
        <w:rPr>
          <w:rFonts w:ascii="Times New Roman" w:hAnsi="Times New Roman" w:hint="eastAsia"/>
        </w:rPr>
        <w:t>；</w:t>
      </w:r>
      <w:r>
        <w:rPr>
          <w:position w:val="-4"/>
        </w:rPr>
        <w:object>
          <v:shape id="_x0000_i1501" type="#_x0000_t75" style="width:13pt;height:13pt" o:oleicon="f" o:ole="">
            <v:imagedata r:id="rId377" o:title=""/>
          </v:shape>
          <o:OLEObject Type="Embed" ProgID="Equation.DSMT4" ShapeID="_x0000_i1501" DrawAspect="Content" ObjectID="_1768411608" r:id="rId835"/>
        </w:object>
      </w:r>
      <w:r w:rsidRPr="00DA0F9E">
        <w:rPr>
          <w:rFonts w:ascii="Times New Roman" w:hAnsi="Times New Roman" w:hint="eastAsia"/>
        </w:rPr>
        <w:t>元素原子核外有三个电子层</w:t>
      </w:r>
      <w:r>
        <w:rPr>
          <w:rFonts w:ascii="Times New Roman" w:hAnsi="Times New Roman" w:hint="eastAsia"/>
        </w:rPr>
        <w:t>，</w:t>
      </w:r>
      <w:r w:rsidRPr="00DA0F9E">
        <w:rPr>
          <w:rFonts w:ascii="Times New Roman" w:hAnsi="Times New Roman" w:hint="eastAsia"/>
        </w:rPr>
        <w:t>其最外层电子数是核外电子总数的</w:t>
      </w:r>
      <w:r>
        <w:rPr>
          <w:position w:val="-24"/>
        </w:rPr>
        <w:object>
          <v:shape id="_x0000_i1502" type="#_x0000_t75" style="width:12pt;height:31pt" o:oleicon="f" o:ole="">
            <v:imagedata r:id="rId379" o:title=""/>
          </v:shape>
          <o:OLEObject Type="Embed" ProgID="Equation.DSMT4" ShapeID="_x0000_i1502" DrawAspect="Content" ObjectID="_1768411609" r:id="rId836"/>
        </w:object>
      </w:r>
      <w:r>
        <w:rPr>
          <w:rFonts w:ascii="Times New Roman" w:hAnsi="Times New Roman" w:hint="eastAsia"/>
        </w:rPr>
        <w:t>，</w:t>
      </w:r>
      <w:r w:rsidRPr="00DA0F9E">
        <w:rPr>
          <w:rFonts w:ascii="Times New Roman" w:hAnsi="Times New Roman" w:hint="eastAsia"/>
        </w:rPr>
        <w:t>则</w:t>
      </w:r>
      <w:r w:rsidR="009049C0">
        <w:rPr>
          <w:rFonts w:ascii="Times New Roman" w:hAnsi="Times New Roman" w:hint="eastAsia"/>
        </w:rPr>
        <w:t>D</w:t>
      </w:r>
      <w:r w:rsidRPr="00DA0F9E">
        <w:rPr>
          <w:rFonts w:ascii="Times New Roman" w:hAnsi="Times New Roman" w:hint="eastAsia"/>
        </w:rPr>
        <w:t>是</w:t>
      </w:r>
      <w:r>
        <w:rPr>
          <w:position w:val="-10"/>
        </w:rPr>
        <w:object>
          <v:shape id="_x0000_i1503" type="#_x0000_t75" style="width:21pt;height:16pt" o:oleicon="f" o:ole="">
            <v:imagedata r:id="rId837" o:title=""/>
          </v:shape>
          <o:OLEObject Type="Embed" ProgID="Equation.DSMT4" ShapeID="_x0000_i1503" DrawAspect="Content" ObjectID="_1768411610" r:id="rId838"/>
        </w:object>
      </w:r>
      <w:r>
        <w:rPr>
          <w:rFonts w:ascii="Times New Roman" w:hAnsi="Times New Roman" w:hint="eastAsia"/>
        </w:rPr>
        <w:t>；</w:t>
      </w:r>
      <w:r>
        <w:rPr>
          <w:position w:val="-4"/>
        </w:rPr>
        <w:object>
          <v:shape id="_x0000_i1504" type="#_x0000_t75" style="width:11pt;height:13pt" o:oleicon="f" o:ole="">
            <v:imagedata r:id="rId381" o:title=""/>
          </v:shape>
          <o:OLEObject Type="Embed" ProgID="Equation.DSMT4" ShapeID="_x0000_i1504" DrawAspect="Content" ObjectID="_1768411611" r:id="rId839"/>
        </w:object>
      </w:r>
      <w:r w:rsidRPr="00DA0F9E">
        <w:rPr>
          <w:rFonts w:ascii="Times New Roman" w:hAnsi="Times New Roman" w:hint="eastAsia"/>
        </w:rPr>
        <w:t>元素基态的正三价离子的</w:t>
      </w:r>
      <w:r>
        <w:rPr>
          <w:position w:val="-6"/>
        </w:rPr>
        <w:object>
          <v:shape id="_x0000_i1505" type="#_x0000_t75" style="width:15pt;height:14pt" o:oleicon="f" o:ole="">
            <v:imagedata r:id="rId383" o:title=""/>
          </v:shape>
          <o:OLEObject Type="Embed" ProgID="Equation.DSMT4" ShapeID="_x0000_i1505" DrawAspect="Content" ObjectID="_1768411612" r:id="rId840"/>
        </w:object>
      </w:r>
      <w:r w:rsidRPr="00DA0F9E">
        <w:rPr>
          <w:rFonts w:ascii="Times New Roman" w:hAnsi="Times New Roman" w:hint="eastAsia"/>
        </w:rPr>
        <w:t>轨道为</w:t>
      </w:r>
      <w:r w:rsidRPr="00DA0F9E">
        <w:rPr>
          <w:rFonts w:ascii="Times New Roman" w:hAnsi="Times New Roman" w:hint="eastAsia"/>
        </w:rPr>
        <w:t>半充满</w:t>
      </w:r>
      <w:r w:rsidRPr="00DA0F9E">
        <w:rPr>
          <w:rFonts w:ascii="Times New Roman" w:hAnsi="Times New Roman" w:hint="eastAsia"/>
        </w:rPr>
        <w:t>状态</w:t>
      </w:r>
      <w:r>
        <w:rPr>
          <w:rFonts w:ascii="Times New Roman" w:hAnsi="Times New Roman" w:hint="eastAsia"/>
        </w:rPr>
        <w:t>，</w:t>
      </w:r>
      <w:r w:rsidRPr="00DA0F9E">
        <w:rPr>
          <w:rFonts w:ascii="Times New Roman" w:hAnsi="Times New Roman" w:hint="eastAsia"/>
        </w:rPr>
        <w:t>则</w:t>
      </w:r>
      <w:r>
        <w:rPr>
          <w:position w:val="-4"/>
        </w:rPr>
        <w:object>
          <v:shape id="_x0000_i1506" type="#_x0000_t75" style="width:11pt;height:13pt" o:oleicon="f" o:ole="">
            <v:imagedata r:id="rId381" o:title=""/>
          </v:shape>
          <o:OLEObject Type="Embed" ProgID="Equation.DSMT4" ShapeID="_x0000_i1506" DrawAspect="Content" ObjectID="_1768411613" r:id="rId841"/>
        </w:object>
      </w:r>
      <w:r w:rsidRPr="00DA0F9E">
        <w:rPr>
          <w:rFonts w:ascii="Times New Roman" w:hAnsi="Times New Roman" w:hint="eastAsia"/>
        </w:rPr>
        <w:t>是</w:t>
      </w:r>
      <w:r>
        <w:rPr>
          <w:position w:val="-6"/>
        </w:rPr>
        <w:object>
          <v:shape id="_x0000_i1507" type="#_x0000_t75" style="width:16pt;height:14pt" o:oleicon="f" o:ole="">
            <v:imagedata r:id="rId842" o:title=""/>
          </v:shape>
          <o:OLEObject Type="Embed" ProgID="Equation.DSMT4" ShapeID="_x0000_i1507" DrawAspect="Content" ObjectID="_1768411614" r:id="rId843"/>
        </w:object>
      </w:r>
      <w:r>
        <w:rPr>
          <w:rFonts w:ascii="Times New Roman" w:hAnsi="Times New Roman" w:hint="eastAsia"/>
        </w:rPr>
        <w:t>；</w:t>
      </w:r>
      <w:r>
        <w:rPr>
          <w:position w:val="-4"/>
        </w:rPr>
        <w:object>
          <v:shape id="_x0000_i1508" type="#_x0000_t75" style="width:10pt;height:13pt" o:oleicon="f" o:ole="">
            <v:imagedata r:id="rId830" o:title=""/>
          </v:shape>
          <o:OLEObject Type="Embed" ProgID="Equation.DSMT4" ShapeID="_x0000_i1508" DrawAspect="Content" ObjectID="_1768411615" r:id="rId844"/>
        </w:object>
      </w:r>
      <w:r w:rsidRPr="00DA0F9E">
        <w:rPr>
          <w:rFonts w:ascii="Times New Roman" w:hAnsi="Times New Roman" w:hint="eastAsia"/>
        </w:rPr>
        <w:t>元素基态原子的</w:t>
      </w:r>
      <w:r>
        <w:rPr>
          <w:position w:val="-4"/>
        </w:rPr>
        <w:object>
          <v:shape id="_x0000_i1509" type="#_x0000_t75" style="width:15pt;height:13pt" o:oleicon="f" o:ole="">
            <v:imagedata r:id="rId845" o:title=""/>
          </v:shape>
          <o:OLEObject Type="Embed" ProgID="Equation.DSMT4" ShapeID="_x0000_i1509" DrawAspect="Content" ObjectID="_1768411616" r:id="rId846"/>
        </w:object>
      </w:r>
      <w:r w:rsidRPr="00DA0F9E">
        <w:rPr>
          <w:rFonts w:ascii="Times New Roman" w:hAnsi="Times New Roman" w:hint="eastAsia"/>
        </w:rPr>
        <w:t>层全充满</w:t>
      </w:r>
      <w:r>
        <w:rPr>
          <w:rFonts w:ascii="Times New Roman" w:hAnsi="Times New Roman" w:hint="eastAsia"/>
        </w:rPr>
        <w:t>，</w:t>
      </w:r>
      <w:r>
        <w:rPr>
          <w:position w:val="-6"/>
        </w:rPr>
        <w:object>
          <v:shape id="_x0000_i1510" type="#_x0000_t75" style="width:13pt;height:14pt" o:oleicon="f" o:ole="">
            <v:imagedata r:id="rId827" o:title=""/>
          </v:shape>
          <o:OLEObject Type="Embed" ProgID="Equation.DSMT4" ShapeID="_x0000_i1510" DrawAspect="Content" ObjectID="_1768411617" r:id="rId847"/>
        </w:object>
      </w:r>
      <w:r w:rsidRPr="00DA0F9E">
        <w:rPr>
          <w:rFonts w:ascii="Times New Roman" w:hAnsi="Times New Roman" w:hint="eastAsia"/>
        </w:rPr>
        <w:t>层没有成对电子</w:t>
      </w:r>
      <w:r>
        <w:rPr>
          <w:rFonts w:ascii="Times New Roman" w:hAnsi="Times New Roman" w:hint="eastAsia"/>
        </w:rPr>
        <w:t>，</w:t>
      </w:r>
      <w:r w:rsidRPr="00DA0F9E">
        <w:rPr>
          <w:rFonts w:ascii="Times New Roman" w:hAnsi="Times New Roman" w:hint="eastAsia"/>
        </w:rPr>
        <w:t>只有一个未成对电子</w:t>
      </w:r>
      <w:r>
        <w:rPr>
          <w:rFonts w:ascii="Times New Roman" w:hAnsi="Times New Roman" w:hint="eastAsia"/>
        </w:rPr>
        <w:t>，</w:t>
      </w:r>
      <w:r w:rsidRPr="00DA0F9E">
        <w:rPr>
          <w:rFonts w:ascii="Times New Roman" w:hAnsi="Times New Roman" w:hint="eastAsia"/>
        </w:rPr>
        <w:t>则</w:t>
      </w:r>
      <w:r w:rsidRPr="00DA0F9E">
        <w:rPr>
          <w:rFonts w:ascii="Times New Roman" w:hAnsi="Times New Roman" w:hint="eastAsia"/>
        </w:rPr>
        <w:t>F</w:t>
      </w:r>
      <w:r w:rsidRPr="00DA0F9E">
        <w:rPr>
          <w:rFonts w:ascii="Times New Roman" w:hAnsi="Times New Roman" w:hint="eastAsia"/>
        </w:rPr>
        <w:t>是</w:t>
      </w:r>
      <w:r>
        <w:rPr>
          <w:position w:val="-6"/>
        </w:rPr>
        <w:object>
          <v:shape id="_x0000_i1511" type="#_x0000_t75" style="width:18pt;height:14pt" o:oleicon="f" o:ole="">
            <v:imagedata r:id="rId848" o:title=""/>
          </v:shape>
          <o:OLEObject Type="Embed" ProgID="Equation.DSMT4" ShapeID="_x0000_i1511" DrawAspect="Content" ObjectID="_1768411618" r:id="rId849"/>
        </w:object>
      </w:r>
      <w:r>
        <w:rPr>
          <w:rFonts w:ascii="Times New Roman" w:hAnsi="Times New Roman" w:hint="eastAsia"/>
        </w:rPr>
        <w:t>；</w:t>
      </w:r>
      <w:r>
        <w:rPr>
          <w:position w:val="-6"/>
        </w:rPr>
        <w:object>
          <v:shape id="_x0000_i1512" type="#_x0000_t75" style="width:13pt;height:14pt" o:oleicon="f" o:ole="">
            <v:imagedata r:id="rId850" o:title=""/>
          </v:shape>
          <o:OLEObject Type="Embed" ProgID="Equation.DSMT4" ShapeID="_x0000_i1512" DrawAspect="Content" ObjectID="_1768411619" r:id="rId851"/>
        </w:object>
      </w:r>
      <w:r w:rsidRPr="00DA0F9E">
        <w:rPr>
          <w:rFonts w:ascii="Times New Roman" w:hAnsi="Times New Roman" w:hint="eastAsia"/>
        </w:rPr>
        <w:t>元素与</w:t>
      </w:r>
      <w:r w:rsidRPr="00DA0F9E">
        <w:rPr>
          <w:rFonts w:ascii="Times New Roman" w:hAnsi="Times New Roman" w:hint="eastAsia"/>
        </w:rPr>
        <w:t>A</w:t>
      </w:r>
      <w:r w:rsidRPr="00DA0F9E">
        <w:rPr>
          <w:rFonts w:ascii="Times New Roman" w:hAnsi="Times New Roman" w:hint="eastAsia"/>
        </w:rPr>
        <w:t>元素位于同一主族</w:t>
      </w:r>
      <w:r>
        <w:rPr>
          <w:rFonts w:ascii="Times New Roman" w:hAnsi="Times New Roman" w:hint="eastAsia"/>
        </w:rPr>
        <w:t>，</w:t>
      </w:r>
      <w:r w:rsidRPr="00DA0F9E">
        <w:rPr>
          <w:rFonts w:ascii="Times New Roman" w:hAnsi="Times New Roman" w:hint="eastAsia"/>
        </w:rPr>
        <w:t>其某种氧化物有剧毒</w:t>
      </w:r>
      <w:r>
        <w:rPr>
          <w:rFonts w:ascii="Times New Roman" w:hAnsi="Times New Roman" w:hint="eastAsia"/>
        </w:rPr>
        <w:t>，</w:t>
      </w:r>
      <w:r w:rsidRPr="00DA0F9E">
        <w:rPr>
          <w:rFonts w:ascii="Times New Roman" w:hAnsi="Times New Roman" w:hint="eastAsia"/>
        </w:rPr>
        <w:t>则</w:t>
      </w:r>
      <w:r w:rsidRPr="00DA0F9E">
        <w:rPr>
          <w:rFonts w:ascii="Times New Roman" w:hAnsi="Times New Roman" w:hint="eastAsia"/>
        </w:rPr>
        <w:t>G</w:t>
      </w:r>
      <w:r w:rsidRPr="00DA0F9E">
        <w:rPr>
          <w:rFonts w:ascii="Times New Roman" w:hAnsi="Times New Roman" w:hint="eastAsia"/>
        </w:rPr>
        <w:t>是</w:t>
      </w:r>
      <w:r w:rsidRPr="00DA0F9E">
        <w:rPr>
          <w:rFonts w:ascii="Times New Roman" w:hAnsi="Times New Roman" w:hint="eastAsia"/>
        </w:rPr>
        <w:t>As</w:t>
      </w:r>
      <w:r w:rsidRPr="00DA0F9E">
        <w:rPr>
          <w:rFonts w:ascii="Times New Roman" w:hAnsi="Times New Roman" w:hint="eastAsia"/>
        </w:rPr>
        <w:t>。</w:t>
      </w:r>
    </w:p>
    <w:p w:rsidR="00DA0F9E" w:rsidRPr="00DA0F9E" w:rsidP="00DA0F9E" w14:paraId="093ECEBB" w14:textId="0B84EC5B">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w:t>
      </w:r>
      <w:r w:rsidRPr="00DA0F9E">
        <w:rPr>
          <w:rFonts w:ascii="Times New Roman" w:hAnsi="Times New Roman" w:hint="eastAsia"/>
        </w:rPr>
        <w:t>由于</w:t>
      </w:r>
      <w:r>
        <w:rPr>
          <w:position w:val="-6"/>
        </w:rPr>
        <w:object>
          <v:shape id="_x0000_i1513" type="#_x0000_t75" style="width:13pt;height:14pt" o:oleicon="f" o:ole="">
            <v:imagedata r:id="rId827" o:title=""/>
          </v:shape>
          <o:OLEObject Type="Embed" ProgID="Equation.DSMT4" ShapeID="_x0000_i1513" DrawAspect="Content" ObjectID="_1768411620" r:id="rId852"/>
        </w:object>
      </w:r>
      <w:r w:rsidRPr="00DA0F9E">
        <w:rPr>
          <w:rFonts w:ascii="Times New Roman" w:hAnsi="Times New Roman" w:hint="eastAsia"/>
        </w:rPr>
        <w:t>的</w:t>
      </w:r>
      <w:r>
        <w:rPr>
          <w:position w:val="-10"/>
        </w:rPr>
        <w:object>
          <v:shape id="_x0000_i1514" type="#_x0000_t75" style="width:16pt;height:16pt" o:oleicon="f" o:ole="">
            <v:imagedata r:id="rId853" o:title=""/>
          </v:shape>
          <o:OLEObject Type="Embed" ProgID="Equation.DSMT4" ShapeID="_x0000_i1514" DrawAspect="Content" ObjectID="_1768411621" r:id="rId854"/>
        </w:object>
      </w:r>
      <w:r w:rsidRPr="00DA0F9E">
        <w:rPr>
          <w:rFonts w:ascii="Times New Roman" w:hAnsi="Times New Roman" w:hint="eastAsia"/>
        </w:rPr>
        <w:t>电子处于</w:t>
      </w:r>
      <w:r w:rsidRPr="00DA0F9E">
        <w:rPr>
          <w:rFonts w:ascii="Times New Roman" w:hAnsi="Times New Roman" w:hint="eastAsia"/>
        </w:rPr>
        <w:t>半充满</w:t>
      </w:r>
      <w:r w:rsidRPr="00DA0F9E">
        <w:rPr>
          <w:rFonts w:ascii="Times New Roman" w:hAnsi="Times New Roman" w:hint="eastAsia"/>
        </w:rPr>
        <w:t>的稳定状态</w:t>
      </w:r>
      <w:r>
        <w:rPr>
          <w:rFonts w:ascii="Times New Roman" w:hAnsi="Times New Roman" w:hint="eastAsia"/>
        </w:rPr>
        <w:t>，</w:t>
      </w:r>
      <w:r w:rsidRPr="00DA0F9E">
        <w:rPr>
          <w:rFonts w:ascii="Times New Roman" w:hAnsi="Times New Roman" w:hint="eastAsia"/>
        </w:rPr>
        <w:t>失去一个电子比</w:t>
      </w:r>
      <w:r>
        <w:rPr>
          <w:position w:val="-6"/>
        </w:rPr>
        <w:object>
          <v:shape id="_x0000_i1515" type="#_x0000_t75" style="width:12pt;height:14pt" o:oleicon="f" o:ole="">
            <v:imagedata r:id="rId833" o:title=""/>
          </v:shape>
          <o:OLEObject Type="Embed" ProgID="Equation.DSMT4" ShapeID="_x0000_i1515" DrawAspect="Content" ObjectID="_1768411622" r:id="rId855"/>
        </w:object>
      </w:r>
      <w:r w:rsidRPr="00DA0F9E">
        <w:rPr>
          <w:rFonts w:ascii="Times New Roman" w:hAnsi="Times New Roman" w:hint="eastAsia"/>
        </w:rPr>
        <w:t>难</w:t>
      </w:r>
      <w:r>
        <w:rPr>
          <w:rFonts w:ascii="Times New Roman" w:hAnsi="Times New Roman" w:hint="eastAsia"/>
        </w:rPr>
        <w:t>，</w:t>
      </w:r>
      <w:r w:rsidRPr="00DA0F9E">
        <w:rPr>
          <w:rFonts w:ascii="Times New Roman" w:hAnsi="Times New Roman" w:hint="eastAsia"/>
        </w:rPr>
        <w:t>所以元素的第一电离能</w:t>
      </w:r>
      <w:r>
        <w:rPr>
          <w:rFonts w:ascii="Times New Roman" w:hAnsi="Times New Roman" w:hint="eastAsia"/>
        </w:rPr>
        <w:t>：</w:t>
      </w:r>
      <w:r>
        <w:rPr>
          <w:position w:val="-4"/>
        </w:rPr>
        <w:object>
          <v:shape id="_x0000_i1516" type="#_x0000_t75" style="width:33pt;height:13pt" o:oleicon="f" o:ole="">
            <v:imagedata r:id="rId856" o:title=""/>
          </v:shape>
          <o:OLEObject Type="Embed" ProgID="Equation.DSMT4" ShapeID="_x0000_i1516" DrawAspect="Content" ObjectID="_1768411623" r:id="rId857"/>
        </w:object>
      </w:r>
      <w:r w:rsidRPr="00DA0F9E">
        <w:rPr>
          <w:rFonts w:ascii="Times New Roman" w:hAnsi="Times New Roman" w:hint="eastAsia"/>
        </w:rPr>
        <w:t>。一般情况下</w:t>
      </w:r>
      <w:r>
        <w:rPr>
          <w:rFonts w:ascii="Times New Roman" w:hAnsi="Times New Roman" w:hint="eastAsia"/>
        </w:rPr>
        <w:t>，</w:t>
      </w:r>
      <w:r w:rsidRPr="00DA0F9E">
        <w:rPr>
          <w:rFonts w:ascii="Times New Roman" w:hAnsi="Times New Roman" w:hint="eastAsia"/>
        </w:rPr>
        <w:t>同一周期的主族元素</w:t>
      </w:r>
      <w:r>
        <w:rPr>
          <w:rFonts w:ascii="Times New Roman" w:hAnsi="Times New Roman" w:hint="eastAsia"/>
        </w:rPr>
        <w:t>，</w:t>
      </w:r>
      <w:r w:rsidRPr="00DA0F9E">
        <w:rPr>
          <w:rFonts w:ascii="Times New Roman" w:hAnsi="Times New Roman" w:hint="eastAsia"/>
        </w:rPr>
        <w:t>原子序数越大</w:t>
      </w:r>
      <w:r>
        <w:rPr>
          <w:rFonts w:ascii="Times New Roman" w:hAnsi="Times New Roman" w:hint="eastAsia"/>
        </w:rPr>
        <w:t>，</w:t>
      </w:r>
      <w:r w:rsidRPr="00DA0F9E">
        <w:rPr>
          <w:rFonts w:ascii="Times New Roman" w:hAnsi="Times New Roman" w:hint="eastAsia"/>
        </w:rPr>
        <w:t>元素的电负性越大</w:t>
      </w:r>
      <w:r>
        <w:rPr>
          <w:rFonts w:ascii="Times New Roman" w:hAnsi="Times New Roman" w:hint="eastAsia"/>
        </w:rPr>
        <w:t>，</w:t>
      </w:r>
      <w:r w:rsidRPr="00DA0F9E">
        <w:rPr>
          <w:rFonts w:ascii="Times New Roman" w:hAnsi="Times New Roman" w:hint="eastAsia"/>
        </w:rPr>
        <w:t>所以</w:t>
      </w:r>
      <w:r w:rsidRPr="00DA0F9E">
        <w:rPr>
          <w:rFonts w:ascii="Times New Roman" w:hAnsi="Times New Roman" w:hint="eastAsia"/>
        </w:rPr>
        <w:t>A</w:t>
      </w:r>
      <w:r w:rsidRPr="00DA0F9E">
        <w:rPr>
          <w:rFonts w:ascii="Times New Roman" w:hAnsi="Times New Roman" w:hint="eastAsia"/>
        </w:rPr>
        <w:t>、</w:t>
      </w:r>
      <w:r w:rsidRPr="00DA0F9E">
        <w:rPr>
          <w:rFonts w:ascii="Times New Roman" w:hAnsi="Times New Roman" w:hint="eastAsia"/>
        </w:rPr>
        <w:t>B</w:t>
      </w:r>
      <w:r w:rsidRPr="00DA0F9E">
        <w:rPr>
          <w:rFonts w:ascii="Times New Roman" w:hAnsi="Times New Roman" w:hint="eastAsia"/>
        </w:rPr>
        <w:t>、</w:t>
      </w:r>
      <w:r w:rsidRPr="00DA0F9E">
        <w:rPr>
          <w:rFonts w:ascii="Times New Roman" w:hAnsi="Times New Roman" w:hint="eastAsia"/>
        </w:rPr>
        <w:t>C</w:t>
      </w:r>
      <w:r w:rsidRPr="00DA0F9E">
        <w:rPr>
          <w:rFonts w:ascii="Times New Roman" w:hAnsi="Times New Roman" w:hint="eastAsia"/>
        </w:rPr>
        <w:t>三种元素的电负性由小到大的顺序为</w:t>
      </w:r>
      <w:r>
        <w:rPr>
          <w:position w:val="-6"/>
        </w:rPr>
        <w:object>
          <v:shape id="_x0000_i1517" type="#_x0000_t75" style="width:52pt;height:14pt" o:oleicon="f" o:ole="">
            <v:imagedata r:id="rId858" o:title=""/>
          </v:shape>
          <o:OLEObject Type="Embed" ProgID="Equation.DSMT4" ShapeID="_x0000_i1517" DrawAspect="Content" ObjectID="_1768411624" r:id="rId859"/>
        </w:object>
      </w:r>
      <w:r w:rsidRPr="00DA0F9E">
        <w:rPr>
          <w:rFonts w:ascii="Times New Roman" w:hAnsi="Times New Roman" w:hint="eastAsia"/>
        </w:rPr>
        <w:t>。</w:t>
      </w:r>
    </w:p>
    <w:p w:rsidR="00DA0F9E" w:rsidP="00DA0F9E" w14:paraId="498D9C99" w14:textId="1BAEE70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sidRPr="00DA0F9E">
        <w:rPr>
          <w:rFonts w:ascii="Times New Roman" w:hAnsi="Times New Roman" w:hint="eastAsia"/>
        </w:rPr>
        <w:t>镁元素原子的价电子排布式是</w:t>
      </w:r>
      <w:r>
        <w:rPr>
          <w:position w:val="-6"/>
        </w:rPr>
        <w:object>
          <v:shape id="_x0000_i1518" type="#_x0000_t75" style="width:18pt;height:16pt" o:oleicon="f" o:ole="">
            <v:imagedata r:id="rId815" o:title=""/>
          </v:shape>
          <o:OLEObject Type="Embed" ProgID="Equation.DSMT4" ShapeID="_x0000_i1518" DrawAspect="Content" ObjectID="_1768411625" r:id="rId860"/>
        </w:object>
      </w:r>
      <w:r w:rsidRPr="00DA0F9E">
        <w:rPr>
          <w:rFonts w:ascii="Times New Roman" w:hAnsi="Times New Roman" w:hint="eastAsia"/>
        </w:rPr>
        <w:t>。</w:t>
      </w:r>
    </w:p>
    <w:p w:rsidR="003A4B51" w:rsidRPr="003A4B51" w:rsidP="00807057" w14:paraId="1A3AE236" w14:textId="695C78E4">
      <w:pPr>
        <w:spacing w:line="288" w:lineRule="auto"/>
        <w:jc w:val="left"/>
        <w:textAlignment w:val="center"/>
        <w:rPr>
          <w:rFonts w:ascii="Times New Roman" w:hAnsi="Times New Roman"/>
        </w:rPr>
      </w:pPr>
      <w:r>
        <w:rPr>
          <w:rFonts w:ascii="Times New Roman" w:hAnsi="Times New Roman" w:hint="eastAsia"/>
        </w:rPr>
        <w:t>（</w:t>
      </w:r>
      <w:r>
        <w:rPr>
          <w:rFonts w:ascii="Times New Roman" w:hAnsi="Times New Roman"/>
        </w:rPr>
        <w:t>3</w:t>
      </w:r>
      <w:r>
        <w:rPr>
          <w:rFonts w:ascii="Times New Roman" w:hAnsi="Times New Roman" w:hint="eastAsia"/>
        </w:rPr>
        <w:t>）</w:t>
      </w:r>
      <w:r>
        <w:rPr>
          <w:rFonts w:ascii="Times New Roman" w:hAnsi="Times New Roman"/>
        </w:rPr>
        <w:object>
          <v:shape id="_x0000_i1519" type="#_x0000_t75" style="width:12pt;height:14pt" o:oleicon="f" o:ole="">
            <v:imagedata r:id="rId280" o:title=""/>
          </v:shape>
          <o:OLEObject Type="Embed" ProgID="Equation.DSMT4" ShapeID="_x0000_i1519" DrawAspect="Content" ObjectID="_1768411626" r:id="rId861"/>
        </w:object>
      </w:r>
      <w:r>
        <w:rPr>
          <w:rFonts w:ascii="Times New Roman" w:hAnsi="Times New Roman" w:hint="eastAsia"/>
        </w:rPr>
        <w:t>元素是</w:t>
      </w:r>
      <w:r>
        <w:rPr>
          <w:rFonts w:ascii="Times New Roman" w:hAnsi="Times New Roman"/>
        </w:rPr>
        <w:object>
          <v:shape id="_x0000_i1520" type="#_x0000_t75" style="width:10pt;height:13pt" o:oleicon="f" o:ole="">
            <v:imagedata r:id="rId830" o:title=""/>
          </v:shape>
          <o:OLEObject Type="Embed" ProgID="Equation.DSMT4" ShapeID="_x0000_i1520" DrawAspect="Content" ObjectID="_1768411627" r:id="rId862"/>
        </w:object>
      </w:r>
      <w:r>
        <w:rPr>
          <w:rFonts w:ascii="Times New Roman" w:hAnsi="Times New Roman" w:hint="eastAsia"/>
        </w:rPr>
        <w:t>，其电子</w:t>
      </w:r>
      <w:r>
        <w:rPr>
          <w:rFonts w:ascii="Times New Roman" w:hAnsi="Times New Roman" w:hint="eastAsia"/>
        </w:rPr>
        <w:t>排布图</w:t>
      </w:r>
      <w:r>
        <w:rPr>
          <w:rFonts w:ascii="Times New Roman" w:hAnsi="Times New Roman" w:hint="eastAsia"/>
        </w:rPr>
        <w:t>为</w:t>
      </w:r>
      <w:r w:rsidRPr="00807057">
        <w:rPr>
          <w:rFonts w:ascii="Times New Roman" w:hAnsi="Times New Roman"/>
        </w:rPr>
        <w:drawing>
          <wp:inline distT="0" distB="0" distL="0" distR="0">
            <wp:extent cx="922100" cy="312447"/>
            <wp:effectExtent l="0" t="0" r="0" b="0"/>
            <wp:docPr id="8125453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45362" name=""/>
                    <pic:cNvPicPr/>
                  </pic:nvPicPr>
                  <pic:blipFill>
                    <a:blip xmlns:r="http://schemas.openxmlformats.org/officeDocument/2006/relationships" r:embed="rId817"/>
                    <a:stretch>
                      <a:fillRect/>
                    </a:stretch>
                  </pic:blipFill>
                  <pic:spPr>
                    <a:xfrm>
                      <a:off x="0" y="0"/>
                      <a:ext cx="922100" cy="312447"/>
                    </a:xfrm>
                    <a:prstGeom prst="rect">
                      <a:avLst/>
                    </a:prstGeom>
                  </pic:spPr>
                </pic:pic>
              </a:graphicData>
            </a:graphic>
          </wp:inline>
        </w:drawing>
      </w:r>
      <w:r>
        <w:rPr>
          <w:rFonts w:ascii="Times New Roman" w:hAnsi="Times New Roman" w:hint="eastAsia"/>
        </w:rPr>
        <w:t>；</w:t>
      </w:r>
      <w:r>
        <w:rPr>
          <w:rFonts w:ascii="Times New Roman" w:hAnsi="Times New Roman"/>
        </w:rPr>
        <w:object>
          <v:shape id="_x0000_i1521" type="#_x0000_t75" style="width:11pt;height:13pt" o:oleicon="f" o:ole="">
            <v:imagedata r:id="rId863" o:title=""/>
          </v:shape>
          <o:OLEObject Type="Embed" ProgID="Equation.DSMT4" ShapeID="_x0000_i1521" DrawAspect="Content" ObjectID="_1768411628" r:id="rId864"/>
        </w:object>
      </w:r>
      <w:r>
        <w:rPr>
          <w:rFonts w:ascii="Times New Roman" w:hAnsi="Times New Roman" w:hint="eastAsia"/>
        </w:rPr>
        <w:t>是</w:t>
      </w:r>
      <w:r>
        <w:rPr>
          <w:rFonts w:ascii="Times New Roman" w:hAnsi="Times New Roman"/>
        </w:rPr>
        <w:object>
          <v:shape id="_x0000_i1522" type="#_x0000_t75" style="width:16pt;height:14pt" o:oleicon="f" o:ole="">
            <v:imagedata r:id="rId865" o:title=""/>
          </v:shape>
          <o:OLEObject Type="Embed" ProgID="Equation.DSMT4" ShapeID="_x0000_i1522" DrawAspect="Content" ObjectID="_1768411629" r:id="rId866"/>
        </w:object>
      </w:r>
      <w:r>
        <w:rPr>
          <w:rFonts w:ascii="Times New Roman" w:hAnsi="Times New Roman" w:hint="eastAsia"/>
        </w:rPr>
        <w:t>，</w:t>
      </w:r>
      <w:bookmarkStart w:id="0" w:name="MTBlankEqn"/>
      <w:r>
        <w:rPr>
          <w:rFonts w:ascii="Times New Roman" w:hAnsi="Times New Roman"/>
        </w:rPr>
        <w:object>
          <v:shape id="_x0000_i1523" type="#_x0000_t75" style="width:19pt;height:15pt" o:oleicon="f" o:ole="">
            <v:imagedata r:id="rId867" o:title=""/>
          </v:shape>
          <o:OLEObject Type="Embed" ProgID="Equation.DSMT4" ShapeID="_x0000_i1523" DrawAspect="Content" ObjectID="_1768411630" r:id="rId868"/>
        </w:object>
      </w:r>
      <w:bookmarkEnd w:id="0"/>
      <w:r w:rsidRPr="00807057">
        <w:rPr>
          <w:rFonts w:ascii="Times New Roman" w:hAnsi="Times New Roman" w:hint="eastAsia"/>
        </w:rPr>
        <w:t>的离子符号为</w:t>
      </w:r>
      <w:r>
        <w:rPr>
          <w:rFonts w:ascii="Times New Roman" w:hAnsi="Times New Roman"/>
        </w:rPr>
        <w:object>
          <v:shape id="_x0000_i1524" type="#_x0000_t75" style="width:24pt;height:16pt" o:oleicon="f" o:ole="">
            <v:imagedata r:id="rId869" o:title=""/>
          </v:shape>
          <o:OLEObject Type="Embed" ProgID="Equation.DSMT4" ShapeID="_x0000_i1524" DrawAspect="Content" ObjectID="_1768411631" r:id="rId870"/>
        </w:object>
      </w:r>
      <w:r>
        <w:rPr>
          <w:rFonts w:ascii="Times New Roman" w:hAnsi="Times New Roman" w:hint="eastAsia"/>
        </w:rPr>
        <w:t>。</w:t>
      </w:r>
    </w:p>
    <w:p w:rsidR="00DA0F9E" w:rsidRPr="00DA0F9E" w:rsidP="00807057" w14:paraId="58BD6A0E" w14:textId="14535AA6">
      <w:pPr>
        <w:spacing w:line="288" w:lineRule="auto"/>
        <w:jc w:val="left"/>
        <w:textAlignment w:val="center"/>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w:t>
      </w:r>
      <w:r>
        <w:rPr>
          <w:rFonts w:ascii="Times New Roman" w:hAnsi="Times New Roman"/>
        </w:rPr>
        <w:object>
          <v:shape id="_x0000_i1525" type="#_x0000_t75" style="width:10pt;height:13pt" o:oleicon="f" o:ole="">
            <v:imagedata r:id="rId830" o:title=""/>
          </v:shape>
          <o:OLEObject Type="Embed" ProgID="Equation.DSMT4" ShapeID="_x0000_i1525" DrawAspect="Content" ObjectID="_1768411632" r:id="rId871"/>
        </w:object>
      </w:r>
      <w:r w:rsidRPr="00DA0F9E">
        <w:rPr>
          <w:rFonts w:ascii="Times New Roman" w:hAnsi="Times New Roman" w:hint="eastAsia"/>
        </w:rPr>
        <w:t>是</w:t>
      </w:r>
      <w:r>
        <w:rPr>
          <w:rFonts w:ascii="Times New Roman" w:hAnsi="Times New Roman"/>
        </w:rPr>
        <w:object>
          <v:shape id="_x0000_i1526" type="#_x0000_t75" style="width:18pt;height:14pt" o:oleicon="f" o:ole="">
            <v:imagedata r:id="rId848" o:title=""/>
          </v:shape>
          <o:OLEObject Type="Embed" ProgID="Equation.DSMT4" ShapeID="_x0000_i1526" DrawAspect="Content" ObjectID="_1768411633" r:id="rId872"/>
        </w:object>
      </w:r>
      <w:r>
        <w:rPr>
          <w:rFonts w:ascii="Times New Roman" w:hAnsi="Times New Roman" w:hint="eastAsia"/>
        </w:rPr>
        <w:t>，</w:t>
      </w:r>
      <w:r>
        <w:rPr>
          <w:rFonts w:ascii="Times New Roman" w:hAnsi="Times New Roman"/>
        </w:rPr>
        <w:object>
          <v:shape id="_x0000_i1527" type="#_x0000_t75" style="width:18pt;height:14pt" o:oleicon="f" o:ole="">
            <v:imagedata r:id="rId848" o:title=""/>
          </v:shape>
          <o:OLEObject Type="Embed" ProgID="Equation.DSMT4" ShapeID="_x0000_i1527" DrawAspect="Content" ObjectID="_1768411634" r:id="rId873"/>
        </w:object>
      </w:r>
      <w:r w:rsidRPr="00DA0F9E">
        <w:rPr>
          <w:rFonts w:ascii="Times New Roman" w:hAnsi="Times New Roman" w:hint="eastAsia"/>
        </w:rPr>
        <w:t>位于元素周期表的</w:t>
      </w:r>
      <w:r>
        <w:rPr>
          <w:rFonts w:ascii="Times New Roman" w:hAnsi="Times New Roman"/>
        </w:rPr>
        <w:object>
          <v:shape id="_x0000_i1528" type="#_x0000_t75" style="width:14pt;height:14pt" o:oleicon="f" o:ole="">
            <v:imagedata r:id="rId819" o:title=""/>
          </v:shape>
          <o:OLEObject Type="Embed" ProgID="Equation.DSMT4" ShapeID="_x0000_i1528" DrawAspect="Content" ObjectID="_1768411635" r:id="rId874"/>
        </w:object>
      </w:r>
      <w:r w:rsidRPr="00DA0F9E">
        <w:rPr>
          <w:rFonts w:ascii="Times New Roman" w:hAnsi="Times New Roman" w:hint="eastAsia"/>
        </w:rPr>
        <w:t>区</w:t>
      </w:r>
      <w:r>
        <w:rPr>
          <w:rFonts w:ascii="Times New Roman" w:hAnsi="Times New Roman" w:hint="eastAsia"/>
        </w:rPr>
        <w:t>，</w:t>
      </w:r>
      <w:r w:rsidRPr="00DA0F9E">
        <w:rPr>
          <w:rFonts w:ascii="Times New Roman" w:hAnsi="Times New Roman" w:hint="eastAsia"/>
        </w:rPr>
        <w:t>其基态原子的电子排布式为</w:t>
      </w:r>
      <w:r>
        <w:rPr>
          <w:rFonts w:ascii="Times New Roman" w:hAnsi="Times New Roman"/>
        </w:rPr>
        <w:object>
          <v:shape id="_x0000_i1529" type="#_x0000_t75" style="width:116pt;height:18pt" o:oleicon="f" o:ole="">
            <v:imagedata r:id="rId821" o:title=""/>
          </v:shape>
          <o:OLEObject Type="Embed" ProgID="Equation.DSMT4" ShapeID="_x0000_i1529" DrawAspect="Content" ObjectID="_1768411636" r:id="rId875"/>
        </w:object>
      </w:r>
      <w:r w:rsidRPr="00DA0F9E">
        <w:rPr>
          <w:rFonts w:ascii="Times New Roman" w:hAnsi="Times New Roman" w:hint="eastAsia"/>
        </w:rPr>
        <w:t>或</w:t>
      </w:r>
      <w:r>
        <w:rPr>
          <w:rFonts w:ascii="Times New Roman" w:hAnsi="Times New Roman"/>
        </w:rPr>
        <w:object>
          <v:shape id="_x0000_i1530" type="#_x0000_t75" style="width:59pt;height:20pt" o:oleicon="f" o:ole="">
            <v:imagedata r:id="rId876" o:title=""/>
          </v:shape>
          <o:OLEObject Type="Embed" ProgID="Equation.DSMT4" ShapeID="_x0000_i1530" DrawAspect="Content" ObjectID="_1768411637" r:id="rId877"/>
        </w:object>
      </w:r>
      <w:r w:rsidRPr="00DA0F9E">
        <w:rPr>
          <w:rFonts w:ascii="Times New Roman" w:hAnsi="Times New Roman" w:hint="eastAsia"/>
        </w:rPr>
        <w:t>。</w:t>
      </w:r>
    </w:p>
    <w:p w:rsidR="00DA0F9E" w:rsidRPr="00DA0F9E" w:rsidP="00807057" w14:paraId="759A7812" w14:textId="64AA2895">
      <w:pPr>
        <w:spacing w:line="288" w:lineRule="auto"/>
        <w:jc w:val="left"/>
        <w:textAlignment w:val="center"/>
        <w:rPr>
          <w:rFonts w:ascii="Times New Roman" w:hAnsi="Times New Roman"/>
        </w:rPr>
      </w:pPr>
      <w:r>
        <w:rPr>
          <w:rFonts w:ascii="Times New Roman" w:hAnsi="Times New Roman" w:hint="eastAsia"/>
        </w:rPr>
        <w:t>（</w:t>
      </w:r>
      <w:r>
        <w:rPr>
          <w:rFonts w:ascii="Times New Roman" w:hAnsi="Times New Roman" w:hint="eastAsia"/>
        </w:rPr>
        <w:t>5</w:t>
      </w:r>
      <w:r>
        <w:rPr>
          <w:rFonts w:ascii="Times New Roman" w:hAnsi="Times New Roman" w:hint="eastAsia"/>
        </w:rPr>
        <w:t>）</w:t>
      </w:r>
      <w:r>
        <w:rPr>
          <w:rFonts w:ascii="Times New Roman" w:hAnsi="Times New Roman"/>
        </w:rPr>
        <w:object>
          <v:shape id="_x0000_i1531" type="#_x0000_t75" style="width:13pt;height:14pt" o:oleicon="f" o:ole="">
            <v:imagedata r:id="rId850" o:title=""/>
          </v:shape>
          <o:OLEObject Type="Embed" ProgID="Equation.DSMT4" ShapeID="_x0000_i1531" DrawAspect="Content" ObjectID="_1768411638" r:id="rId878"/>
        </w:object>
      </w:r>
      <w:r w:rsidRPr="00DA0F9E">
        <w:rPr>
          <w:rFonts w:ascii="Times New Roman" w:hAnsi="Times New Roman" w:hint="eastAsia"/>
        </w:rPr>
        <w:t>为</w:t>
      </w:r>
      <w:r>
        <w:rPr>
          <w:rFonts w:ascii="Times New Roman" w:hAnsi="Times New Roman"/>
        </w:rPr>
        <w:object>
          <v:shape id="_x0000_i1532" type="#_x0000_t75" style="width:17pt;height:14pt" o:oleicon="f" o:ole="">
            <v:imagedata r:id="rId879" o:title=""/>
          </v:shape>
          <o:OLEObject Type="Embed" ProgID="Equation.DSMT4" ShapeID="_x0000_i1532" DrawAspect="Content" ObjectID="_1768411639" r:id="rId880"/>
        </w:object>
      </w:r>
      <w:r>
        <w:rPr>
          <w:rFonts w:ascii="Times New Roman" w:hAnsi="Times New Roman" w:hint="eastAsia"/>
        </w:rPr>
        <w:t>，</w:t>
      </w:r>
      <w:r w:rsidRPr="00DA0F9E">
        <w:rPr>
          <w:rFonts w:ascii="Times New Roman" w:hAnsi="Times New Roman" w:hint="eastAsia"/>
        </w:rPr>
        <w:t>位于金属与非金属的分界线处附近</w:t>
      </w:r>
      <w:r>
        <w:rPr>
          <w:rFonts w:ascii="Times New Roman" w:hAnsi="Times New Roman" w:hint="eastAsia"/>
        </w:rPr>
        <w:t>，</w:t>
      </w:r>
      <w:r w:rsidRPr="00DA0F9E">
        <w:rPr>
          <w:rFonts w:ascii="Times New Roman" w:hAnsi="Times New Roman" w:hint="eastAsia"/>
        </w:rPr>
        <w:t>其单质可作为半导体</w:t>
      </w:r>
      <w:r>
        <w:rPr>
          <w:rFonts w:ascii="Times New Roman" w:hAnsi="Times New Roman" w:hint="eastAsia"/>
        </w:rPr>
        <w:t>，</w:t>
      </w:r>
      <w:r w:rsidRPr="00DA0F9E">
        <w:rPr>
          <w:rFonts w:ascii="Times New Roman" w:hAnsi="Times New Roman" w:hint="eastAsia"/>
        </w:rPr>
        <w:t>其电负性小于磷</w:t>
      </w:r>
      <w:r>
        <w:rPr>
          <w:rFonts w:ascii="Times New Roman" w:hAnsi="Times New Roman" w:hint="eastAsia"/>
        </w:rPr>
        <w:t>，</w:t>
      </w:r>
      <w:r w:rsidRPr="00DA0F9E">
        <w:rPr>
          <w:rFonts w:ascii="Times New Roman" w:hAnsi="Times New Roman" w:hint="eastAsia"/>
        </w:rPr>
        <w:t>原子半径小于锗</w:t>
      </w:r>
      <w:r>
        <w:rPr>
          <w:rFonts w:ascii="Times New Roman" w:hAnsi="Times New Roman" w:hint="eastAsia"/>
        </w:rPr>
        <w:t>，</w:t>
      </w:r>
      <w:r w:rsidRPr="00DA0F9E">
        <w:rPr>
          <w:rFonts w:ascii="Times New Roman" w:hAnsi="Times New Roman" w:hint="eastAsia"/>
        </w:rPr>
        <w:t>第一电离能大于硒。</w:t>
      </w:r>
    </w:p>
    <w:sectPr>
      <w:pgSz w:w="11906" w:h="16838"/>
      <w:pgMar w:top="1304" w:right="964" w:bottom="1304" w:left="964" w:header="153" w:footer="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25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4E68"/>
    <w:rsid w:val="00005EBC"/>
    <w:rsid w:val="000460FF"/>
    <w:rsid w:val="00054E7B"/>
    <w:rsid w:val="000E4D02"/>
    <w:rsid w:val="000E4FF1"/>
    <w:rsid w:val="001177F3"/>
    <w:rsid w:val="00171458"/>
    <w:rsid w:val="00173C1D"/>
    <w:rsid w:val="001764C3"/>
    <w:rsid w:val="0018010E"/>
    <w:rsid w:val="00191C29"/>
    <w:rsid w:val="001C63DA"/>
    <w:rsid w:val="001D0C6F"/>
    <w:rsid w:val="001D5594"/>
    <w:rsid w:val="00201A7E"/>
    <w:rsid w:val="00204526"/>
    <w:rsid w:val="002047D9"/>
    <w:rsid w:val="00221FC9"/>
    <w:rsid w:val="00244CEF"/>
    <w:rsid w:val="002457C2"/>
    <w:rsid w:val="002908F0"/>
    <w:rsid w:val="00294908"/>
    <w:rsid w:val="002A0E5D"/>
    <w:rsid w:val="002A1A21"/>
    <w:rsid w:val="002F06B2"/>
    <w:rsid w:val="003102DB"/>
    <w:rsid w:val="003625C4"/>
    <w:rsid w:val="00373D0A"/>
    <w:rsid w:val="003A4B51"/>
    <w:rsid w:val="003B1712"/>
    <w:rsid w:val="003B6FA5"/>
    <w:rsid w:val="003C4A95"/>
    <w:rsid w:val="003D0C09"/>
    <w:rsid w:val="004062F6"/>
    <w:rsid w:val="004151FC"/>
    <w:rsid w:val="00430A44"/>
    <w:rsid w:val="00435F83"/>
    <w:rsid w:val="00444A46"/>
    <w:rsid w:val="0046214C"/>
    <w:rsid w:val="0049183B"/>
    <w:rsid w:val="004B44B5"/>
    <w:rsid w:val="004D44FD"/>
    <w:rsid w:val="00581FA3"/>
    <w:rsid w:val="0059145F"/>
    <w:rsid w:val="00596076"/>
    <w:rsid w:val="005B39DB"/>
    <w:rsid w:val="005C2124"/>
    <w:rsid w:val="005F1362"/>
    <w:rsid w:val="00605626"/>
    <w:rsid w:val="00605E87"/>
    <w:rsid w:val="006071D5"/>
    <w:rsid w:val="0062039B"/>
    <w:rsid w:val="00623C16"/>
    <w:rsid w:val="00637D3A"/>
    <w:rsid w:val="00640BF5"/>
    <w:rsid w:val="006D5DE9"/>
    <w:rsid w:val="006F45E0"/>
    <w:rsid w:val="00701D6B"/>
    <w:rsid w:val="007061B2"/>
    <w:rsid w:val="00716D85"/>
    <w:rsid w:val="00740A09"/>
    <w:rsid w:val="00762E26"/>
    <w:rsid w:val="007706D9"/>
    <w:rsid w:val="008028B5"/>
    <w:rsid w:val="00807057"/>
    <w:rsid w:val="00832EC9"/>
    <w:rsid w:val="008634CD"/>
    <w:rsid w:val="008731FA"/>
    <w:rsid w:val="00880A38"/>
    <w:rsid w:val="00893DD6"/>
    <w:rsid w:val="008D2E94"/>
    <w:rsid w:val="009049C0"/>
    <w:rsid w:val="009121D7"/>
    <w:rsid w:val="00974E0F"/>
    <w:rsid w:val="00982128"/>
    <w:rsid w:val="009A27BF"/>
    <w:rsid w:val="009A7205"/>
    <w:rsid w:val="009B5666"/>
    <w:rsid w:val="009C4252"/>
    <w:rsid w:val="00A07DF2"/>
    <w:rsid w:val="00A405DB"/>
    <w:rsid w:val="00A454F7"/>
    <w:rsid w:val="00A46D54"/>
    <w:rsid w:val="00A536B0"/>
    <w:rsid w:val="00AB3EE3"/>
    <w:rsid w:val="00AD4827"/>
    <w:rsid w:val="00AD6B6A"/>
    <w:rsid w:val="00B131C2"/>
    <w:rsid w:val="00B73811"/>
    <w:rsid w:val="00B80D67"/>
    <w:rsid w:val="00B8100F"/>
    <w:rsid w:val="00B96924"/>
    <w:rsid w:val="00BB4B06"/>
    <w:rsid w:val="00BB50C6"/>
    <w:rsid w:val="00C02815"/>
    <w:rsid w:val="00C02FC6"/>
    <w:rsid w:val="00C13493"/>
    <w:rsid w:val="00C321EB"/>
    <w:rsid w:val="00CA4A07"/>
    <w:rsid w:val="00D51257"/>
    <w:rsid w:val="00D634C2"/>
    <w:rsid w:val="00D756B6"/>
    <w:rsid w:val="00D77F6E"/>
    <w:rsid w:val="00DA0796"/>
    <w:rsid w:val="00DA0F9E"/>
    <w:rsid w:val="00DA5448"/>
    <w:rsid w:val="00DB6888"/>
    <w:rsid w:val="00DC061C"/>
    <w:rsid w:val="00DF071B"/>
    <w:rsid w:val="00E22C2C"/>
    <w:rsid w:val="00E51091"/>
    <w:rsid w:val="00E63075"/>
    <w:rsid w:val="00E97096"/>
    <w:rsid w:val="00EA0188"/>
    <w:rsid w:val="00EB17B4"/>
    <w:rsid w:val="00ED1550"/>
    <w:rsid w:val="00ED4F9A"/>
    <w:rsid w:val="00EE1A37"/>
    <w:rsid w:val="00F21C80"/>
    <w:rsid w:val="00F676FD"/>
    <w:rsid w:val="00F72514"/>
    <w:rsid w:val="00FA0944"/>
    <w:rsid w:val="00FA6947"/>
    <w:rsid w:val="00FB34D2"/>
    <w:rsid w:val="00FB4B17"/>
    <w:rsid w:val="00FC5860"/>
    <w:rsid w:val="00FD377B"/>
    <w:rsid w:val="00FF2D79"/>
    <w:rsid w:val="00FF517A"/>
    <w:rsid w:val="0E034A3B"/>
    <w:rsid w:val="16DA6555"/>
    <w:rsid w:val="1C387FA6"/>
    <w:rsid w:val="27207FB4"/>
    <w:rsid w:val="2E3A7BAD"/>
    <w:rsid w:val="38274566"/>
    <w:rsid w:val="40D774DE"/>
    <w:rsid w:val="49902920"/>
    <w:rsid w:val="5CEB0141"/>
    <w:rsid w:val="63DE1CC5"/>
    <w:rsid w:val="6B7E6624"/>
    <w:rsid w:val="6EB93C14"/>
  </w:rsids>
  <w:docVars>
    <w:docVar w:name="commondata" w:val="eyJoZGlkIjoiN2YzNjBkOTgyNWQ1YTMxYzM3MzMwNWFiODNmOWIzYW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16B73F0C"/>
  <w15:docId w15:val="{9D5C0B6D-588C-459A-9BE1-005A5F5A6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等线" w:eastAsia="等线" w:hAnsi="等线"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A4B51"/>
    <w:pPr>
      <w:widowControl w:val="0"/>
      <w:jc w:val="both"/>
    </w:pPr>
    <w:rPr>
      <w:rFonts w:ascii="Calibri" w:eastAsia="宋体" w:hAnsi="Calibri"/>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jc w:val="left"/>
    </w:pPr>
    <w:rPr>
      <w:sz w:val="18"/>
    </w:rPr>
  </w:style>
  <w:style w:type="paragraph" w:styleId="Header">
    <w:name w:val="header"/>
    <w:basedOn w:val="Normal"/>
    <w:link w:val="a"/>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Hyperlink">
    <w:name w:val="Hyperlink"/>
    <w:basedOn w:val="DefaultParagraphFont"/>
    <w:uiPriority w:val="99"/>
    <w:unhideWhenUsed/>
    <w:rPr>
      <w:color w:val="0000FF"/>
      <w:u w:val="single"/>
    </w:rPr>
  </w:style>
  <w:style w:type="character" w:customStyle="1" w:styleId="a">
    <w:name w:val="页眉 字符"/>
    <w:basedOn w:val="DefaultParagraphFont"/>
    <w:link w:val="Header"/>
    <w:uiPriority w:val="99"/>
    <w:rPr>
      <w:kern w:val="2"/>
      <w:sz w:val="18"/>
      <w:szCs w:val="24"/>
    </w:rPr>
  </w:style>
  <w:style w:type="paragraph" w:styleId="NoSpacing">
    <w:name w:val="No Spacing"/>
    <w:uiPriority w:val="1"/>
    <w:qFormat/>
    <w:rPr>
      <w:rFonts w:eastAsia="Microsoft YaHei UI" w:asciiTheme="minorHAnsi" w:hAnsiTheme="minorHAnsi" w:cstheme="minorBidi"/>
      <w:sz w:val="22"/>
      <w:szCs w:val="22"/>
    </w:rPr>
  </w:style>
  <w:style w:type="paragraph" w:styleId="ListParagraph">
    <w:name w:val="List Paragraph"/>
    <w:basedOn w:val="Normal"/>
    <w:uiPriority w:val="99"/>
    <w:qFormat/>
    <w:pPr>
      <w:ind w:firstLine="420" w:firstLineChars="200"/>
    </w:pPr>
  </w:style>
  <w:style w:type="paragraph" w:customStyle="1" w:styleId="MTDisplayEquation">
    <w:name w:val="MTDisplayEquation"/>
    <w:basedOn w:val="Normal"/>
    <w:next w:val="Normal"/>
    <w:link w:val="MTDisplayEquation0"/>
    <w:rsid w:val="009049C0"/>
    <w:pPr>
      <w:tabs>
        <w:tab w:val="center" w:pos="5000"/>
        <w:tab w:val="right" w:pos="9980"/>
      </w:tabs>
      <w:spacing w:line="288" w:lineRule="auto"/>
      <w:jc w:val="left"/>
    </w:pPr>
    <w:rPr>
      <w:rFonts w:ascii="Times New Roman" w:hAnsi="Times New Roman"/>
    </w:rPr>
  </w:style>
  <w:style w:type="character" w:customStyle="1" w:styleId="MTDisplayEquation0">
    <w:name w:val="MTDisplayEquation 字符"/>
    <w:basedOn w:val="DefaultParagraphFont"/>
    <w:link w:val="MTDisplayEquation"/>
    <w:rsid w:val="009049C0"/>
    <w:rPr>
      <w:rFonts w:ascii="Times New Roman" w:eastAsia="宋体" w:hAnsi="Times New Roman"/>
      <w:kern w:val="2"/>
      <w:sz w:val="21"/>
      <w:szCs w:val="24"/>
    </w:rPr>
  </w:style>
  <w:style w:type="table" w:styleId="TableGrid">
    <w:name w:val="Table Grid"/>
    <w:basedOn w:val="TableNormal"/>
    <w:rsid w:val="00904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4.wmf"/><Relationship Id="rId100" Type="http://schemas.openxmlformats.org/officeDocument/2006/relationships/oleObject" Target="embeddings/oleObject45.bin"/><Relationship Id="rId101" Type="http://schemas.openxmlformats.org/officeDocument/2006/relationships/image" Target="media/image52.wmf"/><Relationship Id="rId102" Type="http://schemas.openxmlformats.org/officeDocument/2006/relationships/oleObject" Target="embeddings/oleObject46.bin"/><Relationship Id="rId103" Type="http://schemas.openxmlformats.org/officeDocument/2006/relationships/image" Target="media/image53.wmf"/><Relationship Id="rId104" Type="http://schemas.openxmlformats.org/officeDocument/2006/relationships/oleObject" Target="embeddings/oleObject47.bin"/><Relationship Id="rId105" Type="http://schemas.openxmlformats.org/officeDocument/2006/relationships/image" Target="media/image54.png"/><Relationship Id="rId106" Type="http://schemas.openxmlformats.org/officeDocument/2006/relationships/image" Target="media/image55.wmf"/><Relationship Id="rId107" Type="http://schemas.openxmlformats.org/officeDocument/2006/relationships/oleObject" Target="embeddings/oleObject48.bin"/><Relationship Id="rId108" Type="http://schemas.openxmlformats.org/officeDocument/2006/relationships/image" Target="media/image56.wmf"/><Relationship Id="rId109" Type="http://schemas.openxmlformats.org/officeDocument/2006/relationships/oleObject" Target="embeddings/oleObject49.bin"/><Relationship Id="rId11" Type="http://schemas.openxmlformats.org/officeDocument/2006/relationships/oleObject" Target="embeddings/oleObject3.bin"/><Relationship Id="rId110" Type="http://schemas.openxmlformats.org/officeDocument/2006/relationships/image" Target="media/image57.wmf"/><Relationship Id="rId111" Type="http://schemas.openxmlformats.org/officeDocument/2006/relationships/oleObject" Target="embeddings/oleObject50.bin"/><Relationship Id="rId112" Type="http://schemas.openxmlformats.org/officeDocument/2006/relationships/image" Target="media/image58.wmf"/><Relationship Id="rId113" Type="http://schemas.openxmlformats.org/officeDocument/2006/relationships/oleObject" Target="embeddings/oleObject51.bin"/><Relationship Id="rId114" Type="http://schemas.openxmlformats.org/officeDocument/2006/relationships/image" Target="media/image59.wmf"/><Relationship Id="rId115" Type="http://schemas.openxmlformats.org/officeDocument/2006/relationships/oleObject" Target="embeddings/oleObject52.bin"/><Relationship Id="rId116" Type="http://schemas.openxmlformats.org/officeDocument/2006/relationships/image" Target="media/image60.wmf"/><Relationship Id="rId117" Type="http://schemas.openxmlformats.org/officeDocument/2006/relationships/oleObject" Target="embeddings/oleObject53.bin"/><Relationship Id="rId118" Type="http://schemas.openxmlformats.org/officeDocument/2006/relationships/image" Target="media/image61.wmf"/><Relationship Id="rId119" Type="http://schemas.openxmlformats.org/officeDocument/2006/relationships/oleObject" Target="embeddings/oleObject54.bin"/><Relationship Id="rId12" Type="http://schemas.openxmlformats.org/officeDocument/2006/relationships/image" Target="media/image5.wmf"/><Relationship Id="rId120" Type="http://schemas.openxmlformats.org/officeDocument/2006/relationships/image" Target="media/image62.wmf"/><Relationship Id="rId121" Type="http://schemas.openxmlformats.org/officeDocument/2006/relationships/oleObject" Target="embeddings/oleObject55.bin"/><Relationship Id="rId122" Type="http://schemas.openxmlformats.org/officeDocument/2006/relationships/image" Target="media/image63.png"/><Relationship Id="rId123" Type="http://schemas.openxmlformats.org/officeDocument/2006/relationships/image" Target="media/image64.wmf"/><Relationship Id="rId124" Type="http://schemas.openxmlformats.org/officeDocument/2006/relationships/oleObject" Target="embeddings/oleObject56.bin"/><Relationship Id="rId125" Type="http://schemas.openxmlformats.org/officeDocument/2006/relationships/image" Target="media/image65.wmf"/><Relationship Id="rId126" Type="http://schemas.openxmlformats.org/officeDocument/2006/relationships/oleObject" Target="embeddings/oleObject57.bin"/><Relationship Id="rId127" Type="http://schemas.openxmlformats.org/officeDocument/2006/relationships/image" Target="media/image66.wmf"/><Relationship Id="rId128" Type="http://schemas.openxmlformats.org/officeDocument/2006/relationships/oleObject" Target="embeddings/oleObject58.bin"/><Relationship Id="rId129" Type="http://schemas.openxmlformats.org/officeDocument/2006/relationships/image" Target="media/image67.wmf"/><Relationship Id="rId13" Type="http://schemas.openxmlformats.org/officeDocument/2006/relationships/oleObject" Target="embeddings/oleObject4.bin"/><Relationship Id="rId130" Type="http://schemas.openxmlformats.org/officeDocument/2006/relationships/oleObject" Target="embeddings/oleObject59.bin"/><Relationship Id="rId131" Type="http://schemas.openxmlformats.org/officeDocument/2006/relationships/image" Target="media/image68.wmf"/><Relationship Id="rId132" Type="http://schemas.openxmlformats.org/officeDocument/2006/relationships/oleObject" Target="embeddings/oleObject60.bin"/><Relationship Id="rId133" Type="http://schemas.openxmlformats.org/officeDocument/2006/relationships/image" Target="media/image69.wmf"/><Relationship Id="rId134" Type="http://schemas.openxmlformats.org/officeDocument/2006/relationships/oleObject" Target="embeddings/oleObject61.bin"/><Relationship Id="rId135" Type="http://schemas.openxmlformats.org/officeDocument/2006/relationships/image" Target="media/image70.wmf"/><Relationship Id="rId136" Type="http://schemas.openxmlformats.org/officeDocument/2006/relationships/oleObject" Target="embeddings/oleObject62.bin"/><Relationship Id="rId137" Type="http://schemas.openxmlformats.org/officeDocument/2006/relationships/image" Target="media/image71.wmf"/><Relationship Id="rId138" Type="http://schemas.openxmlformats.org/officeDocument/2006/relationships/oleObject" Target="embeddings/oleObject63.bin"/><Relationship Id="rId139" Type="http://schemas.openxmlformats.org/officeDocument/2006/relationships/image" Target="media/image72.wmf"/><Relationship Id="rId14" Type="http://schemas.openxmlformats.org/officeDocument/2006/relationships/image" Target="media/image6.wmf"/><Relationship Id="rId140" Type="http://schemas.openxmlformats.org/officeDocument/2006/relationships/oleObject" Target="embeddings/oleObject64.bin"/><Relationship Id="rId141" Type="http://schemas.openxmlformats.org/officeDocument/2006/relationships/image" Target="media/image73.wmf"/><Relationship Id="rId142" Type="http://schemas.openxmlformats.org/officeDocument/2006/relationships/oleObject" Target="embeddings/oleObject65.bin"/><Relationship Id="rId143" Type="http://schemas.openxmlformats.org/officeDocument/2006/relationships/image" Target="media/image74.wmf"/><Relationship Id="rId144" Type="http://schemas.openxmlformats.org/officeDocument/2006/relationships/oleObject" Target="embeddings/oleObject66.bin"/><Relationship Id="rId145" Type="http://schemas.openxmlformats.org/officeDocument/2006/relationships/image" Target="media/image75.wmf"/><Relationship Id="rId146" Type="http://schemas.openxmlformats.org/officeDocument/2006/relationships/oleObject" Target="embeddings/oleObject67.bin"/><Relationship Id="rId147" Type="http://schemas.openxmlformats.org/officeDocument/2006/relationships/oleObject" Target="embeddings/oleObject68.bin"/><Relationship Id="rId148" Type="http://schemas.openxmlformats.org/officeDocument/2006/relationships/image" Target="media/image76.wmf"/><Relationship Id="rId149" Type="http://schemas.openxmlformats.org/officeDocument/2006/relationships/oleObject" Target="embeddings/oleObject69.bin"/><Relationship Id="rId15" Type="http://schemas.openxmlformats.org/officeDocument/2006/relationships/oleObject" Target="embeddings/oleObject5.bin"/><Relationship Id="rId150" Type="http://schemas.openxmlformats.org/officeDocument/2006/relationships/image" Target="media/image77.wmf"/><Relationship Id="rId151" Type="http://schemas.openxmlformats.org/officeDocument/2006/relationships/oleObject" Target="embeddings/oleObject70.bin"/><Relationship Id="rId152" Type="http://schemas.openxmlformats.org/officeDocument/2006/relationships/image" Target="media/image78.wmf"/><Relationship Id="rId153" Type="http://schemas.openxmlformats.org/officeDocument/2006/relationships/oleObject" Target="embeddings/oleObject71.bin"/><Relationship Id="rId154" Type="http://schemas.openxmlformats.org/officeDocument/2006/relationships/image" Target="media/image79.wmf"/><Relationship Id="rId155" Type="http://schemas.openxmlformats.org/officeDocument/2006/relationships/oleObject" Target="embeddings/oleObject72.bin"/><Relationship Id="rId156" Type="http://schemas.openxmlformats.org/officeDocument/2006/relationships/image" Target="media/image80.wmf"/><Relationship Id="rId157" Type="http://schemas.openxmlformats.org/officeDocument/2006/relationships/oleObject" Target="embeddings/oleObject73.bin"/><Relationship Id="rId158" Type="http://schemas.openxmlformats.org/officeDocument/2006/relationships/image" Target="media/image81.png"/><Relationship Id="rId159" Type="http://schemas.openxmlformats.org/officeDocument/2006/relationships/image" Target="media/image82.wmf"/><Relationship Id="rId16" Type="http://schemas.openxmlformats.org/officeDocument/2006/relationships/image" Target="media/image7.wmf"/><Relationship Id="rId160" Type="http://schemas.openxmlformats.org/officeDocument/2006/relationships/oleObject" Target="embeddings/oleObject74.bin"/><Relationship Id="rId161" Type="http://schemas.openxmlformats.org/officeDocument/2006/relationships/image" Target="media/image83.wmf"/><Relationship Id="rId162" Type="http://schemas.openxmlformats.org/officeDocument/2006/relationships/oleObject" Target="embeddings/oleObject75.bin"/><Relationship Id="rId163" Type="http://schemas.openxmlformats.org/officeDocument/2006/relationships/image" Target="media/image84.wmf"/><Relationship Id="rId164" Type="http://schemas.openxmlformats.org/officeDocument/2006/relationships/oleObject" Target="embeddings/oleObject76.bin"/><Relationship Id="rId165" Type="http://schemas.openxmlformats.org/officeDocument/2006/relationships/image" Target="media/image85.wmf"/><Relationship Id="rId166" Type="http://schemas.openxmlformats.org/officeDocument/2006/relationships/oleObject" Target="embeddings/oleObject77.bin"/><Relationship Id="rId167" Type="http://schemas.openxmlformats.org/officeDocument/2006/relationships/image" Target="media/image86.wmf"/><Relationship Id="rId168" Type="http://schemas.openxmlformats.org/officeDocument/2006/relationships/oleObject" Target="embeddings/oleObject78.bin"/><Relationship Id="rId169" Type="http://schemas.openxmlformats.org/officeDocument/2006/relationships/image" Target="media/image87.wmf"/><Relationship Id="rId17" Type="http://schemas.openxmlformats.org/officeDocument/2006/relationships/oleObject" Target="embeddings/oleObject6.bin"/><Relationship Id="rId170" Type="http://schemas.openxmlformats.org/officeDocument/2006/relationships/oleObject" Target="embeddings/oleObject79.bin"/><Relationship Id="rId171" Type="http://schemas.openxmlformats.org/officeDocument/2006/relationships/image" Target="media/image88.wmf"/><Relationship Id="rId172" Type="http://schemas.openxmlformats.org/officeDocument/2006/relationships/oleObject" Target="embeddings/oleObject80.bin"/><Relationship Id="rId173" Type="http://schemas.openxmlformats.org/officeDocument/2006/relationships/image" Target="media/image89.wmf"/><Relationship Id="rId174" Type="http://schemas.openxmlformats.org/officeDocument/2006/relationships/oleObject" Target="embeddings/oleObject81.bin"/><Relationship Id="rId175" Type="http://schemas.openxmlformats.org/officeDocument/2006/relationships/image" Target="media/image90.wmf"/><Relationship Id="rId176" Type="http://schemas.openxmlformats.org/officeDocument/2006/relationships/oleObject" Target="embeddings/oleObject82.bin"/><Relationship Id="rId177" Type="http://schemas.openxmlformats.org/officeDocument/2006/relationships/image" Target="media/image91.png"/><Relationship Id="rId178" Type="http://schemas.openxmlformats.org/officeDocument/2006/relationships/image" Target="media/image92.wmf"/><Relationship Id="rId179" Type="http://schemas.openxmlformats.org/officeDocument/2006/relationships/oleObject" Target="embeddings/oleObject83.bin"/><Relationship Id="rId18" Type="http://schemas.openxmlformats.org/officeDocument/2006/relationships/image" Target="media/image8.wmf"/><Relationship Id="rId180" Type="http://schemas.openxmlformats.org/officeDocument/2006/relationships/oleObject" Target="embeddings/oleObject84.bin"/><Relationship Id="rId181" Type="http://schemas.openxmlformats.org/officeDocument/2006/relationships/image" Target="media/image93.wmf"/><Relationship Id="rId182" Type="http://schemas.openxmlformats.org/officeDocument/2006/relationships/oleObject" Target="embeddings/oleObject85.bin"/><Relationship Id="rId183" Type="http://schemas.openxmlformats.org/officeDocument/2006/relationships/oleObject" Target="embeddings/oleObject86.bin"/><Relationship Id="rId184" Type="http://schemas.openxmlformats.org/officeDocument/2006/relationships/oleObject" Target="embeddings/oleObject87.bin"/><Relationship Id="rId185" Type="http://schemas.openxmlformats.org/officeDocument/2006/relationships/image" Target="media/image94.wmf"/><Relationship Id="rId186" Type="http://schemas.openxmlformats.org/officeDocument/2006/relationships/oleObject" Target="embeddings/oleObject88.bin"/><Relationship Id="rId187" Type="http://schemas.openxmlformats.org/officeDocument/2006/relationships/image" Target="media/image95.wmf"/><Relationship Id="rId188" Type="http://schemas.openxmlformats.org/officeDocument/2006/relationships/oleObject" Target="embeddings/oleObject89.bin"/><Relationship Id="rId189" Type="http://schemas.openxmlformats.org/officeDocument/2006/relationships/image" Target="media/image96.wmf"/><Relationship Id="rId19" Type="http://schemas.openxmlformats.org/officeDocument/2006/relationships/oleObject" Target="embeddings/oleObject7.bin"/><Relationship Id="rId190" Type="http://schemas.openxmlformats.org/officeDocument/2006/relationships/oleObject" Target="embeddings/oleObject90.bin"/><Relationship Id="rId191" Type="http://schemas.openxmlformats.org/officeDocument/2006/relationships/image" Target="media/image97.wmf"/><Relationship Id="rId192" Type="http://schemas.openxmlformats.org/officeDocument/2006/relationships/oleObject" Target="embeddings/oleObject91.bin"/><Relationship Id="rId193" Type="http://schemas.openxmlformats.org/officeDocument/2006/relationships/image" Target="media/image98.png"/><Relationship Id="rId194" Type="http://schemas.openxmlformats.org/officeDocument/2006/relationships/image" Target="media/image99.wmf"/><Relationship Id="rId195" Type="http://schemas.openxmlformats.org/officeDocument/2006/relationships/oleObject" Target="embeddings/oleObject92.bin"/><Relationship Id="rId196" Type="http://schemas.openxmlformats.org/officeDocument/2006/relationships/image" Target="media/image100.wmf"/><Relationship Id="rId197" Type="http://schemas.openxmlformats.org/officeDocument/2006/relationships/oleObject" Target="embeddings/oleObject93.bin"/><Relationship Id="rId198" Type="http://schemas.openxmlformats.org/officeDocument/2006/relationships/image" Target="media/image101.wmf"/><Relationship Id="rId199" Type="http://schemas.openxmlformats.org/officeDocument/2006/relationships/oleObject" Target="embeddings/oleObject94.bin"/><Relationship Id="rId2" Type="http://schemas.openxmlformats.org/officeDocument/2006/relationships/webSettings" Target="webSettings.xml"/><Relationship Id="rId20" Type="http://schemas.openxmlformats.org/officeDocument/2006/relationships/image" Target="media/image9.wmf"/><Relationship Id="rId200" Type="http://schemas.openxmlformats.org/officeDocument/2006/relationships/image" Target="media/image102.wmf"/><Relationship Id="rId201" Type="http://schemas.openxmlformats.org/officeDocument/2006/relationships/oleObject" Target="embeddings/oleObject95.bin"/><Relationship Id="rId202" Type="http://schemas.openxmlformats.org/officeDocument/2006/relationships/image" Target="media/image103.wmf"/><Relationship Id="rId203" Type="http://schemas.openxmlformats.org/officeDocument/2006/relationships/oleObject" Target="embeddings/oleObject96.bin"/><Relationship Id="rId204" Type="http://schemas.openxmlformats.org/officeDocument/2006/relationships/image" Target="media/image104.wmf"/><Relationship Id="rId205" Type="http://schemas.openxmlformats.org/officeDocument/2006/relationships/oleObject" Target="embeddings/oleObject97.bin"/><Relationship Id="rId206" Type="http://schemas.openxmlformats.org/officeDocument/2006/relationships/image" Target="media/image105.wmf"/><Relationship Id="rId207" Type="http://schemas.openxmlformats.org/officeDocument/2006/relationships/oleObject" Target="embeddings/oleObject98.bin"/><Relationship Id="rId208" Type="http://schemas.openxmlformats.org/officeDocument/2006/relationships/image" Target="media/image106.wmf"/><Relationship Id="rId209" Type="http://schemas.openxmlformats.org/officeDocument/2006/relationships/oleObject" Target="embeddings/oleObject99.bin"/><Relationship Id="rId21" Type="http://schemas.openxmlformats.org/officeDocument/2006/relationships/oleObject" Target="embeddings/oleObject8.bin"/><Relationship Id="rId210" Type="http://schemas.openxmlformats.org/officeDocument/2006/relationships/image" Target="media/image107.wmf"/><Relationship Id="rId211" Type="http://schemas.openxmlformats.org/officeDocument/2006/relationships/oleObject" Target="embeddings/oleObject100.bin"/><Relationship Id="rId212" Type="http://schemas.openxmlformats.org/officeDocument/2006/relationships/image" Target="media/image108.wmf"/><Relationship Id="rId213" Type="http://schemas.openxmlformats.org/officeDocument/2006/relationships/oleObject" Target="embeddings/oleObject101.bin"/><Relationship Id="rId214" Type="http://schemas.openxmlformats.org/officeDocument/2006/relationships/image" Target="media/image109.wmf"/><Relationship Id="rId215" Type="http://schemas.openxmlformats.org/officeDocument/2006/relationships/oleObject" Target="embeddings/oleObject102.bin"/><Relationship Id="rId216" Type="http://schemas.openxmlformats.org/officeDocument/2006/relationships/image" Target="media/image110.wmf"/><Relationship Id="rId217" Type="http://schemas.openxmlformats.org/officeDocument/2006/relationships/oleObject" Target="embeddings/oleObject103.bin"/><Relationship Id="rId218" Type="http://schemas.openxmlformats.org/officeDocument/2006/relationships/image" Target="media/image111.wmf"/><Relationship Id="rId219" Type="http://schemas.openxmlformats.org/officeDocument/2006/relationships/oleObject" Target="embeddings/oleObject104.bin"/><Relationship Id="rId22" Type="http://schemas.openxmlformats.org/officeDocument/2006/relationships/image" Target="media/image10.wmf"/><Relationship Id="rId220" Type="http://schemas.openxmlformats.org/officeDocument/2006/relationships/image" Target="media/image112.wmf"/><Relationship Id="rId221" Type="http://schemas.openxmlformats.org/officeDocument/2006/relationships/oleObject" Target="embeddings/oleObject105.bin"/><Relationship Id="rId222" Type="http://schemas.openxmlformats.org/officeDocument/2006/relationships/image" Target="media/image113.wmf"/><Relationship Id="rId223" Type="http://schemas.openxmlformats.org/officeDocument/2006/relationships/oleObject" Target="embeddings/oleObject106.bin"/><Relationship Id="rId224" Type="http://schemas.openxmlformats.org/officeDocument/2006/relationships/image" Target="media/image114.wmf"/><Relationship Id="rId225" Type="http://schemas.openxmlformats.org/officeDocument/2006/relationships/oleObject" Target="embeddings/oleObject107.bin"/><Relationship Id="rId226" Type="http://schemas.openxmlformats.org/officeDocument/2006/relationships/image" Target="media/image115.wmf"/><Relationship Id="rId227" Type="http://schemas.openxmlformats.org/officeDocument/2006/relationships/oleObject" Target="embeddings/oleObject108.bin"/><Relationship Id="rId228" Type="http://schemas.openxmlformats.org/officeDocument/2006/relationships/image" Target="media/image116.wmf"/><Relationship Id="rId229" Type="http://schemas.openxmlformats.org/officeDocument/2006/relationships/oleObject" Target="embeddings/oleObject109.bin"/><Relationship Id="rId23" Type="http://schemas.openxmlformats.org/officeDocument/2006/relationships/oleObject" Target="embeddings/oleObject9.bin"/><Relationship Id="rId230" Type="http://schemas.openxmlformats.org/officeDocument/2006/relationships/oleObject" Target="embeddings/oleObject110.bin"/><Relationship Id="rId231" Type="http://schemas.openxmlformats.org/officeDocument/2006/relationships/image" Target="media/image117.wmf"/><Relationship Id="rId232" Type="http://schemas.openxmlformats.org/officeDocument/2006/relationships/oleObject" Target="embeddings/oleObject111.bin"/><Relationship Id="rId233" Type="http://schemas.openxmlformats.org/officeDocument/2006/relationships/oleObject" Target="embeddings/oleObject112.bin"/><Relationship Id="rId234" Type="http://schemas.openxmlformats.org/officeDocument/2006/relationships/oleObject" Target="embeddings/oleObject113.bin"/><Relationship Id="rId235" Type="http://schemas.openxmlformats.org/officeDocument/2006/relationships/image" Target="media/image118.wmf"/><Relationship Id="rId236" Type="http://schemas.openxmlformats.org/officeDocument/2006/relationships/oleObject" Target="embeddings/oleObject114.bin"/><Relationship Id="rId237" Type="http://schemas.openxmlformats.org/officeDocument/2006/relationships/image" Target="media/image119.wmf"/><Relationship Id="rId238" Type="http://schemas.openxmlformats.org/officeDocument/2006/relationships/oleObject" Target="embeddings/oleObject115.bin"/><Relationship Id="rId239" Type="http://schemas.openxmlformats.org/officeDocument/2006/relationships/image" Target="media/image120.png"/><Relationship Id="rId24" Type="http://schemas.openxmlformats.org/officeDocument/2006/relationships/image" Target="media/image11.wmf"/><Relationship Id="rId240" Type="http://schemas.openxmlformats.org/officeDocument/2006/relationships/oleObject" Target="embeddings/oleObject116.bin"/><Relationship Id="rId241" Type="http://schemas.openxmlformats.org/officeDocument/2006/relationships/image" Target="media/image121.wmf"/><Relationship Id="rId242" Type="http://schemas.openxmlformats.org/officeDocument/2006/relationships/oleObject" Target="embeddings/oleObject117.bin"/><Relationship Id="rId243" Type="http://schemas.openxmlformats.org/officeDocument/2006/relationships/image" Target="media/image122.wmf"/><Relationship Id="rId244" Type="http://schemas.openxmlformats.org/officeDocument/2006/relationships/oleObject" Target="embeddings/oleObject118.bin"/><Relationship Id="rId245" Type="http://schemas.openxmlformats.org/officeDocument/2006/relationships/image" Target="media/image123.wmf"/><Relationship Id="rId246" Type="http://schemas.openxmlformats.org/officeDocument/2006/relationships/oleObject" Target="embeddings/oleObject119.bin"/><Relationship Id="rId247" Type="http://schemas.openxmlformats.org/officeDocument/2006/relationships/image" Target="media/image124.wmf"/><Relationship Id="rId248" Type="http://schemas.openxmlformats.org/officeDocument/2006/relationships/oleObject" Target="embeddings/oleObject120.bin"/><Relationship Id="rId249" Type="http://schemas.openxmlformats.org/officeDocument/2006/relationships/image" Target="media/image125.wmf"/><Relationship Id="rId25" Type="http://schemas.openxmlformats.org/officeDocument/2006/relationships/oleObject" Target="embeddings/oleObject10.bin"/><Relationship Id="rId250" Type="http://schemas.openxmlformats.org/officeDocument/2006/relationships/oleObject" Target="embeddings/oleObject121.bin"/><Relationship Id="rId251" Type="http://schemas.openxmlformats.org/officeDocument/2006/relationships/oleObject" Target="embeddings/oleObject122.bin"/><Relationship Id="rId252" Type="http://schemas.openxmlformats.org/officeDocument/2006/relationships/oleObject" Target="embeddings/oleObject123.bin"/><Relationship Id="rId253" Type="http://schemas.openxmlformats.org/officeDocument/2006/relationships/image" Target="media/image126.wmf"/><Relationship Id="rId254" Type="http://schemas.openxmlformats.org/officeDocument/2006/relationships/oleObject" Target="embeddings/oleObject124.bin"/><Relationship Id="rId255" Type="http://schemas.openxmlformats.org/officeDocument/2006/relationships/image" Target="media/image127.wmf"/><Relationship Id="rId256" Type="http://schemas.openxmlformats.org/officeDocument/2006/relationships/oleObject" Target="embeddings/oleObject125.bin"/><Relationship Id="rId257" Type="http://schemas.openxmlformats.org/officeDocument/2006/relationships/image" Target="media/image128.wmf"/><Relationship Id="rId258" Type="http://schemas.openxmlformats.org/officeDocument/2006/relationships/oleObject" Target="embeddings/oleObject126.bin"/><Relationship Id="rId259" Type="http://schemas.openxmlformats.org/officeDocument/2006/relationships/image" Target="media/image129.wmf"/><Relationship Id="rId26" Type="http://schemas.openxmlformats.org/officeDocument/2006/relationships/image" Target="media/image12.wmf"/><Relationship Id="rId260" Type="http://schemas.openxmlformats.org/officeDocument/2006/relationships/oleObject" Target="embeddings/oleObject127.bin"/><Relationship Id="rId261" Type="http://schemas.openxmlformats.org/officeDocument/2006/relationships/image" Target="media/image130.wmf"/><Relationship Id="rId262" Type="http://schemas.openxmlformats.org/officeDocument/2006/relationships/oleObject" Target="embeddings/oleObject128.bin"/><Relationship Id="rId263" Type="http://schemas.openxmlformats.org/officeDocument/2006/relationships/image" Target="media/image131.wmf"/><Relationship Id="rId264" Type="http://schemas.openxmlformats.org/officeDocument/2006/relationships/oleObject" Target="embeddings/oleObject129.bin"/><Relationship Id="rId265" Type="http://schemas.openxmlformats.org/officeDocument/2006/relationships/image" Target="media/image132.wmf"/><Relationship Id="rId266" Type="http://schemas.openxmlformats.org/officeDocument/2006/relationships/oleObject" Target="embeddings/oleObject130.bin"/><Relationship Id="rId267" Type="http://schemas.openxmlformats.org/officeDocument/2006/relationships/image" Target="media/image133.wmf"/><Relationship Id="rId268" Type="http://schemas.openxmlformats.org/officeDocument/2006/relationships/oleObject" Target="embeddings/oleObject131.bin"/><Relationship Id="rId269" Type="http://schemas.openxmlformats.org/officeDocument/2006/relationships/oleObject" Target="embeddings/oleObject132.bin"/><Relationship Id="rId27" Type="http://schemas.openxmlformats.org/officeDocument/2006/relationships/oleObject" Target="embeddings/oleObject11.bin"/><Relationship Id="rId270" Type="http://schemas.openxmlformats.org/officeDocument/2006/relationships/image" Target="media/image134.wmf"/><Relationship Id="rId271" Type="http://schemas.openxmlformats.org/officeDocument/2006/relationships/oleObject" Target="embeddings/oleObject133.bin"/><Relationship Id="rId272" Type="http://schemas.openxmlformats.org/officeDocument/2006/relationships/oleObject" Target="embeddings/oleObject134.bin"/><Relationship Id="rId273" Type="http://schemas.openxmlformats.org/officeDocument/2006/relationships/image" Target="media/image135.wmf"/><Relationship Id="rId274" Type="http://schemas.openxmlformats.org/officeDocument/2006/relationships/oleObject" Target="embeddings/oleObject135.bin"/><Relationship Id="rId275" Type="http://schemas.openxmlformats.org/officeDocument/2006/relationships/image" Target="media/image136.wmf"/><Relationship Id="rId276" Type="http://schemas.openxmlformats.org/officeDocument/2006/relationships/oleObject" Target="embeddings/oleObject136.bin"/><Relationship Id="rId277" Type="http://schemas.openxmlformats.org/officeDocument/2006/relationships/image" Target="media/image137.wmf"/><Relationship Id="rId278" Type="http://schemas.openxmlformats.org/officeDocument/2006/relationships/oleObject" Target="embeddings/oleObject137.bin"/><Relationship Id="rId279" Type="http://schemas.openxmlformats.org/officeDocument/2006/relationships/oleObject" Target="embeddings/oleObject138.bin"/><Relationship Id="rId28" Type="http://schemas.openxmlformats.org/officeDocument/2006/relationships/image" Target="media/image13.wmf"/><Relationship Id="rId280" Type="http://schemas.openxmlformats.org/officeDocument/2006/relationships/image" Target="media/image138.wmf"/><Relationship Id="rId281" Type="http://schemas.openxmlformats.org/officeDocument/2006/relationships/oleObject" Target="embeddings/oleObject139.bin"/><Relationship Id="rId282" Type="http://schemas.openxmlformats.org/officeDocument/2006/relationships/oleObject" Target="embeddings/oleObject140.bin"/><Relationship Id="rId283" Type="http://schemas.openxmlformats.org/officeDocument/2006/relationships/image" Target="media/image139.wmf"/><Relationship Id="rId284" Type="http://schemas.openxmlformats.org/officeDocument/2006/relationships/oleObject" Target="embeddings/oleObject141.bin"/><Relationship Id="rId285" Type="http://schemas.openxmlformats.org/officeDocument/2006/relationships/oleObject" Target="embeddings/oleObject142.bin"/><Relationship Id="rId286" Type="http://schemas.openxmlformats.org/officeDocument/2006/relationships/oleObject" Target="embeddings/oleObject143.bin"/><Relationship Id="rId287" Type="http://schemas.openxmlformats.org/officeDocument/2006/relationships/image" Target="media/image140.wmf"/><Relationship Id="rId288" Type="http://schemas.openxmlformats.org/officeDocument/2006/relationships/oleObject" Target="embeddings/oleObject144.bin"/><Relationship Id="rId289" Type="http://schemas.openxmlformats.org/officeDocument/2006/relationships/image" Target="media/image141.wmf"/><Relationship Id="rId29" Type="http://schemas.openxmlformats.org/officeDocument/2006/relationships/oleObject" Target="embeddings/oleObject12.bin"/><Relationship Id="rId290" Type="http://schemas.openxmlformats.org/officeDocument/2006/relationships/oleObject" Target="embeddings/oleObject145.bin"/><Relationship Id="rId291" Type="http://schemas.openxmlformats.org/officeDocument/2006/relationships/image" Target="media/image142.wmf"/><Relationship Id="rId292" Type="http://schemas.openxmlformats.org/officeDocument/2006/relationships/oleObject" Target="embeddings/oleObject146.bin"/><Relationship Id="rId293" Type="http://schemas.openxmlformats.org/officeDocument/2006/relationships/oleObject" Target="embeddings/oleObject147.bin"/><Relationship Id="rId294" Type="http://schemas.openxmlformats.org/officeDocument/2006/relationships/image" Target="media/image143.wmf"/><Relationship Id="rId295" Type="http://schemas.openxmlformats.org/officeDocument/2006/relationships/oleObject" Target="embeddings/oleObject148.bin"/><Relationship Id="rId296" Type="http://schemas.openxmlformats.org/officeDocument/2006/relationships/image" Target="media/image144.wmf"/><Relationship Id="rId297" Type="http://schemas.openxmlformats.org/officeDocument/2006/relationships/oleObject" Target="embeddings/oleObject149.bin"/><Relationship Id="rId298" Type="http://schemas.openxmlformats.org/officeDocument/2006/relationships/image" Target="media/image145.wmf"/><Relationship Id="rId299" Type="http://schemas.openxmlformats.org/officeDocument/2006/relationships/oleObject" Target="embeddings/oleObject150.bin"/><Relationship Id="rId3" Type="http://schemas.openxmlformats.org/officeDocument/2006/relationships/fontTable" Target="fontTable.xml"/><Relationship Id="rId30" Type="http://schemas.openxmlformats.org/officeDocument/2006/relationships/image" Target="media/image14.wmf"/><Relationship Id="rId300" Type="http://schemas.openxmlformats.org/officeDocument/2006/relationships/image" Target="media/image146.wmf"/><Relationship Id="rId301" Type="http://schemas.openxmlformats.org/officeDocument/2006/relationships/oleObject" Target="embeddings/oleObject151.bin"/><Relationship Id="rId302" Type="http://schemas.openxmlformats.org/officeDocument/2006/relationships/image" Target="media/image147.wmf"/><Relationship Id="rId303" Type="http://schemas.openxmlformats.org/officeDocument/2006/relationships/oleObject" Target="embeddings/oleObject152.bin"/><Relationship Id="rId304" Type="http://schemas.openxmlformats.org/officeDocument/2006/relationships/image" Target="media/image148.wmf"/><Relationship Id="rId305" Type="http://schemas.openxmlformats.org/officeDocument/2006/relationships/oleObject" Target="embeddings/oleObject153.bin"/><Relationship Id="rId306" Type="http://schemas.openxmlformats.org/officeDocument/2006/relationships/image" Target="media/image149.png"/><Relationship Id="rId307" Type="http://schemas.openxmlformats.org/officeDocument/2006/relationships/image" Target="media/image150.wmf"/><Relationship Id="rId308" Type="http://schemas.openxmlformats.org/officeDocument/2006/relationships/oleObject" Target="embeddings/oleObject154.bin"/><Relationship Id="rId309" Type="http://schemas.openxmlformats.org/officeDocument/2006/relationships/image" Target="media/image151.wmf"/><Relationship Id="rId31" Type="http://schemas.openxmlformats.org/officeDocument/2006/relationships/oleObject" Target="embeddings/oleObject13.bin"/><Relationship Id="rId310" Type="http://schemas.openxmlformats.org/officeDocument/2006/relationships/oleObject" Target="embeddings/oleObject155.bin"/><Relationship Id="rId311" Type="http://schemas.openxmlformats.org/officeDocument/2006/relationships/oleObject" Target="embeddings/oleObject156.bin"/><Relationship Id="rId312" Type="http://schemas.openxmlformats.org/officeDocument/2006/relationships/image" Target="media/image152.wmf"/><Relationship Id="rId313" Type="http://schemas.openxmlformats.org/officeDocument/2006/relationships/oleObject" Target="embeddings/oleObject157.bin"/><Relationship Id="rId314" Type="http://schemas.openxmlformats.org/officeDocument/2006/relationships/oleObject" Target="embeddings/oleObject158.bin"/><Relationship Id="rId315" Type="http://schemas.openxmlformats.org/officeDocument/2006/relationships/image" Target="media/image153.wmf"/><Relationship Id="rId316" Type="http://schemas.openxmlformats.org/officeDocument/2006/relationships/oleObject" Target="embeddings/oleObject159.bin"/><Relationship Id="rId317" Type="http://schemas.openxmlformats.org/officeDocument/2006/relationships/oleObject" Target="embeddings/oleObject160.bin"/><Relationship Id="rId318" Type="http://schemas.openxmlformats.org/officeDocument/2006/relationships/image" Target="media/image154.png"/><Relationship Id="rId319" Type="http://schemas.openxmlformats.org/officeDocument/2006/relationships/oleObject" Target="embeddings/oleObject161.bin"/><Relationship Id="rId32" Type="http://schemas.openxmlformats.org/officeDocument/2006/relationships/image" Target="media/image15.wmf"/><Relationship Id="rId320" Type="http://schemas.openxmlformats.org/officeDocument/2006/relationships/oleObject" Target="embeddings/oleObject162.bin"/><Relationship Id="rId321" Type="http://schemas.openxmlformats.org/officeDocument/2006/relationships/oleObject" Target="embeddings/oleObject163.bin"/><Relationship Id="rId322" Type="http://schemas.openxmlformats.org/officeDocument/2006/relationships/oleObject" Target="embeddings/oleObject164.bin"/><Relationship Id="rId323" Type="http://schemas.openxmlformats.org/officeDocument/2006/relationships/oleObject" Target="embeddings/oleObject165.bin"/><Relationship Id="rId324" Type="http://schemas.openxmlformats.org/officeDocument/2006/relationships/oleObject" Target="embeddings/oleObject166.bin"/><Relationship Id="rId325" Type="http://schemas.openxmlformats.org/officeDocument/2006/relationships/image" Target="media/image155.wmf"/><Relationship Id="rId326" Type="http://schemas.openxmlformats.org/officeDocument/2006/relationships/oleObject" Target="embeddings/oleObject167.bin"/><Relationship Id="rId327" Type="http://schemas.openxmlformats.org/officeDocument/2006/relationships/oleObject" Target="embeddings/oleObject168.bin"/><Relationship Id="rId328" Type="http://schemas.openxmlformats.org/officeDocument/2006/relationships/oleObject" Target="embeddings/oleObject169.bin"/><Relationship Id="rId329" Type="http://schemas.openxmlformats.org/officeDocument/2006/relationships/oleObject" Target="embeddings/oleObject170.bin"/><Relationship Id="rId33" Type="http://schemas.openxmlformats.org/officeDocument/2006/relationships/oleObject" Target="embeddings/oleObject14.bin"/><Relationship Id="rId330" Type="http://schemas.openxmlformats.org/officeDocument/2006/relationships/image" Target="media/image156.wmf"/><Relationship Id="rId331" Type="http://schemas.openxmlformats.org/officeDocument/2006/relationships/oleObject" Target="embeddings/oleObject171.bin"/><Relationship Id="rId332" Type="http://schemas.openxmlformats.org/officeDocument/2006/relationships/image" Target="media/image157.wmf"/><Relationship Id="rId333" Type="http://schemas.openxmlformats.org/officeDocument/2006/relationships/oleObject" Target="embeddings/oleObject172.bin"/><Relationship Id="rId334" Type="http://schemas.openxmlformats.org/officeDocument/2006/relationships/image" Target="media/image158.wmf"/><Relationship Id="rId335" Type="http://schemas.openxmlformats.org/officeDocument/2006/relationships/oleObject" Target="embeddings/oleObject173.bin"/><Relationship Id="rId336" Type="http://schemas.openxmlformats.org/officeDocument/2006/relationships/image" Target="media/image159.wmf"/><Relationship Id="rId337" Type="http://schemas.openxmlformats.org/officeDocument/2006/relationships/oleObject" Target="embeddings/oleObject174.bin"/><Relationship Id="rId338" Type="http://schemas.openxmlformats.org/officeDocument/2006/relationships/image" Target="media/image160.wmf"/><Relationship Id="rId339" Type="http://schemas.openxmlformats.org/officeDocument/2006/relationships/oleObject" Target="embeddings/oleObject175.bin"/><Relationship Id="rId34" Type="http://schemas.openxmlformats.org/officeDocument/2006/relationships/image" Target="media/image16.wmf"/><Relationship Id="rId340" Type="http://schemas.openxmlformats.org/officeDocument/2006/relationships/image" Target="media/image161.wmf"/><Relationship Id="rId341" Type="http://schemas.openxmlformats.org/officeDocument/2006/relationships/oleObject" Target="embeddings/oleObject176.bin"/><Relationship Id="rId342" Type="http://schemas.openxmlformats.org/officeDocument/2006/relationships/image" Target="media/image162.wmf"/><Relationship Id="rId343" Type="http://schemas.openxmlformats.org/officeDocument/2006/relationships/oleObject" Target="embeddings/oleObject177.bin"/><Relationship Id="rId344" Type="http://schemas.openxmlformats.org/officeDocument/2006/relationships/image" Target="media/image163.wmf"/><Relationship Id="rId345" Type="http://schemas.openxmlformats.org/officeDocument/2006/relationships/oleObject" Target="embeddings/oleObject178.bin"/><Relationship Id="rId346" Type="http://schemas.openxmlformats.org/officeDocument/2006/relationships/image" Target="media/image164.wmf"/><Relationship Id="rId347" Type="http://schemas.openxmlformats.org/officeDocument/2006/relationships/oleObject" Target="embeddings/oleObject179.bin"/><Relationship Id="rId348" Type="http://schemas.openxmlformats.org/officeDocument/2006/relationships/image" Target="media/image165.png"/><Relationship Id="rId349" Type="http://schemas.openxmlformats.org/officeDocument/2006/relationships/image" Target="media/image166.wmf"/><Relationship Id="rId35" Type="http://schemas.openxmlformats.org/officeDocument/2006/relationships/oleObject" Target="embeddings/oleObject15.bin"/><Relationship Id="rId350" Type="http://schemas.openxmlformats.org/officeDocument/2006/relationships/oleObject" Target="embeddings/oleObject180.bin"/><Relationship Id="rId351" Type="http://schemas.openxmlformats.org/officeDocument/2006/relationships/image" Target="media/image167.wmf"/><Relationship Id="rId352" Type="http://schemas.openxmlformats.org/officeDocument/2006/relationships/oleObject" Target="embeddings/oleObject181.bin"/><Relationship Id="rId353" Type="http://schemas.openxmlformats.org/officeDocument/2006/relationships/oleObject" Target="embeddings/oleObject182.bin"/><Relationship Id="rId354" Type="http://schemas.openxmlformats.org/officeDocument/2006/relationships/image" Target="media/image168.wmf"/><Relationship Id="rId355" Type="http://schemas.openxmlformats.org/officeDocument/2006/relationships/oleObject" Target="embeddings/oleObject183.bin"/><Relationship Id="rId356" Type="http://schemas.openxmlformats.org/officeDocument/2006/relationships/image" Target="media/image169.wmf"/><Relationship Id="rId357" Type="http://schemas.openxmlformats.org/officeDocument/2006/relationships/oleObject" Target="embeddings/oleObject184.bin"/><Relationship Id="rId358" Type="http://schemas.openxmlformats.org/officeDocument/2006/relationships/image" Target="media/image170.wmf"/><Relationship Id="rId359" Type="http://schemas.openxmlformats.org/officeDocument/2006/relationships/oleObject" Target="embeddings/oleObject185.bin"/><Relationship Id="rId36" Type="http://schemas.openxmlformats.org/officeDocument/2006/relationships/image" Target="media/image17.wmf"/><Relationship Id="rId360" Type="http://schemas.openxmlformats.org/officeDocument/2006/relationships/image" Target="media/image171.wmf"/><Relationship Id="rId361" Type="http://schemas.openxmlformats.org/officeDocument/2006/relationships/oleObject" Target="embeddings/oleObject186.bin"/><Relationship Id="rId362" Type="http://schemas.openxmlformats.org/officeDocument/2006/relationships/image" Target="media/image172.png"/><Relationship Id="rId363" Type="http://schemas.openxmlformats.org/officeDocument/2006/relationships/image" Target="media/image173.wmf"/><Relationship Id="rId364" Type="http://schemas.openxmlformats.org/officeDocument/2006/relationships/oleObject" Target="embeddings/oleObject187.bin"/><Relationship Id="rId365" Type="http://schemas.openxmlformats.org/officeDocument/2006/relationships/image" Target="media/image174.wmf"/><Relationship Id="rId366" Type="http://schemas.openxmlformats.org/officeDocument/2006/relationships/oleObject" Target="embeddings/oleObject188.bin"/><Relationship Id="rId367" Type="http://schemas.openxmlformats.org/officeDocument/2006/relationships/image" Target="media/image175.wmf"/><Relationship Id="rId368" Type="http://schemas.openxmlformats.org/officeDocument/2006/relationships/oleObject" Target="embeddings/oleObject189.bin"/><Relationship Id="rId369" Type="http://schemas.openxmlformats.org/officeDocument/2006/relationships/oleObject" Target="embeddings/oleObject190.bin"/><Relationship Id="rId37" Type="http://schemas.openxmlformats.org/officeDocument/2006/relationships/oleObject" Target="embeddings/oleObject16.bin"/><Relationship Id="rId370" Type="http://schemas.openxmlformats.org/officeDocument/2006/relationships/image" Target="media/image176.wmf"/><Relationship Id="rId371" Type="http://schemas.openxmlformats.org/officeDocument/2006/relationships/oleObject" Target="embeddings/oleObject191.bin"/><Relationship Id="rId372" Type="http://schemas.openxmlformats.org/officeDocument/2006/relationships/oleObject" Target="embeddings/oleObject192.bin"/><Relationship Id="rId373" Type="http://schemas.openxmlformats.org/officeDocument/2006/relationships/oleObject" Target="embeddings/oleObject193.bin"/><Relationship Id="rId374" Type="http://schemas.openxmlformats.org/officeDocument/2006/relationships/image" Target="media/image177.wmf"/><Relationship Id="rId375" Type="http://schemas.openxmlformats.org/officeDocument/2006/relationships/oleObject" Target="embeddings/oleObject194.bin"/><Relationship Id="rId376" Type="http://schemas.openxmlformats.org/officeDocument/2006/relationships/oleObject" Target="embeddings/oleObject195.bin"/><Relationship Id="rId377" Type="http://schemas.openxmlformats.org/officeDocument/2006/relationships/image" Target="media/image178.wmf"/><Relationship Id="rId378" Type="http://schemas.openxmlformats.org/officeDocument/2006/relationships/oleObject" Target="embeddings/oleObject196.bin"/><Relationship Id="rId379" Type="http://schemas.openxmlformats.org/officeDocument/2006/relationships/image" Target="media/image179.wmf"/><Relationship Id="rId38" Type="http://schemas.openxmlformats.org/officeDocument/2006/relationships/image" Target="media/image18.wmf"/><Relationship Id="rId380" Type="http://schemas.openxmlformats.org/officeDocument/2006/relationships/oleObject" Target="embeddings/oleObject197.bin"/><Relationship Id="rId381" Type="http://schemas.openxmlformats.org/officeDocument/2006/relationships/image" Target="media/image180.wmf"/><Relationship Id="rId382" Type="http://schemas.openxmlformats.org/officeDocument/2006/relationships/oleObject" Target="embeddings/oleObject198.bin"/><Relationship Id="rId383" Type="http://schemas.openxmlformats.org/officeDocument/2006/relationships/image" Target="media/image181.wmf"/><Relationship Id="rId384" Type="http://schemas.openxmlformats.org/officeDocument/2006/relationships/oleObject" Target="embeddings/oleObject199.bin"/><Relationship Id="rId385" Type="http://schemas.openxmlformats.org/officeDocument/2006/relationships/image" Target="media/image182.wmf"/><Relationship Id="rId386" Type="http://schemas.openxmlformats.org/officeDocument/2006/relationships/oleObject" Target="embeddings/oleObject200.bin"/><Relationship Id="rId387" Type="http://schemas.openxmlformats.org/officeDocument/2006/relationships/image" Target="media/image183.wmf"/><Relationship Id="rId388" Type="http://schemas.openxmlformats.org/officeDocument/2006/relationships/oleObject" Target="embeddings/oleObject201.bin"/><Relationship Id="rId389" Type="http://schemas.openxmlformats.org/officeDocument/2006/relationships/image" Target="media/image184.wmf"/><Relationship Id="rId39" Type="http://schemas.openxmlformats.org/officeDocument/2006/relationships/oleObject" Target="embeddings/oleObject17.bin"/><Relationship Id="rId390" Type="http://schemas.openxmlformats.org/officeDocument/2006/relationships/oleObject" Target="embeddings/oleObject202.bin"/><Relationship Id="rId391" Type="http://schemas.openxmlformats.org/officeDocument/2006/relationships/oleObject" Target="embeddings/oleObject203.bin"/><Relationship Id="rId392" Type="http://schemas.openxmlformats.org/officeDocument/2006/relationships/image" Target="media/image185.wmf"/><Relationship Id="rId393" Type="http://schemas.openxmlformats.org/officeDocument/2006/relationships/oleObject" Target="embeddings/oleObject204.bin"/><Relationship Id="rId394" Type="http://schemas.openxmlformats.org/officeDocument/2006/relationships/image" Target="media/image186.wmf"/><Relationship Id="rId395" Type="http://schemas.openxmlformats.org/officeDocument/2006/relationships/oleObject" Target="embeddings/oleObject205.bin"/><Relationship Id="rId396" Type="http://schemas.openxmlformats.org/officeDocument/2006/relationships/image" Target="media/image187.wmf"/><Relationship Id="rId397" Type="http://schemas.openxmlformats.org/officeDocument/2006/relationships/oleObject" Target="embeddings/oleObject206.bin"/><Relationship Id="rId398" Type="http://schemas.openxmlformats.org/officeDocument/2006/relationships/image" Target="media/image188.wmf"/><Relationship Id="rId399" Type="http://schemas.openxmlformats.org/officeDocument/2006/relationships/oleObject" Target="embeddings/oleObject207.bin"/><Relationship Id="rId4" Type="http://schemas.openxmlformats.org/officeDocument/2006/relationships/customXml" Target="../customXml/item1.xml"/><Relationship Id="rId40" Type="http://schemas.openxmlformats.org/officeDocument/2006/relationships/image" Target="media/image19.wmf"/><Relationship Id="rId400" Type="http://schemas.openxmlformats.org/officeDocument/2006/relationships/image" Target="media/image189.wmf"/><Relationship Id="rId401" Type="http://schemas.openxmlformats.org/officeDocument/2006/relationships/oleObject" Target="embeddings/oleObject208.bin"/><Relationship Id="rId402" Type="http://schemas.openxmlformats.org/officeDocument/2006/relationships/image" Target="media/image190.wmf"/><Relationship Id="rId403" Type="http://schemas.openxmlformats.org/officeDocument/2006/relationships/oleObject" Target="embeddings/oleObject209.bin"/><Relationship Id="rId404" Type="http://schemas.openxmlformats.org/officeDocument/2006/relationships/image" Target="media/image191.wmf"/><Relationship Id="rId405" Type="http://schemas.openxmlformats.org/officeDocument/2006/relationships/oleObject" Target="embeddings/oleObject210.bin"/><Relationship Id="rId406" Type="http://schemas.openxmlformats.org/officeDocument/2006/relationships/oleObject" Target="embeddings/oleObject211.bin"/><Relationship Id="rId407" Type="http://schemas.openxmlformats.org/officeDocument/2006/relationships/image" Target="media/image192.wmf"/><Relationship Id="rId408" Type="http://schemas.openxmlformats.org/officeDocument/2006/relationships/oleObject" Target="embeddings/oleObject212.bin"/><Relationship Id="rId409" Type="http://schemas.openxmlformats.org/officeDocument/2006/relationships/image" Target="media/image193.wmf"/><Relationship Id="rId41" Type="http://schemas.openxmlformats.org/officeDocument/2006/relationships/oleObject" Target="embeddings/oleObject18.bin"/><Relationship Id="rId410" Type="http://schemas.openxmlformats.org/officeDocument/2006/relationships/oleObject" Target="embeddings/oleObject213.bin"/><Relationship Id="rId411" Type="http://schemas.openxmlformats.org/officeDocument/2006/relationships/image" Target="media/image194.wmf"/><Relationship Id="rId412" Type="http://schemas.openxmlformats.org/officeDocument/2006/relationships/oleObject" Target="embeddings/oleObject214.bin"/><Relationship Id="rId413" Type="http://schemas.openxmlformats.org/officeDocument/2006/relationships/image" Target="media/image195.wmf"/><Relationship Id="rId414" Type="http://schemas.openxmlformats.org/officeDocument/2006/relationships/oleObject" Target="embeddings/oleObject215.bin"/><Relationship Id="rId415" Type="http://schemas.openxmlformats.org/officeDocument/2006/relationships/oleObject" Target="embeddings/oleObject216.bin"/><Relationship Id="rId416" Type="http://schemas.openxmlformats.org/officeDocument/2006/relationships/oleObject" Target="embeddings/oleObject217.bin"/><Relationship Id="rId417" Type="http://schemas.openxmlformats.org/officeDocument/2006/relationships/oleObject" Target="embeddings/oleObject218.bin"/><Relationship Id="rId418" Type="http://schemas.openxmlformats.org/officeDocument/2006/relationships/image" Target="media/image196.wmf"/><Relationship Id="rId419" Type="http://schemas.openxmlformats.org/officeDocument/2006/relationships/oleObject" Target="embeddings/oleObject219.bin"/><Relationship Id="rId42" Type="http://schemas.openxmlformats.org/officeDocument/2006/relationships/image" Target="media/image20.wmf"/><Relationship Id="rId420" Type="http://schemas.openxmlformats.org/officeDocument/2006/relationships/oleObject" Target="embeddings/oleObject220.bin"/><Relationship Id="rId421" Type="http://schemas.openxmlformats.org/officeDocument/2006/relationships/image" Target="media/image197.wmf"/><Relationship Id="rId422" Type="http://schemas.openxmlformats.org/officeDocument/2006/relationships/oleObject" Target="embeddings/oleObject221.bin"/><Relationship Id="rId423" Type="http://schemas.openxmlformats.org/officeDocument/2006/relationships/image" Target="media/image198.wmf"/><Relationship Id="rId424" Type="http://schemas.openxmlformats.org/officeDocument/2006/relationships/oleObject" Target="embeddings/oleObject222.bin"/><Relationship Id="rId425" Type="http://schemas.openxmlformats.org/officeDocument/2006/relationships/oleObject" Target="embeddings/oleObject223.bin"/><Relationship Id="rId426" Type="http://schemas.openxmlformats.org/officeDocument/2006/relationships/image" Target="media/image199.wmf"/><Relationship Id="rId427" Type="http://schemas.openxmlformats.org/officeDocument/2006/relationships/oleObject" Target="embeddings/oleObject224.bin"/><Relationship Id="rId428" Type="http://schemas.openxmlformats.org/officeDocument/2006/relationships/image" Target="media/image200.wmf"/><Relationship Id="rId429" Type="http://schemas.openxmlformats.org/officeDocument/2006/relationships/oleObject" Target="embeddings/oleObject225.bin"/><Relationship Id="rId43" Type="http://schemas.openxmlformats.org/officeDocument/2006/relationships/oleObject" Target="embeddings/oleObject19.bin"/><Relationship Id="rId430" Type="http://schemas.openxmlformats.org/officeDocument/2006/relationships/image" Target="media/image201.wmf"/><Relationship Id="rId431" Type="http://schemas.openxmlformats.org/officeDocument/2006/relationships/oleObject" Target="embeddings/oleObject226.bin"/><Relationship Id="rId432" Type="http://schemas.openxmlformats.org/officeDocument/2006/relationships/image" Target="media/image202.wmf"/><Relationship Id="rId433" Type="http://schemas.openxmlformats.org/officeDocument/2006/relationships/oleObject" Target="embeddings/oleObject227.bin"/><Relationship Id="rId434" Type="http://schemas.openxmlformats.org/officeDocument/2006/relationships/image" Target="media/image203.wmf"/><Relationship Id="rId435" Type="http://schemas.openxmlformats.org/officeDocument/2006/relationships/oleObject" Target="embeddings/oleObject228.bin"/><Relationship Id="rId436" Type="http://schemas.openxmlformats.org/officeDocument/2006/relationships/image" Target="media/image204.wmf"/><Relationship Id="rId437" Type="http://schemas.openxmlformats.org/officeDocument/2006/relationships/oleObject" Target="embeddings/oleObject229.bin"/><Relationship Id="rId438" Type="http://schemas.openxmlformats.org/officeDocument/2006/relationships/image" Target="media/image205.wmf"/><Relationship Id="rId439" Type="http://schemas.openxmlformats.org/officeDocument/2006/relationships/oleObject" Target="embeddings/oleObject230.bin"/><Relationship Id="rId44" Type="http://schemas.openxmlformats.org/officeDocument/2006/relationships/image" Target="media/image21.wmf"/><Relationship Id="rId440" Type="http://schemas.openxmlformats.org/officeDocument/2006/relationships/oleObject" Target="embeddings/oleObject231.bin"/><Relationship Id="rId441" Type="http://schemas.openxmlformats.org/officeDocument/2006/relationships/image" Target="media/image206.wmf"/><Relationship Id="rId442" Type="http://schemas.openxmlformats.org/officeDocument/2006/relationships/oleObject" Target="embeddings/oleObject232.bin"/><Relationship Id="rId443" Type="http://schemas.openxmlformats.org/officeDocument/2006/relationships/image" Target="media/image207.wmf"/><Relationship Id="rId444" Type="http://schemas.openxmlformats.org/officeDocument/2006/relationships/oleObject" Target="embeddings/oleObject233.bin"/><Relationship Id="rId445" Type="http://schemas.openxmlformats.org/officeDocument/2006/relationships/image" Target="media/image208.wmf"/><Relationship Id="rId446" Type="http://schemas.openxmlformats.org/officeDocument/2006/relationships/oleObject" Target="embeddings/oleObject234.bin"/><Relationship Id="rId447" Type="http://schemas.openxmlformats.org/officeDocument/2006/relationships/image" Target="media/image209.wmf"/><Relationship Id="rId448" Type="http://schemas.openxmlformats.org/officeDocument/2006/relationships/oleObject" Target="embeddings/oleObject235.bin"/><Relationship Id="rId449" Type="http://schemas.openxmlformats.org/officeDocument/2006/relationships/image" Target="media/image210.wmf"/><Relationship Id="rId45" Type="http://schemas.openxmlformats.org/officeDocument/2006/relationships/oleObject" Target="embeddings/oleObject20.bin"/><Relationship Id="rId450" Type="http://schemas.openxmlformats.org/officeDocument/2006/relationships/oleObject" Target="embeddings/oleObject236.bin"/><Relationship Id="rId451" Type="http://schemas.openxmlformats.org/officeDocument/2006/relationships/image" Target="media/image211.wmf"/><Relationship Id="rId452" Type="http://schemas.openxmlformats.org/officeDocument/2006/relationships/oleObject" Target="embeddings/oleObject237.bin"/><Relationship Id="rId453" Type="http://schemas.openxmlformats.org/officeDocument/2006/relationships/oleObject" Target="embeddings/oleObject238.bin"/><Relationship Id="rId454" Type="http://schemas.openxmlformats.org/officeDocument/2006/relationships/oleObject" Target="embeddings/oleObject239.bin"/><Relationship Id="rId455" Type="http://schemas.openxmlformats.org/officeDocument/2006/relationships/image" Target="media/image212.wmf"/><Relationship Id="rId456" Type="http://schemas.openxmlformats.org/officeDocument/2006/relationships/oleObject" Target="embeddings/oleObject240.bin"/><Relationship Id="rId457" Type="http://schemas.openxmlformats.org/officeDocument/2006/relationships/image" Target="media/image213.wmf"/><Relationship Id="rId458" Type="http://schemas.openxmlformats.org/officeDocument/2006/relationships/oleObject" Target="embeddings/oleObject241.bin"/><Relationship Id="rId459" Type="http://schemas.openxmlformats.org/officeDocument/2006/relationships/oleObject" Target="embeddings/oleObject242.bin"/><Relationship Id="rId46" Type="http://schemas.openxmlformats.org/officeDocument/2006/relationships/image" Target="media/image22.wmf"/><Relationship Id="rId460" Type="http://schemas.openxmlformats.org/officeDocument/2006/relationships/image" Target="media/image214.wmf"/><Relationship Id="rId461" Type="http://schemas.openxmlformats.org/officeDocument/2006/relationships/oleObject" Target="embeddings/oleObject243.bin"/><Relationship Id="rId462" Type="http://schemas.openxmlformats.org/officeDocument/2006/relationships/image" Target="media/image215.wmf"/><Relationship Id="rId463" Type="http://schemas.openxmlformats.org/officeDocument/2006/relationships/oleObject" Target="embeddings/oleObject244.bin"/><Relationship Id="rId464" Type="http://schemas.openxmlformats.org/officeDocument/2006/relationships/image" Target="media/image216.wmf"/><Relationship Id="rId465" Type="http://schemas.openxmlformats.org/officeDocument/2006/relationships/oleObject" Target="embeddings/oleObject245.bin"/><Relationship Id="rId466" Type="http://schemas.openxmlformats.org/officeDocument/2006/relationships/image" Target="media/image217.wmf"/><Relationship Id="rId467" Type="http://schemas.openxmlformats.org/officeDocument/2006/relationships/oleObject" Target="embeddings/oleObject246.bin"/><Relationship Id="rId468" Type="http://schemas.openxmlformats.org/officeDocument/2006/relationships/oleObject" Target="embeddings/oleObject247.bin"/><Relationship Id="rId469" Type="http://schemas.openxmlformats.org/officeDocument/2006/relationships/image" Target="media/image218.wmf"/><Relationship Id="rId47" Type="http://schemas.openxmlformats.org/officeDocument/2006/relationships/oleObject" Target="embeddings/oleObject21.bin"/><Relationship Id="rId470" Type="http://schemas.openxmlformats.org/officeDocument/2006/relationships/oleObject" Target="embeddings/oleObject248.bin"/><Relationship Id="rId471" Type="http://schemas.openxmlformats.org/officeDocument/2006/relationships/image" Target="media/image219.wmf"/><Relationship Id="rId472" Type="http://schemas.openxmlformats.org/officeDocument/2006/relationships/oleObject" Target="embeddings/oleObject249.bin"/><Relationship Id="rId473" Type="http://schemas.openxmlformats.org/officeDocument/2006/relationships/image" Target="media/image220.wmf"/><Relationship Id="rId474" Type="http://schemas.openxmlformats.org/officeDocument/2006/relationships/oleObject" Target="embeddings/oleObject250.bin"/><Relationship Id="rId475" Type="http://schemas.openxmlformats.org/officeDocument/2006/relationships/oleObject" Target="embeddings/oleObject251.bin"/><Relationship Id="rId476" Type="http://schemas.openxmlformats.org/officeDocument/2006/relationships/image" Target="media/image221.wmf"/><Relationship Id="rId477" Type="http://schemas.openxmlformats.org/officeDocument/2006/relationships/oleObject" Target="embeddings/oleObject252.bin"/><Relationship Id="rId478" Type="http://schemas.openxmlformats.org/officeDocument/2006/relationships/oleObject" Target="embeddings/oleObject253.bin"/><Relationship Id="rId479" Type="http://schemas.openxmlformats.org/officeDocument/2006/relationships/oleObject" Target="embeddings/oleObject254.bin"/><Relationship Id="rId48" Type="http://schemas.openxmlformats.org/officeDocument/2006/relationships/image" Target="media/image23.png"/><Relationship Id="rId480" Type="http://schemas.openxmlformats.org/officeDocument/2006/relationships/image" Target="media/image222.wmf"/><Relationship Id="rId481" Type="http://schemas.openxmlformats.org/officeDocument/2006/relationships/oleObject" Target="embeddings/oleObject255.bin"/><Relationship Id="rId482" Type="http://schemas.openxmlformats.org/officeDocument/2006/relationships/image" Target="media/image223.wmf"/><Relationship Id="rId483" Type="http://schemas.openxmlformats.org/officeDocument/2006/relationships/oleObject" Target="embeddings/oleObject256.bin"/><Relationship Id="rId484" Type="http://schemas.openxmlformats.org/officeDocument/2006/relationships/oleObject" Target="embeddings/oleObject257.bin"/><Relationship Id="rId485" Type="http://schemas.openxmlformats.org/officeDocument/2006/relationships/oleObject" Target="embeddings/oleObject258.bin"/><Relationship Id="rId486" Type="http://schemas.openxmlformats.org/officeDocument/2006/relationships/oleObject" Target="embeddings/oleObject259.bin"/><Relationship Id="rId487" Type="http://schemas.openxmlformats.org/officeDocument/2006/relationships/oleObject" Target="embeddings/oleObject260.bin"/><Relationship Id="rId488" Type="http://schemas.openxmlformats.org/officeDocument/2006/relationships/oleObject" Target="embeddings/oleObject261.bin"/><Relationship Id="rId489" Type="http://schemas.openxmlformats.org/officeDocument/2006/relationships/oleObject" Target="embeddings/oleObject262.bin"/><Relationship Id="rId49" Type="http://schemas.openxmlformats.org/officeDocument/2006/relationships/image" Target="media/image24.wmf"/><Relationship Id="rId490" Type="http://schemas.openxmlformats.org/officeDocument/2006/relationships/oleObject" Target="embeddings/oleObject263.bin"/><Relationship Id="rId491" Type="http://schemas.openxmlformats.org/officeDocument/2006/relationships/oleObject" Target="embeddings/oleObject264.bin"/><Relationship Id="rId492" Type="http://schemas.openxmlformats.org/officeDocument/2006/relationships/image" Target="media/image224.wmf"/><Relationship Id="rId493" Type="http://schemas.openxmlformats.org/officeDocument/2006/relationships/oleObject" Target="embeddings/oleObject265.bin"/><Relationship Id="rId494" Type="http://schemas.openxmlformats.org/officeDocument/2006/relationships/oleObject" Target="embeddings/oleObject266.bin"/><Relationship Id="rId495" Type="http://schemas.openxmlformats.org/officeDocument/2006/relationships/oleObject" Target="embeddings/oleObject267.bin"/><Relationship Id="rId496" Type="http://schemas.openxmlformats.org/officeDocument/2006/relationships/image" Target="media/image225.wmf"/><Relationship Id="rId497" Type="http://schemas.openxmlformats.org/officeDocument/2006/relationships/oleObject" Target="embeddings/oleObject268.bin"/><Relationship Id="rId498" Type="http://schemas.openxmlformats.org/officeDocument/2006/relationships/oleObject" Target="embeddings/oleObject269.bin"/><Relationship Id="rId499" Type="http://schemas.openxmlformats.org/officeDocument/2006/relationships/image" Target="media/image226.wmf"/><Relationship Id="rId5" Type="http://schemas.openxmlformats.org/officeDocument/2006/relationships/image" Target="media/image1.png"/><Relationship Id="rId50" Type="http://schemas.openxmlformats.org/officeDocument/2006/relationships/oleObject" Target="embeddings/oleObject22.bin"/><Relationship Id="rId500" Type="http://schemas.openxmlformats.org/officeDocument/2006/relationships/oleObject" Target="embeddings/oleObject270.bin"/><Relationship Id="rId501" Type="http://schemas.openxmlformats.org/officeDocument/2006/relationships/oleObject" Target="embeddings/oleObject271.bin"/><Relationship Id="rId502" Type="http://schemas.openxmlformats.org/officeDocument/2006/relationships/image" Target="media/image227.wmf"/><Relationship Id="rId503" Type="http://schemas.openxmlformats.org/officeDocument/2006/relationships/oleObject" Target="embeddings/oleObject272.bin"/><Relationship Id="rId504" Type="http://schemas.openxmlformats.org/officeDocument/2006/relationships/image" Target="media/image228.wmf"/><Relationship Id="rId505" Type="http://schemas.openxmlformats.org/officeDocument/2006/relationships/oleObject" Target="embeddings/oleObject273.bin"/><Relationship Id="rId506" Type="http://schemas.openxmlformats.org/officeDocument/2006/relationships/image" Target="media/image229.wmf"/><Relationship Id="rId507" Type="http://schemas.openxmlformats.org/officeDocument/2006/relationships/oleObject" Target="embeddings/oleObject274.bin"/><Relationship Id="rId508" Type="http://schemas.openxmlformats.org/officeDocument/2006/relationships/oleObject" Target="embeddings/oleObject275.bin"/><Relationship Id="rId509" Type="http://schemas.openxmlformats.org/officeDocument/2006/relationships/oleObject" Target="embeddings/oleObject276.bin"/><Relationship Id="rId51" Type="http://schemas.openxmlformats.org/officeDocument/2006/relationships/image" Target="media/image25.wmf"/><Relationship Id="rId510" Type="http://schemas.openxmlformats.org/officeDocument/2006/relationships/oleObject" Target="embeddings/oleObject277.bin"/><Relationship Id="rId511" Type="http://schemas.openxmlformats.org/officeDocument/2006/relationships/oleObject" Target="embeddings/oleObject278.bin"/><Relationship Id="rId512" Type="http://schemas.openxmlformats.org/officeDocument/2006/relationships/image" Target="media/image230.wmf"/><Relationship Id="rId513" Type="http://schemas.openxmlformats.org/officeDocument/2006/relationships/oleObject" Target="embeddings/oleObject279.bin"/><Relationship Id="rId514" Type="http://schemas.openxmlformats.org/officeDocument/2006/relationships/image" Target="media/image231.wmf"/><Relationship Id="rId515" Type="http://schemas.openxmlformats.org/officeDocument/2006/relationships/oleObject" Target="embeddings/oleObject280.bin"/><Relationship Id="rId516" Type="http://schemas.openxmlformats.org/officeDocument/2006/relationships/image" Target="media/image232.wmf"/><Relationship Id="rId517" Type="http://schemas.openxmlformats.org/officeDocument/2006/relationships/oleObject" Target="embeddings/oleObject281.bin"/><Relationship Id="rId518" Type="http://schemas.openxmlformats.org/officeDocument/2006/relationships/oleObject" Target="embeddings/oleObject282.bin"/><Relationship Id="rId519" Type="http://schemas.openxmlformats.org/officeDocument/2006/relationships/image" Target="media/image233.wmf"/><Relationship Id="rId52" Type="http://schemas.openxmlformats.org/officeDocument/2006/relationships/oleObject" Target="embeddings/oleObject23.bin"/><Relationship Id="rId520" Type="http://schemas.openxmlformats.org/officeDocument/2006/relationships/oleObject" Target="embeddings/oleObject283.bin"/><Relationship Id="rId521" Type="http://schemas.openxmlformats.org/officeDocument/2006/relationships/image" Target="media/image234.wmf"/><Relationship Id="rId522" Type="http://schemas.openxmlformats.org/officeDocument/2006/relationships/oleObject" Target="embeddings/oleObject284.bin"/><Relationship Id="rId523" Type="http://schemas.openxmlformats.org/officeDocument/2006/relationships/image" Target="media/image235.wmf"/><Relationship Id="rId524" Type="http://schemas.openxmlformats.org/officeDocument/2006/relationships/oleObject" Target="embeddings/oleObject285.bin"/><Relationship Id="rId525" Type="http://schemas.openxmlformats.org/officeDocument/2006/relationships/oleObject" Target="embeddings/oleObject286.bin"/><Relationship Id="rId526" Type="http://schemas.openxmlformats.org/officeDocument/2006/relationships/image" Target="media/image236.wmf"/><Relationship Id="rId527" Type="http://schemas.openxmlformats.org/officeDocument/2006/relationships/oleObject" Target="embeddings/oleObject287.bin"/><Relationship Id="rId528" Type="http://schemas.openxmlformats.org/officeDocument/2006/relationships/image" Target="media/image237.wmf"/><Relationship Id="rId529" Type="http://schemas.openxmlformats.org/officeDocument/2006/relationships/oleObject" Target="embeddings/oleObject288.bin"/><Relationship Id="rId53" Type="http://schemas.openxmlformats.org/officeDocument/2006/relationships/image" Target="media/image26.wmf"/><Relationship Id="rId530" Type="http://schemas.openxmlformats.org/officeDocument/2006/relationships/image" Target="media/image238.wmf"/><Relationship Id="rId531" Type="http://schemas.openxmlformats.org/officeDocument/2006/relationships/oleObject" Target="embeddings/oleObject289.bin"/><Relationship Id="rId532" Type="http://schemas.openxmlformats.org/officeDocument/2006/relationships/image" Target="media/image239.wmf"/><Relationship Id="rId533" Type="http://schemas.openxmlformats.org/officeDocument/2006/relationships/oleObject" Target="embeddings/oleObject290.bin"/><Relationship Id="rId534" Type="http://schemas.openxmlformats.org/officeDocument/2006/relationships/image" Target="media/image240.wmf"/><Relationship Id="rId535" Type="http://schemas.openxmlformats.org/officeDocument/2006/relationships/oleObject" Target="embeddings/oleObject291.bin"/><Relationship Id="rId536" Type="http://schemas.openxmlformats.org/officeDocument/2006/relationships/image" Target="media/image241.wmf"/><Relationship Id="rId537" Type="http://schemas.openxmlformats.org/officeDocument/2006/relationships/oleObject" Target="embeddings/oleObject292.bin"/><Relationship Id="rId538" Type="http://schemas.openxmlformats.org/officeDocument/2006/relationships/image" Target="media/image242.wmf"/><Relationship Id="rId539" Type="http://schemas.openxmlformats.org/officeDocument/2006/relationships/oleObject" Target="embeddings/oleObject293.bin"/><Relationship Id="rId54" Type="http://schemas.openxmlformats.org/officeDocument/2006/relationships/oleObject" Target="embeddings/oleObject24.bin"/><Relationship Id="rId540" Type="http://schemas.openxmlformats.org/officeDocument/2006/relationships/image" Target="media/image243.wmf"/><Relationship Id="rId541" Type="http://schemas.openxmlformats.org/officeDocument/2006/relationships/oleObject" Target="embeddings/oleObject294.bin"/><Relationship Id="rId542" Type="http://schemas.openxmlformats.org/officeDocument/2006/relationships/image" Target="media/image244.wmf"/><Relationship Id="rId543" Type="http://schemas.openxmlformats.org/officeDocument/2006/relationships/oleObject" Target="embeddings/oleObject295.bin"/><Relationship Id="rId544" Type="http://schemas.openxmlformats.org/officeDocument/2006/relationships/image" Target="media/image245.wmf"/><Relationship Id="rId545" Type="http://schemas.openxmlformats.org/officeDocument/2006/relationships/oleObject" Target="embeddings/oleObject296.bin"/><Relationship Id="rId546" Type="http://schemas.openxmlformats.org/officeDocument/2006/relationships/image" Target="media/image246.wmf"/><Relationship Id="rId547" Type="http://schemas.openxmlformats.org/officeDocument/2006/relationships/oleObject" Target="embeddings/oleObject297.bin"/><Relationship Id="rId548" Type="http://schemas.openxmlformats.org/officeDocument/2006/relationships/image" Target="media/image247.wmf"/><Relationship Id="rId549" Type="http://schemas.openxmlformats.org/officeDocument/2006/relationships/oleObject" Target="embeddings/oleObject298.bin"/><Relationship Id="rId55" Type="http://schemas.openxmlformats.org/officeDocument/2006/relationships/image" Target="media/image27.wmf"/><Relationship Id="rId550" Type="http://schemas.openxmlformats.org/officeDocument/2006/relationships/image" Target="media/image248.wmf"/><Relationship Id="rId551" Type="http://schemas.openxmlformats.org/officeDocument/2006/relationships/oleObject" Target="embeddings/oleObject299.bin"/><Relationship Id="rId552" Type="http://schemas.openxmlformats.org/officeDocument/2006/relationships/image" Target="media/image249.wmf"/><Relationship Id="rId553" Type="http://schemas.openxmlformats.org/officeDocument/2006/relationships/oleObject" Target="embeddings/oleObject300.bin"/><Relationship Id="rId554" Type="http://schemas.openxmlformats.org/officeDocument/2006/relationships/image" Target="media/image250.wmf"/><Relationship Id="rId555" Type="http://schemas.openxmlformats.org/officeDocument/2006/relationships/oleObject" Target="embeddings/oleObject301.bin"/><Relationship Id="rId556" Type="http://schemas.openxmlformats.org/officeDocument/2006/relationships/oleObject" Target="embeddings/oleObject302.bin"/><Relationship Id="rId557" Type="http://schemas.openxmlformats.org/officeDocument/2006/relationships/image" Target="media/image251.wmf"/><Relationship Id="rId558" Type="http://schemas.openxmlformats.org/officeDocument/2006/relationships/oleObject" Target="embeddings/oleObject303.bin"/><Relationship Id="rId559" Type="http://schemas.openxmlformats.org/officeDocument/2006/relationships/oleObject" Target="embeddings/oleObject304.bin"/><Relationship Id="rId56" Type="http://schemas.openxmlformats.org/officeDocument/2006/relationships/oleObject" Target="embeddings/oleObject25.bin"/><Relationship Id="rId560" Type="http://schemas.openxmlformats.org/officeDocument/2006/relationships/oleObject" Target="embeddings/oleObject305.bin"/><Relationship Id="rId561" Type="http://schemas.openxmlformats.org/officeDocument/2006/relationships/oleObject" Target="embeddings/oleObject306.bin"/><Relationship Id="rId562" Type="http://schemas.openxmlformats.org/officeDocument/2006/relationships/oleObject" Target="embeddings/oleObject307.bin"/><Relationship Id="rId563" Type="http://schemas.openxmlformats.org/officeDocument/2006/relationships/image" Target="media/image252.wmf"/><Relationship Id="rId564" Type="http://schemas.openxmlformats.org/officeDocument/2006/relationships/oleObject" Target="embeddings/oleObject308.bin"/><Relationship Id="rId565" Type="http://schemas.openxmlformats.org/officeDocument/2006/relationships/oleObject" Target="embeddings/oleObject309.bin"/><Relationship Id="rId566" Type="http://schemas.openxmlformats.org/officeDocument/2006/relationships/oleObject" Target="embeddings/oleObject310.bin"/><Relationship Id="rId567" Type="http://schemas.openxmlformats.org/officeDocument/2006/relationships/image" Target="media/image253.wmf"/><Relationship Id="rId568" Type="http://schemas.openxmlformats.org/officeDocument/2006/relationships/oleObject" Target="embeddings/oleObject311.bin"/><Relationship Id="rId569" Type="http://schemas.openxmlformats.org/officeDocument/2006/relationships/oleObject" Target="embeddings/oleObject312.bin"/><Relationship Id="rId57" Type="http://schemas.openxmlformats.org/officeDocument/2006/relationships/image" Target="media/image28.wmf"/><Relationship Id="rId570" Type="http://schemas.openxmlformats.org/officeDocument/2006/relationships/oleObject" Target="embeddings/oleObject313.bin"/><Relationship Id="rId571" Type="http://schemas.openxmlformats.org/officeDocument/2006/relationships/oleObject" Target="embeddings/oleObject314.bin"/><Relationship Id="rId572" Type="http://schemas.openxmlformats.org/officeDocument/2006/relationships/oleObject" Target="embeddings/oleObject315.bin"/><Relationship Id="rId573" Type="http://schemas.openxmlformats.org/officeDocument/2006/relationships/image" Target="media/image254.wmf"/><Relationship Id="rId574" Type="http://schemas.openxmlformats.org/officeDocument/2006/relationships/oleObject" Target="embeddings/oleObject316.bin"/><Relationship Id="rId575" Type="http://schemas.openxmlformats.org/officeDocument/2006/relationships/image" Target="media/image255.wmf"/><Relationship Id="rId576" Type="http://schemas.openxmlformats.org/officeDocument/2006/relationships/oleObject" Target="embeddings/oleObject317.bin"/><Relationship Id="rId577" Type="http://schemas.openxmlformats.org/officeDocument/2006/relationships/image" Target="media/image256.wmf"/><Relationship Id="rId578" Type="http://schemas.openxmlformats.org/officeDocument/2006/relationships/oleObject" Target="embeddings/oleObject318.bin"/><Relationship Id="rId579" Type="http://schemas.openxmlformats.org/officeDocument/2006/relationships/oleObject" Target="embeddings/oleObject319.bin"/><Relationship Id="rId58" Type="http://schemas.openxmlformats.org/officeDocument/2006/relationships/oleObject" Target="embeddings/oleObject26.bin"/><Relationship Id="rId580" Type="http://schemas.openxmlformats.org/officeDocument/2006/relationships/image" Target="media/image257.wmf"/><Relationship Id="rId581" Type="http://schemas.openxmlformats.org/officeDocument/2006/relationships/oleObject" Target="embeddings/oleObject320.bin"/><Relationship Id="rId582" Type="http://schemas.openxmlformats.org/officeDocument/2006/relationships/oleObject" Target="embeddings/oleObject321.bin"/><Relationship Id="rId583" Type="http://schemas.openxmlformats.org/officeDocument/2006/relationships/image" Target="media/image258.wmf"/><Relationship Id="rId584" Type="http://schemas.openxmlformats.org/officeDocument/2006/relationships/oleObject" Target="embeddings/oleObject322.bin"/><Relationship Id="rId585" Type="http://schemas.openxmlformats.org/officeDocument/2006/relationships/image" Target="media/image259.wmf"/><Relationship Id="rId586" Type="http://schemas.openxmlformats.org/officeDocument/2006/relationships/oleObject" Target="embeddings/oleObject323.bin"/><Relationship Id="rId587" Type="http://schemas.openxmlformats.org/officeDocument/2006/relationships/image" Target="media/image260.wmf"/><Relationship Id="rId588" Type="http://schemas.openxmlformats.org/officeDocument/2006/relationships/oleObject" Target="embeddings/oleObject324.bin"/><Relationship Id="rId589" Type="http://schemas.openxmlformats.org/officeDocument/2006/relationships/oleObject" Target="embeddings/oleObject325.bin"/><Relationship Id="rId59" Type="http://schemas.openxmlformats.org/officeDocument/2006/relationships/image" Target="media/image29.wmf"/><Relationship Id="rId590" Type="http://schemas.openxmlformats.org/officeDocument/2006/relationships/oleObject" Target="embeddings/oleObject326.bin"/><Relationship Id="rId591" Type="http://schemas.openxmlformats.org/officeDocument/2006/relationships/image" Target="media/image261.wmf"/><Relationship Id="rId592" Type="http://schemas.openxmlformats.org/officeDocument/2006/relationships/oleObject" Target="embeddings/oleObject327.bin"/><Relationship Id="rId593" Type="http://schemas.openxmlformats.org/officeDocument/2006/relationships/oleObject" Target="embeddings/oleObject328.bin"/><Relationship Id="rId594" Type="http://schemas.openxmlformats.org/officeDocument/2006/relationships/image" Target="media/image262.wmf"/><Relationship Id="rId595" Type="http://schemas.openxmlformats.org/officeDocument/2006/relationships/oleObject" Target="embeddings/oleObject329.bin"/><Relationship Id="rId596" Type="http://schemas.openxmlformats.org/officeDocument/2006/relationships/image" Target="media/image263.wmf"/><Relationship Id="rId597" Type="http://schemas.openxmlformats.org/officeDocument/2006/relationships/oleObject" Target="embeddings/oleObject330.bin"/><Relationship Id="rId598" Type="http://schemas.openxmlformats.org/officeDocument/2006/relationships/image" Target="media/image264.wmf"/><Relationship Id="rId599" Type="http://schemas.openxmlformats.org/officeDocument/2006/relationships/oleObject" Target="embeddings/oleObject331.bin"/><Relationship Id="rId6" Type="http://schemas.openxmlformats.org/officeDocument/2006/relationships/image" Target="media/image2.wmf"/><Relationship Id="rId60" Type="http://schemas.openxmlformats.org/officeDocument/2006/relationships/oleObject" Target="embeddings/oleObject27.bin"/><Relationship Id="rId600" Type="http://schemas.openxmlformats.org/officeDocument/2006/relationships/image" Target="media/image265.wmf"/><Relationship Id="rId601" Type="http://schemas.openxmlformats.org/officeDocument/2006/relationships/oleObject" Target="embeddings/oleObject332.bin"/><Relationship Id="rId602" Type="http://schemas.openxmlformats.org/officeDocument/2006/relationships/oleObject" Target="embeddings/oleObject333.bin"/><Relationship Id="rId603" Type="http://schemas.openxmlformats.org/officeDocument/2006/relationships/oleObject" Target="embeddings/oleObject334.bin"/><Relationship Id="rId604" Type="http://schemas.openxmlformats.org/officeDocument/2006/relationships/oleObject" Target="embeddings/oleObject335.bin"/><Relationship Id="rId605" Type="http://schemas.openxmlformats.org/officeDocument/2006/relationships/image" Target="media/image266.wmf"/><Relationship Id="rId606" Type="http://schemas.openxmlformats.org/officeDocument/2006/relationships/oleObject" Target="embeddings/oleObject336.bin"/><Relationship Id="rId607" Type="http://schemas.openxmlformats.org/officeDocument/2006/relationships/image" Target="media/image267.wmf"/><Relationship Id="rId608" Type="http://schemas.openxmlformats.org/officeDocument/2006/relationships/oleObject" Target="embeddings/oleObject337.bin"/><Relationship Id="rId609" Type="http://schemas.openxmlformats.org/officeDocument/2006/relationships/image" Target="media/image268.wmf"/><Relationship Id="rId61" Type="http://schemas.openxmlformats.org/officeDocument/2006/relationships/image" Target="media/image30.wmf"/><Relationship Id="rId610" Type="http://schemas.openxmlformats.org/officeDocument/2006/relationships/oleObject" Target="embeddings/oleObject338.bin"/><Relationship Id="rId611" Type="http://schemas.openxmlformats.org/officeDocument/2006/relationships/image" Target="media/image269.wmf"/><Relationship Id="rId612" Type="http://schemas.openxmlformats.org/officeDocument/2006/relationships/oleObject" Target="embeddings/oleObject339.bin"/><Relationship Id="rId613" Type="http://schemas.openxmlformats.org/officeDocument/2006/relationships/image" Target="media/image270.wmf"/><Relationship Id="rId614" Type="http://schemas.openxmlformats.org/officeDocument/2006/relationships/oleObject" Target="embeddings/oleObject340.bin"/><Relationship Id="rId615" Type="http://schemas.openxmlformats.org/officeDocument/2006/relationships/oleObject" Target="embeddings/oleObject341.bin"/><Relationship Id="rId616" Type="http://schemas.openxmlformats.org/officeDocument/2006/relationships/oleObject" Target="embeddings/oleObject342.bin"/><Relationship Id="rId617" Type="http://schemas.openxmlformats.org/officeDocument/2006/relationships/image" Target="media/image271.wmf"/><Relationship Id="rId618" Type="http://schemas.openxmlformats.org/officeDocument/2006/relationships/oleObject" Target="embeddings/oleObject343.bin"/><Relationship Id="rId619" Type="http://schemas.openxmlformats.org/officeDocument/2006/relationships/image" Target="media/image272.wmf"/><Relationship Id="rId62" Type="http://schemas.openxmlformats.org/officeDocument/2006/relationships/oleObject" Target="embeddings/oleObject28.bin"/><Relationship Id="rId620" Type="http://schemas.openxmlformats.org/officeDocument/2006/relationships/oleObject" Target="embeddings/oleObject344.bin"/><Relationship Id="rId621" Type="http://schemas.openxmlformats.org/officeDocument/2006/relationships/image" Target="media/image273.wmf"/><Relationship Id="rId622" Type="http://schemas.openxmlformats.org/officeDocument/2006/relationships/oleObject" Target="embeddings/oleObject345.bin"/><Relationship Id="rId623" Type="http://schemas.openxmlformats.org/officeDocument/2006/relationships/image" Target="media/image274.wmf"/><Relationship Id="rId624" Type="http://schemas.openxmlformats.org/officeDocument/2006/relationships/oleObject" Target="embeddings/oleObject346.bin"/><Relationship Id="rId625" Type="http://schemas.openxmlformats.org/officeDocument/2006/relationships/image" Target="media/image275.wmf"/><Relationship Id="rId626" Type="http://schemas.openxmlformats.org/officeDocument/2006/relationships/oleObject" Target="embeddings/oleObject347.bin"/><Relationship Id="rId627" Type="http://schemas.openxmlformats.org/officeDocument/2006/relationships/image" Target="media/image276.wmf"/><Relationship Id="rId628" Type="http://schemas.openxmlformats.org/officeDocument/2006/relationships/oleObject" Target="embeddings/oleObject348.bin"/><Relationship Id="rId629" Type="http://schemas.openxmlformats.org/officeDocument/2006/relationships/oleObject" Target="embeddings/oleObject349.bin"/><Relationship Id="rId63" Type="http://schemas.openxmlformats.org/officeDocument/2006/relationships/image" Target="media/image31.wmf"/><Relationship Id="rId630" Type="http://schemas.openxmlformats.org/officeDocument/2006/relationships/image" Target="media/image277.wmf"/><Relationship Id="rId631" Type="http://schemas.openxmlformats.org/officeDocument/2006/relationships/oleObject" Target="embeddings/oleObject350.bin"/><Relationship Id="rId632" Type="http://schemas.openxmlformats.org/officeDocument/2006/relationships/image" Target="media/image278.wmf"/><Relationship Id="rId633" Type="http://schemas.openxmlformats.org/officeDocument/2006/relationships/oleObject" Target="embeddings/oleObject351.bin"/><Relationship Id="rId634" Type="http://schemas.openxmlformats.org/officeDocument/2006/relationships/image" Target="media/image279.wmf"/><Relationship Id="rId635" Type="http://schemas.openxmlformats.org/officeDocument/2006/relationships/oleObject" Target="embeddings/oleObject352.bin"/><Relationship Id="rId636" Type="http://schemas.openxmlformats.org/officeDocument/2006/relationships/image" Target="media/image280.wmf"/><Relationship Id="rId637" Type="http://schemas.openxmlformats.org/officeDocument/2006/relationships/oleObject" Target="embeddings/oleObject353.bin"/><Relationship Id="rId638" Type="http://schemas.openxmlformats.org/officeDocument/2006/relationships/image" Target="media/image281.wmf"/><Relationship Id="rId639" Type="http://schemas.openxmlformats.org/officeDocument/2006/relationships/oleObject" Target="embeddings/oleObject354.bin"/><Relationship Id="rId64" Type="http://schemas.openxmlformats.org/officeDocument/2006/relationships/oleObject" Target="embeddings/oleObject29.bin"/><Relationship Id="rId640" Type="http://schemas.openxmlformats.org/officeDocument/2006/relationships/image" Target="media/image282.wmf"/><Relationship Id="rId641" Type="http://schemas.openxmlformats.org/officeDocument/2006/relationships/oleObject" Target="embeddings/oleObject355.bin"/><Relationship Id="rId642" Type="http://schemas.openxmlformats.org/officeDocument/2006/relationships/image" Target="media/image283.wmf"/><Relationship Id="rId643" Type="http://schemas.openxmlformats.org/officeDocument/2006/relationships/oleObject" Target="embeddings/oleObject356.bin"/><Relationship Id="rId644" Type="http://schemas.openxmlformats.org/officeDocument/2006/relationships/image" Target="media/image284.wmf"/><Relationship Id="rId645" Type="http://schemas.openxmlformats.org/officeDocument/2006/relationships/oleObject" Target="embeddings/oleObject357.bin"/><Relationship Id="rId646" Type="http://schemas.openxmlformats.org/officeDocument/2006/relationships/image" Target="media/image285.wmf"/><Relationship Id="rId647" Type="http://schemas.openxmlformats.org/officeDocument/2006/relationships/oleObject" Target="embeddings/oleObject358.bin"/><Relationship Id="rId648" Type="http://schemas.openxmlformats.org/officeDocument/2006/relationships/oleObject" Target="embeddings/oleObject359.bin"/><Relationship Id="rId649" Type="http://schemas.openxmlformats.org/officeDocument/2006/relationships/image" Target="media/image286.wmf"/><Relationship Id="rId65" Type="http://schemas.openxmlformats.org/officeDocument/2006/relationships/image" Target="media/image32.png"/><Relationship Id="rId650" Type="http://schemas.openxmlformats.org/officeDocument/2006/relationships/oleObject" Target="embeddings/oleObject360.bin"/><Relationship Id="rId651" Type="http://schemas.openxmlformats.org/officeDocument/2006/relationships/image" Target="media/image287.wmf"/><Relationship Id="rId652" Type="http://schemas.openxmlformats.org/officeDocument/2006/relationships/oleObject" Target="embeddings/oleObject361.bin"/><Relationship Id="rId653" Type="http://schemas.openxmlformats.org/officeDocument/2006/relationships/oleObject" Target="embeddings/oleObject362.bin"/><Relationship Id="rId654" Type="http://schemas.openxmlformats.org/officeDocument/2006/relationships/oleObject" Target="embeddings/oleObject363.bin"/><Relationship Id="rId655" Type="http://schemas.openxmlformats.org/officeDocument/2006/relationships/image" Target="media/image288.wmf"/><Relationship Id="rId656" Type="http://schemas.openxmlformats.org/officeDocument/2006/relationships/oleObject" Target="embeddings/oleObject364.bin"/><Relationship Id="rId657" Type="http://schemas.openxmlformats.org/officeDocument/2006/relationships/image" Target="media/image289.wmf"/><Relationship Id="rId658" Type="http://schemas.openxmlformats.org/officeDocument/2006/relationships/oleObject" Target="embeddings/oleObject365.bin"/><Relationship Id="rId659" Type="http://schemas.openxmlformats.org/officeDocument/2006/relationships/image" Target="media/image290.wmf"/><Relationship Id="rId66" Type="http://schemas.openxmlformats.org/officeDocument/2006/relationships/image" Target="media/image33.png"/><Relationship Id="rId660" Type="http://schemas.openxmlformats.org/officeDocument/2006/relationships/oleObject" Target="embeddings/oleObject366.bin"/><Relationship Id="rId661" Type="http://schemas.openxmlformats.org/officeDocument/2006/relationships/image" Target="media/image291.wmf"/><Relationship Id="rId662" Type="http://schemas.openxmlformats.org/officeDocument/2006/relationships/oleObject" Target="embeddings/oleObject367.bin"/><Relationship Id="rId663" Type="http://schemas.openxmlformats.org/officeDocument/2006/relationships/image" Target="media/image292.wmf"/><Relationship Id="rId664" Type="http://schemas.openxmlformats.org/officeDocument/2006/relationships/oleObject" Target="embeddings/oleObject368.bin"/><Relationship Id="rId665" Type="http://schemas.openxmlformats.org/officeDocument/2006/relationships/image" Target="media/image293.wmf"/><Relationship Id="rId666" Type="http://schemas.openxmlformats.org/officeDocument/2006/relationships/oleObject" Target="embeddings/oleObject369.bin"/><Relationship Id="rId667" Type="http://schemas.openxmlformats.org/officeDocument/2006/relationships/image" Target="media/image294.wmf"/><Relationship Id="rId668" Type="http://schemas.openxmlformats.org/officeDocument/2006/relationships/oleObject" Target="embeddings/oleObject370.bin"/><Relationship Id="rId669" Type="http://schemas.openxmlformats.org/officeDocument/2006/relationships/image" Target="media/image295.wmf"/><Relationship Id="rId67" Type="http://schemas.openxmlformats.org/officeDocument/2006/relationships/image" Target="media/image34.png"/><Relationship Id="rId670" Type="http://schemas.openxmlformats.org/officeDocument/2006/relationships/oleObject" Target="embeddings/oleObject371.bin"/><Relationship Id="rId671" Type="http://schemas.openxmlformats.org/officeDocument/2006/relationships/image" Target="media/image296.wmf"/><Relationship Id="rId672" Type="http://schemas.openxmlformats.org/officeDocument/2006/relationships/oleObject" Target="embeddings/oleObject372.bin"/><Relationship Id="rId673" Type="http://schemas.openxmlformats.org/officeDocument/2006/relationships/image" Target="media/image297.wmf"/><Relationship Id="rId674" Type="http://schemas.openxmlformats.org/officeDocument/2006/relationships/oleObject" Target="embeddings/oleObject373.bin"/><Relationship Id="rId675" Type="http://schemas.openxmlformats.org/officeDocument/2006/relationships/image" Target="media/image298.wmf"/><Relationship Id="rId676" Type="http://schemas.openxmlformats.org/officeDocument/2006/relationships/oleObject" Target="embeddings/oleObject374.bin"/><Relationship Id="rId677" Type="http://schemas.openxmlformats.org/officeDocument/2006/relationships/oleObject" Target="embeddings/oleObject375.bin"/><Relationship Id="rId678" Type="http://schemas.openxmlformats.org/officeDocument/2006/relationships/oleObject" Target="embeddings/oleObject376.bin"/><Relationship Id="rId679" Type="http://schemas.openxmlformats.org/officeDocument/2006/relationships/oleObject" Target="embeddings/oleObject377.bin"/><Relationship Id="rId68" Type="http://schemas.openxmlformats.org/officeDocument/2006/relationships/image" Target="media/image35.png"/><Relationship Id="rId680" Type="http://schemas.openxmlformats.org/officeDocument/2006/relationships/image" Target="media/image299.wmf"/><Relationship Id="rId681" Type="http://schemas.openxmlformats.org/officeDocument/2006/relationships/oleObject" Target="embeddings/oleObject378.bin"/><Relationship Id="rId682" Type="http://schemas.openxmlformats.org/officeDocument/2006/relationships/image" Target="media/image300.wmf"/><Relationship Id="rId683" Type="http://schemas.openxmlformats.org/officeDocument/2006/relationships/oleObject" Target="embeddings/oleObject379.bin"/><Relationship Id="rId684" Type="http://schemas.openxmlformats.org/officeDocument/2006/relationships/image" Target="media/image301.wmf"/><Relationship Id="rId685" Type="http://schemas.openxmlformats.org/officeDocument/2006/relationships/oleObject" Target="embeddings/oleObject380.bin"/><Relationship Id="rId686" Type="http://schemas.openxmlformats.org/officeDocument/2006/relationships/oleObject" Target="embeddings/oleObject381.bin"/><Relationship Id="rId687" Type="http://schemas.openxmlformats.org/officeDocument/2006/relationships/oleObject" Target="embeddings/oleObject382.bin"/><Relationship Id="rId688" Type="http://schemas.openxmlformats.org/officeDocument/2006/relationships/oleObject" Target="embeddings/oleObject383.bin"/><Relationship Id="rId689" Type="http://schemas.openxmlformats.org/officeDocument/2006/relationships/oleObject" Target="embeddings/oleObject384.bin"/><Relationship Id="rId69" Type="http://schemas.openxmlformats.org/officeDocument/2006/relationships/image" Target="media/image36.wmf"/><Relationship Id="rId690" Type="http://schemas.openxmlformats.org/officeDocument/2006/relationships/image" Target="media/image302.wmf"/><Relationship Id="rId691" Type="http://schemas.openxmlformats.org/officeDocument/2006/relationships/oleObject" Target="embeddings/oleObject385.bin"/><Relationship Id="rId692" Type="http://schemas.openxmlformats.org/officeDocument/2006/relationships/oleObject" Target="embeddings/oleObject386.bin"/><Relationship Id="rId693" Type="http://schemas.openxmlformats.org/officeDocument/2006/relationships/image" Target="media/image303.wmf"/><Relationship Id="rId694" Type="http://schemas.openxmlformats.org/officeDocument/2006/relationships/oleObject" Target="embeddings/oleObject387.bin"/><Relationship Id="rId695" Type="http://schemas.openxmlformats.org/officeDocument/2006/relationships/oleObject" Target="embeddings/oleObject388.bin"/><Relationship Id="rId696" Type="http://schemas.openxmlformats.org/officeDocument/2006/relationships/oleObject" Target="embeddings/oleObject389.bin"/><Relationship Id="rId697" Type="http://schemas.openxmlformats.org/officeDocument/2006/relationships/image" Target="media/image304.wmf"/><Relationship Id="rId698" Type="http://schemas.openxmlformats.org/officeDocument/2006/relationships/oleObject" Target="embeddings/oleObject390.bin"/><Relationship Id="rId699" Type="http://schemas.openxmlformats.org/officeDocument/2006/relationships/image" Target="media/image305.wmf"/><Relationship Id="rId7" Type="http://schemas.openxmlformats.org/officeDocument/2006/relationships/oleObject" Target="embeddings/oleObject1.bin"/><Relationship Id="rId70" Type="http://schemas.openxmlformats.org/officeDocument/2006/relationships/oleObject" Target="embeddings/oleObject30.bin"/><Relationship Id="rId700" Type="http://schemas.openxmlformats.org/officeDocument/2006/relationships/oleObject" Target="embeddings/oleObject391.bin"/><Relationship Id="rId701" Type="http://schemas.openxmlformats.org/officeDocument/2006/relationships/image" Target="media/image306.wmf"/><Relationship Id="rId702" Type="http://schemas.openxmlformats.org/officeDocument/2006/relationships/oleObject" Target="embeddings/oleObject392.bin"/><Relationship Id="rId703" Type="http://schemas.openxmlformats.org/officeDocument/2006/relationships/image" Target="media/image307.wmf"/><Relationship Id="rId704" Type="http://schemas.openxmlformats.org/officeDocument/2006/relationships/oleObject" Target="embeddings/oleObject393.bin"/><Relationship Id="rId705" Type="http://schemas.openxmlformats.org/officeDocument/2006/relationships/image" Target="media/image308.wmf"/><Relationship Id="rId706" Type="http://schemas.openxmlformats.org/officeDocument/2006/relationships/oleObject" Target="embeddings/oleObject394.bin"/><Relationship Id="rId707" Type="http://schemas.openxmlformats.org/officeDocument/2006/relationships/image" Target="media/image309.wmf"/><Relationship Id="rId708" Type="http://schemas.openxmlformats.org/officeDocument/2006/relationships/oleObject" Target="embeddings/oleObject395.bin"/><Relationship Id="rId709" Type="http://schemas.openxmlformats.org/officeDocument/2006/relationships/image" Target="media/image310.wmf"/><Relationship Id="rId71" Type="http://schemas.openxmlformats.org/officeDocument/2006/relationships/image" Target="media/image37.wmf"/><Relationship Id="rId710" Type="http://schemas.openxmlformats.org/officeDocument/2006/relationships/oleObject" Target="embeddings/oleObject396.bin"/><Relationship Id="rId711" Type="http://schemas.openxmlformats.org/officeDocument/2006/relationships/image" Target="media/image311.wmf"/><Relationship Id="rId712" Type="http://schemas.openxmlformats.org/officeDocument/2006/relationships/oleObject" Target="embeddings/oleObject397.bin"/><Relationship Id="rId713" Type="http://schemas.openxmlformats.org/officeDocument/2006/relationships/image" Target="media/image312.wmf"/><Relationship Id="rId714" Type="http://schemas.openxmlformats.org/officeDocument/2006/relationships/oleObject" Target="embeddings/oleObject398.bin"/><Relationship Id="rId715" Type="http://schemas.openxmlformats.org/officeDocument/2006/relationships/image" Target="media/image313.wmf"/><Relationship Id="rId716" Type="http://schemas.openxmlformats.org/officeDocument/2006/relationships/oleObject" Target="embeddings/oleObject399.bin"/><Relationship Id="rId717" Type="http://schemas.openxmlformats.org/officeDocument/2006/relationships/image" Target="media/image314.wmf"/><Relationship Id="rId718" Type="http://schemas.openxmlformats.org/officeDocument/2006/relationships/oleObject" Target="embeddings/oleObject400.bin"/><Relationship Id="rId719" Type="http://schemas.openxmlformats.org/officeDocument/2006/relationships/image" Target="media/image315.wmf"/><Relationship Id="rId72" Type="http://schemas.openxmlformats.org/officeDocument/2006/relationships/oleObject" Target="embeddings/oleObject31.bin"/><Relationship Id="rId720" Type="http://schemas.openxmlformats.org/officeDocument/2006/relationships/oleObject" Target="embeddings/oleObject401.bin"/><Relationship Id="rId721" Type="http://schemas.openxmlformats.org/officeDocument/2006/relationships/oleObject" Target="embeddings/oleObject402.bin"/><Relationship Id="rId722" Type="http://schemas.openxmlformats.org/officeDocument/2006/relationships/oleObject" Target="embeddings/oleObject403.bin"/><Relationship Id="rId723" Type="http://schemas.openxmlformats.org/officeDocument/2006/relationships/oleObject" Target="embeddings/oleObject404.bin"/><Relationship Id="rId724" Type="http://schemas.openxmlformats.org/officeDocument/2006/relationships/oleObject" Target="embeddings/oleObject405.bin"/><Relationship Id="rId725" Type="http://schemas.openxmlformats.org/officeDocument/2006/relationships/oleObject" Target="embeddings/oleObject406.bin"/><Relationship Id="rId726" Type="http://schemas.openxmlformats.org/officeDocument/2006/relationships/oleObject" Target="embeddings/oleObject407.bin"/><Relationship Id="rId727" Type="http://schemas.openxmlformats.org/officeDocument/2006/relationships/oleObject" Target="embeddings/oleObject408.bin"/><Relationship Id="rId728" Type="http://schemas.openxmlformats.org/officeDocument/2006/relationships/oleObject" Target="embeddings/oleObject409.bin"/><Relationship Id="rId729" Type="http://schemas.openxmlformats.org/officeDocument/2006/relationships/image" Target="media/image316.wmf"/><Relationship Id="rId73" Type="http://schemas.openxmlformats.org/officeDocument/2006/relationships/image" Target="media/image38.wmf"/><Relationship Id="rId730" Type="http://schemas.openxmlformats.org/officeDocument/2006/relationships/oleObject" Target="embeddings/oleObject410.bin"/><Relationship Id="rId731" Type="http://schemas.openxmlformats.org/officeDocument/2006/relationships/image" Target="media/image317.wmf"/><Relationship Id="rId732" Type="http://schemas.openxmlformats.org/officeDocument/2006/relationships/oleObject" Target="embeddings/oleObject411.bin"/><Relationship Id="rId733" Type="http://schemas.openxmlformats.org/officeDocument/2006/relationships/oleObject" Target="embeddings/oleObject412.bin"/><Relationship Id="rId734" Type="http://schemas.openxmlformats.org/officeDocument/2006/relationships/oleObject" Target="embeddings/oleObject413.bin"/><Relationship Id="rId735" Type="http://schemas.openxmlformats.org/officeDocument/2006/relationships/oleObject" Target="embeddings/oleObject414.bin"/><Relationship Id="rId736" Type="http://schemas.openxmlformats.org/officeDocument/2006/relationships/image" Target="media/image318.wmf"/><Relationship Id="rId737" Type="http://schemas.openxmlformats.org/officeDocument/2006/relationships/oleObject" Target="embeddings/oleObject415.bin"/><Relationship Id="rId738" Type="http://schemas.openxmlformats.org/officeDocument/2006/relationships/oleObject" Target="embeddings/oleObject416.bin"/><Relationship Id="rId739" Type="http://schemas.openxmlformats.org/officeDocument/2006/relationships/oleObject" Target="embeddings/oleObject417.bin"/><Relationship Id="rId74" Type="http://schemas.openxmlformats.org/officeDocument/2006/relationships/oleObject" Target="embeddings/oleObject32.bin"/><Relationship Id="rId740" Type="http://schemas.openxmlformats.org/officeDocument/2006/relationships/image" Target="media/image319.wmf"/><Relationship Id="rId741" Type="http://schemas.openxmlformats.org/officeDocument/2006/relationships/oleObject" Target="embeddings/oleObject418.bin"/><Relationship Id="rId742" Type="http://schemas.openxmlformats.org/officeDocument/2006/relationships/image" Target="media/image320.wmf"/><Relationship Id="rId743" Type="http://schemas.openxmlformats.org/officeDocument/2006/relationships/oleObject" Target="embeddings/oleObject419.bin"/><Relationship Id="rId744" Type="http://schemas.openxmlformats.org/officeDocument/2006/relationships/image" Target="media/image321.wmf"/><Relationship Id="rId745" Type="http://schemas.openxmlformats.org/officeDocument/2006/relationships/oleObject" Target="embeddings/oleObject420.bin"/><Relationship Id="rId746" Type="http://schemas.openxmlformats.org/officeDocument/2006/relationships/image" Target="media/image322.wmf"/><Relationship Id="rId747" Type="http://schemas.openxmlformats.org/officeDocument/2006/relationships/oleObject" Target="embeddings/oleObject421.bin"/><Relationship Id="rId748" Type="http://schemas.openxmlformats.org/officeDocument/2006/relationships/image" Target="media/image323.wmf"/><Relationship Id="rId749" Type="http://schemas.openxmlformats.org/officeDocument/2006/relationships/oleObject" Target="embeddings/oleObject422.bin"/><Relationship Id="rId75" Type="http://schemas.openxmlformats.org/officeDocument/2006/relationships/image" Target="media/image39.wmf"/><Relationship Id="rId750" Type="http://schemas.openxmlformats.org/officeDocument/2006/relationships/image" Target="media/image324.wmf"/><Relationship Id="rId751" Type="http://schemas.openxmlformats.org/officeDocument/2006/relationships/oleObject" Target="embeddings/oleObject423.bin"/><Relationship Id="rId752" Type="http://schemas.openxmlformats.org/officeDocument/2006/relationships/oleObject" Target="embeddings/oleObject424.bin"/><Relationship Id="rId753" Type="http://schemas.openxmlformats.org/officeDocument/2006/relationships/image" Target="media/image325.wmf"/><Relationship Id="rId754" Type="http://schemas.openxmlformats.org/officeDocument/2006/relationships/oleObject" Target="embeddings/oleObject425.bin"/><Relationship Id="rId755" Type="http://schemas.openxmlformats.org/officeDocument/2006/relationships/image" Target="media/image326.wmf"/><Relationship Id="rId756" Type="http://schemas.openxmlformats.org/officeDocument/2006/relationships/oleObject" Target="embeddings/oleObject426.bin"/><Relationship Id="rId757" Type="http://schemas.openxmlformats.org/officeDocument/2006/relationships/image" Target="media/image327.wmf"/><Relationship Id="rId758" Type="http://schemas.openxmlformats.org/officeDocument/2006/relationships/oleObject" Target="embeddings/oleObject427.bin"/><Relationship Id="rId759" Type="http://schemas.openxmlformats.org/officeDocument/2006/relationships/image" Target="media/image328.wmf"/><Relationship Id="rId76" Type="http://schemas.openxmlformats.org/officeDocument/2006/relationships/oleObject" Target="embeddings/oleObject33.bin"/><Relationship Id="rId760" Type="http://schemas.openxmlformats.org/officeDocument/2006/relationships/oleObject" Target="embeddings/oleObject428.bin"/><Relationship Id="rId761" Type="http://schemas.openxmlformats.org/officeDocument/2006/relationships/image" Target="media/image329.wmf"/><Relationship Id="rId762" Type="http://schemas.openxmlformats.org/officeDocument/2006/relationships/oleObject" Target="embeddings/oleObject429.bin"/><Relationship Id="rId763" Type="http://schemas.openxmlformats.org/officeDocument/2006/relationships/image" Target="media/image330.wmf"/><Relationship Id="rId764" Type="http://schemas.openxmlformats.org/officeDocument/2006/relationships/image" Target="media/image331.wmf"/><Relationship Id="rId765" Type="http://schemas.openxmlformats.org/officeDocument/2006/relationships/oleObject" Target="embeddings/oleObject430.bin"/><Relationship Id="rId766" Type="http://schemas.openxmlformats.org/officeDocument/2006/relationships/oleObject" Target="embeddings/oleObject431.bin"/><Relationship Id="rId767" Type="http://schemas.openxmlformats.org/officeDocument/2006/relationships/oleObject" Target="embeddings/oleObject432.bin"/><Relationship Id="rId768" Type="http://schemas.openxmlformats.org/officeDocument/2006/relationships/image" Target="media/image332.wmf"/><Relationship Id="rId769" Type="http://schemas.openxmlformats.org/officeDocument/2006/relationships/oleObject" Target="embeddings/oleObject433.bin"/><Relationship Id="rId77" Type="http://schemas.openxmlformats.org/officeDocument/2006/relationships/image" Target="media/image40.wmf"/><Relationship Id="rId770" Type="http://schemas.openxmlformats.org/officeDocument/2006/relationships/image" Target="media/image333.wmf"/><Relationship Id="rId771" Type="http://schemas.openxmlformats.org/officeDocument/2006/relationships/oleObject" Target="embeddings/oleObject434.bin"/><Relationship Id="rId772" Type="http://schemas.openxmlformats.org/officeDocument/2006/relationships/oleObject" Target="embeddings/oleObject435.bin"/><Relationship Id="rId773" Type="http://schemas.openxmlformats.org/officeDocument/2006/relationships/oleObject" Target="embeddings/oleObject436.bin"/><Relationship Id="rId774" Type="http://schemas.openxmlformats.org/officeDocument/2006/relationships/image" Target="media/image334.wmf"/><Relationship Id="rId775" Type="http://schemas.openxmlformats.org/officeDocument/2006/relationships/oleObject" Target="embeddings/oleObject437.bin"/><Relationship Id="rId776" Type="http://schemas.openxmlformats.org/officeDocument/2006/relationships/oleObject" Target="embeddings/oleObject438.bin"/><Relationship Id="rId777" Type="http://schemas.openxmlformats.org/officeDocument/2006/relationships/image" Target="media/image335.wmf"/><Relationship Id="rId778" Type="http://schemas.openxmlformats.org/officeDocument/2006/relationships/oleObject" Target="embeddings/oleObject439.bin"/><Relationship Id="rId779" Type="http://schemas.openxmlformats.org/officeDocument/2006/relationships/oleObject" Target="embeddings/oleObject440.bin"/><Relationship Id="rId78" Type="http://schemas.openxmlformats.org/officeDocument/2006/relationships/oleObject" Target="embeddings/oleObject34.bin"/><Relationship Id="rId780" Type="http://schemas.openxmlformats.org/officeDocument/2006/relationships/oleObject" Target="embeddings/oleObject441.bin"/><Relationship Id="rId781" Type="http://schemas.openxmlformats.org/officeDocument/2006/relationships/oleObject" Target="embeddings/oleObject442.bin"/><Relationship Id="rId782" Type="http://schemas.openxmlformats.org/officeDocument/2006/relationships/oleObject" Target="embeddings/oleObject443.bin"/><Relationship Id="rId783" Type="http://schemas.openxmlformats.org/officeDocument/2006/relationships/image" Target="media/image336.wmf"/><Relationship Id="rId784" Type="http://schemas.openxmlformats.org/officeDocument/2006/relationships/oleObject" Target="embeddings/oleObject444.bin"/><Relationship Id="rId785" Type="http://schemas.openxmlformats.org/officeDocument/2006/relationships/oleObject" Target="embeddings/oleObject445.bin"/><Relationship Id="rId786" Type="http://schemas.openxmlformats.org/officeDocument/2006/relationships/image" Target="media/image337.wmf"/><Relationship Id="rId787" Type="http://schemas.openxmlformats.org/officeDocument/2006/relationships/oleObject" Target="embeddings/oleObject446.bin"/><Relationship Id="rId788" Type="http://schemas.openxmlformats.org/officeDocument/2006/relationships/oleObject" Target="embeddings/oleObject447.bin"/><Relationship Id="rId789" Type="http://schemas.openxmlformats.org/officeDocument/2006/relationships/image" Target="media/image338.wmf"/><Relationship Id="rId79" Type="http://schemas.openxmlformats.org/officeDocument/2006/relationships/image" Target="media/image41.wmf"/><Relationship Id="rId790" Type="http://schemas.openxmlformats.org/officeDocument/2006/relationships/oleObject" Target="embeddings/oleObject448.bin"/><Relationship Id="rId791" Type="http://schemas.openxmlformats.org/officeDocument/2006/relationships/oleObject" Target="embeddings/oleObject449.bin"/><Relationship Id="rId792" Type="http://schemas.openxmlformats.org/officeDocument/2006/relationships/oleObject" Target="embeddings/oleObject450.bin"/><Relationship Id="rId793" Type="http://schemas.openxmlformats.org/officeDocument/2006/relationships/oleObject" Target="embeddings/oleObject451.bin"/><Relationship Id="rId794" Type="http://schemas.openxmlformats.org/officeDocument/2006/relationships/image" Target="media/image339.wmf"/><Relationship Id="rId795" Type="http://schemas.openxmlformats.org/officeDocument/2006/relationships/oleObject" Target="embeddings/oleObject452.bin"/><Relationship Id="rId796" Type="http://schemas.openxmlformats.org/officeDocument/2006/relationships/oleObject" Target="embeddings/oleObject453.bin"/><Relationship Id="rId797" Type="http://schemas.openxmlformats.org/officeDocument/2006/relationships/oleObject" Target="embeddings/oleObject454.bin"/><Relationship Id="rId798" Type="http://schemas.openxmlformats.org/officeDocument/2006/relationships/image" Target="media/image340.wmf"/><Relationship Id="rId799" Type="http://schemas.openxmlformats.org/officeDocument/2006/relationships/oleObject" Target="embeddings/oleObject455.bin"/><Relationship Id="rId8" Type="http://schemas.openxmlformats.org/officeDocument/2006/relationships/image" Target="media/image3.wmf"/><Relationship Id="rId80" Type="http://schemas.openxmlformats.org/officeDocument/2006/relationships/oleObject" Target="embeddings/oleObject35.bin"/><Relationship Id="rId800" Type="http://schemas.openxmlformats.org/officeDocument/2006/relationships/image" Target="media/image341.wmf"/><Relationship Id="rId801" Type="http://schemas.openxmlformats.org/officeDocument/2006/relationships/oleObject" Target="embeddings/oleObject456.bin"/><Relationship Id="rId802" Type="http://schemas.openxmlformats.org/officeDocument/2006/relationships/image" Target="media/image342.wmf"/><Relationship Id="rId803" Type="http://schemas.openxmlformats.org/officeDocument/2006/relationships/oleObject" Target="embeddings/oleObject457.bin"/><Relationship Id="rId804" Type="http://schemas.openxmlformats.org/officeDocument/2006/relationships/image" Target="media/image343.wmf"/><Relationship Id="rId805" Type="http://schemas.openxmlformats.org/officeDocument/2006/relationships/oleObject" Target="embeddings/oleObject458.bin"/><Relationship Id="rId806" Type="http://schemas.openxmlformats.org/officeDocument/2006/relationships/oleObject" Target="embeddings/oleObject459.bin"/><Relationship Id="rId807" Type="http://schemas.openxmlformats.org/officeDocument/2006/relationships/image" Target="media/image344.wmf"/><Relationship Id="rId808" Type="http://schemas.openxmlformats.org/officeDocument/2006/relationships/oleObject" Target="embeddings/oleObject460.bin"/><Relationship Id="rId809" Type="http://schemas.openxmlformats.org/officeDocument/2006/relationships/image" Target="media/image345.wmf"/><Relationship Id="rId81" Type="http://schemas.openxmlformats.org/officeDocument/2006/relationships/image" Target="media/image42.wmf"/><Relationship Id="rId810" Type="http://schemas.openxmlformats.org/officeDocument/2006/relationships/oleObject" Target="embeddings/oleObject461.bin"/><Relationship Id="rId811" Type="http://schemas.openxmlformats.org/officeDocument/2006/relationships/oleObject" Target="embeddings/oleObject462.bin"/><Relationship Id="rId812" Type="http://schemas.openxmlformats.org/officeDocument/2006/relationships/oleObject" Target="embeddings/oleObject463.bin"/><Relationship Id="rId813" Type="http://schemas.openxmlformats.org/officeDocument/2006/relationships/image" Target="media/image346.wmf"/><Relationship Id="rId814" Type="http://schemas.openxmlformats.org/officeDocument/2006/relationships/oleObject" Target="embeddings/oleObject464.bin"/><Relationship Id="rId815" Type="http://schemas.openxmlformats.org/officeDocument/2006/relationships/image" Target="media/image347.wmf"/><Relationship Id="rId816" Type="http://schemas.openxmlformats.org/officeDocument/2006/relationships/oleObject" Target="embeddings/oleObject465.bin"/><Relationship Id="rId817" Type="http://schemas.openxmlformats.org/officeDocument/2006/relationships/image" Target="media/image348.png"/><Relationship Id="rId818" Type="http://schemas.openxmlformats.org/officeDocument/2006/relationships/oleObject" Target="embeddings/oleObject466.bin"/><Relationship Id="rId819" Type="http://schemas.openxmlformats.org/officeDocument/2006/relationships/image" Target="media/image349.wmf"/><Relationship Id="rId82" Type="http://schemas.openxmlformats.org/officeDocument/2006/relationships/oleObject" Target="embeddings/oleObject36.bin"/><Relationship Id="rId820" Type="http://schemas.openxmlformats.org/officeDocument/2006/relationships/oleObject" Target="embeddings/oleObject467.bin"/><Relationship Id="rId821" Type="http://schemas.openxmlformats.org/officeDocument/2006/relationships/image" Target="media/image350.wmf"/><Relationship Id="rId822" Type="http://schemas.openxmlformats.org/officeDocument/2006/relationships/oleObject" Target="embeddings/oleObject468.bin"/><Relationship Id="rId823" Type="http://schemas.openxmlformats.org/officeDocument/2006/relationships/image" Target="media/image351.wmf"/><Relationship Id="rId824" Type="http://schemas.openxmlformats.org/officeDocument/2006/relationships/oleObject" Target="embeddings/oleObject469.bin"/><Relationship Id="rId825" Type="http://schemas.openxmlformats.org/officeDocument/2006/relationships/image" Target="media/image352.wmf"/><Relationship Id="rId826" Type="http://schemas.openxmlformats.org/officeDocument/2006/relationships/oleObject" Target="embeddings/oleObject470.bin"/><Relationship Id="rId827" Type="http://schemas.openxmlformats.org/officeDocument/2006/relationships/image" Target="media/image353.wmf"/><Relationship Id="rId828" Type="http://schemas.openxmlformats.org/officeDocument/2006/relationships/oleObject" Target="embeddings/oleObject471.bin"/><Relationship Id="rId829" Type="http://schemas.openxmlformats.org/officeDocument/2006/relationships/oleObject" Target="embeddings/oleObject472.bin"/><Relationship Id="rId83" Type="http://schemas.openxmlformats.org/officeDocument/2006/relationships/oleObject" Target="embeddings/oleObject37.bin"/><Relationship Id="rId830" Type="http://schemas.openxmlformats.org/officeDocument/2006/relationships/image" Target="media/image354.wmf"/><Relationship Id="rId831" Type="http://schemas.openxmlformats.org/officeDocument/2006/relationships/oleObject" Target="embeddings/oleObject473.bin"/><Relationship Id="rId832" Type="http://schemas.openxmlformats.org/officeDocument/2006/relationships/oleObject" Target="embeddings/oleObject474.bin"/><Relationship Id="rId833" Type="http://schemas.openxmlformats.org/officeDocument/2006/relationships/image" Target="media/image355.wmf"/><Relationship Id="rId834" Type="http://schemas.openxmlformats.org/officeDocument/2006/relationships/oleObject" Target="embeddings/oleObject475.bin"/><Relationship Id="rId835" Type="http://schemas.openxmlformats.org/officeDocument/2006/relationships/oleObject" Target="embeddings/oleObject476.bin"/><Relationship Id="rId836" Type="http://schemas.openxmlformats.org/officeDocument/2006/relationships/oleObject" Target="embeddings/oleObject477.bin"/><Relationship Id="rId837" Type="http://schemas.openxmlformats.org/officeDocument/2006/relationships/image" Target="media/image356.wmf"/><Relationship Id="rId838" Type="http://schemas.openxmlformats.org/officeDocument/2006/relationships/oleObject" Target="embeddings/oleObject478.bin"/><Relationship Id="rId839" Type="http://schemas.openxmlformats.org/officeDocument/2006/relationships/oleObject" Target="embeddings/oleObject479.bin"/><Relationship Id="rId84" Type="http://schemas.openxmlformats.org/officeDocument/2006/relationships/image" Target="media/image43.wmf"/><Relationship Id="rId840" Type="http://schemas.openxmlformats.org/officeDocument/2006/relationships/oleObject" Target="embeddings/oleObject480.bin"/><Relationship Id="rId841" Type="http://schemas.openxmlformats.org/officeDocument/2006/relationships/oleObject" Target="embeddings/oleObject481.bin"/><Relationship Id="rId842" Type="http://schemas.openxmlformats.org/officeDocument/2006/relationships/image" Target="media/image357.wmf"/><Relationship Id="rId843" Type="http://schemas.openxmlformats.org/officeDocument/2006/relationships/oleObject" Target="embeddings/oleObject482.bin"/><Relationship Id="rId844" Type="http://schemas.openxmlformats.org/officeDocument/2006/relationships/oleObject" Target="embeddings/oleObject483.bin"/><Relationship Id="rId845" Type="http://schemas.openxmlformats.org/officeDocument/2006/relationships/image" Target="media/image358.wmf"/><Relationship Id="rId846" Type="http://schemas.openxmlformats.org/officeDocument/2006/relationships/oleObject" Target="embeddings/oleObject484.bin"/><Relationship Id="rId847" Type="http://schemas.openxmlformats.org/officeDocument/2006/relationships/oleObject" Target="embeddings/oleObject485.bin"/><Relationship Id="rId848" Type="http://schemas.openxmlformats.org/officeDocument/2006/relationships/image" Target="media/image359.wmf"/><Relationship Id="rId849" Type="http://schemas.openxmlformats.org/officeDocument/2006/relationships/oleObject" Target="embeddings/oleObject486.bin"/><Relationship Id="rId85" Type="http://schemas.openxmlformats.org/officeDocument/2006/relationships/oleObject" Target="embeddings/oleObject38.bin"/><Relationship Id="rId850" Type="http://schemas.openxmlformats.org/officeDocument/2006/relationships/image" Target="media/image360.wmf"/><Relationship Id="rId851" Type="http://schemas.openxmlformats.org/officeDocument/2006/relationships/oleObject" Target="embeddings/oleObject487.bin"/><Relationship Id="rId852" Type="http://schemas.openxmlformats.org/officeDocument/2006/relationships/oleObject" Target="embeddings/oleObject488.bin"/><Relationship Id="rId853" Type="http://schemas.openxmlformats.org/officeDocument/2006/relationships/image" Target="media/image361.wmf"/><Relationship Id="rId854" Type="http://schemas.openxmlformats.org/officeDocument/2006/relationships/oleObject" Target="embeddings/oleObject489.bin"/><Relationship Id="rId855" Type="http://schemas.openxmlformats.org/officeDocument/2006/relationships/oleObject" Target="embeddings/oleObject490.bin"/><Relationship Id="rId856" Type="http://schemas.openxmlformats.org/officeDocument/2006/relationships/image" Target="media/image362.wmf"/><Relationship Id="rId857" Type="http://schemas.openxmlformats.org/officeDocument/2006/relationships/oleObject" Target="embeddings/oleObject491.bin"/><Relationship Id="rId858" Type="http://schemas.openxmlformats.org/officeDocument/2006/relationships/image" Target="media/image363.wmf"/><Relationship Id="rId859" Type="http://schemas.openxmlformats.org/officeDocument/2006/relationships/oleObject" Target="embeddings/oleObject492.bin"/><Relationship Id="rId86" Type="http://schemas.openxmlformats.org/officeDocument/2006/relationships/image" Target="media/image44.png"/><Relationship Id="rId860" Type="http://schemas.openxmlformats.org/officeDocument/2006/relationships/oleObject" Target="embeddings/oleObject493.bin"/><Relationship Id="rId861" Type="http://schemas.openxmlformats.org/officeDocument/2006/relationships/oleObject" Target="embeddings/oleObject494.bin"/><Relationship Id="rId862" Type="http://schemas.openxmlformats.org/officeDocument/2006/relationships/oleObject" Target="embeddings/oleObject495.bin"/><Relationship Id="rId863" Type="http://schemas.openxmlformats.org/officeDocument/2006/relationships/image" Target="media/image364.wmf"/><Relationship Id="rId864" Type="http://schemas.openxmlformats.org/officeDocument/2006/relationships/oleObject" Target="embeddings/oleObject496.bin"/><Relationship Id="rId865" Type="http://schemas.openxmlformats.org/officeDocument/2006/relationships/image" Target="media/image365.wmf"/><Relationship Id="rId866" Type="http://schemas.openxmlformats.org/officeDocument/2006/relationships/oleObject" Target="embeddings/oleObject497.bin"/><Relationship Id="rId867" Type="http://schemas.openxmlformats.org/officeDocument/2006/relationships/image" Target="media/image366.wmf"/><Relationship Id="rId868" Type="http://schemas.openxmlformats.org/officeDocument/2006/relationships/oleObject" Target="embeddings/oleObject498.bin"/><Relationship Id="rId869" Type="http://schemas.openxmlformats.org/officeDocument/2006/relationships/image" Target="media/image367.wmf"/><Relationship Id="rId87" Type="http://schemas.openxmlformats.org/officeDocument/2006/relationships/image" Target="media/image45.wmf"/><Relationship Id="rId870" Type="http://schemas.openxmlformats.org/officeDocument/2006/relationships/oleObject" Target="embeddings/oleObject499.bin"/><Relationship Id="rId871" Type="http://schemas.openxmlformats.org/officeDocument/2006/relationships/oleObject" Target="embeddings/oleObject500.bin"/><Relationship Id="rId872" Type="http://schemas.openxmlformats.org/officeDocument/2006/relationships/oleObject" Target="embeddings/oleObject501.bin"/><Relationship Id="rId873" Type="http://schemas.openxmlformats.org/officeDocument/2006/relationships/oleObject" Target="embeddings/oleObject502.bin"/><Relationship Id="rId874" Type="http://schemas.openxmlformats.org/officeDocument/2006/relationships/oleObject" Target="embeddings/oleObject503.bin"/><Relationship Id="rId875" Type="http://schemas.openxmlformats.org/officeDocument/2006/relationships/oleObject" Target="embeddings/oleObject504.bin"/><Relationship Id="rId876" Type="http://schemas.openxmlformats.org/officeDocument/2006/relationships/image" Target="media/image368.wmf"/><Relationship Id="rId877" Type="http://schemas.openxmlformats.org/officeDocument/2006/relationships/oleObject" Target="embeddings/oleObject505.bin"/><Relationship Id="rId878" Type="http://schemas.openxmlformats.org/officeDocument/2006/relationships/oleObject" Target="embeddings/oleObject506.bin"/><Relationship Id="rId879" Type="http://schemas.openxmlformats.org/officeDocument/2006/relationships/image" Target="media/image369.wmf"/><Relationship Id="rId88" Type="http://schemas.openxmlformats.org/officeDocument/2006/relationships/oleObject" Target="embeddings/oleObject39.bin"/><Relationship Id="rId880" Type="http://schemas.openxmlformats.org/officeDocument/2006/relationships/oleObject" Target="embeddings/oleObject507.bin"/><Relationship Id="rId881" Type="http://schemas.openxmlformats.org/officeDocument/2006/relationships/oleObject" Target="embeddings/oleObject508.bin"/><Relationship Id="rId882" Type="http://schemas.openxmlformats.org/officeDocument/2006/relationships/image" Target="media/image370.wmf"/><Relationship Id="rId883" Type="http://schemas.openxmlformats.org/officeDocument/2006/relationships/oleObject" Target="embeddings/oleObject509.bin"/><Relationship Id="rId884" Type="http://schemas.openxmlformats.org/officeDocument/2006/relationships/theme" Target="theme/theme1.xml"/><Relationship Id="rId885" Type="http://schemas.openxmlformats.org/officeDocument/2006/relationships/styles" Target="styles.xml"/><Relationship Id="rId89" Type="http://schemas.openxmlformats.org/officeDocument/2006/relationships/image" Target="media/image46.wmf"/><Relationship Id="rId9" Type="http://schemas.openxmlformats.org/officeDocument/2006/relationships/oleObject" Target="embeddings/oleObject2.bin"/><Relationship Id="rId90" Type="http://schemas.openxmlformats.org/officeDocument/2006/relationships/oleObject" Target="embeddings/oleObject40.bin"/><Relationship Id="rId91" Type="http://schemas.openxmlformats.org/officeDocument/2006/relationships/image" Target="media/image47.wmf"/><Relationship Id="rId92" Type="http://schemas.openxmlformats.org/officeDocument/2006/relationships/oleObject" Target="embeddings/oleObject41.bin"/><Relationship Id="rId93" Type="http://schemas.openxmlformats.org/officeDocument/2006/relationships/image" Target="media/image48.wmf"/><Relationship Id="rId94" Type="http://schemas.openxmlformats.org/officeDocument/2006/relationships/oleObject" Target="embeddings/oleObject42.bin"/><Relationship Id="rId95" Type="http://schemas.openxmlformats.org/officeDocument/2006/relationships/image" Target="media/image49.wmf"/><Relationship Id="rId96" Type="http://schemas.openxmlformats.org/officeDocument/2006/relationships/oleObject" Target="embeddings/oleObject43.bin"/><Relationship Id="rId97" Type="http://schemas.openxmlformats.org/officeDocument/2006/relationships/image" Target="media/image50.wmf"/><Relationship Id="rId98" Type="http://schemas.openxmlformats.org/officeDocument/2006/relationships/oleObject" Target="embeddings/oleObject44.bin"/><Relationship Id="rId99" Type="http://schemas.openxmlformats.org/officeDocument/2006/relationships/image" Target="media/image5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7B029-36B4-4EA9-9271-4E12F5E1C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category/>
  <dc:description/>
  <cp:contentStatus/>
  <dc:identifier/>
  <cp:lastModifiedBy/>
</cp:coreProperties>
</file>