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12674600</wp:posOffset>
            </wp:positionH>
            <wp:positionV relativeFrom="topMargin">
              <wp:posOffset>11861800</wp:posOffset>
            </wp:positionV>
            <wp:extent cx="304800" cy="419100"/>
            <wp:wrapNone/>
            <wp:docPr id="1002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9573299" name=""/>
                    <pic:cNvPicPr>
                      <a:picLocks noChangeAspect="1"/>
                    </pic:cNvPicPr>
                  </pic:nvPicPr>
                  <pic:blipFill>
                    <a:blip xmlns:r="http://schemas.openxmlformats.org/officeDocument/2006/relationships" r:embed="rId5"/>
                    <a:stretch>
                      <a:fillRect/>
                    </a:stretch>
                  </pic:blipFill>
                  <pic:spPr>
                    <a:xfrm>
                      <a:off x="0" y="0"/>
                      <a:ext cx="304800" cy="419100"/>
                    </a:xfrm>
                    <a:prstGeom prst="rect">
                      <a:avLst/>
                    </a:prstGeom>
                  </pic:spPr>
                </pic:pic>
              </a:graphicData>
            </a:graphic>
          </wp:anchor>
        </w:drawing>
      </w:r>
      <w:r>
        <w:rPr>
          <w:rFonts w:ascii="宋体" w:eastAsia="宋体" w:hAnsi="宋体" w:cs="宋体"/>
          <w:b/>
          <w:color w:val="auto"/>
          <w:sz w:val="32"/>
        </w:rPr>
        <w:t>高二</w:t>
      </w:r>
      <w:r>
        <w:rPr>
          <w:rFonts w:ascii="Times New Roman" w:eastAsia="Times New Roman" w:hAnsi="Times New Roman" w:cs="Times New Roman"/>
          <w:b/>
          <w:color w:val="auto"/>
          <w:sz w:val="32"/>
        </w:rPr>
        <w:t>2022-2023</w:t>
      </w:r>
      <w:r>
        <w:rPr>
          <w:rFonts w:ascii="宋体" w:eastAsia="宋体" w:hAnsi="宋体" w:cs="宋体"/>
          <w:b/>
          <w:color w:val="auto"/>
          <w:sz w:val="32"/>
        </w:rPr>
        <w:t>学年上学期学科素养评估（期中）</w:t>
      </w:r>
    </w:p>
    <w:p w:rsidR="00FC5860" w:rsidRPr="00BE1BCD">
      <w:pPr>
        <w:spacing w:line="360" w:lineRule="auto"/>
        <w:jc w:val="center"/>
      </w:pPr>
      <w:r>
        <w:rPr>
          <w:rFonts w:ascii="宋体" w:eastAsia="宋体" w:hAnsi="宋体" w:cs="宋体"/>
          <w:b/>
          <w:color w:val="auto"/>
          <w:sz w:val="32"/>
        </w:rPr>
        <w:t>物理学科试题</w:t>
      </w:r>
    </w:p>
    <w:p w:rsidR="00FC5860" w:rsidRPr="00BE1BCD">
      <w:pPr>
        <w:spacing w:line="360" w:lineRule="auto"/>
        <w:jc w:val="center"/>
      </w:pPr>
      <w:r>
        <w:rPr>
          <w:rFonts w:ascii="宋体" w:eastAsia="宋体" w:hAnsi="宋体" w:cs="宋体"/>
          <w:b/>
          <w:color w:val="auto"/>
          <w:sz w:val="24"/>
        </w:rPr>
        <w:t>第</w:t>
      </w:r>
      <w:r>
        <w:rPr>
          <w:rFonts w:ascii="Times New Roman" w:eastAsia="Times New Roman" w:hAnsi="Times New Roman" w:cs="Times New Roman"/>
          <w:b/>
          <w:color w:val="auto"/>
          <w:sz w:val="24"/>
        </w:rPr>
        <w:t>I</w:t>
      </w:r>
      <w:r>
        <w:rPr>
          <w:rFonts w:ascii="宋体" w:eastAsia="宋体" w:hAnsi="宋体" w:cs="宋体"/>
          <w:b/>
          <w:color w:val="auto"/>
          <w:sz w:val="24"/>
        </w:rPr>
        <w:t>卷（选择题，共</w:t>
      </w:r>
      <w:r>
        <w:rPr>
          <w:rFonts w:ascii="Times New Roman" w:eastAsia="Times New Roman" w:hAnsi="Times New Roman" w:cs="Times New Roman"/>
          <w:b/>
          <w:color w:val="auto"/>
          <w:sz w:val="24"/>
        </w:rPr>
        <w:t>40</w:t>
      </w:r>
      <w:r>
        <w:rPr>
          <w:rFonts w:ascii="宋体" w:eastAsia="宋体" w:hAnsi="宋体" w:cs="宋体"/>
          <w:b/>
          <w:color w:val="auto"/>
          <w:sz w:val="24"/>
        </w:rPr>
        <w:t>分）</w:t>
      </w:r>
    </w:p>
    <w:p w:rsidR="00FC5860" w:rsidRPr="00BE1BCD">
      <w:pPr>
        <w:spacing w:line="360" w:lineRule="auto"/>
        <w:jc w:val="left"/>
      </w:pPr>
      <w:r>
        <w:rPr>
          <w:rFonts w:ascii="宋体" w:eastAsia="宋体" w:hAnsi="宋体" w:cs="宋体"/>
          <w:b/>
          <w:color w:val="auto"/>
          <w:sz w:val="24"/>
        </w:rPr>
        <w:t>一、选择题：（本大题共</w:t>
      </w:r>
      <w:r>
        <w:rPr>
          <w:rFonts w:ascii="Times New Roman" w:eastAsia="Times New Roman" w:hAnsi="Times New Roman" w:cs="Times New Roman"/>
          <w:b/>
          <w:color w:val="auto"/>
          <w:sz w:val="24"/>
        </w:rPr>
        <w:t>12</w:t>
      </w:r>
      <w:r>
        <w:rPr>
          <w:rFonts w:ascii="宋体" w:eastAsia="宋体" w:hAnsi="宋体" w:cs="宋体"/>
          <w:b/>
          <w:color w:val="auto"/>
          <w:sz w:val="24"/>
        </w:rPr>
        <w:t>小题，共</w:t>
      </w:r>
      <w:r>
        <w:rPr>
          <w:rFonts w:ascii="Times New Roman" w:eastAsia="Times New Roman" w:hAnsi="Times New Roman" w:cs="Times New Roman"/>
          <w:b/>
          <w:color w:val="auto"/>
          <w:sz w:val="24"/>
        </w:rPr>
        <w:t>40</w:t>
      </w:r>
      <w:r>
        <w:rPr>
          <w:rFonts w:ascii="宋体" w:eastAsia="宋体" w:hAnsi="宋体" w:cs="宋体"/>
          <w:b/>
          <w:color w:val="auto"/>
          <w:sz w:val="24"/>
        </w:rPr>
        <w:t>分。</w:t>
      </w:r>
      <w:r>
        <w:rPr>
          <w:rFonts w:ascii="Times New Roman" w:eastAsia="Times New Roman" w:hAnsi="Times New Roman" w:cs="Times New Roman"/>
          <w:b/>
          <w:color w:val="auto"/>
          <w:sz w:val="24"/>
        </w:rPr>
        <w:t>1—8</w:t>
      </w:r>
      <w:r>
        <w:rPr>
          <w:rFonts w:ascii="宋体" w:eastAsia="宋体" w:hAnsi="宋体" w:cs="宋体"/>
          <w:b/>
          <w:color w:val="auto"/>
          <w:sz w:val="24"/>
        </w:rPr>
        <w:t>题为单选题，每小题</w:t>
      </w:r>
      <w:r>
        <w:rPr>
          <w:rFonts w:ascii="Times New Roman" w:eastAsia="Times New Roman" w:hAnsi="Times New Roman" w:cs="Times New Roman"/>
          <w:b/>
          <w:color w:val="auto"/>
          <w:sz w:val="24"/>
        </w:rPr>
        <w:t>3</w:t>
      </w:r>
      <w:r>
        <w:rPr>
          <w:rFonts w:ascii="宋体" w:eastAsia="宋体" w:hAnsi="宋体" w:cs="宋体"/>
          <w:b/>
          <w:color w:val="auto"/>
          <w:sz w:val="24"/>
        </w:rPr>
        <w:t>分，在每小题列出的四个选项中只有一项符合题意；</w:t>
      </w:r>
      <w:r>
        <w:rPr>
          <w:rFonts w:ascii="Times New Roman" w:eastAsia="Times New Roman" w:hAnsi="Times New Roman" w:cs="Times New Roman"/>
          <w:b/>
          <w:color w:val="auto"/>
          <w:sz w:val="24"/>
        </w:rPr>
        <w:t>9—12</w:t>
      </w:r>
      <w:r>
        <w:rPr>
          <w:rFonts w:ascii="宋体" w:eastAsia="宋体" w:hAnsi="宋体" w:cs="宋体"/>
          <w:b/>
          <w:color w:val="auto"/>
          <w:sz w:val="24"/>
        </w:rPr>
        <w:t>题为多选题，每小题</w:t>
      </w:r>
      <w:r>
        <w:rPr>
          <w:rFonts w:ascii="Times New Roman" w:eastAsia="Times New Roman" w:hAnsi="Times New Roman" w:cs="Times New Roman"/>
          <w:b/>
          <w:color w:val="auto"/>
          <w:sz w:val="24"/>
        </w:rPr>
        <w:t>4</w:t>
      </w:r>
      <w:r>
        <w:rPr>
          <w:rFonts w:ascii="宋体" w:eastAsia="宋体" w:hAnsi="宋体" w:cs="宋体"/>
          <w:b/>
          <w:color w:val="auto"/>
          <w:sz w:val="24"/>
        </w:rPr>
        <w:t>分，在每小题列出的四个选项中有两个或两个以上选项符合题意，全部选对的得</w:t>
      </w:r>
      <w:r>
        <w:rPr>
          <w:rFonts w:ascii="Times New Roman" w:eastAsia="Times New Roman" w:hAnsi="Times New Roman" w:cs="Times New Roman"/>
          <w:b/>
          <w:color w:val="auto"/>
          <w:sz w:val="24"/>
        </w:rPr>
        <w:t>4</w:t>
      </w:r>
      <w:r>
        <w:rPr>
          <w:rFonts w:ascii="宋体" w:eastAsia="宋体" w:hAnsi="宋体" w:cs="宋体"/>
          <w:b/>
          <w:color w:val="auto"/>
          <w:sz w:val="24"/>
        </w:rPr>
        <w:t>分，选对但不全得</w:t>
      </w:r>
      <w:r>
        <w:rPr>
          <w:rFonts w:ascii="Times New Roman" w:eastAsia="Times New Roman" w:hAnsi="Times New Roman" w:cs="Times New Roman"/>
          <w:b/>
          <w:color w:val="auto"/>
          <w:sz w:val="24"/>
        </w:rPr>
        <w:t>2</w:t>
      </w:r>
      <w:r>
        <w:rPr>
          <w:rFonts w:ascii="宋体" w:eastAsia="宋体" w:hAnsi="宋体" w:cs="宋体"/>
          <w:b/>
          <w:color w:val="auto"/>
          <w:sz w:val="24"/>
        </w:rPr>
        <w:t>分，选错或不选的得</w:t>
      </w:r>
      <w:r>
        <w:rPr>
          <w:rFonts w:ascii="Times New Roman" w:eastAsia="Times New Roman" w:hAnsi="Times New Roman" w:cs="Times New Roman"/>
          <w:b/>
          <w:color w:val="auto"/>
          <w:sz w:val="24"/>
        </w:rPr>
        <w:t>0</w:t>
      </w:r>
      <w:r>
        <w:rPr>
          <w:rFonts w:ascii="宋体" w:eastAsia="宋体" w:hAnsi="宋体" w:cs="宋体"/>
          <w:b/>
          <w:color w:val="auto"/>
          <w:sz w:val="24"/>
        </w:rPr>
        <w:t>分）</w:t>
      </w:r>
    </w:p>
    <w:p w:rsidR="00FC5860" w:rsidRPr="00BE1BCD">
      <w:pPr>
        <w:spacing w:line="360" w:lineRule="auto"/>
        <w:jc w:val="left"/>
      </w:pPr>
      <w:r>
        <w:rPr>
          <w:color w:val="auto"/>
        </w:rPr>
        <w:t xml:space="preserve">1. </w:t>
      </w:r>
      <w:r>
        <w:rPr>
          <w:rFonts w:ascii="宋体" w:eastAsia="宋体" w:hAnsi="宋体" w:cs="宋体"/>
          <w:color w:val="auto"/>
        </w:rPr>
        <w:t>一个带正电的微粒（重力不计）穿过如图所示的匀强磁场和匀强电场区域时，恰能沿直线运动，则欲使微粒向下偏转，应采用的办法是（　　）</w:t>
      </w:r>
    </w:p>
    <w:p w:rsidR="00FC5860" w:rsidRPr="00BE1BCD">
      <w:pPr>
        <w:spacing w:line="360" w:lineRule="auto"/>
        <w:jc w:val="left"/>
      </w:pPr>
      <w:r w:rsidRPr="00BE1BCD">
        <w:drawing>
          <wp:inline>
            <wp:extent cx="1276350" cy="10668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224031" name=""/>
                    <pic:cNvPicPr>
                      <a:picLocks noChangeAspect="1"/>
                    </pic:cNvPicPr>
                  </pic:nvPicPr>
                  <pic:blipFill>
                    <a:blip xmlns:r="http://schemas.openxmlformats.org/officeDocument/2006/relationships" r:embed="rId6"/>
                    <a:stretch>
                      <a:fillRect/>
                    </a:stretch>
                  </pic:blipFill>
                  <pic:spPr>
                    <a:xfrm>
                      <a:off x="0" y="0"/>
                      <a:ext cx="1276350" cy="1066800"/>
                    </a:xfrm>
                    <a:prstGeom prst="rect">
                      <a:avLst/>
                    </a:prstGeom>
                  </pic:spPr>
                </pic:pic>
              </a:graphicData>
            </a:graphic>
          </wp:inline>
        </w:drawing>
      </w:r>
    </w:p>
    <w:p>
      <w:pPr>
        <w:tabs>
          <w:tab w:val="left" w:pos="4873"/>
        </w:tabs>
        <w:spacing w:line="360" w:lineRule="auto"/>
        <w:jc w:val="left"/>
        <w:textAlignment w:val="center"/>
        <w:rPr>
          <w:color w:val="auto"/>
        </w:rPr>
      </w:pPr>
      <w:r w:rsidRPr="00BE1BCD" w:rsidR="00FC5860">
        <w:t xml:space="preserve">A. </w:t>
      </w:r>
      <w:r>
        <w:rPr>
          <w:rFonts w:ascii="宋体" w:eastAsia="宋体" w:hAnsi="宋体" w:cs="宋体"/>
          <w:color w:val="auto"/>
        </w:rPr>
        <w:t>增大微粒质量</w:t>
      </w:r>
      <w:r w:rsidRPr="00BE1BCD" w:rsidR="00FC5860">
        <w:tab/>
      </w:r>
      <w:r w:rsidRPr="00BE1BCD" w:rsidR="00FC5860">
        <w:t xml:space="preserve">B. </w:t>
      </w:r>
      <w:r>
        <w:rPr>
          <w:rFonts w:ascii="宋体" w:eastAsia="宋体" w:hAnsi="宋体" w:cs="宋体"/>
          <w:color w:val="auto"/>
        </w:rPr>
        <w:t>增大微粒电荷量</w:t>
      </w:r>
    </w:p>
    <w:p>
      <w:pPr>
        <w:tabs>
          <w:tab w:val="left" w:pos="4873"/>
        </w:tabs>
        <w:spacing w:line="360" w:lineRule="auto"/>
        <w:jc w:val="left"/>
        <w:textAlignment w:val="center"/>
        <w:rPr>
          <w:color w:val="000000"/>
        </w:rPr>
      </w:pPr>
      <w:r w:rsidRPr="00BE1BCD" w:rsidR="00FC5860">
        <w:t xml:space="preserve">C. </w:t>
      </w:r>
      <w:r>
        <w:rPr>
          <w:rFonts w:ascii="宋体" w:eastAsia="宋体" w:hAnsi="宋体" w:cs="宋体"/>
          <w:color w:val="auto"/>
        </w:rPr>
        <w:t>减小入射速度</w:t>
      </w:r>
      <w:r w:rsidRPr="00BE1BCD" w:rsidR="00FC5860">
        <w:tab/>
      </w:r>
      <w:r w:rsidRPr="00BE1BCD" w:rsidR="00FC5860">
        <w:t xml:space="preserve">D. </w:t>
      </w:r>
      <w:r>
        <w:rPr>
          <w:rFonts w:ascii="宋体" w:eastAsia="宋体" w:hAnsi="宋体" w:cs="宋体"/>
          <w:color w:val="auto"/>
        </w:rPr>
        <w:t>增大磁感应强度</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依题意，可知微粒在穿过这个区域时受竖直向下的静电力</w:t>
      </w:r>
      <w:r>
        <w:rPr>
          <w:rFonts w:ascii="Times New Roman" w:eastAsia="Times New Roman" w:hAnsi="Times New Roman" w:cs="Times New Roman"/>
          <w:i/>
          <w:color w:val="000000"/>
        </w:rPr>
        <w:t>Eq</w:t>
      </w:r>
      <w:r>
        <w:rPr>
          <w:rFonts w:ascii="宋体" w:eastAsia="宋体" w:hAnsi="宋体" w:cs="宋体"/>
          <w:color w:val="000000"/>
        </w:rPr>
        <w:t>和竖直向上的洛伦兹力</w:t>
      </w:r>
      <w:r>
        <w:rPr>
          <w:rFonts w:ascii="Times New Roman" w:eastAsia="Times New Roman" w:hAnsi="Times New Roman" w:cs="Times New Roman"/>
          <w:i/>
          <w:color w:val="000000"/>
        </w:rPr>
        <w:t>qvB</w:t>
      </w:r>
      <w:r>
        <w:rPr>
          <w:rFonts w:ascii="宋体" w:eastAsia="宋体" w:hAnsi="宋体" w:cs="宋体"/>
          <w:color w:val="000000"/>
        </w:rPr>
        <w:t>，且此时</w:t>
      </w:r>
    </w:p>
    <w:p>
      <w:pPr>
        <w:spacing w:line="360" w:lineRule="auto"/>
        <w:jc w:val="center"/>
        <w:textAlignment w:val="center"/>
        <w:rPr>
          <w:color w:val="000000"/>
        </w:rPr>
      </w:pP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48.75pt;height:15.75pt" o:oleicon="f" o:ole="">
            <v:imagedata r:id="rId7" o:title="eqId646bfc1762c9867b44eaa08028cdafc9"/>
          </v:shape>
          <o:OLEObject Type="Embed" ProgID="Equation.DSMT4" ShapeID="_x0000_i1025" DrawAspect="Content" ObjectID="_1" r:id="rId8"/>
        </w:object>
      </w:r>
    </w:p>
    <w:p>
      <w:pPr>
        <w:spacing w:line="360" w:lineRule="auto"/>
        <w:jc w:val="left"/>
        <w:textAlignment w:val="center"/>
        <w:rPr>
          <w:color w:val="000000"/>
        </w:rPr>
      </w:pPr>
      <w:r>
        <w:rPr>
          <w:rFonts w:ascii="宋体" w:eastAsia="宋体" w:hAnsi="宋体" w:cs="宋体"/>
          <w:color w:val="000000"/>
        </w:rPr>
        <w:t>若要使电荷向下偏转，需使</w:t>
      </w:r>
    </w:p>
    <w:p>
      <w:pPr>
        <w:spacing w:line="360" w:lineRule="auto"/>
        <w:jc w:val="center"/>
        <w:textAlignment w:val="center"/>
        <w:rPr>
          <w:color w:val="000000"/>
        </w:rPr>
      </w:pPr>
      <w:r>
        <w:object>
          <v:shape id="_x0000_i1026" type="#_x0000_t75" alt="学科网(www.zxxk.com)--教育资源门户，提供试卷、教案、课件、论文、素材以及各类教学资源下载，还有大量而丰富的教学相关资讯！" style="width:43.1pt;height:13.9pt" o:oleicon="f" o:ole="">
            <v:imagedata r:id="rId9" o:title="eqId41b71a343ad9480dfe8cbbf126f632e8"/>
          </v:shape>
          <o:OLEObject Type="Embed" ProgID="Equation.DSMT4" ShapeID="_x0000_i1026" DrawAspect="Content" ObjectID="_2" r:id="rId10"/>
        </w:object>
      </w:r>
    </w:p>
    <w:p>
      <w:pPr>
        <w:spacing w:line="360" w:lineRule="auto"/>
        <w:jc w:val="left"/>
        <w:textAlignment w:val="center"/>
        <w:rPr>
          <w:color w:val="000000"/>
        </w:rPr>
      </w:pPr>
      <w:r>
        <w:rPr>
          <w:rFonts w:ascii="宋体" w:eastAsia="宋体" w:hAnsi="宋体" w:cs="宋体"/>
          <w:color w:val="000000"/>
        </w:rPr>
        <w:t>则减小速度</w:t>
      </w:r>
      <w:r>
        <w:rPr>
          <w:rFonts w:ascii="Times New Roman" w:eastAsia="Times New Roman" w:hAnsi="Times New Roman" w:cs="Times New Roman"/>
          <w:i/>
          <w:color w:val="000000"/>
        </w:rPr>
        <w:t>v</w:t>
      </w:r>
      <w:r>
        <w:rPr>
          <w:rFonts w:ascii="宋体" w:eastAsia="宋体" w:hAnsi="宋体" w:cs="宋体"/>
          <w:color w:val="000000"/>
        </w:rPr>
        <w:t>、减小磁感应强度</w:t>
      </w:r>
      <w:r>
        <w:rPr>
          <w:rFonts w:ascii="Times New Roman" w:eastAsia="Times New Roman" w:hAnsi="Times New Roman" w:cs="Times New Roman"/>
          <w:i/>
          <w:color w:val="000000"/>
        </w:rPr>
        <w:t>B</w:t>
      </w:r>
      <w:r>
        <w:rPr>
          <w:rFonts w:ascii="宋体" w:eastAsia="宋体" w:hAnsi="宋体" w:cs="宋体"/>
          <w:color w:val="000000"/>
        </w:rPr>
        <w:t>或增大电场强度</w:t>
      </w:r>
      <w:r>
        <w:rPr>
          <w:rFonts w:ascii="Times New Roman" w:eastAsia="Times New Roman" w:hAnsi="Times New Roman" w:cs="Times New Roman"/>
          <w:i/>
          <w:color w:val="000000"/>
        </w:rPr>
        <w:t>E</w:t>
      </w:r>
      <w:r>
        <w:rPr>
          <w:rFonts w:ascii="宋体" w:eastAsia="宋体" w:hAnsi="宋体" w:cs="宋体"/>
          <w:color w:val="000000"/>
        </w:rPr>
        <w:t>均可。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2. </w:t>
      </w:r>
      <w:r>
        <w:rPr>
          <w:rFonts w:ascii="宋体" w:eastAsia="宋体" w:hAnsi="宋体" w:cs="宋体"/>
          <w:color w:val="000000"/>
        </w:rPr>
        <w:t>一正弦交流电的电压随时间变化的规律如图所示。由图可知（　　）</w:t>
      </w:r>
    </w:p>
    <w:p>
      <w:pPr>
        <w:spacing w:line="360" w:lineRule="auto"/>
        <w:jc w:val="left"/>
        <w:textAlignment w:val="center"/>
        <w:rPr>
          <w:color w:val="000000"/>
        </w:rPr>
      </w:pPr>
      <w:r>
        <w:rPr>
          <w:color w:val="000000"/>
        </w:rPr>
        <w:drawing>
          <wp:inline>
            <wp:extent cx="1819275" cy="79057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613235" name=""/>
                    <pic:cNvPicPr>
                      <a:picLocks noChangeAspect="1"/>
                    </pic:cNvPicPr>
                  </pic:nvPicPr>
                  <pic:blipFill>
                    <a:blip xmlns:r="http://schemas.openxmlformats.org/officeDocument/2006/relationships" r:embed="rId11"/>
                    <a:stretch>
                      <a:fillRect/>
                    </a:stretch>
                  </pic:blipFill>
                  <pic:spPr>
                    <a:xfrm>
                      <a:off x="0" y="0"/>
                      <a:ext cx="1819275" cy="7905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该交流电的电压瞬时值的表达式为</w:t>
      </w:r>
      <w:r>
        <w:rPr>
          <w:rFonts w:ascii="Times New Roman" w:eastAsia="Times New Roman" w:hAnsi="Times New Roman" w:cs="Times New Roman"/>
          <w:i/>
          <w:color w:val="000000"/>
        </w:rPr>
        <w:t>u</w:t>
      </w:r>
      <w:r>
        <w:rPr>
          <w:rFonts w:ascii="Times New Roman" w:eastAsia="Times New Roman" w:hAnsi="Times New Roman" w:cs="Times New Roman"/>
          <w:color w:val="000000"/>
        </w:rPr>
        <w:t>=100sin</w:t>
      </w:r>
      <w:r>
        <w:rPr>
          <w:rFonts w:ascii="宋体" w:eastAsia="宋体" w:hAnsi="宋体" w:cs="宋体"/>
          <w:color w:val="000000"/>
        </w:rPr>
        <w:t>（</w:t>
      </w:r>
      <w:r>
        <w:rPr>
          <w:rFonts w:ascii="Times New Roman" w:eastAsia="Times New Roman" w:hAnsi="Times New Roman" w:cs="Times New Roman"/>
          <w:color w:val="000000"/>
        </w:rPr>
        <w:t>100</w:t>
      </w:r>
      <w:r>
        <w:rPr>
          <w:rFonts w:ascii="Times New Roman" w:eastAsia="Times New Roman" w:hAnsi="Times New Roman" w:cs="Times New Roman"/>
          <w:i/>
          <w:color w:val="000000"/>
        </w:rPr>
        <w:t>πt</w:t>
      </w:r>
      <w:r>
        <w:rPr>
          <w:rFonts w:ascii="宋体" w:eastAsia="宋体" w:hAnsi="宋体" w:cs="宋体"/>
          <w:color w:val="000000"/>
        </w:rPr>
        <w:t>）</w:t>
      </w:r>
      <w:r>
        <w:rPr>
          <w:rFonts w:ascii="Times New Roman" w:eastAsia="Times New Roman" w:hAnsi="Times New Roman" w:cs="Times New Roman"/>
          <w:color w:val="000000"/>
        </w:rPr>
        <w:t>V</w:t>
      </w:r>
    </w:p>
    <w:p>
      <w:pPr>
        <w:spacing w:line="360" w:lineRule="auto"/>
        <w:jc w:val="left"/>
        <w:textAlignment w:val="center"/>
        <w:rPr>
          <w:color w:val="000000"/>
        </w:rPr>
      </w:pPr>
      <w:r>
        <w:rPr>
          <w:color w:val="000000"/>
        </w:rPr>
        <w:t xml:space="preserve">B. </w:t>
      </w:r>
      <w:r>
        <w:rPr>
          <w:rFonts w:ascii="宋体" w:eastAsia="宋体" w:hAnsi="宋体" w:cs="宋体"/>
          <w:color w:val="000000"/>
        </w:rPr>
        <w:t>该交流电的频率为</w:t>
      </w:r>
      <w:r>
        <w:rPr>
          <w:rFonts w:ascii="Times New Roman" w:eastAsia="Times New Roman" w:hAnsi="Times New Roman" w:cs="Times New Roman"/>
          <w:color w:val="000000"/>
        </w:rPr>
        <w:t>25Hz</w:t>
      </w:r>
    </w:p>
    <w:p>
      <w:pPr>
        <w:spacing w:line="360" w:lineRule="auto"/>
        <w:jc w:val="left"/>
        <w:textAlignment w:val="center"/>
        <w:rPr>
          <w:color w:val="000000"/>
        </w:rPr>
      </w:pPr>
      <w:r>
        <w:rPr>
          <w:color w:val="000000"/>
        </w:rPr>
        <w:t xml:space="preserve">C. </w:t>
      </w:r>
      <w:r>
        <w:rPr>
          <w:rFonts w:ascii="宋体" w:eastAsia="宋体" w:hAnsi="宋体" w:cs="宋体"/>
          <w:color w:val="000000"/>
        </w:rPr>
        <w:t>该交流电的电压有效值为</w:t>
      </w:r>
      <w:r>
        <w:rPr>
          <w:rFonts w:ascii="Times New Roman" w:eastAsia="Times New Roman" w:hAnsi="Times New Roman" w:cs="Times New Roman"/>
          <w:color w:val="000000"/>
        </w:rPr>
        <w:t>100</w:t>
      </w:r>
      <w:r>
        <w:object>
          <v:shape id="_x0000_i1027" type="#_x0000_t75" alt="学科网(www.zxxk.com)--教育资源门户，提供试卷、教案、课件、论文、素材以及各类教学资源下载，还有大量而丰富的教学相关资讯！" style="width:19.2pt;height:17.4pt" o:oleicon="f" o:ole="">
            <v:imagedata r:id="rId12" o:title="eqIdcf298f00799cbf34b4db26f5f63af92f"/>
          </v:shape>
          <o:OLEObject Type="Embed" ProgID="Equation.DSMT4" ShapeID="_x0000_i1027" DrawAspect="Content" ObjectID="_3" r:id="rId13"/>
        </w:object>
      </w:r>
      <w:r>
        <w:rPr>
          <w:rFonts w:ascii="Times New Roman" w:eastAsia="Times New Roman" w:hAnsi="Times New Roman" w:cs="Times New Roman"/>
          <w:color w:val="000000"/>
        </w:rPr>
        <w:t>V</w:t>
      </w:r>
    </w:p>
    <w:p>
      <w:pPr>
        <w:spacing w:line="360" w:lineRule="auto"/>
        <w:jc w:val="left"/>
        <w:textAlignment w:val="center"/>
        <w:rPr>
          <w:color w:val="000000"/>
        </w:rPr>
      </w:pPr>
      <w:r>
        <w:rPr>
          <w:color w:val="000000"/>
        </w:rPr>
        <w:t xml:space="preserve">D. </w:t>
      </w:r>
      <w:r>
        <w:rPr>
          <w:rFonts w:ascii="宋体" w:eastAsia="宋体" w:hAnsi="宋体" w:cs="宋体"/>
          <w:color w:val="000000"/>
        </w:rPr>
        <w:t>若将该交流电压加在阻值</w:t>
      </w:r>
      <w:r>
        <w:rPr>
          <w:rFonts w:ascii="Times New Roman" w:eastAsia="Times New Roman" w:hAnsi="Times New Roman" w:cs="Times New Roman"/>
          <w:i/>
          <w:color w:val="000000"/>
        </w:rPr>
        <w:t>R</w:t>
      </w:r>
      <w:r>
        <w:rPr>
          <w:rFonts w:ascii="Times New Roman" w:eastAsia="Times New Roman" w:hAnsi="Times New Roman" w:cs="Times New Roman"/>
          <w:color w:val="000000"/>
        </w:rPr>
        <w:t>=100Ω</w:t>
      </w:r>
      <w:r>
        <w:rPr>
          <w:rFonts w:ascii="宋体" w:eastAsia="宋体" w:hAnsi="宋体" w:cs="宋体"/>
          <w:color w:val="000000"/>
        </w:rPr>
        <w:t>的电阻两端，则电流为</w:t>
      </w:r>
      <w:r>
        <w:rPr>
          <w:rFonts w:ascii="Times New Roman" w:eastAsia="Times New Roman" w:hAnsi="Times New Roman" w:cs="Times New Roman"/>
          <w:color w:val="000000"/>
        </w:rPr>
        <w:t>1A</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．由正弦交流电的电压随时间变化的规律图可知，</w:t>
      </w:r>
      <w:r>
        <w:rPr>
          <w:rFonts w:ascii="Times New Roman" w:eastAsia="Times New Roman" w:hAnsi="Times New Roman" w:cs="Times New Roman"/>
          <w:color w:val="000000"/>
        </w:rPr>
        <w:t xml:space="preserve"> </w:t>
      </w:r>
    </w:p>
    <w:p>
      <w:pPr>
        <w:spacing w:line="360" w:lineRule="auto"/>
        <w:jc w:val="center"/>
        <w:textAlignment w:val="center"/>
        <w:rPr>
          <w:color w:val="000000"/>
        </w:rPr>
      </w:pPr>
      <w:r>
        <w:object>
          <v:shape id="_x0000_i1028" type="#_x0000_t75" alt="学科网(www.zxxk.com)--教育资源门户，提供试卷、教案、课件、论文、素材以及各类教学资源下载，还有大量而丰富的教学相关资讯！" style="width:126pt;height:30.75pt" o:oleicon="f" o:ole="">
            <v:imagedata r:id="rId14" o:title="eqId61c8c8aade389a76f450c94e2e02a189"/>
          </v:shape>
          <o:OLEObject Type="Embed" ProgID="Equation.DSMT4" ShapeID="_x0000_i1028" DrawAspect="Content" ObjectID="_4" r:id="rId15"/>
        </w:object>
      </w:r>
    </w:p>
    <w:p>
      <w:pPr>
        <w:spacing w:line="360" w:lineRule="auto"/>
        <w:jc w:val="left"/>
        <w:textAlignment w:val="center"/>
        <w:rPr>
          <w:color w:val="000000"/>
        </w:rPr>
      </w:pPr>
      <w:r>
        <w:rPr>
          <w:rFonts w:ascii="宋体" w:eastAsia="宋体" w:hAnsi="宋体" w:cs="宋体"/>
          <w:color w:val="000000"/>
        </w:rPr>
        <w:t>该交流电的电压瞬时值的表达式为</w:t>
      </w:r>
    </w:p>
    <w:p>
      <w:pPr>
        <w:spacing w:line="360" w:lineRule="auto"/>
        <w:jc w:val="center"/>
        <w:textAlignment w:val="center"/>
        <w:rPr>
          <w:color w:val="000000"/>
        </w:rPr>
      </w:pPr>
      <w:r>
        <w:rPr>
          <w:rFonts w:ascii="Times New Roman" w:eastAsia="Times New Roman" w:hAnsi="Times New Roman" w:cs="Times New Roman"/>
          <w:i/>
          <w:color w:val="000000"/>
        </w:rPr>
        <w:t>u</w:t>
      </w:r>
      <w:r>
        <w:rPr>
          <w:rFonts w:ascii="Times New Roman" w:eastAsia="Times New Roman" w:hAnsi="Times New Roman" w:cs="Times New Roman"/>
          <w:color w:val="000000"/>
        </w:rPr>
        <w:t>=100sin</w:t>
      </w:r>
      <w:r>
        <w:rPr>
          <w:rFonts w:ascii="宋体" w:eastAsia="宋体" w:hAnsi="宋体" w:cs="宋体"/>
          <w:color w:val="000000"/>
        </w:rPr>
        <w:t>（</w:t>
      </w:r>
      <w:r>
        <w:rPr>
          <w:rFonts w:ascii="Times New Roman" w:eastAsia="Times New Roman" w:hAnsi="Times New Roman" w:cs="Times New Roman"/>
          <w:color w:val="000000"/>
        </w:rPr>
        <w:t>50</w:t>
      </w:r>
      <w:r>
        <w:rPr>
          <w:rFonts w:ascii="Times New Roman" w:eastAsia="Times New Roman" w:hAnsi="Times New Roman" w:cs="Times New Roman"/>
          <w:i/>
          <w:color w:val="000000"/>
        </w:rPr>
        <w:t>πt</w:t>
      </w:r>
      <w:r>
        <w:rPr>
          <w:rFonts w:ascii="宋体" w:eastAsia="宋体" w:hAnsi="宋体" w:cs="宋体"/>
          <w:color w:val="000000"/>
        </w:rPr>
        <w:t>）</w:t>
      </w:r>
      <w:r>
        <w:rPr>
          <w:rFonts w:ascii="Times New Roman" w:eastAsia="Times New Roman" w:hAnsi="Times New Roman" w:cs="Times New Roman"/>
          <w:color w:val="000000"/>
        </w:rPr>
        <w:t>V</w: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．该交流电的频率为</w:t>
      </w:r>
    </w:p>
    <w:p>
      <w:pPr>
        <w:spacing w:line="360" w:lineRule="auto"/>
        <w:jc w:val="center"/>
        <w:textAlignment w:val="center"/>
        <w:rPr>
          <w:color w:val="000000"/>
        </w:rPr>
      </w:pPr>
      <w:r>
        <w:object>
          <v:shape id="_x0000_i1029" type="#_x0000_t75" alt="学科网(www.zxxk.com)--教育资源门户，提供试卷、教案、课件、论文、素材以及各类教学资源下载，还有大量而丰富的教学相关资讯！" style="width:99.75pt;height:30.75pt" o:oleicon="f" o:ole="">
            <v:imagedata r:id="rId16" o:title="eqId3102ece49ce57d44c0af0e9deef9ad54"/>
          </v:shape>
          <o:OLEObject Type="Embed" ProgID="Equation.DSMT4" ShapeID="_x0000_i1029" DrawAspect="Content" ObjectID="_5" r:id="rId17"/>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．该交流电的电压有效值为</w:t>
      </w:r>
    </w:p>
    <w:p>
      <w:pPr>
        <w:spacing w:line="360" w:lineRule="auto"/>
        <w:jc w:val="center"/>
        <w:textAlignment w:val="center"/>
        <w:rPr>
          <w:color w:val="000000"/>
        </w:rPr>
      </w:pPr>
      <w:r>
        <w:object>
          <v:shape id="_x0000_i1030" type="#_x0000_t75" alt="学科网(www.zxxk.com)--教育资源门户，提供试卷、教案、课件、论文、素材以及各类教学资源下载，还有大量而丰富的教学相关资讯！" style="width:96pt;height:33pt" o:oleicon="f" o:ole="">
            <v:imagedata r:id="rId18" o:title="eqIdbfd55607c4d69d55e69fa26d2c1e773b"/>
          </v:shape>
          <o:OLEObject Type="Embed" ProgID="Equation.DSMT4" ShapeID="_x0000_i1030" DrawAspect="Content" ObjectID="_6" r:id="rId19"/>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．若将该交流电压加在阻值</w:t>
      </w:r>
      <w:r>
        <w:rPr>
          <w:rFonts w:ascii="Times New Roman" w:eastAsia="Times New Roman" w:hAnsi="Times New Roman" w:cs="Times New Roman"/>
          <w:i/>
          <w:color w:val="000000"/>
        </w:rPr>
        <w:t>R</w:t>
      </w:r>
      <w:r>
        <w:rPr>
          <w:rFonts w:ascii="Times New Roman" w:eastAsia="Times New Roman" w:hAnsi="Times New Roman" w:cs="Times New Roman"/>
          <w:color w:val="000000"/>
        </w:rPr>
        <w:t>=100Ω</w:t>
      </w:r>
      <w:r>
        <w:rPr>
          <w:rFonts w:ascii="宋体" w:eastAsia="宋体" w:hAnsi="宋体" w:cs="宋体"/>
          <w:color w:val="000000"/>
        </w:rPr>
        <w:t>的电阻两端，则代入电压的有效值，电流为</w:t>
      </w:r>
    </w:p>
    <w:p>
      <w:pPr>
        <w:spacing w:line="360" w:lineRule="auto"/>
        <w:jc w:val="center"/>
        <w:textAlignment w:val="center"/>
        <w:rPr>
          <w:color w:val="000000"/>
        </w:rPr>
      </w:pPr>
      <w:r>
        <w:object>
          <v:shape id="_x0000_i1031" type="#_x0000_t75" alt="学科网(www.zxxk.com)--教育资源门户，提供试卷、教案、课件、论文、素材以及各类教学资源下载，还有大量而丰富的教学相关资讯！" style="width:119pt;height:34pt" o:oleicon="f" o:ole="">
            <v:imagedata r:id="rId20" o:title="eqId002b875172ef0e0f2701788bff2f9d25"/>
          </v:shape>
          <o:OLEObject Type="Embed" ProgID="Equation.DSMT4" ShapeID="_x0000_i1031" DrawAspect="Content" ObjectID="_7" r:id="rId21"/>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如图所示，在一水平光滑绝缘塑料板上有一环形凹槽。有一质量为</w:t>
      </w:r>
      <w:r>
        <w:rPr>
          <w:rFonts w:ascii="Times New Roman" w:eastAsia="Times New Roman" w:hAnsi="Times New Roman" w:cs="Times New Roman"/>
          <w:i/>
          <w:color w:val="000000"/>
        </w:rPr>
        <w:t>m</w:t>
      </w:r>
      <w:r>
        <w:rPr>
          <w:rFonts w:ascii="宋体" w:eastAsia="宋体" w:hAnsi="宋体" w:cs="宋体"/>
          <w:color w:val="000000"/>
        </w:rPr>
        <w:t>、电荷量为</w:t>
      </w:r>
      <w:r>
        <w:rPr>
          <w:rFonts w:ascii="Times New Roman" w:eastAsia="Times New Roman" w:hAnsi="Times New Roman" w:cs="Times New Roman"/>
          <w:i/>
          <w:color w:val="000000"/>
        </w:rPr>
        <w:t>q</w:t>
      </w:r>
      <w:r>
        <w:rPr>
          <w:rFonts w:ascii="宋体" w:eastAsia="宋体" w:hAnsi="宋体" w:cs="宋体"/>
          <w:color w:val="000000"/>
        </w:rPr>
        <w:t>的带正电小球，在槽内沿顺时针方向做匀速圆周运动。现加一竖直向上的均匀增大的匀强磁场，则（　　）</w:t>
      </w:r>
    </w:p>
    <w:p>
      <w:pPr>
        <w:spacing w:line="360" w:lineRule="auto"/>
        <w:jc w:val="left"/>
        <w:textAlignment w:val="center"/>
        <w:rPr>
          <w:color w:val="000000"/>
        </w:rPr>
      </w:pPr>
      <w:r>
        <w:rPr>
          <w:color w:val="000000"/>
        </w:rPr>
        <w:drawing>
          <wp:inline>
            <wp:extent cx="1771650" cy="116205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418582" name=""/>
                    <pic:cNvPicPr>
                      <a:picLocks noChangeAspect="1"/>
                    </pic:cNvPicPr>
                  </pic:nvPicPr>
                  <pic:blipFill>
                    <a:blip xmlns:r="http://schemas.openxmlformats.org/officeDocument/2006/relationships" r:embed="rId22"/>
                    <a:stretch>
                      <a:fillRect/>
                    </a:stretch>
                  </pic:blipFill>
                  <pic:spPr>
                    <a:xfrm>
                      <a:off x="0" y="0"/>
                      <a:ext cx="1771650" cy="11620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小球速度变大</w:t>
      </w:r>
      <w:r>
        <w:rPr>
          <w:color w:val="000000"/>
        </w:rPr>
        <w:tab/>
      </w:r>
      <w:r>
        <w:rPr>
          <w:color w:val="000000"/>
        </w:rPr>
        <w:t xml:space="preserve">B. </w:t>
      </w:r>
      <w:r>
        <w:rPr>
          <w:rFonts w:ascii="宋体" w:eastAsia="宋体" w:hAnsi="宋体" w:cs="宋体"/>
          <w:color w:val="000000"/>
        </w:rPr>
        <w:t>小球速度变小</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小球速度不变</w:t>
      </w:r>
      <w:r>
        <w:rPr>
          <w:color w:val="000000"/>
        </w:rPr>
        <w:tab/>
      </w:r>
      <w:r>
        <w:rPr>
          <w:color w:val="000000"/>
        </w:rPr>
        <w:t xml:space="preserve">D. </w:t>
      </w:r>
      <w:r>
        <w:rPr>
          <w:rFonts w:ascii="宋体" w:eastAsia="宋体" w:hAnsi="宋体" w:cs="宋体"/>
          <w:color w:val="000000"/>
        </w:rPr>
        <w:t>小球速度可能变大也可能变小</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磁场的变化使空间内产生感生电场，由于磁场竖直向上且均匀增大，产生顺时针方向的恒定的感生电场，其方向与小球运动方向相同，则小球会受到与速度方向相同的感生电场的电场力作用，其速度增大。</w:t>
      </w:r>
    </w:p>
    <w:p>
      <w:pPr>
        <w:spacing w:line="360" w:lineRule="auto"/>
        <w:jc w:val="left"/>
        <w:textAlignment w:val="center"/>
        <w:rPr>
          <w:color w:val="000000"/>
        </w:rPr>
      </w:pPr>
      <w:r>
        <w:rPr>
          <w:color w:val="000000"/>
        </w:rPr>
        <w:t>故选A。</w:t>
      </w:r>
    </w:p>
    <w:p>
      <w:pPr>
        <w:spacing w:line="360" w:lineRule="auto"/>
        <w:jc w:val="left"/>
        <w:textAlignment w:val="center"/>
        <w:rPr>
          <w:color w:val="000000"/>
        </w:rPr>
      </w:pPr>
      <w:r>
        <w:rPr>
          <w:color w:val="000000"/>
        </w:rPr>
        <w:t xml:space="preserve">4. </w:t>
      </w:r>
      <w:r>
        <w:rPr>
          <w:rFonts w:ascii="宋体" w:eastAsia="宋体" w:hAnsi="宋体" w:cs="宋体"/>
          <w:color w:val="000000"/>
        </w:rPr>
        <w:t>如图所示，在平面坐标系</w:t>
      </w:r>
      <w:r>
        <w:rPr>
          <w:rFonts w:ascii="Times New Roman" w:eastAsia="Times New Roman" w:hAnsi="Times New Roman" w:cs="Times New Roman"/>
          <w:i/>
          <w:color w:val="000000"/>
        </w:rPr>
        <w:t>xOy</w:t>
      </w:r>
      <w:r>
        <w:rPr>
          <w:rFonts w:ascii="宋体" w:eastAsia="宋体" w:hAnsi="宋体" w:cs="宋体"/>
          <w:color w:val="000000"/>
        </w:rPr>
        <w:t>的第一象限内，存在垂直纸面向外、磁感应强度大小为</w:t>
      </w:r>
      <w:r>
        <w:rPr>
          <w:rFonts w:ascii="Times New Roman" w:eastAsia="Times New Roman" w:hAnsi="Times New Roman" w:cs="Times New Roman"/>
          <w:i/>
          <w:color w:val="000000"/>
        </w:rPr>
        <w:t>B</w:t>
      </w:r>
      <w:r>
        <w:rPr>
          <w:rFonts w:ascii="宋体" w:eastAsia="宋体" w:hAnsi="宋体" w:cs="宋体"/>
          <w:color w:val="000000"/>
        </w:rPr>
        <w:t>的匀强磁场。一带正电的粒子，沿</w:t>
      </w:r>
      <w:r>
        <w:rPr>
          <w:rFonts w:ascii="Times New Roman" w:eastAsia="Times New Roman" w:hAnsi="Times New Roman" w:cs="Times New Roman"/>
          <w:i/>
          <w:color w:val="000000"/>
        </w:rPr>
        <w:t>x</w:t>
      </w:r>
      <w:r>
        <w:rPr>
          <w:rFonts w:ascii="宋体" w:eastAsia="宋体" w:hAnsi="宋体" w:cs="宋体"/>
          <w:color w:val="000000"/>
        </w:rPr>
        <w:t>轴正方向以速度</w:t>
      </w:r>
      <w:r>
        <w:object>
          <v:shape id="_x0000_i1032" type="#_x0000_t75" alt="学科网(www.zxxk.com)--教育资源门户，提供试卷、教案、课件、论文、素材以及各类教学资源下载，还有大量而丰富的教学相关资讯！" style="width:11.95pt;height:18.1pt" o:oleicon="f" o:ole="">
            <v:imagedata r:id="rId23" o:title="eqId6f58888df91890a19a1aa7511d19703f"/>
          </v:shape>
          <o:OLEObject Type="Embed" ProgID="Equation.DSMT4" ShapeID="_x0000_i1032" DrawAspect="Content" ObjectID="_8" r:id="rId24"/>
        </w:object>
      </w:r>
      <w:r>
        <w:rPr>
          <w:rFonts w:ascii="宋体" w:eastAsia="宋体" w:hAnsi="宋体" w:cs="宋体"/>
          <w:color w:val="000000"/>
        </w:rPr>
        <w:t>从</w:t>
      </w:r>
      <w:r>
        <w:rPr>
          <w:rFonts w:ascii="Times New Roman" w:eastAsia="Times New Roman" w:hAnsi="Times New Roman" w:cs="Times New Roman"/>
          <w:i/>
          <w:color w:val="000000"/>
        </w:rPr>
        <w:t>y</w:t>
      </w:r>
      <w:r>
        <w:rPr>
          <w:rFonts w:ascii="宋体" w:eastAsia="宋体" w:hAnsi="宋体" w:cs="宋体"/>
          <w:color w:val="000000"/>
        </w:rPr>
        <w:t>轴上的点</w:t>
      </w:r>
      <w:r>
        <w:object>
          <v:shape id="_x0000_i1033" type="#_x0000_t75" alt="学科网(www.zxxk.com)--教育资源门户，提供试卷、教案、课件、论文、素材以及各类教学资源下载，还有大量而丰富的教学相关资讯！" style="width:39.75pt;height:20.25pt" o:oleicon="f" o:ole="">
            <v:imagedata r:id="rId25" o:title="eqIdf3acbcf5ca270d1b5edd8982bc8d590c"/>
          </v:shape>
          <o:OLEObject Type="Embed" ProgID="Equation.DSMT4" ShapeID="_x0000_i1033" DrawAspect="Content" ObjectID="_9" r:id="rId26"/>
        </w:object>
      </w:r>
      <w:r>
        <w:rPr>
          <w:rFonts w:ascii="宋体" w:eastAsia="宋体" w:hAnsi="宋体" w:cs="宋体"/>
          <w:color w:val="000000"/>
        </w:rPr>
        <w:t>射入磁场，从</w:t>
      </w:r>
      <w:r>
        <w:rPr>
          <w:rFonts w:ascii="Times New Roman" w:eastAsia="Times New Roman" w:hAnsi="Times New Roman" w:cs="Times New Roman"/>
          <w:i/>
          <w:color w:val="000000"/>
        </w:rPr>
        <w:t>x</w:t>
      </w:r>
      <w:r>
        <w:rPr>
          <w:rFonts w:ascii="宋体" w:eastAsia="宋体" w:hAnsi="宋体" w:cs="宋体"/>
          <w:color w:val="000000"/>
        </w:rPr>
        <w:t>轴上的点</w:t>
      </w:r>
      <w:r>
        <w:object>
          <v:shape id="_x0000_i1034" type="#_x0000_t75" alt="学科网(www.zxxk.com)--教育资源门户，提供试卷、教案、课件、论文、素材以及各类教学资源下载，还有大量而丰富的教学相关资讯！" style="width:47.25pt;height:20.25pt" o:oleicon="f" o:ole="">
            <v:imagedata r:id="rId27" o:title="eqId5c34b9fa5077f35828ccede4dff08b31"/>
          </v:shape>
          <o:OLEObject Type="Embed" ProgID="Equation.DSMT4" ShapeID="_x0000_i1034" DrawAspect="Content" ObjectID="_10" r:id="rId28"/>
        </w:object>
      </w:r>
      <w:r>
        <w:rPr>
          <w:rFonts w:ascii="宋体" w:eastAsia="宋体" w:hAnsi="宋体" w:cs="宋体"/>
          <w:color w:val="000000"/>
        </w:rPr>
        <w:t>射出磁场，不计粒子受到的重力，则粒子的比荷为（　　）</w:t>
      </w:r>
    </w:p>
    <w:p>
      <w:pPr>
        <w:spacing w:line="360" w:lineRule="auto"/>
        <w:jc w:val="left"/>
        <w:textAlignment w:val="center"/>
        <w:rPr>
          <w:color w:val="000000"/>
        </w:rPr>
      </w:pPr>
      <w:r>
        <w:rPr>
          <w:color w:val="000000"/>
        </w:rPr>
        <w:drawing>
          <wp:inline>
            <wp:extent cx="1228725" cy="99060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781127" name=""/>
                    <pic:cNvPicPr>
                      <a:picLocks noChangeAspect="1"/>
                    </pic:cNvPicPr>
                  </pic:nvPicPr>
                  <pic:blipFill>
                    <a:blip xmlns:r="http://schemas.openxmlformats.org/officeDocument/2006/relationships" r:embed="rId29"/>
                    <a:stretch>
                      <a:fillRect/>
                    </a:stretch>
                  </pic:blipFill>
                  <pic:spPr>
                    <a:xfrm>
                      <a:off x="0" y="0"/>
                      <a:ext cx="1228725" cy="99060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35" type="#_x0000_t75" alt="学科网(www.zxxk.com)--教育资源门户，提供试卷、教案、课件、论文、素材以及各类教学资源下载，还有大量而丰富的教学相关资讯！" style="width:24.75pt;height:30.75pt" o:oleicon="f" o:ole="">
            <v:imagedata r:id="rId30" o:title="eqId1e52b1a7abc859604a0b81e411160c7b"/>
          </v:shape>
          <o:OLEObject Type="Embed" ProgID="Equation.DSMT4" ShapeID="_x0000_i1035" DrawAspect="Content" ObjectID="_11" r:id="rId31"/>
        </w:object>
      </w:r>
      <w:r>
        <w:rPr>
          <w:color w:val="000000"/>
        </w:rPr>
        <w:tab/>
      </w:r>
      <w:r>
        <w:rPr>
          <w:color w:val="000000"/>
        </w:rPr>
        <w:t xml:space="preserve">B. </w:t>
      </w:r>
      <w:r>
        <w:object>
          <v:shape id="_x0000_i1036" type="#_x0000_t75" alt="学科网(www.zxxk.com)--教育资源门户，提供试卷、教案、课件、论文、素材以及各类教学资源下载，还有大量而丰富的教学相关资讯！" style="width:24.75pt;height:30.75pt" o:oleicon="f" o:ole="">
            <v:imagedata r:id="rId32" o:title="eqId4cca66240452a31236e8157d960034c3"/>
          </v:shape>
          <o:OLEObject Type="Embed" ProgID="Equation.DSMT4" ShapeID="_x0000_i1036" DrawAspect="Content" ObjectID="_12" r:id="rId33"/>
        </w:object>
      </w:r>
      <w:r>
        <w:rPr>
          <w:color w:val="000000"/>
        </w:rPr>
        <w:tab/>
      </w:r>
      <w:r>
        <w:rPr>
          <w:color w:val="000000"/>
        </w:rPr>
        <w:t xml:space="preserve">C. </w:t>
      </w:r>
      <w:r>
        <w:object>
          <v:shape id="_x0000_i1037" type="#_x0000_t75" alt="学科网(www.zxxk.com)--教育资源门户，提供试卷、教案、课件、论文、素材以及各类教学资源下载，还有大量而丰富的教学相关资讯！" style="width:24.75pt;height:30.75pt" o:oleicon="f" o:ole="">
            <v:imagedata r:id="rId34" o:title="eqIda8f87978c4c038300fda987c4008db9b"/>
          </v:shape>
          <o:OLEObject Type="Embed" ProgID="Equation.DSMT4" ShapeID="_x0000_i1037" DrawAspect="Content" ObjectID="_13" r:id="rId35"/>
        </w:object>
      </w:r>
      <w:r>
        <w:rPr>
          <w:color w:val="000000"/>
        </w:rPr>
        <w:tab/>
      </w:r>
      <w:r>
        <w:rPr>
          <w:color w:val="000000"/>
        </w:rPr>
        <w:t xml:space="preserve">D. </w:t>
      </w:r>
      <w:r>
        <w:object>
          <v:shape id="_x0000_i1038" type="#_x0000_t75" alt="学科网(www.zxxk.com)--教育资源门户，提供试卷、教案、课件、论文、素材以及各类教学资源下载，还有大量而丰富的教学相关资讯！" style="width:24.75pt;height:30.75pt" o:oleicon="f" o:ole="">
            <v:imagedata r:id="rId36" o:title="eqId8cdb655f9e6d5de8a7e939fdfb32b8bf"/>
          </v:shape>
          <o:OLEObject Type="Embed" ProgID="Equation.DSMT4" ShapeID="_x0000_i1038" DrawAspect="Content" ObjectID="_14" r:id="rId37"/>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粒子运动轨迹对应的圆心在</w:t>
      </w:r>
      <w:r>
        <w:rPr>
          <w:rFonts w:ascii="Times New Roman" w:eastAsia="Times New Roman" w:hAnsi="Times New Roman" w:cs="Times New Roman"/>
          <w:i/>
          <w:color w:val="000000"/>
        </w:rPr>
        <w:t>y</w:t>
      </w:r>
      <w:r>
        <w:rPr>
          <w:rFonts w:ascii="宋体" w:eastAsia="宋体" w:hAnsi="宋体" w:cs="宋体"/>
          <w:color w:val="000000"/>
        </w:rPr>
        <w:t>轴上，如下图所示</w:t>
      </w:r>
    </w:p>
    <w:p>
      <w:pPr>
        <w:spacing w:line="360" w:lineRule="auto"/>
        <w:jc w:val="both"/>
        <w:textAlignment w:val="center"/>
        <w:rPr>
          <w:color w:val="000000"/>
        </w:rPr>
      </w:pPr>
      <w:r>
        <w:rPr>
          <w:color w:val="000000"/>
        </w:rPr>
        <w:drawing>
          <wp:inline>
            <wp:extent cx="1228725" cy="150495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223237" name=""/>
                    <pic:cNvPicPr>
                      <a:picLocks noChangeAspect="1"/>
                    </pic:cNvPicPr>
                  </pic:nvPicPr>
                  <pic:blipFill>
                    <a:blip xmlns:r="http://schemas.openxmlformats.org/officeDocument/2006/relationships" r:embed="rId38"/>
                    <a:stretch>
                      <a:fillRect/>
                    </a:stretch>
                  </pic:blipFill>
                  <pic:spPr>
                    <a:xfrm>
                      <a:off x="0" y="0"/>
                      <a:ext cx="1228725" cy="1504950"/>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设轨迹的半径为</w:t>
      </w:r>
      <w:r>
        <w:rPr>
          <w:rFonts w:ascii="Times New Roman" w:eastAsia="Times New Roman" w:hAnsi="Times New Roman" w:cs="Times New Roman"/>
          <w:i/>
          <w:color w:val="000000"/>
        </w:rPr>
        <w:t>R</w:t>
      </w:r>
      <w:r>
        <w:rPr>
          <w:rFonts w:ascii="宋体" w:eastAsia="宋体" w:hAnsi="宋体" w:cs="宋体"/>
          <w:color w:val="000000"/>
        </w:rPr>
        <w:t>，有</w:t>
      </w:r>
    </w:p>
    <w:p>
      <w:pPr>
        <w:spacing w:line="360" w:lineRule="auto"/>
        <w:jc w:val="center"/>
        <w:textAlignment w:val="center"/>
        <w:rPr>
          <w:color w:val="000000"/>
        </w:rPr>
      </w:pPr>
      <w:r>
        <w:object>
          <v:shape id="_x0000_i1039" type="#_x0000_t75" alt="学科网(www.zxxk.com)--教育资源门户，提供试卷、教案、课件、论文、素材以及各类教学资源下载，还有大量而丰富的教学相关资讯！" style="width:95.25pt;height:18pt" o:oleicon="f" o:ole="">
            <v:imagedata r:id="rId39" o:title="eqId97ecc639f9c3488ebe46d0b747d54ef8"/>
          </v:shape>
          <o:OLEObject Type="Embed" ProgID="Equation.DSMT4" ShapeID="_x0000_i1039" DrawAspect="Content" ObjectID="_15" r:id="rId40"/>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040" type="#_x0000_t75" alt="学科网(www.zxxk.com)--教育资源门户，提供试卷、教案、课件、论文、素材以及各类教学资源下载，还有大量而丰富的教学相关资讯！" style="width:38.25pt;height:30.75pt" o:oleicon="f" o:ole="">
            <v:imagedata r:id="rId41" o:title="eqId29015ad4b62e4d95f1c799053e8db447"/>
          </v:shape>
          <o:OLEObject Type="Embed" ProgID="Equation.DSMT4" ShapeID="_x0000_i1040" DrawAspect="Content" ObjectID="_16" r:id="rId42"/>
        </w:object>
      </w:r>
    </w:p>
    <w:p>
      <w:pPr>
        <w:spacing w:line="360" w:lineRule="auto"/>
        <w:jc w:val="both"/>
        <w:textAlignment w:val="center"/>
        <w:rPr>
          <w:color w:val="000000"/>
        </w:rPr>
      </w:pPr>
      <w:r>
        <w:rPr>
          <w:rFonts w:ascii="宋体" w:eastAsia="宋体" w:hAnsi="宋体" w:cs="宋体"/>
          <w:color w:val="000000"/>
        </w:rPr>
        <w:t>由牛顿第二定律可得</w:t>
      </w:r>
    </w:p>
    <w:p>
      <w:pPr>
        <w:spacing w:line="360" w:lineRule="auto"/>
        <w:jc w:val="center"/>
        <w:textAlignment w:val="center"/>
        <w:rPr>
          <w:color w:val="000000"/>
        </w:rPr>
      </w:pPr>
      <w:r>
        <w:object>
          <v:shape id="_x0000_i1041" type="#_x0000_t75" alt="学科网(www.zxxk.com)--教育资源门户，提供试卷、教案、课件、论文、素材以及各类教学资源下载，还有大量而丰富的教学相关资讯！" style="width:60pt;height:33pt" o:oleicon="f" o:ole="">
            <v:imagedata r:id="rId43" o:title="eqId28e0cab3e29dff0e15ec742cf7e6fd0f"/>
          </v:shape>
          <o:OLEObject Type="Embed" ProgID="Equation.DSMT4" ShapeID="_x0000_i1041" DrawAspect="Content" ObjectID="_17" r:id="rId44"/>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042" type="#_x0000_t75" alt="学科网(www.zxxk.com)--教育资源门户，提供试卷、教案、课件、论文、素材以及各类教学资源下载，还有大量而丰富的教学相关资讯！" style="width:48pt;height:30.75pt" o:oleicon="f" o:ole="">
            <v:imagedata r:id="rId45" o:title="eqId2858eb6fd5b28cd661e03f93b8d4987c"/>
          </v:shape>
          <o:OLEObject Type="Embed" ProgID="Equation.DSMT4" ShapeID="_x0000_i1042" DrawAspect="Content" ObjectID="_18" r:id="rId46"/>
        </w:objec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5. </w:t>
      </w:r>
      <w:r>
        <w:rPr>
          <w:rFonts w:ascii="宋体" w:eastAsia="宋体" w:hAnsi="宋体" w:cs="宋体"/>
          <w:color w:val="000000"/>
        </w:rPr>
        <w:t>在如图所示的电路中，</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为三盏完全相同的灯泡，“</w:t>
      </w:r>
      <w:r>
        <w:rPr>
          <w:rFonts w:ascii="Times New Roman" w:eastAsia="Times New Roman" w:hAnsi="Times New Roman" w:cs="Times New Roman"/>
          <w:i/>
          <w:color w:val="000000"/>
        </w:rPr>
        <w:t>L</w:t>
      </w:r>
      <w:r>
        <w:rPr>
          <w:rFonts w:ascii="宋体" w:eastAsia="宋体" w:hAnsi="宋体" w:cs="宋体"/>
          <w:color w:val="000000"/>
        </w:rPr>
        <w:t>是电感线圈，直流电阻为</w:t>
      </w:r>
      <w:r>
        <w:object>
          <v:shape id="_x0000_i1043" type="#_x0000_t75" alt="学科网(www.zxxk.com)--教育资源门户，提供试卷、教案、课件、论文、素材以及各类教学资源下载，还有大量而丰富的教学相关资讯！" style="width:16.3pt;height:18.35pt" o:oleicon="f" o:ole="">
            <v:imagedata r:id="rId47" o:title="eqId845e77667b36e2d37cb2532dcc72c52c"/>
          </v:shape>
          <o:OLEObject Type="Embed" ProgID="Equation.DSMT4" ShapeID="_x0000_i1043" DrawAspect="Content" ObjectID="_19" r:id="rId48"/>
        </w:object>
      </w:r>
      <w:r>
        <w:rPr>
          <w:rFonts w:ascii="宋体" w:eastAsia="宋体" w:hAnsi="宋体" w:cs="宋体"/>
          <w:color w:val="000000"/>
        </w:rPr>
        <w:t>不能忽略”，说法正确的是（　　）</w:t>
      </w:r>
    </w:p>
    <w:p>
      <w:pPr>
        <w:spacing w:line="360" w:lineRule="auto"/>
        <w:jc w:val="left"/>
        <w:textAlignment w:val="center"/>
        <w:rPr>
          <w:color w:val="000000"/>
        </w:rPr>
      </w:pPr>
      <w:r>
        <w:rPr>
          <w:color w:val="000000"/>
        </w:rPr>
        <w:drawing>
          <wp:inline>
            <wp:extent cx="1609725" cy="129540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2366189" name=""/>
                    <pic:cNvPicPr>
                      <a:picLocks noChangeAspect="1"/>
                    </pic:cNvPicPr>
                  </pic:nvPicPr>
                  <pic:blipFill>
                    <a:blip xmlns:r="http://schemas.openxmlformats.org/officeDocument/2006/relationships" r:embed="rId49"/>
                    <a:stretch>
                      <a:fillRect/>
                    </a:stretch>
                  </pic:blipFill>
                  <pic:spPr>
                    <a:xfrm>
                      <a:off x="0" y="0"/>
                      <a:ext cx="1609725" cy="12954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闭合开关后，</w:t>
      </w:r>
      <w:r>
        <w:rPr>
          <w:rFonts w:ascii="Times New Roman" w:eastAsia="Times New Roman" w:hAnsi="Times New Roman" w:cs="Times New Roman"/>
          <w:i/>
          <w:color w:val="000000"/>
        </w:rPr>
        <w:t>c</w:t>
      </w:r>
      <w:r>
        <w:rPr>
          <w:rFonts w:ascii="宋体" w:eastAsia="宋体" w:hAnsi="宋体" w:cs="宋体"/>
          <w:color w:val="000000"/>
        </w:rPr>
        <w:t>先亮，</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后亮</w:t>
      </w:r>
    </w:p>
    <w:p>
      <w:pPr>
        <w:spacing w:line="360" w:lineRule="auto"/>
        <w:jc w:val="left"/>
        <w:textAlignment w:val="center"/>
        <w:rPr>
          <w:color w:val="000000"/>
        </w:rPr>
      </w:pPr>
      <w:r>
        <w:rPr>
          <w:color w:val="000000"/>
        </w:rPr>
        <w:t xml:space="preserve">B. </w:t>
      </w:r>
      <w:r>
        <w:rPr>
          <w:rFonts w:ascii="宋体" w:eastAsia="宋体" w:hAnsi="宋体" w:cs="宋体"/>
          <w:color w:val="000000"/>
        </w:rPr>
        <w:t>断开开关后，</w:t>
      </w:r>
      <w:r>
        <w:rPr>
          <w:rFonts w:ascii="Times New Roman" w:eastAsia="Times New Roman" w:hAnsi="Times New Roman" w:cs="Times New Roman"/>
          <w:i/>
          <w:color w:val="000000"/>
        </w:rPr>
        <w:t>c</w:t>
      </w:r>
      <w:r>
        <w:rPr>
          <w:rFonts w:ascii="宋体" w:eastAsia="宋体" w:hAnsi="宋体" w:cs="宋体"/>
          <w:color w:val="000000"/>
        </w:rPr>
        <w:t>立即熄灭，</w:t>
      </w:r>
      <w:r>
        <w:rPr>
          <w:rFonts w:ascii="Times New Roman" w:eastAsia="Times New Roman" w:hAnsi="Times New Roman" w:cs="Times New Roman"/>
          <w:i/>
          <w:color w:val="000000"/>
        </w:rPr>
        <w:t>b</w:t>
      </w:r>
      <w:r>
        <w:rPr>
          <w:rFonts w:ascii="宋体" w:eastAsia="宋体" w:hAnsi="宋体" w:cs="宋体"/>
          <w:color w:val="000000"/>
        </w:rPr>
        <w:t>缓慢熄灭</w:t>
      </w:r>
    </w:p>
    <w:p>
      <w:pPr>
        <w:spacing w:line="360" w:lineRule="auto"/>
        <w:jc w:val="left"/>
        <w:textAlignment w:val="center"/>
        <w:rPr>
          <w:color w:val="000000"/>
        </w:rPr>
      </w:pPr>
      <w:r>
        <w:rPr>
          <w:color w:val="000000"/>
        </w:rPr>
        <w:t xml:space="preserve">C. </w:t>
      </w:r>
      <w:r>
        <w:rPr>
          <w:rFonts w:ascii="宋体" w:eastAsia="宋体" w:hAnsi="宋体" w:cs="宋体"/>
          <w:color w:val="000000"/>
        </w:rPr>
        <w:t>断开开关后，</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同时熄灭，</w:t>
      </w:r>
      <w:r>
        <w:rPr>
          <w:rFonts w:ascii="Times New Roman" w:eastAsia="Times New Roman" w:hAnsi="Times New Roman" w:cs="Times New Roman"/>
          <w:i/>
          <w:color w:val="000000"/>
        </w:rPr>
        <w:t>a</w:t>
      </w:r>
      <w:r>
        <w:rPr>
          <w:rFonts w:ascii="宋体" w:eastAsia="宋体" w:hAnsi="宋体" w:cs="宋体"/>
          <w:color w:val="000000"/>
        </w:rPr>
        <w:t>缓慢熄灭</w:t>
      </w:r>
    </w:p>
    <w:p>
      <w:pPr>
        <w:spacing w:line="360" w:lineRule="auto"/>
        <w:jc w:val="left"/>
        <w:textAlignment w:val="center"/>
        <w:rPr>
          <w:color w:val="000000"/>
        </w:rPr>
      </w:pPr>
      <w:r>
        <w:rPr>
          <w:color w:val="000000"/>
        </w:rPr>
        <w:t xml:space="preserve">D. </w:t>
      </w:r>
      <w:r>
        <w:rPr>
          <w:rFonts w:ascii="宋体" w:eastAsia="宋体" w:hAnsi="宋体" w:cs="宋体"/>
          <w:color w:val="000000"/>
        </w:rPr>
        <w:t>断开开关后，</w:t>
      </w:r>
      <w:r>
        <w:rPr>
          <w:rFonts w:ascii="Times New Roman" w:eastAsia="Times New Roman" w:hAnsi="Times New Roman" w:cs="Times New Roman"/>
          <w:i/>
          <w:color w:val="000000"/>
        </w:rPr>
        <w:t>a</w:t>
      </w:r>
      <w:r>
        <w:rPr>
          <w:rFonts w:ascii="宋体" w:eastAsia="宋体" w:hAnsi="宋体" w:cs="宋体"/>
          <w:color w:val="000000"/>
        </w:rPr>
        <w:t>缓慢熄灭，</w:t>
      </w:r>
      <w:r>
        <w:rPr>
          <w:rFonts w:ascii="Times New Roman" w:eastAsia="Times New Roman" w:hAnsi="Times New Roman" w:cs="Times New Roman"/>
          <w:i/>
          <w:color w:val="000000"/>
        </w:rPr>
        <w:t>b</w:t>
      </w:r>
      <w:r>
        <w:rPr>
          <w:rFonts w:ascii="宋体" w:eastAsia="宋体" w:hAnsi="宋体" w:cs="宋体"/>
          <w:color w:val="000000"/>
        </w:rPr>
        <w:t>闪亮一下后缓慢熄灭</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．开关闭合，因通过线圈</w:t>
      </w:r>
      <w:r>
        <w:rPr>
          <w:rFonts w:ascii="Times New Roman" w:eastAsia="Times New Roman" w:hAnsi="Times New Roman" w:cs="Times New Roman"/>
          <w:i/>
          <w:color w:val="000000"/>
        </w:rPr>
        <w:t>L</w:t>
      </w:r>
      <w:r>
        <w:rPr>
          <w:rFonts w:ascii="宋体" w:eastAsia="宋体" w:hAnsi="宋体" w:cs="宋体"/>
          <w:color w:val="000000"/>
        </w:rPr>
        <w:t>的电流增大，线圈会阻碍电流的增大，则</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先亮，</w:t>
      </w:r>
      <w:r>
        <w:rPr>
          <w:rFonts w:ascii="Times New Roman" w:eastAsia="Times New Roman" w:hAnsi="Times New Roman" w:cs="Times New Roman"/>
          <w:i/>
          <w:color w:val="000000"/>
        </w:rPr>
        <w:t>a</w:t>
      </w:r>
      <w:r>
        <w:rPr>
          <w:rFonts w:ascii="宋体" w:eastAsia="宋体" w:hAnsi="宋体" w:cs="宋体"/>
          <w:color w:val="000000"/>
        </w:rPr>
        <w:t>后亮，故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BC</w:t>
      </w:r>
      <w:r>
        <w:rPr>
          <w:rFonts w:ascii="宋体" w:eastAsia="宋体" w:hAnsi="宋体" w:cs="宋体"/>
          <w:color w:val="000000"/>
        </w:rPr>
        <w:t>．断开开关，</w:t>
      </w:r>
      <w:r>
        <w:rPr>
          <w:rFonts w:ascii="Times New Roman" w:eastAsia="Times New Roman" w:hAnsi="Times New Roman" w:cs="Times New Roman"/>
          <w:i/>
          <w:color w:val="000000"/>
        </w:rPr>
        <w:t>c</w:t>
      </w:r>
      <w:r>
        <w:rPr>
          <w:rFonts w:ascii="宋体" w:eastAsia="宋体" w:hAnsi="宋体" w:cs="宋体"/>
          <w:color w:val="000000"/>
        </w:rPr>
        <w:t>立即断路，会立即熄灭；因为流过线圈的电流减小，线圈会阻碍电流的减小，线圈与</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a</w:t>
      </w:r>
      <w:r>
        <w:rPr>
          <w:rFonts w:ascii="宋体" w:eastAsia="宋体" w:hAnsi="宋体" w:cs="宋体"/>
          <w:color w:val="000000"/>
        </w:rPr>
        <w:t>形成回路，所以</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缓慢熄灭，故</w:t>
      </w:r>
      <w:r>
        <w:rPr>
          <w:rFonts w:ascii="Times New Roman" w:eastAsia="Times New Roman" w:hAnsi="Times New Roman" w:cs="Times New Roman"/>
          <w:color w:val="000000"/>
        </w:rPr>
        <w:t>C</w:t>
      </w:r>
      <w:r>
        <w:rPr>
          <w:rFonts w:ascii="宋体" w:eastAsia="宋体" w:hAnsi="宋体" w:cs="宋体"/>
          <w:color w:val="000000"/>
        </w:rPr>
        <w:t>错误，</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．断开开关，线圈会阻碍通过自身电流的减小，所以</w:t>
      </w:r>
      <w:r>
        <w:rPr>
          <w:rFonts w:ascii="Times New Roman" w:eastAsia="Times New Roman" w:hAnsi="Times New Roman" w:cs="Times New Roman"/>
          <w:i/>
          <w:color w:val="000000"/>
        </w:rPr>
        <w:t>a</w:t>
      </w:r>
      <w:r>
        <w:rPr>
          <w:rFonts w:ascii="宋体" w:eastAsia="宋体" w:hAnsi="宋体" w:cs="宋体"/>
          <w:color w:val="000000"/>
        </w:rPr>
        <w:t>缓慢熄灭；电路稳定时，由于线圈的直流电阻不能忽略，通过线圈的电流比通过</w:t>
      </w:r>
      <w:r>
        <w:rPr>
          <w:rFonts w:ascii="Times New Roman" w:eastAsia="Times New Roman" w:hAnsi="Times New Roman" w:cs="Times New Roman"/>
          <w:i/>
          <w:color w:val="000000"/>
        </w:rPr>
        <w:t>b</w:t>
      </w:r>
      <w:r>
        <w:rPr>
          <w:rFonts w:ascii="宋体" w:eastAsia="宋体" w:hAnsi="宋体" w:cs="宋体"/>
          <w:color w:val="000000"/>
        </w:rPr>
        <w:t>的电流小，断开开关时，流过</w:t>
      </w:r>
      <w:r>
        <w:rPr>
          <w:rFonts w:ascii="Times New Roman" w:eastAsia="Times New Roman" w:hAnsi="Times New Roman" w:cs="Times New Roman"/>
          <w:i/>
          <w:color w:val="000000"/>
        </w:rPr>
        <w:t>b</w:t>
      </w:r>
      <w:r>
        <w:rPr>
          <w:rFonts w:ascii="宋体" w:eastAsia="宋体" w:hAnsi="宋体" w:cs="宋体"/>
          <w:color w:val="000000"/>
        </w:rPr>
        <w:t>的电流较断开前反向减小，</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b</w:t>
      </w:r>
      <w:r>
        <w:rPr>
          <w:rFonts w:ascii="宋体" w:eastAsia="宋体" w:hAnsi="宋体" w:cs="宋体"/>
          <w:color w:val="000000"/>
        </w:rPr>
        <w:t>不会闪亮而是缓慢熄灭，故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6. </w:t>
      </w:r>
      <w:r>
        <w:rPr>
          <w:rFonts w:ascii="宋体" w:eastAsia="宋体" w:hAnsi="宋体" w:cs="宋体"/>
          <w:color w:val="000000"/>
        </w:rPr>
        <w:t>如图所示为理想变压器，三个灯泡</w:t>
      </w:r>
      <w:r>
        <w:rPr>
          <w:rFonts w:ascii="Times New Roman" w:eastAsia="Times New Roman" w:hAnsi="Times New Roman" w:cs="Times New Roman"/>
          <w:color w:val="000000"/>
        </w:rPr>
        <w:t>L</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color w:val="000000"/>
        </w:rPr>
        <w:t>L</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L</w:t>
      </w:r>
      <w:r>
        <w:rPr>
          <w:rFonts w:ascii="Times New Roman" w:eastAsia="Times New Roman" w:hAnsi="Times New Roman" w:cs="Times New Roman"/>
          <w:color w:val="000000"/>
          <w:vertAlign w:val="subscript"/>
        </w:rPr>
        <w:t>3</w:t>
      </w:r>
      <w:r>
        <w:rPr>
          <w:rFonts w:ascii="宋体" w:eastAsia="宋体" w:hAnsi="宋体" w:cs="宋体"/>
          <w:color w:val="000000"/>
        </w:rPr>
        <w:t>都标有“</w:t>
      </w:r>
      <w:r>
        <w:rPr>
          <w:rFonts w:ascii="Times New Roman" w:eastAsia="Times New Roman" w:hAnsi="Times New Roman" w:cs="Times New Roman"/>
          <w:color w:val="000000"/>
        </w:rPr>
        <w:t>6V</w:t>
      </w:r>
      <w:r>
        <w:rPr>
          <w:rFonts w:ascii="宋体" w:eastAsia="宋体" w:hAnsi="宋体" w:cs="宋体"/>
          <w:color w:val="000000"/>
        </w:rPr>
        <w:t>，</w:t>
      </w:r>
      <w:r>
        <w:rPr>
          <w:rFonts w:ascii="Times New Roman" w:eastAsia="Times New Roman" w:hAnsi="Times New Roman" w:cs="Times New Roman"/>
          <w:color w:val="000000"/>
        </w:rPr>
        <w:t>6W</w:t>
      </w:r>
      <w:r>
        <w:rPr>
          <w:rFonts w:ascii="宋体" w:eastAsia="宋体" w:hAnsi="宋体" w:cs="宋体"/>
          <w:color w:val="000000"/>
        </w:rPr>
        <w:t>”，</w:t>
      </w:r>
      <w:r>
        <w:rPr>
          <w:rFonts w:ascii="Times New Roman" w:eastAsia="Times New Roman" w:hAnsi="Times New Roman" w:cs="Times New Roman"/>
          <w:color w:val="000000"/>
        </w:rPr>
        <w:t>L</w:t>
      </w:r>
      <w:r>
        <w:rPr>
          <w:rFonts w:ascii="Times New Roman" w:eastAsia="Times New Roman" w:hAnsi="Times New Roman" w:cs="Times New Roman"/>
          <w:color w:val="000000"/>
          <w:vertAlign w:val="subscript"/>
        </w:rPr>
        <w:t>4</w:t>
      </w:r>
      <w:r>
        <w:rPr>
          <w:rFonts w:ascii="宋体" w:eastAsia="宋体" w:hAnsi="宋体" w:cs="宋体"/>
          <w:color w:val="000000"/>
        </w:rPr>
        <w:t>标有“</w:t>
      </w:r>
      <w:r>
        <w:rPr>
          <w:rFonts w:ascii="Times New Roman" w:eastAsia="Times New Roman" w:hAnsi="Times New Roman" w:cs="Times New Roman"/>
          <w:color w:val="000000"/>
        </w:rPr>
        <w:t>6V</w:t>
      </w:r>
      <w:r>
        <w:rPr>
          <w:rFonts w:ascii="宋体" w:eastAsia="宋体" w:hAnsi="宋体" w:cs="宋体"/>
          <w:color w:val="000000"/>
        </w:rPr>
        <w:t>，</w:t>
      </w:r>
      <w:r>
        <w:rPr>
          <w:rFonts w:ascii="Times New Roman" w:eastAsia="Times New Roman" w:hAnsi="Times New Roman" w:cs="Times New Roman"/>
          <w:color w:val="000000"/>
        </w:rPr>
        <w:t>12W</w:t>
      </w:r>
      <w:r>
        <w:rPr>
          <w:rFonts w:ascii="宋体" w:eastAsia="宋体" w:hAnsi="宋体" w:cs="宋体"/>
          <w:color w:val="000000"/>
        </w:rPr>
        <w:t>”，若它们都能正常发光，则</w:t>
      </w:r>
      <w:r>
        <w:rPr>
          <w:rFonts w:ascii="Times New Roman" w:eastAsia="Times New Roman" w:hAnsi="Times New Roman" w:cs="Times New Roman"/>
          <w:i/>
          <w:color w:val="000000"/>
        </w:rPr>
        <w:t>ab</w:t>
      </w:r>
      <w:r>
        <w:rPr>
          <w:rFonts w:ascii="宋体" w:eastAsia="宋体" w:hAnsi="宋体" w:cs="宋体"/>
          <w:color w:val="000000"/>
        </w:rPr>
        <w:t>间的电压</w:t>
      </w:r>
      <w:r>
        <w:object>
          <v:shape id="_x0000_i1044" type="#_x0000_t75" alt="学科网(www.zxxk.com)--教育资源门户，提供试卷、教案、课件、论文、素材以及各类教学资源下载，还有大量而丰富的教学相关资讯！" style="width:19pt;height:18pt" o:oleicon="f" o:ole="">
            <v:imagedata r:id="rId50" o:title="eqId7da1eca235e73bee7ca846e4c3bbdf0b"/>
          </v:shape>
          <o:OLEObject Type="Embed" ProgID="Equation.DSMT4" ShapeID="_x0000_i1044" DrawAspect="Content" ObjectID="_20" r:id="rId51"/>
        </w:object>
      </w:r>
      <w:r>
        <w:rPr>
          <w:rFonts w:ascii="宋体" w:eastAsia="宋体" w:hAnsi="宋体" w:cs="宋体"/>
          <w:color w:val="000000"/>
        </w:rPr>
        <w:t>的大小为（　　）</w:t>
      </w:r>
    </w:p>
    <w:p>
      <w:pPr>
        <w:spacing w:line="360" w:lineRule="auto"/>
        <w:jc w:val="left"/>
        <w:textAlignment w:val="center"/>
        <w:rPr>
          <w:color w:val="000000"/>
        </w:rPr>
      </w:pPr>
      <w:r>
        <w:rPr>
          <w:color w:val="000000"/>
        </w:rPr>
        <w:drawing>
          <wp:inline>
            <wp:extent cx="1714500" cy="111442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081858" name=""/>
                    <pic:cNvPicPr>
                      <a:picLocks noChangeAspect="1"/>
                    </pic:cNvPicPr>
                  </pic:nvPicPr>
                  <pic:blipFill>
                    <a:blip xmlns:r="http://schemas.openxmlformats.org/officeDocument/2006/relationships" r:embed="rId52"/>
                    <a:stretch>
                      <a:fillRect/>
                    </a:stretch>
                  </pic:blipFill>
                  <pic:spPr>
                    <a:xfrm>
                      <a:off x="0" y="0"/>
                      <a:ext cx="1714500" cy="1114425"/>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30V</w:t>
      </w:r>
      <w:r>
        <w:rPr>
          <w:color w:val="000000"/>
        </w:rPr>
        <w:tab/>
      </w:r>
      <w:r>
        <w:rPr>
          <w:color w:val="000000"/>
        </w:rPr>
        <w:t xml:space="preserve">B. </w:t>
      </w:r>
      <w:r>
        <w:rPr>
          <w:rFonts w:ascii="Times New Roman" w:eastAsia="Times New Roman" w:hAnsi="Times New Roman" w:cs="Times New Roman"/>
          <w:color w:val="000000"/>
        </w:rPr>
        <w:t>32V</w:t>
      </w:r>
      <w:r>
        <w:rPr>
          <w:color w:val="000000"/>
        </w:rPr>
        <w:tab/>
      </w:r>
      <w:r>
        <w:rPr>
          <w:color w:val="000000"/>
        </w:rPr>
        <w:t xml:space="preserve">C. </w:t>
      </w:r>
      <w:r>
        <w:rPr>
          <w:rFonts w:ascii="Times New Roman" w:eastAsia="Times New Roman" w:hAnsi="Times New Roman" w:cs="Times New Roman"/>
          <w:color w:val="000000"/>
        </w:rPr>
        <w:t>24V</w:t>
      </w:r>
      <w:r>
        <w:rPr>
          <w:color w:val="000000"/>
        </w:rPr>
        <w:tab/>
      </w:r>
      <w:r>
        <w:rPr>
          <w:color w:val="000000"/>
        </w:rPr>
        <w:t xml:space="preserve">D. </w:t>
      </w:r>
      <w:r>
        <w:rPr>
          <w:rFonts w:ascii="Times New Roman" w:eastAsia="Times New Roman" w:hAnsi="Times New Roman" w:cs="Times New Roman"/>
          <w:color w:val="000000"/>
        </w:rPr>
        <w:t>36V</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通过</w:t>
      </w:r>
      <w:r>
        <w:rPr>
          <w:rFonts w:ascii="Times New Roman" w:eastAsia="Times New Roman" w:hAnsi="Times New Roman" w:cs="Times New Roman"/>
          <w:color w:val="000000"/>
        </w:rPr>
        <w:t>L</w:t>
      </w:r>
      <w:r>
        <w:rPr>
          <w:rFonts w:ascii="Times New Roman" w:eastAsia="Times New Roman" w:hAnsi="Times New Roman" w:cs="Times New Roman"/>
          <w:color w:val="000000"/>
          <w:vertAlign w:val="subscript"/>
        </w:rPr>
        <w:t>1</w:t>
      </w:r>
      <w:r>
        <w:rPr>
          <w:rFonts w:ascii="宋体" w:eastAsia="宋体" w:hAnsi="宋体" w:cs="宋体"/>
          <w:color w:val="000000"/>
        </w:rPr>
        <w:t>灯泡的电流即为原线圈电流</w:t>
      </w:r>
    </w:p>
    <w:p>
      <w:pPr>
        <w:spacing w:line="360" w:lineRule="auto"/>
        <w:jc w:val="center"/>
        <w:textAlignment w:val="center"/>
        <w:rPr>
          <w:color w:val="000000"/>
        </w:rPr>
      </w:pPr>
      <w:r>
        <w:object>
          <v:shape id="_x0000_i1045" type="#_x0000_t75" alt="学科网(www.zxxk.com)--教育资源门户，提供试卷、教案、课件、论文、素材以及各类教学资源下载，还有大量而丰富的教学相关资讯！" style="width:98.45pt;height:34.2pt" o:oleicon="f" o:ole="">
            <v:imagedata r:id="rId53" o:title="eqIdcfc8df0d4d1f6d1985f33e241ddd0893"/>
          </v:shape>
          <o:OLEObject Type="Embed" ProgID="Equation.DSMT4" ShapeID="_x0000_i1045" DrawAspect="Content" ObjectID="_21" r:id="rId54"/>
        </w:object>
      </w:r>
    </w:p>
    <w:p>
      <w:pPr>
        <w:spacing w:line="360" w:lineRule="auto"/>
        <w:jc w:val="left"/>
        <w:textAlignment w:val="center"/>
        <w:rPr>
          <w:color w:val="000000"/>
        </w:rPr>
      </w:pPr>
      <w:r>
        <w:rPr>
          <w:rFonts w:ascii="宋体" w:eastAsia="宋体" w:hAnsi="宋体" w:cs="宋体"/>
          <w:color w:val="000000"/>
        </w:rPr>
        <w:t>通过</w:t>
      </w:r>
      <w:r>
        <w:rPr>
          <w:rFonts w:ascii="Times New Roman" w:eastAsia="Times New Roman" w:hAnsi="Times New Roman" w:cs="Times New Roman"/>
          <w:color w:val="000000"/>
        </w:rPr>
        <w:t>L</w:t>
      </w:r>
      <w:r>
        <w:rPr>
          <w:rFonts w:ascii="Times New Roman" w:eastAsia="Times New Roman" w:hAnsi="Times New Roman" w:cs="Times New Roman"/>
          <w:color w:val="000000"/>
          <w:vertAlign w:val="subscript"/>
        </w:rPr>
        <w:t>4</w:t>
      </w:r>
      <w:r>
        <w:rPr>
          <w:rFonts w:ascii="宋体" w:eastAsia="宋体" w:hAnsi="宋体" w:cs="宋体"/>
          <w:color w:val="000000"/>
        </w:rPr>
        <w:t>的电流即为副线圈电流</w:t>
      </w:r>
    </w:p>
    <w:p>
      <w:pPr>
        <w:spacing w:line="360" w:lineRule="auto"/>
        <w:jc w:val="center"/>
        <w:textAlignment w:val="center"/>
        <w:rPr>
          <w:color w:val="000000"/>
        </w:rPr>
      </w:pPr>
      <w:r>
        <w:object>
          <v:shape id="_x0000_i1046" type="#_x0000_t75" alt="学科网(www.zxxk.com)--教育资源门户，提供试卷、教案、课件、论文、素材以及各类教学资源下载，还有大量而丰富的教学相关资讯！" style="width:107.55pt;height:34.2pt" o:oleicon="f" o:ole="">
            <v:imagedata r:id="rId55" o:title="eqId4722f927ee6df591e257dd78771e19f9"/>
          </v:shape>
          <o:OLEObject Type="Embed" ProgID="Equation.DSMT4" ShapeID="_x0000_i1046" DrawAspect="Content" ObjectID="_22" r:id="rId56"/>
        </w:object>
      </w:r>
    </w:p>
    <w:p>
      <w:pPr>
        <w:spacing w:line="360" w:lineRule="auto"/>
        <w:jc w:val="left"/>
        <w:textAlignment w:val="center"/>
        <w:rPr>
          <w:color w:val="000000"/>
        </w:rPr>
      </w:pPr>
      <w:r>
        <w:rPr>
          <w:rFonts w:ascii="宋体" w:eastAsia="宋体" w:hAnsi="宋体" w:cs="宋体"/>
          <w:color w:val="000000"/>
        </w:rPr>
        <w:t>故原副线圈匝数比</w:t>
      </w:r>
    </w:p>
    <w:p>
      <w:pPr>
        <w:spacing w:line="360" w:lineRule="auto"/>
        <w:jc w:val="center"/>
        <w:textAlignment w:val="center"/>
        <w:rPr>
          <w:color w:val="000000"/>
        </w:rPr>
      </w:pPr>
      <w:r>
        <w:object>
          <v:shape id="_x0000_i1047" type="#_x0000_t75" alt="学科网(www.zxxk.com)--教育资源门户，提供试卷、教案、课件、论文、素材以及各类教学资源下载，还有大量而丰富的教学相关资讯！" style="width:99pt;height:18pt" o:oleicon="f" o:ole="">
            <v:imagedata r:id="rId57" o:title="eqId59d5b840ebbe08cad674f8bb147227d9"/>
          </v:shape>
          <o:OLEObject Type="Embed" ProgID="Equation.DSMT4" ShapeID="_x0000_i1047" DrawAspect="Content" ObjectID="_23" r:id="rId58"/>
        </w:object>
      </w:r>
    </w:p>
    <w:p>
      <w:pPr>
        <w:spacing w:line="360" w:lineRule="auto"/>
        <w:jc w:val="left"/>
        <w:textAlignment w:val="center"/>
        <w:rPr>
          <w:color w:val="000000"/>
        </w:rPr>
      </w:pPr>
      <w:r>
        <w:object>
          <v:shape id="_x0000_i1048" type="#_x0000_t75" alt="学科网(www.zxxk.com)--教育资源门户，提供试卷、教案、课件、论文、素材以及各类教学资源下载，还有大量而丰富的教学相关资讯！" style="width:12.75pt;height:18pt" o:oleicon="f" o:ole="">
            <v:imagedata r:id="rId59" o:title="eqId215b1424b299b737554386b090af8316"/>
          </v:shape>
          <o:OLEObject Type="Embed" ProgID="Equation.DSMT4" ShapeID="_x0000_i1048" DrawAspect="Content" ObjectID="_24" r:id="rId60"/>
        </w:object>
      </w:r>
      <w:r>
        <w:rPr>
          <w:rFonts w:ascii="宋体" w:eastAsia="宋体" w:hAnsi="宋体" w:cs="宋体"/>
          <w:color w:val="000000"/>
        </w:rPr>
        <w:t>路端电压</w:t>
      </w:r>
    </w:p>
    <w:p>
      <w:pPr>
        <w:spacing w:line="360" w:lineRule="auto"/>
        <w:jc w:val="center"/>
        <w:textAlignment w:val="center"/>
        <w:rPr>
          <w:color w:val="000000"/>
        </w:rPr>
      </w:pPr>
      <w:r>
        <w:object>
          <v:shape id="_x0000_i1049" type="#_x0000_t75" alt="学科网(www.zxxk.com)--教育资源门户，提供试卷、教案、课件、论文、素材以及各类教学资源下载，还有大量而丰富的教学相关资讯！" style="width:51.6pt;height:18.6pt" o:oleicon="f" o:ole="">
            <v:imagedata r:id="rId61" o:title="eqIdbe094026ad815a5a14fd1c72e514819c"/>
          </v:shape>
          <o:OLEObject Type="Embed" ProgID="Equation.DSMT4" ShapeID="_x0000_i1049" DrawAspect="Content" ObjectID="_25" r:id="rId62"/>
        </w:object>
      </w:r>
    </w:p>
    <w:p>
      <w:pPr>
        <w:spacing w:line="360" w:lineRule="auto"/>
        <w:jc w:val="left"/>
        <w:textAlignment w:val="center"/>
        <w:rPr>
          <w:color w:val="000000"/>
        </w:rPr>
      </w:pPr>
      <w:r>
        <w:rPr>
          <w:rFonts w:ascii="宋体" w:eastAsia="宋体" w:hAnsi="宋体" w:cs="宋体"/>
          <w:color w:val="000000"/>
        </w:rPr>
        <w:t>则</w:t>
      </w:r>
      <w:r>
        <w:object>
          <v:shape id="_x0000_i1050" type="#_x0000_t75" alt="学科网(www.zxxk.com)--教育资源门户，提供试卷、教案、课件、论文、素材以及各类教学资源下载，还有大量而丰富的教学相关资讯！" style="width:12pt;height:18pt" o:oleicon="f" o:ole="">
            <v:imagedata r:id="rId63" o:title="eqId27c44826e58f11a58d3a6c233fc5df2d"/>
          </v:shape>
          <o:OLEObject Type="Embed" ProgID="Equation.DSMT4" ShapeID="_x0000_i1050" DrawAspect="Content" ObjectID="_26" r:id="rId64"/>
        </w:object>
      </w:r>
      <w:r>
        <w:rPr>
          <w:rFonts w:ascii="宋体" w:eastAsia="宋体" w:hAnsi="宋体" w:cs="宋体"/>
          <w:color w:val="000000"/>
        </w:rPr>
        <w:t>路端电压</w:t>
      </w:r>
    </w:p>
    <w:p>
      <w:pPr>
        <w:spacing w:line="360" w:lineRule="auto"/>
        <w:jc w:val="center"/>
        <w:textAlignment w:val="center"/>
        <w:rPr>
          <w:color w:val="000000"/>
        </w:rPr>
      </w:pPr>
      <w:r>
        <w:object>
          <v:shape id="_x0000_i1051" type="#_x0000_t75" alt="学科网(www.zxxk.com)--教育资源门户，提供试卷、教案、课件、论文、素材以及各类教学资源下载，还有大量而丰富的教学相关资讯！" style="width:141.6pt;height:33.6pt" o:oleicon="f" o:ole="">
            <v:imagedata r:id="rId65" o:title="eqIda23012837cacd1510b67217f6500edf0"/>
          </v:shape>
          <o:OLEObject Type="Embed" ProgID="Equation.DSMT4" ShapeID="_x0000_i1051" DrawAspect="Content" ObjectID="_27" r:id="rId66"/>
        </w:object>
      </w:r>
    </w:p>
    <w:p>
      <w:pPr>
        <w:spacing w:line="360" w:lineRule="auto"/>
        <w:jc w:val="left"/>
        <w:textAlignment w:val="center"/>
        <w:rPr>
          <w:color w:val="000000"/>
        </w:rPr>
      </w:pPr>
      <w:r>
        <w:rPr>
          <w:rFonts w:ascii="宋体" w:eastAsia="宋体" w:hAnsi="宋体" w:cs="宋体"/>
          <w:color w:val="000000"/>
        </w:rPr>
        <w:t>则</w:t>
      </w:r>
    </w:p>
    <w:p>
      <w:pPr>
        <w:spacing w:line="360" w:lineRule="auto"/>
        <w:jc w:val="center"/>
        <w:textAlignment w:val="center"/>
        <w:rPr>
          <w:color w:val="000000"/>
        </w:rPr>
      </w:pPr>
      <w:r>
        <w:object>
          <v:shape id="_x0000_i1052" type="#_x0000_t75" alt="学科网(www.zxxk.com)--教育资源门户，提供试卷、教案、课件、论文、素材以及各类教学资源下载，还有大量而丰富的教学相关资讯！" style="width:167.25pt;height:18.75pt" o:oleicon="f" o:ole="">
            <v:imagedata r:id="rId67" o:title="eqIda6a1d53163abda8421a8934ef7ece5b0"/>
          </v:shape>
          <o:OLEObject Type="Embed" ProgID="Equation.DSMT4" ShapeID="_x0000_i1052" DrawAspect="Content" ObjectID="_28" r:id="rId68"/>
        </w:objec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7. </w:t>
      </w:r>
      <w:r>
        <w:rPr>
          <w:rFonts w:ascii="宋体" w:eastAsia="宋体" w:hAnsi="宋体" w:cs="宋体"/>
          <w:color w:val="000000"/>
        </w:rPr>
        <w:t>矩形线圈的匝数为</w:t>
      </w:r>
      <w:r>
        <w:rPr>
          <w:rFonts w:ascii="Times New Roman" w:eastAsia="Times New Roman" w:hAnsi="Times New Roman" w:cs="Times New Roman"/>
          <w:color w:val="000000"/>
        </w:rPr>
        <w:t>50</w:t>
      </w:r>
      <w:r>
        <w:rPr>
          <w:rFonts w:ascii="宋体" w:eastAsia="宋体" w:hAnsi="宋体" w:cs="宋体"/>
          <w:color w:val="000000"/>
        </w:rPr>
        <w:t>匝，在匀强磁场中绕垂直于磁场的轴匀速转动时，穿过线圈的磁通量随时间的变化规律如图</w:t>
      </w:r>
      <w:r>
        <w:rPr>
          <w:rFonts w:ascii="Times New Roman" w:eastAsia="Times New Roman" w:hAnsi="Times New Roman" w:cs="Times New Roman"/>
          <w:color w:val="000000"/>
        </w:rPr>
        <w:t>1</w:t>
      </w:r>
      <w:r>
        <w:rPr>
          <w:rFonts w:ascii="宋体" w:eastAsia="宋体" w:hAnsi="宋体" w:cs="宋体"/>
          <w:color w:val="000000"/>
        </w:rPr>
        <w:t>所示，线圈与灯泡和电表组成如图</w:t>
      </w:r>
      <w:r>
        <w:rPr>
          <w:rFonts w:ascii="Times New Roman" w:eastAsia="Times New Roman" w:hAnsi="Times New Roman" w:cs="Times New Roman"/>
          <w:color w:val="000000"/>
        </w:rPr>
        <w:t>2</w:t>
      </w:r>
      <w:r>
        <w:rPr>
          <w:rFonts w:ascii="宋体" w:eastAsia="宋体" w:hAnsi="宋体" w:cs="宋体"/>
          <w:color w:val="000000"/>
        </w:rPr>
        <w:t>所示的电路，图中电表均为理想交流电表，下列结论正确的是（</w:t>
      </w:r>
      <w:r>
        <w:rPr>
          <w:rFonts w:ascii="宋体" w:eastAsia="宋体" w:hAnsi="宋体" w:cs="宋体"/>
          <w:i/>
          <w:color w:val="000000"/>
        </w:rPr>
        <w:t>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781425" cy="162877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158563" name=""/>
                    <pic:cNvPicPr>
                      <a:picLocks noChangeAspect="1"/>
                    </pic:cNvPicPr>
                  </pic:nvPicPr>
                  <pic:blipFill>
                    <a:blip xmlns:r="http://schemas.openxmlformats.org/officeDocument/2006/relationships" r:embed="rId69"/>
                    <a:stretch>
                      <a:fillRect/>
                    </a:stretch>
                  </pic:blipFill>
                  <pic:spPr>
                    <a:xfrm>
                      <a:off x="0" y="0"/>
                      <a:ext cx="3781425" cy="16287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在</w:t>
      </w:r>
      <w:r>
        <w:object>
          <v:shape id="_x0000_i1053" type="#_x0000_t75" alt="学科网(www.zxxk.com)--教育资源门户，提供试卷、教案、课件、论文、素材以及各类教学资源下载，还有大量而丰富的教学相关资讯！" style="width:38.05pt;height:14.25pt" o:oleicon="f" o:ole="">
            <v:imagedata r:id="rId70" o:title="eqId449e5e92edc08bec39879262a80d43a3"/>
          </v:shape>
          <o:OLEObject Type="Embed" ProgID="Equation.DSMT4" ShapeID="_x0000_i1053" DrawAspect="Content" ObjectID="_29" r:id="rId71"/>
        </w:object>
      </w:r>
      <w:r>
        <w:rPr>
          <w:rFonts w:ascii="宋体" w:eastAsia="宋体" w:hAnsi="宋体" w:cs="宋体"/>
          <w:color w:val="000000"/>
        </w:rPr>
        <w:t>和</w:t>
      </w:r>
      <w:r>
        <w:object>
          <v:shape id="_x0000_i1054" type="#_x0000_t75" alt="学科网(www.zxxk.com)--教育资源门户，提供试卷、教案、课件、论文、素材以及各类教学资源下载，还有大量而丰富的教学相关资讯！" style="width:38.85pt;height:13.9pt" o:oleicon="f" o:ole="">
            <v:imagedata r:id="rId72" o:title="eqId56b716bdedded32e402a2ccf709348d9"/>
          </v:shape>
          <o:OLEObject Type="Embed" ProgID="Equation.DSMT4" ShapeID="_x0000_i1054" DrawAspect="Content" ObjectID="_30" r:id="rId73"/>
        </w:object>
      </w:r>
      <w:r>
        <w:rPr>
          <w:rFonts w:ascii="宋体" w:eastAsia="宋体" w:hAnsi="宋体" w:cs="宋体"/>
          <w:color w:val="000000"/>
        </w:rPr>
        <w:t>时，电动势最大</w:t>
      </w:r>
    </w:p>
    <w:p>
      <w:pPr>
        <w:spacing w:line="360" w:lineRule="auto"/>
        <w:jc w:val="left"/>
        <w:textAlignment w:val="center"/>
        <w:rPr>
          <w:color w:val="000000"/>
        </w:rPr>
      </w:pPr>
      <w:r>
        <w:rPr>
          <w:color w:val="000000"/>
        </w:rPr>
        <w:t xml:space="preserve">B. </w:t>
      </w:r>
      <w:r>
        <w:object>
          <v:shape id="_x0000_i1055" type="#_x0000_t75" alt="学科网(www.zxxk.com)--教育资源门户，提供试卷、教案、课件、论文、素材以及各类教学资源下载，还有大量而丰富的教学相关资讯！" style="width:38.05pt;height:14.25pt" o:oleicon="f" o:ole="">
            <v:imagedata r:id="rId70" o:title="eqId449e5e92edc08bec39879262a80d43a3"/>
          </v:shape>
          <o:OLEObject Type="Embed" ProgID="Equation.DSMT4" ShapeID="_x0000_i1055" DrawAspect="Content" ObjectID="_31" r:id="rId74"/>
        </w:object>
      </w:r>
      <w:r>
        <w:rPr>
          <w:rFonts w:ascii="宋体" w:eastAsia="宋体" w:hAnsi="宋体" w:cs="宋体"/>
          <w:color w:val="000000"/>
        </w:rPr>
        <w:t>时电压表的示数为</w:t>
      </w:r>
      <w:r>
        <w:rPr>
          <w:rFonts w:ascii="Times New Roman" w:eastAsia="Times New Roman" w:hAnsi="Times New Roman" w:cs="Times New Roman"/>
          <w:color w:val="000000"/>
        </w:rPr>
        <w:t>0</w:t>
      </w:r>
    </w:p>
    <w:p>
      <w:pPr>
        <w:spacing w:line="360" w:lineRule="auto"/>
        <w:jc w:val="left"/>
        <w:textAlignment w:val="center"/>
        <w:rPr>
          <w:color w:val="000000"/>
        </w:rPr>
      </w:pPr>
      <w:r>
        <w:rPr>
          <w:color w:val="000000"/>
        </w:rPr>
        <w:t xml:space="preserve">C. </w:t>
      </w:r>
      <w:r>
        <w:rPr>
          <w:rFonts w:ascii="宋体" w:eastAsia="宋体" w:hAnsi="宋体" w:cs="宋体"/>
          <w:color w:val="000000"/>
        </w:rPr>
        <w:t>在</w:t>
      </w:r>
      <w:r>
        <w:object>
          <v:shape id="_x0000_i1056" type="#_x0000_t75" alt="学科网(www.zxxk.com)--教育资源门户，提供试卷、教案、课件、论文、素材以及各类教学资源下载，还有大量而丰富的教学相关资讯！" style="width:39pt;height:14.25pt" o:oleicon="f" o:ole="">
            <v:imagedata r:id="rId75" o:title="eqIdc7f605cc0867f0b29bf8b0a85aafd7c7"/>
          </v:shape>
          <o:OLEObject Type="Embed" ProgID="Equation.DSMT4" ShapeID="_x0000_i1056" DrawAspect="Content" ObjectID="_32" r:id="rId76"/>
        </w:object>
      </w:r>
      <w:r>
        <w:rPr>
          <w:rFonts w:ascii="宋体" w:eastAsia="宋体" w:hAnsi="宋体" w:cs="宋体"/>
          <w:color w:val="000000"/>
        </w:rPr>
        <w:t>时，磁通量变化率为零</w:t>
      </w:r>
    </w:p>
    <w:p>
      <w:pPr>
        <w:spacing w:line="360" w:lineRule="auto"/>
        <w:jc w:val="left"/>
        <w:textAlignment w:val="center"/>
        <w:rPr>
          <w:color w:val="000000"/>
        </w:rPr>
      </w:pPr>
      <w:r>
        <w:rPr>
          <w:color w:val="000000"/>
        </w:rPr>
        <w:t xml:space="preserve">D. </w:t>
      </w:r>
      <w:r>
        <w:rPr>
          <w:rFonts w:ascii="宋体" w:eastAsia="宋体" w:hAnsi="宋体" w:cs="宋体"/>
          <w:color w:val="000000"/>
        </w:rPr>
        <w:t>线圈产生的电动势的瞬时值表达式为</w:t>
      </w:r>
      <w:r>
        <w:rPr>
          <w:rFonts w:ascii="Times New Roman" w:eastAsia="Times New Roman" w:hAnsi="Times New Roman" w:cs="Times New Roman"/>
          <w:i/>
          <w:color w:val="000000"/>
        </w:rPr>
        <w:t>e</w:t>
      </w:r>
      <w:r>
        <w:rPr>
          <w:rFonts w:ascii="Times New Roman" w:eastAsia="Times New Roman" w:hAnsi="Times New Roman" w:cs="Times New Roman"/>
          <w:color w:val="000000"/>
        </w:rPr>
        <w:t>=157cos5</w:t>
      </w:r>
      <w:r>
        <w:rPr>
          <w:rFonts w:ascii="Times New Roman" w:eastAsia="Times New Roman" w:hAnsi="Times New Roman" w:cs="Times New Roman"/>
          <w:i/>
          <w:color w:val="000000"/>
        </w:rPr>
        <w:t>πt</w:t>
      </w:r>
      <w:r>
        <w:rPr>
          <w:rFonts w:ascii="Times New Roman" w:eastAsia="Times New Roman" w:hAnsi="Times New Roman" w:cs="Times New Roman"/>
          <w:color w:val="000000"/>
        </w:rPr>
        <w:t>(V)</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．由法拉第电磁感应可知电动势</w:t>
      </w:r>
    </w:p>
    <w:p>
      <w:pPr>
        <w:spacing w:line="360" w:lineRule="auto"/>
        <w:jc w:val="center"/>
        <w:textAlignment w:val="center"/>
        <w:rPr>
          <w:color w:val="000000"/>
        </w:rPr>
      </w:pPr>
      <w:r>
        <w:object>
          <v:shape id="_x0000_i1057" type="#_x0000_t75" alt="学科网(www.zxxk.com)--教育资源门户，提供试卷、教案、课件、论文、素材以及各类教学资源下载，还有大量而丰富的教学相关资讯！" style="width:49.1pt;height:30.8pt" o:oleicon="f" o:ole="">
            <v:imagedata r:id="rId77" o:title="eqId60c05e1f70316a0d8c63a192c50d905d"/>
          </v:shape>
          <o:OLEObject Type="Embed" ProgID="Equation.DSMT4" ShapeID="_x0000_i1057" DrawAspect="Content" ObjectID="_33" r:id="rId78"/>
        </w:object>
      </w:r>
    </w:p>
    <w:p>
      <w:pPr>
        <w:spacing w:line="360" w:lineRule="auto"/>
        <w:jc w:val="both"/>
        <w:textAlignment w:val="center"/>
        <w:rPr>
          <w:color w:val="000000"/>
        </w:rPr>
      </w:pPr>
      <w:r>
        <w:rPr>
          <w:rFonts w:ascii="宋体" w:eastAsia="宋体" w:hAnsi="宋体" w:cs="宋体"/>
          <w:color w:val="000000"/>
        </w:rPr>
        <w:t>将上式变形后可得</w:t>
      </w:r>
    </w:p>
    <w:p>
      <w:pPr>
        <w:spacing w:line="360" w:lineRule="auto"/>
        <w:jc w:val="center"/>
        <w:textAlignment w:val="center"/>
        <w:rPr>
          <w:color w:val="000000"/>
        </w:rPr>
      </w:pPr>
      <w:r>
        <w:object>
          <v:shape id="_x0000_i1058" type="#_x0000_t75" alt="学科网(www.zxxk.com)--教育资源门户，提供试卷、教案、课件、论文、素材以及各类教学资源下载，还有大量而丰富的教学相关资讯！" style="width:55.9pt;height:31.15pt" o:oleicon="f" o:ole="">
            <v:imagedata r:id="rId79" o:title="eqIdf5dc97fc391d0d13f12ce6ab2644e61f"/>
          </v:shape>
          <o:OLEObject Type="Embed" ProgID="Equation.DSMT4" ShapeID="_x0000_i1058" DrawAspect="Content" ObjectID="_34" r:id="rId80"/>
        </w:object>
      </w:r>
    </w:p>
    <w:p>
      <w:pPr>
        <w:spacing w:line="360" w:lineRule="auto"/>
        <w:jc w:val="both"/>
        <w:textAlignment w:val="center"/>
        <w:rPr>
          <w:color w:val="000000"/>
        </w:rPr>
      </w:pPr>
      <w:r>
        <w:rPr>
          <w:rFonts w:ascii="宋体" w:eastAsia="宋体" w:hAnsi="宋体" w:cs="宋体"/>
          <w:color w:val="000000"/>
        </w:rPr>
        <w:t>即磁通量随时间的变化规律图中，图像的切线斜率大小表示电动势</w:t>
      </w:r>
      <w:r>
        <w:object>
          <v:shape id="_x0000_i1059" type="#_x0000_t75" alt="学科网(www.zxxk.com)--教育资源门户，提供试卷、教案、课件、论文、素材以及各类教学资源下载，还有大量而丰富的教学相关资讯！" style="width:12pt;height:13pt" o:oleicon="f" o:ole="">
            <v:imagedata r:id="rId81" o:title="eqId2a30f3a8b673cc28bd90c50cf1a35281"/>
          </v:shape>
          <o:OLEObject Type="Embed" ProgID="Equation.DSMT4" ShapeID="_x0000_i1059" DrawAspect="Content" ObjectID="_35" r:id="rId82"/>
        </w:object>
      </w:r>
      <w:r>
        <w:rPr>
          <w:rFonts w:ascii="宋体" w:eastAsia="宋体" w:hAnsi="宋体" w:cs="宋体"/>
          <w:color w:val="000000"/>
        </w:rPr>
        <w:t>与线圈匝数的比值大小，在</w:t>
      </w:r>
      <w:r>
        <w:object>
          <v:shape id="_x0000_i1060" type="#_x0000_t75" alt="学科网(www.zxxk.com)--教育资源门户，提供试卷、教案、课件、论文、素材以及各类教学资源下载，还有大量而丰富的教学相关资讯！" style="width:38.05pt;height:14.25pt" o:oleicon="f" o:ole="">
            <v:imagedata r:id="rId70" o:title="eqId449e5e92edc08bec39879262a80d43a3"/>
          </v:shape>
          <o:OLEObject Type="Embed" ProgID="Equation.DSMT4" ShapeID="_x0000_i1060" DrawAspect="Content" ObjectID="_36" r:id="rId83"/>
        </w:object>
      </w:r>
      <w:r>
        <w:rPr>
          <w:rFonts w:ascii="宋体" w:eastAsia="宋体" w:hAnsi="宋体" w:cs="宋体"/>
          <w:color w:val="000000"/>
        </w:rPr>
        <w:t>和</w:t>
      </w:r>
      <w:r>
        <w:object>
          <v:shape id="_x0000_i1061" type="#_x0000_t75" alt="学科网(www.zxxk.com)--教育资源门户，提供试卷、教案、课件、论文、素材以及各类教学资源下载，还有大量而丰富的教学相关资讯！" style="width:38.85pt;height:13.9pt" o:oleicon="f" o:ole="">
            <v:imagedata r:id="rId72" o:title="eqId56b716bdedded32e402a2ccf709348d9"/>
          </v:shape>
          <o:OLEObject Type="Embed" ProgID="Equation.DSMT4" ShapeID="_x0000_i1061" DrawAspect="Content" ObjectID="_37" r:id="rId84"/>
        </w:object>
      </w:r>
      <w:r>
        <w:rPr>
          <w:rFonts w:ascii="宋体" w:eastAsia="宋体" w:hAnsi="宋体" w:cs="宋体"/>
          <w:color w:val="000000"/>
        </w:rPr>
        <w:t>时，图像切线斜率为</w:t>
      </w:r>
      <w:r>
        <w:rPr>
          <w:rFonts w:ascii="Times New Roman" w:eastAsia="Times New Roman" w:hAnsi="Times New Roman" w:cs="Times New Roman"/>
          <w:color w:val="000000"/>
        </w:rPr>
        <w:t>0</w:t>
      </w:r>
      <w:r>
        <w:rPr>
          <w:rFonts w:ascii="宋体" w:eastAsia="宋体" w:hAnsi="宋体" w:cs="宋体"/>
          <w:color w:val="000000"/>
        </w:rPr>
        <w:t>，则此时电动势最小，均为</w:t>
      </w:r>
      <w:r>
        <w:rPr>
          <w:rFonts w:ascii="Times New Roman" w:eastAsia="Times New Roman" w:hAnsi="Times New Roman" w:cs="Times New Roman"/>
          <w:color w:val="000000"/>
        </w:rPr>
        <w:t>0</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选项错误；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．电压表测得</w:t>
      </w:r>
      <w:r>
        <w:rPr>
          <w:rFonts w:ascii="宋体" w:eastAsia="宋体" w:hAnsi="宋体" w:cs="宋体"/>
          <w:color w:val="000000"/>
          <w:position w:val="0"/>
        </w:rPr>
        <w:drawing>
          <wp:inline>
            <wp:extent cx="133350" cy="177800"/>
            <wp:docPr id="86183431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372486" name=""/>
                    <pic:cNvPicPr>
                      <a:picLocks noChangeAspect="1"/>
                    </pic:cNvPicPr>
                  </pic:nvPicPr>
                  <pic:blipFill>
                    <a:blip xmlns:r="http://schemas.openxmlformats.org/officeDocument/2006/relationships" r:embed="rId85"/>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示数是交流电的有效值，不是瞬时值，此交流电的有效值</w:t>
      </w:r>
    </w:p>
    <w:p>
      <w:pPr>
        <w:spacing w:line="360" w:lineRule="auto"/>
        <w:jc w:val="center"/>
        <w:textAlignment w:val="center"/>
        <w:rPr>
          <w:color w:val="000000"/>
        </w:rPr>
      </w:pPr>
      <w:r>
        <w:object>
          <v:shape id="_x0000_i1062" type="#_x0000_t75" alt="学科网(www.zxxk.com)--教育资源门户，提供试卷、教案、课件、论文、素材以及各类教学资源下载，还有大量而丰富的教学相关资讯！" style="width:49.5pt;height:32.25pt" o:oleicon="f" o:ole="">
            <v:imagedata r:id="rId86" o:title="eqIdb7d38fa8e998d98bf34b6f9f6bb2145e"/>
          </v:shape>
          <o:OLEObject Type="Embed" ProgID="Equation.DSMT4" ShapeID="_x0000_i1062" DrawAspect="Content" ObjectID="_38" r:id="rId87"/>
        </w:object>
      </w:r>
    </w:p>
    <w:p>
      <w:pPr>
        <w:spacing w:line="360" w:lineRule="auto"/>
        <w:jc w:val="both"/>
        <w:textAlignment w:val="center"/>
        <w:rPr>
          <w:color w:val="000000"/>
        </w:rPr>
      </w:pPr>
      <w:r>
        <w:rPr>
          <w:rFonts w:ascii="宋体" w:eastAsia="宋体" w:hAnsi="宋体" w:cs="宋体"/>
          <w:color w:val="000000"/>
        </w:rPr>
        <w:t>故</w:t>
      </w:r>
      <w:r>
        <w:object>
          <v:shape id="_x0000_i1063" type="#_x0000_t75" alt="学科网(www.zxxk.com)--教育资源门户，提供试卷、教案、课件、论文、素材以及各类教学资源下载，还有大量而丰富的教学相关资讯！" style="width:38.05pt;height:14.25pt" o:oleicon="f" o:ole="">
            <v:imagedata r:id="rId70" o:title="eqId449e5e92edc08bec39879262a80d43a3"/>
          </v:shape>
          <o:OLEObject Type="Embed" ProgID="Equation.DSMT4" ShapeID="_x0000_i1063" DrawAspect="Content" ObjectID="_39" r:id="rId88"/>
        </w:object>
      </w:r>
      <w:r>
        <w:rPr>
          <w:rFonts w:ascii="宋体" w:eastAsia="宋体" w:hAnsi="宋体" w:cs="宋体"/>
          <w:color w:val="000000"/>
        </w:rPr>
        <w:t>时电压表的示数不为</w:t>
      </w:r>
      <w:r>
        <w:rPr>
          <w:rFonts w:ascii="Times New Roman" w:eastAsia="Times New Roman" w:hAnsi="Times New Roman" w:cs="Times New Roman"/>
          <w:color w:val="000000"/>
        </w:rPr>
        <w:t>0</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选项错误</w:t>
      </w:r>
      <w:r>
        <w:rPr>
          <w:rFonts w:ascii="Times New Roman" w:eastAsia="Times New Roman" w:hAnsi="Times New Roman" w:cs="Times New Roman"/>
          <w:color w:val="000000"/>
        </w:rPr>
        <w:t>;</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w:t>
      </w:r>
      <w:r>
        <w:object>
          <v:shape id="_x0000_i1064" type="#_x0000_t75" alt="学科网(www.zxxk.com)--教育资源门户，提供试卷、教案、课件、论文、素材以及各类教学资源下载，还有大量而丰富的教学相关资讯！" style="width:55.9pt;height:31.15pt" o:oleicon="f" o:ole="">
            <v:imagedata r:id="rId79" o:title="eqIdf5dc97fc391d0d13f12ce6ab2644e61f"/>
          </v:shape>
          <o:OLEObject Type="Embed" ProgID="Equation.DSMT4" ShapeID="_x0000_i1064" DrawAspect="Content" ObjectID="_40" r:id="rId89"/>
        </w:object>
      </w:r>
      <w:r>
        <w:rPr>
          <w:rFonts w:ascii="宋体" w:eastAsia="宋体" w:hAnsi="宋体" w:cs="宋体"/>
          <w:color w:val="000000"/>
        </w:rPr>
        <w:t>可知，磁通量随时间的变化规律图中，图像的切线斜率大小表示电动势</w:t>
      </w:r>
      <w:r>
        <w:object>
          <v:shape id="_x0000_i1065" type="#_x0000_t75" alt="学科网(www.zxxk.com)--教育资源门户，提供试卷、教案、课件、论文、素材以及各类教学资源下载，还有大量而丰富的教学相关资讯！" style="width:12pt;height:13pt" o:oleicon="f" o:ole="">
            <v:imagedata r:id="rId81" o:title="eqId2a30f3a8b673cc28bd90c50cf1a35281"/>
          </v:shape>
          <o:OLEObject Type="Embed" ProgID="Equation.DSMT4" ShapeID="_x0000_i1065" DrawAspect="Content" ObjectID="_41" r:id="rId90"/>
        </w:object>
      </w:r>
      <w:r>
        <w:rPr>
          <w:rFonts w:ascii="宋体" w:eastAsia="宋体" w:hAnsi="宋体" w:cs="宋体"/>
          <w:color w:val="000000"/>
        </w:rPr>
        <w:t>与线圈匝数的比值大小，在</w:t>
      </w:r>
      <w:r>
        <w:object>
          <v:shape id="_x0000_i1066" type="#_x0000_t75" alt="学科网(www.zxxk.com)--教育资源门户，提供试卷、教案、课件、论文、素材以及各类教学资源下载，还有大量而丰富的教学相关资讯！" style="width:39pt;height:14.25pt" o:oleicon="f" o:ole="">
            <v:imagedata r:id="rId75" o:title="eqIdc7f605cc0867f0b29bf8b0a85aafd7c7"/>
          </v:shape>
          <o:OLEObject Type="Embed" ProgID="Equation.DSMT4" ShapeID="_x0000_i1066" DrawAspect="Content" ObjectID="_42" r:id="rId91"/>
        </w:object>
      </w:r>
      <w:r>
        <w:rPr>
          <w:rFonts w:ascii="宋体" w:eastAsia="宋体" w:hAnsi="宋体" w:cs="宋体"/>
          <w:color w:val="000000"/>
        </w:rPr>
        <w:t>时，图像的切线斜率最大，此时电动势最大，则由</w:t>
      </w:r>
      <w:r>
        <w:object>
          <v:shape id="_x0000_i1067" type="#_x0000_t75" alt="学科网(www.zxxk.com)--教育资源门户，提供试卷、教案、课件、论文、素材以及各类教学资源下载，还有大量而丰富的教学相关资讯！" style="width:49.1pt;height:30.8pt" o:oleicon="f" o:ole="">
            <v:imagedata r:id="rId77" o:title="eqId60c05e1f70316a0d8c63a192c50d905d"/>
          </v:shape>
          <o:OLEObject Type="Embed" ProgID="Equation.DSMT4" ShapeID="_x0000_i1067" DrawAspect="Content" ObjectID="_43" r:id="rId92"/>
        </w:object>
      </w:r>
      <w:r>
        <w:rPr>
          <w:rFonts w:ascii="宋体" w:eastAsia="宋体" w:hAnsi="宋体" w:cs="宋体"/>
          <w:color w:val="000000"/>
        </w:rPr>
        <w:t>可知磁通量变化率最大，</w:t>
      </w:r>
      <w:r>
        <w:rPr>
          <w:rFonts w:ascii="Times New Roman" w:eastAsia="Times New Roman" w:hAnsi="Times New Roman" w:cs="Times New Roman"/>
          <w:color w:val="000000"/>
        </w:rPr>
        <w:t>C</w:t>
      </w:r>
      <w:r>
        <w:rPr>
          <w:rFonts w:ascii="宋体" w:eastAsia="宋体" w:hAnsi="宋体" w:cs="宋体"/>
          <w:color w:val="000000"/>
        </w:rPr>
        <w:t>选项错误</w:t>
      </w:r>
      <w:r>
        <w:rPr>
          <w:rFonts w:ascii="Times New Roman" w:eastAsia="Times New Roman" w:hAnsi="Times New Roman" w:cs="Times New Roman"/>
          <w:color w:val="000000"/>
        </w:rPr>
        <w:t>;</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．磁通量随时间的变化规律是正弦变化，则电动势随时间的变化规律是余弦变化，电动势</w:t>
      </w:r>
      <w:r>
        <w:object>
          <v:shape id="_x0000_i1068" type="#_x0000_t75" alt="学科网(www.zxxk.com)--教育资源门户，提供试卷、教案、课件、论文、素材以及各类教学资源下载，还有大量而丰富的教学相关资讯！" style="width:8.15pt;height:10pt" o:oleicon="f" o:ole="">
            <v:imagedata r:id="rId93" o:title="eqId168b3e4b1d6f04226fa2687a72a268b4"/>
          </v:shape>
          <o:OLEObject Type="Embed" ProgID="Equation.DSMT4" ShapeID="_x0000_i1068" DrawAspect="Content" ObjectID="_44" r:id="rId94"/>
        </w:object>
      </w:r>
      <w:r>
        <w:rPr>
          <w:rFonts w:ascii="宋体" w:eastAsia="宋体" w:hAnsi="宋体" w:cs="宋体"/>
          <w:color w:val="000000"/>
        </w:rPr>
        <w:t>随时间变化的规律</w:t>
      </w:r>
    </w:p>
    <w:p>
      <w:pPr>
        <w:spacing w:line="360" w:lineRule="auto"/>
        <w:jc w:val="center"/>
        <w:textAlignment w:val="center"/>
        <w:rPr>
          <w:color w:val="000000"/>
        </w:rPr>
      </w:pPr>
      <w:r>
        <w:object>
          <v:shape id="_x0000_i1069" type="#_x0000_t75" alt="学科网(www.zxxk.com)--教育资源门户，提供试卷、教案、课件、论文、素材以及各类教学资源下载，还有大量而丰富的教学相关资讯！" style="width:266.65pt;height:18pt" o:oleicon="f" o:ole="">
            <v:imagedata r:id="rId95" o:title="eqId4e43238eecba64d99524a549a028d5e7"/>
          </v:shape>
          <o:OLEObject Type="Embed" ProgID="Equation.DSMT4" ShapeID="_x0000_i1069" DrawAspect="Content" ObjectID="_45" r:id="rId96"/>
        </w:objec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选项正确。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如图</w:t>
      </w:r>
      <w:r>
        <w:rPr>
          <w:rFonts w:ascii="Times New Roman" w:eastAsia="Times New Roman" w:hAnsi="Times New Roman" w:cs="Times New Roman"/>
          <w:color w:val="000000"/>
        </w:rPr>
        <w:t>1</w:t>
      </w:r>
      <w:r>
        <w:rPr>
          <w:rFonts w:ascii="宋体" w:eastAsia="宋体" w:hAnsi="宋体" w:cs="宋体"/>
          <w:color w:val="000000"/>
        </w:rPr>
        <w:t>所示，细导线绕制的螺线管匝数</w:t>
      </w:r>
      <w:r>
        <w:object>
          <v:shape id="_x0000_i1070" type="#_x0000_t75" alt="学科网(www.zxxk.com)--教育资源门户，提供试卷、教案、课件、论文、素材以及各类教学资源下载，还有大量而丰富的教学相关资讯！" style="width:45pt;height:14.25pt" o:oleicon="f" o:ole="">
            <v:imagedata r:id="rId97" o:title="eqId4305e26306f81ac973def4fc8ac9d011"/>
          </v:shape>
          <o:OLEObject Type="Embed" ProgID="Equation.DSMT4" ShapeID="_x0000_i1070" DrawAspect="Content" ObjectID="_46" r:id="rId98"/>
        </w:object>
      </w:r>
      <w:r>
        <w:rPr>
          <w:rFonts w:ascii="宋体" w:eastAsia="宋体" w:hAnsi="宋体" w:cs="宋体"/>
          <w:color w:val="000000"/>
        </w:rPr>
        <w:t>匝，横截面积</w:t>
      </w:r>
      <w:r>
        <w:object>
          <v:shape id="_x0000_i1071" type="#_x0000_t75" alt="学科网(www.zxxk.com)--教育资源门户，提供试卷、教案、课件、论文、素材以及各类教学资源下载，还有大量而丰富的教学相关资讯！" style="width:54.75pt;height:15.75pt" o:oleicon="f" o:ole="">
            <v:imagedata r:id="rId99" o:title="eqId738a243490f8928516271918b2c29492"/>
          </v:shape>
          <o:OLEObject Type="Embed" ProgID="Equation.DSMT4" ShapeID="_x0000_i1071" DrawAspect="Content" ObjectID="_47" r:id="rId100"/>
        </w:object>
      </w:r>
      <w:r>
        <w:rPr>
          <w:rFonts w:ascii="宋体" w:eastAsia="宋体" w:hAnsi="宋体" w:cs="宋体"/>
          <w:color w:val="000000"/>
        </w:rPr>
        <w:t>，导线电阻</w:t>
      </w:r>
      <w:r>
        <w:object>
          <v:shape id="_x0000_i1072" type="#_x0000_t75" alt="学科网(www.zxxk.com)--教育资源门户，提供试卷、教案、课件、论文、素材以及各类教学资源下载，还有大量而丰富的教学相关资讯！" style="width:33.75pt;height:12.75pt" o:oleicon="f" o:ole="">
            <v:imagedata r:id="rId101" o:title="eqIde0ee12811d949bc3d64173bd04ad43d3"/>
          </v:shape>
          <o:OLEObject Type="Embed" ProgID="Equation.DSMT4" ShapeID="_x0000_i1072" DrawAspect="Content" ObjectID="_48" r:id="rId102"/>
        </w:object>
      </w:r>
      <w:r>
        <w:rPr>
          <w:rFonts w:ascii="宋体" w:eastAsia="宋体" w:hAnsi="宋体" w:cs="宋体"/>
          <w:color w:val="000000"/>
        </w:rPr>
        <w:t>，电阻</w:t>
      </w:r>
      <w:r>
        <w:object>
          <v:shape id="_x0000_i1073" type="#_x0000_t75" alt="学科网(www.zxxk.com)--教育资源门户，提供试卷、教案、课件、论文、素材以及各类教学资源下载，还有大量而丰富的教学相关资讯！" style="width:39pt;height:12.75pt" o:oleicon="f" o:ole="">
            <v:imagedata r:id="rId103" o:title="eqIdf6bbbb7d7c4ce9617d592c0a97c04179"/>
          </v:shape>
          <o:OLEObject Type="Embed" ProgID="Equation.DSMT4" ShapeID="_x0000_i1073" DrawAspect="Content" ObjectID="_49" r:id="rId104"/>
        </w:object>
      </w:r>
      <w:r>
        <w:rPr>
          <w:rFonts w:ascii="宋体" w:eastAsia="宋体" w:hAnsi="宋体" w:cs="宋体"/>
          <w:color w:val="000000"/>
        </w:rPr>
        <w:t>，</w:t>
      </w:r>
      <w:r>
        <w:object>
          <v:shape id="_x0000_i1074" type="#_x0000_t75" alt="学科网(www.zxxk.com)--教育资源门户，提供试卷、教案、课件、论文、素材以及各类教学资源下载，还有大量而丰富的教学相关资讯！" style="width:12pt;height:12pt" o:oleicon="f" o:ole="">
            <v:imagedata r:id="rId105" o:title="eqId5963abe8f421bd99a2aaa94831a951e9"/>
          </v:shape>
          <o:OLEObject Type="Embed" ProgID="Equation.DSMT4" ShapeID="_x0000_i1074" DrawAspect="Content" ObjectID="_50" r:id="rId106"/>
        </w:object>
      </w:r>
      <w:r>
        <w:rPr>
          <w:rFonts w:ascii="宋体" w:eastAsia="宋体" w:hAnsi="宋体" w:cs="宋体"/>
          <w:color w:val="000000"/>
        </w:rPr>
        <w:t>点接地，磁场穿过螺线管，磁感应强度</w:t>
      </w:r>
      <w:r>
        <w:object>
          <v:shape id="_x0000_i1075" type="#_x0000_t75" alt="学科网(www.zxxk.com)--教育资源门户，提供试卷、教案、课件、论文、素材以及各类教学资源下载，还有大量而丰富的教学相关资讯！" style="width:9.75pt;height:10.5pt" o:oleicon="f" o:ole="">
            <v:imagedata r:id="rId107" o:title="eqId7f9e8449aad35c5d840a3395ea86df6d"/>
          </v:shape>
          <o:OLEObject Type="Embed" ProgID="Equation.DSMT4" ShapeID="_x0000_i1075" DrawAspect="Content" ObjectID="_51" r:id="rId108"/>
        </w:object>
      </w:r>
      <w:r>
        <w:rPr>
          <w:rFonts w:ascii="宋体" w:eastAsia="宋体" w:hAnsi="宋体" w:cs="宋体"/>
          <w:color w:val="000000"/>
        </w:rPr>
        <w:t>随时间</w:t>
      </w:r>
      <w:r>
        <w:object>
          <v:shape id="_x0000_i1076" type="#_x0000_t75" alt="学科网(www.zxxk.com)--教育资源门户，提供试卷、教案、课件、论文、素材以及各类教学资源下载，还有大量而丰富的教学相关资讯！" style="width:7.35pt;height:11.9pt" o:oleicon="f" o:ole="">
            <v:imagedata r:id="rId109" o:title="eqId36a1b09c653185842513e24ebba60bb3"/>
          </v:shape>
          <o:OLEObject Type="Embed" ProgID="Equation.DSMT4" ShapeID="_x0000_i1076" DrawAspect="Content" ObjectID="_52" r:id="rId110"/>
        </w:object>
      </w:r>
      <w:r>
        <w:rPr>
          <w:rFonts w:ascii="宋体" w:eastAsia="宋体" w:hAnsi="宋体" w:cs="宋体"/>
          <w:color w:val="000000"/>
        </w:rPr>
        <w:t>变化的图象如图</w:t>
      </w:r>
      <w:r>
        <w:rPr>
          <w:rFonts w:ascii="Times New Roman" w:eastAsia="Times New Roman" w:hAnsi="Times New Roman" w:cs="Times New Roman"/>
          <w:color w:val="000000"/>
        </w:rPr>
        <w:t>2</w:t>
      </w:r>
      <w:r>
        <w:rPr>
          <w:rFonts w:ascii="宋体" w:eastAsia="宋体" w:hAnsi="宋体" w:cs="宋体"/>
          <w:color w:val="000000"/>
        </w:rPr>
        <w:t>所示（以向右为正方向），下列说法正确的是（　　）</w:t>
      </w:r>
    </w:p>
    <w:p>
      <w:pPr>
        <w:spacing w:line="360" w:lineRule="auto"/>
        <w:jc w:val="left"/>
        <w:textAlignment w:val="center"/>
        <w:rPr>
          <w:color w:val="000000"/>
        </w:rPr>
      </w:pPr>
      <w:r>
        <w:rPr>
          <w:color w:val="000000"/>
        </w:rPr>
        <w:drawing>
          <wp:inline>
            <wp:extent cx="1943100" cy="176212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9992919" name=""/>
                    <pic:cNvPicPr>
                      <a:picLocks noChangeAspect="1"/>
                    </pic:cNvPicPr>
                  </pic:nvPicPr>
                  <pic:blipFill>
                    <a:blip xmlns:r="http://schemas.openxmlformats.org/officeDocument/2006/relationships" r:embed="rId111"/>
                    <a:stretch>
                      <a:fillRect/>
                    </a:stretch>
                  </pic:blipFill>
                  <pic:spPr>
                    <a:xfrm>
                      <a:off x="0" y="0"/>
                      <a:ext cx="1943100" cy="1762125"/>
                    </a:xfrm>
                    <a:prstGeom prst="rect">
                      <a:avLst/>
                    </a:prstGeom>
                  </pic:spPr>
                </pic:pic>
              </a:graphicData>
            </a:graphic>
          </wp:inline>
        </w:drawing>
      </w:r>
      <w:r>
        <w:rPr>
          <w:color w:val="000000"/>
        </w:rPr>
        <w:drawing>
          <wp:inline>
            <wp:extent cx="1514475" cy="1724025"/>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8445017" name=""/>
                    <pic:cNvPicPr>
                      <a:picLocks noChangeAspect="1"/>
                    </pic:cNvPicPr>
                  </pic:nvPicPr>
                  <pic:blipFill>
                    <a:blip xmlns:r="http://schemas.openxmlformats.org/officeDocument/2006/relationships" r:embed="rId112"/>
                    <a:stretch>
                      <a:fillRect/>
                    </a:stretch>
                  </pic:blipFill>
                  <pic:spPr>
                    <a:xfrm>
                      <a:off x="0" y="0"/>
                      <a:ext cx="1514475" cy="17240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通过电阻</w:t>
      </w:r>
      <w:r>
        <w:object>
          <v:shape id="_x0000_i1077" type="#_x0000_t75" alt="学科网(www.zxxk.com)--教育资源门户，提供试卷、教案、课件、论文、素材以及各类教学资源下载，还有大量而丰富的教学相关资讯！" style="width:11.25pt;height:12pt" o:oleicon="f" o:ole="">
            <v:imagedata r:id="rId113" o:title="eqId4aa0df7f1e45f9de29e802c7f19a4f64"/>
          </v:shape>
          <o:OLEObject Type="Embed" ProgID="Equation.DSMT4" ShapeID="_x0000_i1077" DrawAspect="Content" ObjectID="_53" r:id="rId114"/>
        </w:object>
      </w:r>
      <w:r>
        <w:rPr>
          <w:rFonts w:ascii="宋体" w:eastAsia="宋体" w:hAnsi="宋体" w:cs="宋体"/>
          <w:color w:val="000000"/>
        </w:rPr>
        <w:t>的电流方向是从</w:t>
      </w:r>
      <w:r>
        <w:object>
          <v:shape id="_x0000_i1078" type="#_x0000_t75" alt="学科网(www.zxxk.com)--教育资源门户，提供试卷、教案、课件、论文、素材以及各类教学资源下载，还有大量而丰富的教学相关资讯！" style="width:12pt;height:12pt" o:oleicon="f" o:ole="">
            <v:imagedata r:id="rId105" o:title="eqId5963abe8f421bd99a2aaa94831a951e9"/>
          </v:shape>
          <o:OLEObject Type="Embed" ProgID="Equation.DSMT4" ShapeID="_x0000_i1078" DrawAspect="Content" ObjectID="_54" r:id="rId115"/>
        </w:object>
      </w:r>
      <w:r>
        <w:rPr>
          <w:rFonts w:ascii="宋体" w:eastAsia="宋体" w:hAnsi="宋体" w:cs="宋体"/>
          <w:color w:val="000000"/>
        </w:rPr>
        <w:t>到</w:t>
      </w:r>
      <w:r>
        <w:object>
          <v:shape id="_x0000_i1079" type="#_x0000_t75" alt="学科网(www.zxxk.com)--教育资源门户，提供试卷、教案、课件、论文、素材以及各类教学资源下载，还有大量而丰富的教学相关资讯！" style="width:11.9pt;height:14.4pt" o:oleicon="f" o:ole="">
            <v:imagedata r:id="rId116" o:title="eqIdc5db41a1f31d6baee7c69990811edb9f"/>
          </v:shape>
          <o:OLEObject Type="Embed" ProgID="Equation.DSMT4" ShapeID="_x0000_i1079" DrawAspect="Content" ObjectID="_55" r:id="rId117"/>
        </w:object>
      </w:r>
    </w:p>
    <w:p>
      <w:pPr>
        <w:spacing w:line="360" w:lineRule="auto"/>
        <w:jc w:val="left"/>
        <w:textAlignment w:val="center"/>
        <w:rPr>
          <w:color w:val="000000"/>
        </w:rPr>
      </w:pPr>
      <w:r>
        <w:rPr>
          <w:color w:val="000000"/>
        </w:rPr>
        <w:t xml:space="preserve">B. </w:t>
      </w:r>
      <w:r>
        <w:rPr>
          <w:rFonts w:ascii="宋体" w:eastAsia="宋体" w:hAnsi="宋体" w:cs="宋体"/>
          <w:color w:val="000000"/>
        </w:rPr>
        <w:t>感应电流的大小保持不变为</w:t>
      </w:r>
      <w:r>
        <w:object>
          <v:shape id="_x0000_i1080" type="#_x0000_t75" alt="学科网(www.zxxk.com)--教育资源门户，提供试卷、教案、课件、论文、素材以及各类教学资源下载，还有大量而丰富的教学相关资讯！" style="width:27.85pt;height:14.25pt" o:oleicon="f" o:ole="">
            <v:imagedata r:id="rId118" o:title="eqId0096f868ad8a20c47af080445f4998dd"/>
          </v:shape>
          <o:OLEObject Type="Embed" ProgID="Equation.DSMT4" ShapeID="_x0000_i1080" DrawAspect="Content" ObjectID="_56" r:id="rId119"/>
        </w:object>
      </w:r>
    </w:p>
    <w:p>
      <w:pPr>
        <w:spacing w:line="360" w:lineRule="auto"/>
        <w:jc w:val="left"/>
        <w:textAlignment w:val="center"/>
        <w:rPr>
          <w:color w:val="000000"/>
        </w:rPr>
      </w:pPr>
      <w:r>
        <w:rPr>
          <w:color w:val="000000"/>
        </w:rPr>
        <w:t xml:space="preserve">C. </w:t>
      </w:r>
      <w:r>
        <w:rPr>
          <w:rFonts w:ascii="宋体" w:eastAsia="宋体" w:hAnsi="宋体" w:cs="宋体"/>
          <w:color w:val="000000"/>
        </w:rPr>
        <w:t>电阻</w:t>
      </w:r>
      <w:r>
        <w:object>
          <v:shape id="_x0000_i1081" type="#_x0000_t75" alt="学科网(www.zxxk.com)--教育资源门户，提供试卷、教案、课件、论文、素材以及各类教学资源下载，还有大量而丰富的教学相关资讯！" style="width:11.25pt;height:12pt" o:oleicon="f" o:ole="">
            <v:imagedata r:id="rId113" o:title="eqId4aa0df7f1e45f9de29e802c7f19a4f64"/>
          </v:shape>
          <o:OLEObject Type="Embed" ProgID="Equation.DSMT4" ShapeID="_x0000_i1081" DrawAspect="Content" ObjectID="_57" r:id="rId120"/>
        </w:object>
      </w:r>
      <w:r>
        <w:rPr>
          <w:rFonts w:ascii="宋体" w:eastAsia="宋体" w:hAnsi="宋体" w:cs="宋体"/>
          <w:color w:val="000000"/>
        </w:rPr>
        <w:t>的电压为</w:t>
      </w:r>
      <w:r>
        <w:rPr>
          <w:rFonts w:ascii="Times New Roman" w:eastAsia="Times New Roman" w:hAnsi="Times New Roman" w:cs="Times New Roman"/>
          <w:color w:val="000000"/>
        </w:rPr>
        <w:t>6V</w:t>
      </w:r>
    </w:p>
    <w:p>
      <w:pPr>
        <w:spacing w:line="360" w:lineRule="auto"/>
        <w:jc w:val="left"/>
        <w:textAlignment w:val="center"/>
        <w:rPr>
          <w:color w:val="000000"/>
        </w:rPr>
      </w:pPr>
      <w:r>
        <w:rPr>
          <w:color w:val="000000"/>
        </w:rPr>
        <w:t xml:space="preserve">D. </w:t>
      </w:r>
      <w:r>
        <w:object>
          <v:shape id="_x0000_i1082" type="#_x0000_t75" alt="学科网(www.zxxk.com)--教育资源门户，提供试卷、教案、课件、论文、素材以及各类教学资源下载，还有大量而丰富的教学相关资讯！" style="width:11.9pt;height:14.4pt" o:oleicon="f" o:ole="">
            <v:imagedata r:id="rId116" o:title="eqIdc5db41a1f31d6baee7c69990811edb9f"/>
          </v:shape>
          <o:OLEObject Type="Embed" ProgID="Equation.DSMT4" ShapeID="_x0000_i1082" DrawAspect="Content" ObjectID="_58" r:id="rId121"/>
        </w:object>
      </w:r>
      <w:r>
        <w:rPr>
          <w:rFonts w:ascii="宋体" w:eastAsia="宋体" w:hAnsi="宋体" w:cs="宋体"/>
          <w:color w:val="000000"/>
        </w:rPr>
        <w:t>点的电势为</w:t>
      </w:r>
      <w:r>
        <w:object>
          <v:shape id="_x0000_i1083" type="#_x0000_t75" alt="学科网(www.zxxk.com)--教育资源门户，提供试卷、教案、课件、论文、素材以及各类教学资源下载，还有大量而丰富的教学相关资讯！" style="width:27.75pt;height:14.25pt" o:oleicon="f" o:ole="">
            <v:imagedata r:id="rId122" o:title="eqIddbfa8a957c02e9028c017cc06f795c95"/>
          </v:shape>
          <o:OLEObject Type="Embed" ProgID="Equation.DSMT4" ShapeID="_x0000_i1083" DrawAspect="Content" ObjectID="_59" r:id="rId123"/>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．根据楞次定律可知，通过电阻</w:t>
      </w:r>
      <w:r>
        <w:object>
          <v:shape id="_x0000_i1084" type="#_x0000_t75" alt="学科网(www.zxxk.com)--教育资源门户，提供试卷、教案、课件、论文、素材以及各类教学资源下载，还有大量而丰富的教学相关资讯！" style="width:11.25pt;height:12pt" o:oleicon="f" o:ole="">
            <v:imagedata r:id="rId113" o:title="eqId4aa0df7f1e45f9de29e802c7f19a4f64"/>
          </v:shape>
          <o:OLEObject Type="Embed" ProgID="Equation.DSMT4" ShapeID="_x0000_i1084" DrawAspect="Content" ObjectID="_60" r:id="rId124"/>
        </w:object>
      </w:r>
      <w:r>
        <w:rPr>
          <w:rFonts w:ascii="宋体" w:eastAsia="宋体" w:hAnsi="宋体" w:cs="宋体"/>
          <w:color w:val="000000"/>
        </w:rPr>
        <w:t>的电流方向是从</w:t>
      </w:r>
      <w:r>
        <w:rPr>
          <w:rFonts w:ascii="Times New Roman" w:eastAsia="Times New Roman" w:hAnsi="Times New Roman" w:cs="Times New Roman"/>
          <w:i/>
          <w:color w:val="000000"/>
        </w:rPr>
        <w:t>C</w:t>
      </w:r>
      <w:r>
        <w:rPr>
          <w:rFonts w:ascii="宋体" w:eastAsia="宋体" w:hAnsi="宋体" w:cs="宋体"/>
          <w:color w:val="000000"/>
        </w:rPr>
        <w:t>到</w:t>
      </w:r>
      <w:r>
        <w:rPr>
          <w:rFonts w:ascii="Times New Roman" w:eastAsia="Times New Roman" w:hAnsi="Times New Roman" w:cs="Times New Roman"/>
          <w:i/>
          <w:color w:val="000000"/>
        </w:rPr>
        <w:t>A</w:t>
      </w:r>
      <w:r>
        <w:rPr>
          <w:rFonts w:ascii="宋体" w:eastAsia="宋体" w:hAnsi="宋体" w:cs="宋体"/>
          <w:color w:val="000000"/>
        </w:rPr>
        <w:t>，选项</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．感应电动势</w:t>
      </w:r>
    </w:p>
    <w:p>
      <w:pPr>
        <w:spacing w:line="360" w:lineRule="auto"/>
        <w:jc w:val="center"/>
        <w:textAlignment w:val="center"/>
        <w:rPr>
          <w:color w:val="000000"/>
        </w:rPr>
      </w:pPr>
      <w:r>
        <w:object>
          <v:shape id="_x0000_i1085" type="#_x0000_t75" alt="学科网(www.zxxk.com)--教育资源门户，提供试卷、教案、课件、论文、素材以及各类教学资源下载，还有大量而丰富的教学相关资讯！" style="width:200pt;height:31pt" o:oleicon="f" o:ole="">
            <v:imagedata r:id="rId125" o:title="eqIdd848aa5fc01e5eae976de072bfc2490a"/>
          </v:shape>
          <o:OLEObject Type="Embed" ProgID="Equation.DSMT4" ShapeID="_x0000_i1085" DrawAspect="Content" ObjectID="_61" r:id="rId126"/>
        </w:objec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感应电流的大小保持不变为</w:t>
      </w:r>
    </w:p>
    <w:p>
      <w:pPr>
        <w:spacing w:line="360" w:lineRule="auto"/>
        <w:jc w:val="center"/>
        <w:textAlignment w:val="center"/>
        <w:rPr>
          <w:color w:val="000000"/>
        </w:rPr>
      </w:pPr>
      <w:r>
        <w:object>
          <v:shape id="_x0000_i1086" type="#_x0000_t75" alt="学科网(www.zxxk.com)--教育资源门户，提供试卷、教案、课件、论文、素材以及各类教学资源下载，还有大量而丰富的教学相关资讯！" style="width:81.75pt;height:30.75pt" o:oleicon="f" o:ole="">
            <v:imagedata r:id="rId127" o:title="eqIdd999d8b371961919f99f2401609b0af8"/>
          </v:shape>
          <o:OLEObject Type="Embed" ProgID="Equation.DSMT4" ShapeID="_x0000_i1086" DrawAspect="Content" ObjectID="_62" r:id="rId128"/>
        </w:object>
      </w:r>
    </w:p>
    <w:p>
      <w:pPr>
        <w:spacing w:line="360" w:lineRule="auto"/>
        <w:jc w:val="left"/>
        <w:textAlignment w:val="center"/>
        <w:rPr>
          <w:color w:val="000000"/>
        </w:rPr>
      </w:pPr>
      <w:r>
        <w:rPr>
          <w:color w:val="000000"/>
        </w:rPr>
        <w:t>故B错误；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．电阻</w:t>
      </w:r>
      <w:r>
        <w:object>
          <v:shape id="_x0000_i1087" type="#_x0000_t75" alt="学科网(www.zxxk.com)--教育资源门户，提供试卷、教案、课件、论文、素材以及各类教学资源下载，还有大量而丰富的教学相关资讯！" style="width:11.25pt;height:12pt" o:oleicon="f" o:ole="">
            <v:imagedata r:id="rId113" o:title="eqId4aa0df7f1e45f9de29e802c7f19a4f64"/>
          </v:shape>
          <o:OLEObject Type="Embed" ProgID="Equation.DSMT4" ShapeID="_x0000_i1087" DrawAspect="Content" ObjectID="_63" r:id="rId129"/>
        </w:object>
      </w:r>
      <w:r>
        <w:rPr>
          <w:rFonts w:ascii="宋体" w:eastAsia="宋体" w:hAnsi="宋体" w:cs="宋体"/>
          <w:color w:val="000000"/>
        </w:rPr>
        <w:t>的电压为</w:t>
      </w:r>
    </w:p>
    <w:p>
      <w:pPr>
        <w:spacing w:line="360" w:lineRule="auto"/>
        <w:jc w:val="center"/>
        <w:textAlignment w:val="center"/>
        <w:rPr>
          <w:color w:val="000000"/>
        </w:rPr>
      </w:pPr>
      <w:r>
        <w:rPr>
          <w:rFonts w:ascii="Times New Roman" w:eastAsia="Times New Roman" w:hAnsi="Times New Roman" w:cs="Times New Roman"/>
          <w:i/>
          <w:color w:val="000000"/>
        </w:rPr>
        <w:t>U</w:t>
      </w:r>
      <w:r>
        <w:rPr>
          <w:rFonts w:ascii="Times New Roman" w:eastAsia="Times New Roman" w:hAnsi="Times New Roman" w:cs="Times New Roman"/>
          <w:color w:val="000000"/>
          <w:vertAlign w:val="subscript"/>
        </w:rPr>
        <w:t>R</w:t>
      </w:r>
      <w:r>
        <w:rPr>
          <w:rFonts w:ascii="Times New Roman" w:eastAsia="Times New Roman" w:hAnsi="Times New Roman" w:cs="Times New Roman"/>
          <w:color w:val="000000"/>
        </w:rPr>
        <w:t>=</w:t>
      </w:r>
      <w:r>
        <w:rPr>
          <w:rFonts w:ascii="Times New Roman" w:eastAsia="Times New Roman" w:hAnsi="Times New Roman" w:cs="Times New Roman"/>
          <w:i/>
          <w:color w:val="000000"/>
        </w:rPr>
        <w:t>IR</w:t>
      </w:r>
      <w:r>
        <w:rPr>
          <w:rFonts w:ascii="Times New Roman" w:eastAsia="Times New Roman" w:hAnsi="Times New Roman" w:cs="Times New Roman"/>
          <w:color w:val="000000"/>
        </w:rPr>
        <w:t>=4.8V</w:t>
      </w:r>
    </w:p>
    <w:p>
      <w:pPr>
        <w:spacing w:line="360" w:lineRule="auto"/>
        <w:jc w:val="left"/>
        <w:textAlignment w:val="center"/>
        <w:rPr>
          <w:color w:val="000000"/>
        </w:rPr>
      </w:pPr>
      <w:r>
        <w:rPr>
          <w:rFonts w:ascii="宋体" w:eastAsia="宋体" w:hAnsi="宋体" w:cs="宋体"/>
          <w:color w:val="000000"/>
        </w:rPr>
        <w:t>选项</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．因</w:t>
      </w:r>
    </w:p>
    <w:p>
      <w:pPr>
        <w:spacing w:line="360" w:lineRule="auto"/>
        <w:jc w:val="center"/>
        <w:textAlignment w:val="center"/>
        <w:rPr>
          <w:color w:val="000000"/>
        </w:rPr>
      </w:pPr>
      <w:r>
        <w:rPr>
          <w:rFonts w:ascii="Times New Roman" w:eastAsia="Times New Roman" w:hAnsi="Times New Roman" w:cs="Times New Roman"/>
          <w:i/>
          <w:color w:val="000000"/>
        </w:rPr>
        <w:t>U</w:t>
      </w:r>
      <w:r>
        <w:rPr>
          <w:rFonts w:ascii="Times New Roman" w:eastAsia="Times New Roman" w:hAnsi="Times New Roman" w:cs="Times New Roman"/>
          <w:color w:val="000000"/>
          <w:vertAlign w:val="subscript"/>
        </w:rPr>
        <w:t>CA</w:t>
      </w:r>
      <w:r>
        <w:rPr>
          <w:rFonts w:ascii="Times New Roman" w:eastAsia="Times New Roman" w:hAnsi="Times New Roman" w:cs="Times New Roman"/>
          <w:color w:val="000000"/>
        </w:rPr>
        <w:t>=</w:t>
      </w:r>
      <w:r>
        <w:rPr>
          <w:rFonts w:ascii="Times New Roman" w:eastAsia="Times New Roman" w:hAnsi="Times New Roman" w:cs="Times New Roman"/>
          <w:i/>
          <w:color w:val="000000"/>
        </w:rPr>
        <w:t>U</w:t>
      </w:r>
      <w:r>
        <w:rPr>
          <w:rFonts w:ascii="Times New Roman" w:eastAsia="Times New Roman" w:hAnsi="Times New Roman" w:cs="Times New Roman"/>
          <w:color w:val="000000"/>
          <w:vertAlign w:val="subscript"/>
        </w:rPr>
        <w:t>R</w:t>
      </w:r>
      <w:r>
        <w:rPr>
          <w:rFonts w:ascii="Times New Roman" w:eastAsia="Times New Roman" w:hAnsi="Times New Roman" w:cs="Times New Roman"/>
          <w:color w:val="000000"/>
        </w:rPr>
        <w:t>=4.8V</w:t>
      </w:r>
    </w:p>
    <w:p>
      <w:pPr>
        <w:spacing w:line="360" w:lineRule="auto"/>
        <w:jc w:val="left"/>
        <w:textAlignment w:val="center"/>
        <w:rPr>
          <w:color w:val="000000"/>
        </w:rPr>
      </w:pPr>
      <w:r>
        <w:rPr>
          <w:rFonts w:ascii="Times New Roman" w:eastAsia="Times New Roman" w:hAnsi="Times New Roman" w:cs="Times New Roman"/>
          <w:i/>
          <w:color w:val="000000"/>
        </w:rPr>
        <w:t>A</w:t>
      </w:r>
      <w:r>
        <w:rPr>
          <w:rFonts w:ascii="宋体" w:eastAsia="宋体" w:hAnsi="宋体" w:cs="宋体"/>
          <w:color w:val="000000"/>
        </w:rPr>
        <w:t>点的电势为零，则</w:t>
      </w:r>
      <w:r>
        <w:object>
          <v:shape id="_x0000_i1088" type="#_x0000_t75" alt="学科网(www.zxxk.com)--教育资源门户，提供试卷、教案、课件、论文、素材以及各类教学资源下载，还有大量而丰富的教学相关资讯！" style="width:11.9pt;height:14.4pt" o:oleicon="f" o:ole="">
            <v:imagedata r:id="rId116" o:title="eqIdc5db41a1f31d6baee7c69990811edb9f"/>
          </v:shape>
          <o:OLEObject Type="Embed" ProgID="Equation.DSMT4" ShapeID="_x0000_i1088" DrawAspect="Content" ObjectID="_64" r:id="rId130"/>
        </w:object>
      </w:r>
      <w:r>
        <w:rPr>
          <w:rFonts w:ascii="宋体" w:eastAsia="宋体" w:hAnsi="宋体" w:cs="宋体"/>
          <w:color w:val="000000"/>
        </w:rPr>
        <w:t>点的电势为</w:t>
      </w:r>
      <w:r>
        <w:object>
          <v:shape id="_x0000_i1089" type="#_x0000_t75" alt="学科网(www.zxxk.com)--教育资源门户，提供试卷、教案、课件、论文、素材以及各类教学资源下载，还有大量而丰富的教学相关资讯！" style="width:27.75pt;height:14.25pt" o:oleicon="f" o:ole="">
            <v:imagedata r:id="rId122" o:title="eqIddbfa8a957c02e9028c017cc06f795c95"/>
          </v:shape>
          <o:OLEObject Type="Embed" ProgID="Equation.DSMT4" ShapeID="_x0000_i1089" DrawAspect="Content" ObjectID="_65" r:id="rId131"/>
        </w:object>
      </w:r>
      <w:r>
        <w:rPr>
          <w:rFonts w:ascii="宋体" w:eastAsia="宋体" w:hAnsi="宋体" w:cs="宋体"/>
          <w:color w:val="000000"/>
        </w:rPr>
        <w:t>，选项</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如图所示，通电直导线</w:t>
      </w:r>
      <w:r>
        <w:object>
          <v:shape id="_x0000_i1090" type="#_x0000_t75" alt="学科网(www.zxxk.com)--教育资源门户，提供试卷、教案、课件、论文、素材以及各类教学资源下载，还有大量而丰富的教学相关资讯！" style="width:23.25pt;height:14.25pt" o:oleicon="f" o:ole="">
            <v:imagedata r:id="rId132" o:title="eqId411461db15ee8086332c531e086c40c7"/>
          </v:shape>
          <o:OLEObject Type="Embed" ProgID="Equation.DSMT4" ShapeID="_x0000_i1090" DrawAspect="Content" ObjectID="_66" r:id="rId133"/>
        </w:object>
      </w:r>
      <w:r>
        <w:rPr>
          <w:rFonts w:ascii="宋体" w:eastAsia="宋体" w:hAnsi="宋体" w:cs="宋体"/>
          <w:color w:val="000000"/>
        </w:rPr>
        <w:t>与矩形金属线框</w:t>
      </w:r>
      <w:r>
        <w:object>
          <v:shape id="_x0000_i1091" type="#_x0000_t75" alt="学科网(www.zxxk.com)--教育资源门户，提供试卷、教案、课件、论文、素材以及各类教学资源下载，还有大量而丰富的教学相关资讯！" style="width:27.75pt;height:14.25pt" o:oleicon="f" o:ole="">
            <v:imagedata r:id="rId134" o:title="eqId35893041a02be39c9d0c1e9b329556eb"/>
          </v:shape>
          <o:OLEObject Type="Embed" ProgID="Equation.DSMT4" ShapeID="_x0000_i1091" DrawAspect="Content" ObjectID="_67" r:id="rId135"/>
        </w:object>
      </w:r>
      <w:r>
        <w:rPr>
          <w:rFonts w:ascii="宋体" w:eastAsia="宋体" w:hAnsi="宋体" w:cs="宋体"/>
          <w:color w:val="000000"/>
        </w:rPr>
        <w:t>位于同一平面内，导线中的电流方向如图所示。若导线中的电流增大，下列说法正确的是（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362075" cy="131445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432330" name=""/>
                    <pic:cNvPicPr>
                      <a:picLocks noChangeAspect="1"/>
                    </pic:cNvPicPr>
                  </pic:nvPicPr>
                  <pic:blipFill>
                    <a:blip xmlns:r="http://schemas.openxmlformats.org/officeDocument/2006/relationships" r:embed="rId136"/>
                    <a:stretch>
                      <a:fillRect/>
                    </a:stretch>
                  </pic:blipFill>
                  <pic:spPr>
                    <a:xfrm>
                      <a:off x="0" y="0"/>
                      <a:ext cx="1362075" cy="13144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穿过线框的磁通量始终为零</w:t>
      </w:r>
      <w:r>
        <w:rPr>
          <w:color w:val="000000"/>
        </w:rPr>
        <w:tab/>
      </w:r>
      <w:r>
        <w:rPr>
          <w:color w:val="000000"/>
        </w:rPr>
        <w:t xml:space="preserve">B. </w:t>
      </w:r>
      <w:r>
        <w:object>
          <v:shape id="_x0000_i1092" type="#_x0000_t75" alt="学科网(www.zxxk.com)--教育资源门户，提供试卷、教案、课件、论文、素材以及各类教学资源下载，还有大量而丰富的教学相关资讯！" style="width:15.75pt;height:14.25pt" o:oleicon="f" o:ole="">
            <v:imagedata r:id="rId137" o:title="eqId18f0281e6bbdbe08beeccb55adf84536"/>
          </v:shape>
          <o:OLEObject Type="Embed" ProgID="Equation.DSMT4" ShapeID="_x0000_i1092" DrawAspect="Content" ObjectID="_68" r:id="rId138"/>
        </w:object>
      </w:r>
      <w:r>
        <w:rPr>
          <w:rFonts w:ascii="宋体" w:eastAsia="宋体" w:hAnsi="宋体" w:cs="宋体"/>
          <w:color w:val="000000"/>
        </w:rPr>
        <w:t>边受到的安培力方向向右</w:t>
      </w:r>
    </w:p>
    <w:p>
      <w:pPr>
        <w:tabs>
          <w:tab w:val="left" w:pos="4873"/>
        </w:tabs>
        <w:spacing w:line="360" w:lineRule="auto"/>
        <w:jc w:val="left"/>
        <w:textAlignment w:val="center"/>
        <w:rPr>
          <w:color w:val="000000"/>
        </w:rPr>
      </w:pPr>
      <w:r>
        <w:rPr>
          <w:color w:val="000000"/>
        </w:rPr>
        <w:t xml:space="preserve">C. </w:t>
      </w:r>
      <w:r>
        <w:object>
          <v:shape id="_x0000_i1093" type="#_x0000_t75" alt="学科网(www.zxxk.com)--教育资源门户，提供试卷、教案、课件、论文、素材以及各类教学资源下载，还有大量而丰富的教学相关资讯！" style="width:15.75pt;height:14.25pt" o:oleicon="f" o:ole="">
            <v:imagedata r:id="rId137" o:title="eqId18f0281e6bbdbe08beeccb55adf84536"/>
          </v:shape>
          <o:OLEObject Type="Embed" ProgID="Equation.DSMT4" ShapeID="_x0000_i1093" DrawAspect="Content" ObjectID="_69" r:id="rId139"/>
        </w:object>
      </w:r>
      <w:r>
        <w:rPr>
          <w:rFonts w:ascii="宋体" w:eastAsia="宋体" w:hAnsi="宋体" w:cs="宋体"/>
          <w:color w:val="000000"/>
        </w:rPr>
        <w:t>边感应电流的方向为</w:t>
      </w:r>
      <w:r>
        <w:object>
          <v:shape id="_x0000_i1094" type="#_x0000_t75" alt="学科网(www.zxxk.com)--教育资源门户，提供试卷、教案、课件、论文、素材以及各类教学资源下载，还有大量而丰富的教学相关资讯！" style="width:33pt;height:14.25pt" o:oleicon="f" o:ole="">
            <v:imagedata r:id="rId140" o:title="eqId88ecdaf4363d411b74dbe8d250af7afe"/>
          </v:shape>
          <o:OLEObject Type="Embed" ProgID="Equation.DSMT4" ShapeID="_x0000_i1094" DrawAspect="Content" ObjectID="_70" r:id="rId141"/>
        </w:object>
      </w:r>
      <w:r>
        <w:rPr>
          <w:color w:val="000000"/>
        </w:rPr>
        <w:tab/>
      </w:r>
      <w:r>
        <w:rPr>
          <w:color w:val="000000"/>
        </w:rPr>
        <w:t xml:space="preserve">D. </w:t>
      </w:r>
      <w:r>
        <w:rPr>
          <w:rFonts w:ascii="宋体" w:eastAsia="宋体" w:hAnsi="宋体" w:cs="宋体"/>
          <w:color w:val="000000"/>
        </w:rPr>
        <w:t>金属线框</w:t>
      </w:r>
      <w:r>
        <w:object>
          <v:shape id="_x0000_i1095" type="#_x0000_t75" alt="学科网(www.zxxk.com)--教育资源门户，提供试卷、教案、课件、论文、素材以及各类教学资源下载，还有大量而丰富的教学相关资讯！" style="width:27.75pt;height:14.25pt" o:oleicon="f" o:ole="">
            <v:imagedata r:id="rId134" o:title="eqId35893041a02be39c9d0c1e9b329556eb"/>
          </v:shape>
          <o:OLEObject Type="Embed" ProgID="Equation.DSMT4" ShapeID="_x0000_i1095" DrawAspect="Content" ObjectID="_71" r:id="rId142"/>
        </w:object>
      </w:r>
      <w:r>
        <w:rPr>
          <w:rFonts w:ascii="宋体" w:eastAsia="宋体" w:hAnsi="宋体" w:cs="宋体"/>
          <w:color w:val="000000"/>
        </w:rPr>
        <w:t>受到的安培力方向向右</w:t>
      </w:r>
    </w:p>
    <w:p>
      <w:pPr>
        <w:spacing w:line="360" w:lineRule="auto"/>
        <w:textAlignment w:val="center"/>
        <w:rPr>
          <w:color w:val="000000"/>
        </w:rPr>
      </w:pPr>
      <w:r>
        <w:rPr>
          <w:color w:val="2E75B6"/>
        </w:rPr>
        <w:t>【答案】</w:t>
      </w:r>
      <w:r>
        <w:rPr>
          <w:color w:val="000000"/>
        </w:rPr>
        <w:t>BD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．根据右手螺旋定则可判断出，直导线</w:t>
      </w:r>
      <w:r>
        <w:rPr>
          <w:rFonts w:ascii="Times New Roman" w:eastAsia="Times New Roman" w:hAnsi="Times New Roman" w:cs="Times New Roman"/>
          <w:i/>
          <w:color w:val="000000"/>
        </w:rPr>
        <w:t>MN </w:t>
      </w:r>
      <w:r>
        <w:rPr>
          <w:rFonts w:ascii="宋体" w:eastAsia="宋体" w:hAnsi="宋体" w:cs="宋体"/>
          <w:color w:val="000000"/>
        </w:rPr>
        <w:t>在其右侧产生的磁场方向垂直于纸面向里，导线电流增大，直导线</w:t>
      </w:r>
      <w:r>
        <w:rPr>
          <w:rFonts w:ascii="Times New Roman" w:eastAsia="Times New Roman" w:hAnsi="Times New Roman" w:cs="Times New Roman"/>
          <w:i/>
          <w:color w:val="000000"/>
        </w:rPr>
        <w:t>MN </w:t>
      </w:r>
      <w:r>
        <w:rPr>
          <w:rFonts w:ascii="宋体" w:eastAsia="宋体" w:hAnsi="宋体" w:cs="宋体"/>
          <w:color w:val="000000"/>
        </w:rPr>
        <w:t>周围的磁感应强度增强，穿过线框的磁通量增大，故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BC</w:t>
      </w:r>
      <w:r>
        <w:rPr>
          <w:rFonts w:ascii="宋体" w:eastAsia="宋体" w:hAnsi="宋体" w:cs="宋体"/>
          <w:color w:val="000000"/>
        </w:rPr>
        <w:t>．根据楞次定律可知，线框中感应电流方向为逆时针，即</w:t>
      </w:r>
      <w:r>
        <w:object>
          <v:shape id="_x0000_i1096" type="#_x0000_t75" alt="学科网(www.zxxk.com)--教育资源门户，提供试卷、教案、课件、论文、素材以及各类教学资源下载，还有大量而丰富的教学相关资讯！" style="width:15.75pt;height:14.25pt" o:oleicon="f" o:ole="">
            <v:imagedata r:id="rId137" o:title="eqId18f0281e6bbdbe08beeccb55adf84536"/>
          </v:shape>
          <o:OLEObject Type="Embed" ProgID="Equation.DSMT4" ShapeID="_x0000_i1096" DrawAspect="Content" ObjectID="_72" r:id="rId143"/>
        </w:object>
      </w:r>
      <w:r>
        <w:rPr>
          <w:rFonts w:ascii="宋体" w:eastAsia="宋体" w:hAnsi="宋体" w:cs="宋体"/>
          <w:color w:val="000000"/>
        </w:rPr>
        <w:t>边感应电流的方向为</w:t>
      </w:r>
      <w:r>
        <w:object>
          <v:shape id="_x0000_i1097" type="#_x0000_t75" alt="学科网(www.zxxk.com)--教育资源门户，提供试卷、教案、课件、论文、素材以及各类教学资源下载，还有大量而丰富的教学相关资讯！" style="width:33.75pt;height:14.25pt" o:oleicon="f" o:ole="">
            <v:imagedata r:id="rId144" o:title="eqId5467cc0cd98ea0a75e705b1a4a459fac"/>
          </v:shape>
          <o:OLEObject Type="Embed" ProgID="Equation.DSMT4" ShapeID="_x0000_i1097" DrawAspect="Content" ObjectID="_73" r:id="rId145"/>
        </w:object>
      </w:r>
      <w:r>
        <w:rPr>
          <w:rFonts w:ascii="宋体" w:eastAsia="宋体" w:hAnsi="宋体" w:cs="宋体"/>
          <w:color w:val="000000"/>
        </w:rPr>
        <w:t>，根据左手定则可知，</w:t>
      </w:r>
      <w:r>
        <w:rPr>
          <w:rFonts w:ascii="Times New Roman" w:eastAsia="Times New Roman" w:hAnsi="Times New Roman" w:cs="Times New Roman"/>
          <w:i/>
          <w:color w:val="000000"/>
        </w:rPr>
        <w:t>ab </w:t>
      </w:r>
      <w:r>
        <w:rPr>
          <w:rFonts w:ascii="宋体" w:eastAsia="宋体" w:hAnsi="宋体" w:cs="宋体"/>
          <w:color w:val="000000"/>
        </w:rPr>
        <w:t>受到的安培力方向向右，故</w:t>
      </w:r>
      <w:r>
        <w:rPr>
          <w:rFonts w:ascii="Times New Roman" w:eastAsia="Times New Roman" w:hAnsi="Times New Roman" w:cs="Times New Roman"/>
          <w:color w:val="000000"/>
        </w:rPr>
        <w:t>C</w:t>
      </w:r>
      <w:r>
        <w:rPr>
          <w:rFonts w:ascii="宋体" w:eastAsia="宋体" w:hAnsi="宋体" w:cs="宋体"/>
          <w:color w:val="000000"/>
        </w:rPr>
        <w:t>错误</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．根据左手定则可知，</w:t>
      </w:r>
      <w:r>
        <w:rPr>
          <w:rFonts w:ascii="Times New Roman" w:eastAsia="Times New Roman" w:hAnsi="Times New Roman" w:cs="Times New Roman"/>
          <w:i/>
          <w:color w:val="000000"/>
        </w:rPr>
        <w:t>ab</w:t>
      </w:r>
      <w:r>
        <w:rPr>
          <w:rFonts w:ascii="宋体" w:eastAsia="宋体" w:hAnsi="宋体" w:cs="宋体"/>
          <w:color w:val="000000"/>
        </w:rPr>
        <w:t>边受到的安培力的方向向右，</w:t>
      </w:r>
      <w:r>
        <w:rPr>
          <w:rFonts w:ascii="Times New Roman" w:eastAsia="Times New Roman" w:hAnsi="Times New Roman" w:cs="Times New Roman"/>
          <w:i/>
          <w:color w:val="000000"/>
        </w:rPr>
        <w:t>cd</w:t>
      </w:r>
      <w:r>
        <w:rPr>
          <w:rFonts w:ascii="宋体" w:eastAsia="宋体" w:hAnsi="宋体" w:cs="宋体"/>
          <w:color w:val="000000"/>
        </w:rPr>
        <w:t>边向左，</w:t>
      </w:r>
      <w:r>
        <w:rPr>
          <w:rFonts w:ascii="Times New Roman" w:eastAsia="Times New Roman" w:hAnsi="Times New Roman" w:cs="Times New Roman"/>
          <w:i/>
          <w:color w:val="000000"/>
        </w:rPr>
        <w:t>ad</w:t>
      </w:r>
      <w:r>
        <w:rPr>
          <w:rFonts w:ascii="宋体" w:eastAsia="宋体" w:hAnsi="宋体" w:cs="宋体"/>
          <w:color w:val="000000"/>
        </w:rPr>
        <w:t>边向下和</w:t>
      </w:r>
      <w:r>
        <w:rPr>
          <w:rFonts w:ascii="Times New Roman" w:eastAsia="Times New Roman" w:hAnsi="Times New Roman" w:cs="Times New Roman"/>
          <w:i/>
          <w:color w:val="000000"/>
        </w:rPr>
        <w:t>bc</w:t>
      </w:r>
      <w:r>
        <w:rPr>
          <w:rFonts w:ascii="宋体" w:eastAsia="宋体" w:hAnsi="宋体" w:cs="宋体"/>
          <w:color w:val="000000"/>
        </w:rPr>
        <w:t>边向上，根据安培力公式</w:t>
      </w:r>
      <w:r>
        <w:object>
          <v:shape id="_x0000_i1098" type="#_x0000_t75" alt="学科网(www.zxxk.com)--教育资源门户，提供试卷、教案、课件、论文、素材以及各类教学资源下载，还有大量而丰富的教学相关资讯！" style="width:42.65pt;height:12.65pt" o:oleicon="f" o:ole="">
            <v:imagedata r:id="rId146" o:title="eqIdf53a3120a4c4c09c0bae8ba8d079a686"/>
          </v:shape>
          <o:OLEObject Type="Embed" ProgID="Equation.DSMT4" ShapeID="_x0000_i1098" DrawAspect="Content" ObjectID="_74" r:id="rId147"/>
        </w:object>
      </w:r>
      <w:r>
        <w:rPr>
          <w:rFonts w:ascii="宋体" w:eastAsia="宋体" w:hAnsi="宋体" w:cs="宋体"/>
          <w:color w:val="000000"/>
        </w:rPr>
        <w:t>，由导线周围的磁场越靠近导线，磁感应强度</w:t>
      </w:r>
      <w:r>
        <w:object>
          <v:shape id="_x0000_i1099" type="#_x0000_t75" alt="学科网(www.zxxk.com)--教育资源门户，提供试卷、教案、课件、论文、素材以及各类教学资源下载，还有大量而丰富的教学相关资讯！" style="width:9.75pt;height:10.5pt" o:oleicon="f" o:ole="">
            <v:imagedata r:id="rId107" o:title="eqId7f9e8449aad35c5d840a3395ea86df6d"/>
          </v:shape>
          <o:OLEObject Type="Embed" ProgID="Equation.DSMT4" ShapeID="_x0000_i1099" DrawAspect="Content" ObjectID="_75" r:id="rId148"/>
        </w:object>
      </w:r>
      <w:r>
        <w:rPr>
          <w:rFonts w:ascii="宋体" w:eastAsia="宋体" w:hAnsi="宋体" w:cs="宋体"/>
          <w:color w:val="000000"/>
        </w:rPr>
        <w:t>越大，可知</w:t>
      </w:r>
      <w:r>
        <w:rPr>
          <w:rFonts w:ascii="Times New Roman" w:eastAsia="Times New Roman" w:hAnsi="Times New Roman" w:cs="Times New Roman"/>
          <w:i/>
          <w:color w:val="000000"/>
        </w:rPr>
        <w:t>ab</w:t>
      </w:r>
      <w:r>
        <w:rPr>
          <w:rFonts w:ascii="宋体" w:eastAsia="宋体" w:hAnsi="宋体" w:cs="宋体"/>
          <w:color w:val="000000"/>
        </w:rPr>
        <w:t>边受到的安培力大于</w:t>
      </w:r>
      <w:r>
        <w:rPr>
          <w:rFonts w:ascii="Times New Roman" w:eastAsia="Times New Roman" w:hAnsi="Times New Roman" w:cs="Times New Roman"/>
          <w:i/>
          <w:color w:val="000000"/>
        </w:rPr>
        <w:t>cd</w:t>
      </w:r>
      <w:r>
        <w:rPr>
          <w:rFonts w:ascii="宋体" w:eastAsia="宋体" w:hAnsi="宋体" w:cs="宋体"/>
          <w:color w:val="000000"/>
        </w:rPr>
        <w:t>边受到的安培力，</w:t>
      </w:r>
      <w:r>
        <w:rPr>
          <w:rFonts w:ascii="Times New Roman" w:eastAsia="Times New Roman" w:hAnsi="Times New Roman" w:cs="Times New Roman"/>
          <w:i/>
          <w:color w:val="000000"/>
        </w:rPr>
        <w:t>ad</w:t>
      </w:r>
      <w:r>
        <w:rPr>
          <w:rFonts w:ascii="宋体" w:eastAsia="宋体" w:hAnsi="宋体" w:cs="宋体"/>
          <w:color w:val="000000"/>
        </w:rPr>
        <w:t>边和</w:t>
      </w:r>
      <w:r>
        <w:rPr>
          <w:rFonts w:ascii="Times New Roman" w:eastAsia="Times New Roman" w:hAnsi="Times New Roman" w:cs="Times New Roman"/>
          <w:i/>
          <w:color w:val="000000"/>
        </w:rPr>
        <w:t>bc</w:t>
      </w:r>
      <w:r>
        <w:rPr>
          <w:rFonts w:ascii="宋体" w:eastAsia="宋体" w:hAnsi="宋体" w:cs="宋体"/>
          <w:color w:val="000000"/>
        </w:rPr>
        <w:t>边的安培力等大、反向，则金属线框</w:t>
      </w:r>
      <w:r>
        <w:object>
          <v:shape id="_x0000_i1100" type="#_x0000_t75" alt="学科网(www.zxxk.com)--教育资源门户，提供试卷、教案、课件、论文、素材以及各类教学资源下载，还有大量而丰富的教学相关资讯！" style="width:27.75pt;height:14.25pt" o:oleicon="f" o:ole="">
            <v:imagedata r:id="rId134" o:title="eqId35893041a02be39c9d0c1e9b329556eb"/>
          </v:shape>
          <o:OLEObject Type="Embed" ProgID="Equation.DSMT4" ShapeID="_x0000_i1100" DrawAspect="Content" ObjectID="_76" r:id="rId149"/>
        </w:object>
      </w:r>
      <w:r>
        <w:rPr>
          <w:rFonts w:ascii="宋体" w:eastAsia="宋体" w:hAnsi="宋体" w:cs="宋体"/>
          <w:color w:val="000000"/>
        </w:rPr>
        <w:t>受到的安培力方向向右，故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BD</w:t>
      </w:r>
      <w:r>
        <w:rPr>
          <w:rFonts w:ascii="宋体" w:eastAsia="宋体" w:hAnsi="宋体" w:cs="宋体"/>
          <w:color w:val="000000"/>
        </w:rPr>
        <w:t>。</w:t>
      </w:r>
    </w:p>
    <w:p>
      <w:pPr>
        <w:spacing w:line="360" w:lineRule="auto"/>
        <w:jc w:val="left"/>
        <w:textAlignment w:val="center"/>
        <w:rPr>
          <w:color w:val="000000"/>
        </w:rPr>
      </w:pPr>
      <w:r>
        <w:rPr>
          <w:color w:val="000000"/>
        </w:rPr>
        <w:t xml:space="preserve">10. </w:t>
      </w:r>
      <w:r>
        <w:rPr>
          <w:rFonts w:ascii="宋体" w:eastAsia="宋体" w:hAnsi="宋体" w:cs="宋体"/>
          <w:color w:val="000000"/>
        </w:rPr>
        <w:t>如图，理想变压器原线圈接有效值保持不变的正弦交流电压，电压表和电流表均为理想交流电表，</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T</w:t>
      </w:r>
      <w:r>
        <w:rPr>
          <w:rFonts w:ascii="宋体" w:eastAsia="宋体" w:hAnsi="宋体" w:cs="宋体"/>
          <w:color w:val="000000"/>
        </w:rPr>
        <w:t>为负温度系数的热敏电阻（即当温度升高时，阻值减小），</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0</w:t>
      </w:r>
      <w:r>
        <w:rPr>
          <w:rFonts w:ascii="宋体" w:eastAsia="宋体" w:hAnsi="宋体" w:cs="宋体"/>
          <w:color w:val="000000"/>
        </w:rPr>
        <w:t>、</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为定值电阻，</w:t>
      </w:r>
      <w:r>
        <w:rPr>
          <w:rFonts w:ascii="Times New Roman" w:eastAsia="Times New Roman" w:hAnsi="Times New Roman" w:cs="Times New Roman"/>
          <w:i/>
          <w:color w:val="000000"/>
        </w:rPr>
        <w:t>C</w:t>
      </w:r>
      <w:r>
        <w:rPr>
          <w:rFonts w:ascii="宋体" w:eastAsia="宋体" w:hAnsi="宋体" w:cs="宋体"/>
          <w:color w:val="000000"/>
        </w:rPr>
        <w:t>为电容器，通电后随着</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T</w:t>
      </w:r>
      <w:r>
        <w:rPr>
          <w:rFonts w:ascii="宋体" w:eastAsia="宋体" w:hAnsi="宋体" w:cs="宋体"/>
          <w:color w:val="000000"/>
        </w:rPr>
        <w:t>温度升高，下列说法正确的是（　　）</w:t>
      </w:r>
    </w:p>
    <w:p>
      <w:pPr>
        <w:spacing w:line="360" w:lineRule="auto"/>
        <w:jc w:val="left"/>
        <w:textAlignment w:val="center"/>
        <w:rPr>
          <w:color w:val="000000"/>
        </w:rPr>
      </w:pPr>
      <w:r>
        <w:rPr>
          <w:color w:val="000000"/>
        </w:rPr>
        <w:drawing>
          <wp:inline>
            <wp:extent cx="3267075" cy="105727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221825" name=""/>
                    <pic:cNvPicPr>
                      <a:picLocks noChangeAspect="1"/>
                    </pic:cNvPicPr>
                  </pic:nvPicPr>
                  <pic:blipFill>
                    <a:blip xmlns:r="http://schemas.openxmlformats.org/officeDocument/2006/relationships" r:embed="rId150"/>
                    <a:stretch>
                      <a:fillRect/>
                    </a:stretch>
                  </pic:blipFill>
                  <pic:spPr>
                    <a:xfrm>
                      <a:off x="0" y="0"/>
                      <a:ext cx="3267075" cy="10572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变压器的输入功率增大</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A</w:t>
      </w:r>
      <w:r>
        <w:rPr>
          <w:rFonts w:ascii="Times New Roman" w:eastAsia="Times New Roman" w:hAnsi="Times New Roman" w:cs="Times New Roman"/>
          <w:color w:val="000000"/>
          <w:vertAlign w:val="subscript"/>
        </w:rPr>
        <w:t>1</w:t>
      </w:r>
      <w:r>
        <w:rPr>
          <w:rFonts w:ascii="宋体" w:eastAsia="宋体" w:hAnsi="宋体" w:cs="宋体"/>
          <w:color w:val="000000"/>
        </w:rPr>
        <w:t>表的示数增大，</w:t>
      </w:r>
      <w:r>
        <w:rPr>
          <w:rFonts w:ascii="Times New Roman" w:eastAsia="Times New Roman" w:hAnsi="Times New Roman" w:cs="Times New Roman"/>
          <w:color w:val="000000"/>
        </w:rPr>
        <w:t>A</w:t>
      </w:r>
      <w:r>
        <w:rPr>
          <w:rFonts w:ascii="Times New Roman" w:eastAsia="Times New Roman" w:hAnsi="Times New Roman" w:cs="Times New Roman"/>
          <w:color w:val="000000"/>
          <w:vertAlign w:val="subscript"/>
        </w:rPr>
        <w:t>2</w:t>
      </w:r>
      <w:r>
        <w:rPr>
          <w:rFonts w:ascii="宋体" w:eastAsia="宋体" w:hAnsi="宋体" w:cs="宋体"/>
          <w:color w:val="000000"/>
        </w:rPr>
        <w:t>表的示数减小</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V</w:t>
      </w:r>
      <w:r>
        <w:rPr>
          <w:rFonts w:ascii="Times New Roman" w:eastAsia="Times New Roman" w:hAnsi="Times New Roman" w:cs="Times New Roman"/>
          <w:color w:val="000000"/>
          <w:vertAlign w:val="subscript"/>
        </w:rPr>
        <w:t>1</w:t>
      </w:r>
      <w:r>
        <w:rPr>
          <w:rFonts w:ascii="宋体" w:eastAsia="宋体" w:hAnsi="宋体" w:cs="宋体"/>
          <w:color w:val="000000"/>
        </w:rPr>
        <w:t>表的示数和</w:t>
      </w:r>
      <w:r>
        <w:rPr>
          <w:rFonts w:ascii="Times New Roman" w:eastAsia="Times New Roman" w:hAnsi="Times New Roman" w:cs="Times New Roman"/>
          <w:color w:val="000000"/>
        </w:rPr>
        <w:t>V</w:t>
      </w:r>
      <w:r>
        <w:rPr>
          <w:rFonts w:ascii="Times New Roman" w:eastAsia="Times New Roman" w:hAnsi="Times New Roman" w:cs="Times New Roman"/>
          <w:color w:val="000000"/>
          <w:vertAlign w:val="subscript"/>
        </w:rPr>
        <w:t>2</w:t>
      </w:r>
      <w:r>
        <w:rPr>
          <w:rFonts w:ascii="宋体" w:eastAsia="宋体" w:hAnsi="宋体" w:cs="宋体"/>
          <w:color w:val="000000"/>
        </w:rPr>
        <w:t>表的示数都不变</w:t>
      </w:r>
    </w:p>
    <w:p>
      <w:pPr>
        <w:spacing w:line="360" w:lineRule="auto"/>
        <w:jc w:val="left"/>
        <w:textAlignment w:val="center"/>
        <w:rPr>
          <w:color w:val="000000"/>
        </w:rPr>
      </w:pPr>
      <w:r>
        <w:rPr>
          <w:color w:val="000000"/>
        </w:rPr>
        <w:t xml:space="preserve">D. </w:t>
      </w:r>
      <w:r>
        <w:rPr>
          <w:rFonts w:ascii="宋体" w:eastAsia="宋体" w:hAnsi="宋体" w:cs="宋体"/>
          <w:color w:val="000000"/>
        </w:rPr>
        <w:t>通过</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的电流始终为零</w: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ABC</w:t>
      </w:r>
      <w:r>
        <w:rPr>
          <w:rFonts w:ascii="宋体" w:eastAsia="宋体" w:hAnsi="宋体" w:cs="宋体"/>
          <w:color w:val="000000"/>
        </w:rPr>
        <w:t>．根据变压器的原理，输入电压不变，输出电压也不变，即</w:t>
      </w:r>
      <w:r>
        <w:object>
          <v:shape id="_x0000_i1101" type="#_x0000_t75" alt="学科网(www.zxxk.com)--教育资源门户，提供试卷、教案、课件、论文、素材以及各类教学资源下载，还有大量而丰富的教学相关资讯！" style="width:14.25pt;height:18.35pt" o:oleicon="f" o:ole="">
            <v:imagedata r:id="rId151" o:title="eqId46ad1a9cd19361d1f7a2340d76d50c80"/>
          </v:shape>
          <o:OLEObject Type="Embed" ProgID="Equation.DSMT4" ShapeID="_x0000_i1101" DrawAspect="Content" ObjectID="_77" r:id="rId152"/>
        </w:object>
      </w:r>
      <w:r>
        <w:rPr>
          <w:rFonts w:ascii="宋体" w:eastAsia="宋体" w:hAnsi="宋体" w:cs="宋体"/>
          <w:color w:val="000000"/>
        </w:rPr>
        <w:t>和</w:t>
      </w:r>
      <w:r>
        <w:object>
          <v:shape id="_x0000_i1102" type="#_x0000_t75" alt="学科网(www.zxxk.com)--教育资源门户，提供试卷、教案、课件、论文、素材以及各类教学资源下载，还有大量而丰富的教学相关资讯！" style="width:15pt;height:18pt" o:oleicon="f" o:ole="">
            <v:imagedata r:id="rId153" o:title="eqId4c688d3183cdee79c0ce7d84a23a38c4"/>
          </v:shape>
          <o:OLEObject Type="Embed" ProgID="Equation.DSMT4" ShapeID="_x0000_i1102" DrawAspect="Content" ObjectID="_78" r:id="rId154"/>
        </w:object>
      </w:r>
      <w:r>
        <w:rPr>
          <w:rFonts w:ascii="宋体" w:eastAsia="宋体" w:hAnsi="宋体" w:cs="宋体"/>
          <w:color w:val="000000"/>
        </w:rPr>
        <w:t>的示数不发生变化；通电一段时间之后，温度升高，热敏电阻阻值减小，故输出电流增大，由此可知输入电流也增大，即</w:t>
      </w:r>
      <w:r>
        <w:object>
          <v:shape id="_x0000_i1103" type="#_x0000_t75" alt="学科网(www.zxxk.com)--教育资源门户，提供试卷、教案、课件、论文、素材以及各类教学资源下载，还有大量而丰富的教学相关资讯！" style="width:16.3pt;height:18.35pt" o:oleicon="f" o:ole="">
            <v:imagedata r:id="rId155" o:title="eqIdacf35aa115963656d885b6440d6caa2c"/>
          </v:shape>
          <o:OLEObject Type="Embed" ProgID="Equation.DSMT4" ShapeID="_x0000_i1103" DrawAspect="Content" ObjectID="_79" r:id="rId156"/>
        </w:object>
      </w:r>
      <w:r>
        <w:rPr>
          <w:rFonts w:ascii="宋体" w:eastAsia="宋体" w:hAnsi="宋体" w:cs="宋体"/>
          <w:color w:val="000000"/>
        </w:rPr>
        <w:t>和</w:t>
      </w:r>
      <w:r>
        <w:object>
          <v:shape id="_x0000_i1104" type="#_x0000_t75" alt="学科网(www.zxxk.com)--教育资源门户，提供试卷、教案、课件、论文、素材以及各类教学资源下载，还有大量而丰富的教学相关资讯！" style="width:17pt;height:18pt" o:oleicon="f" o:ole="">
            <v:imagedata r:id="rId157" o:title="eqIdc9e65b2e896a5c2371ef4d17d58d2709"/>
          </v:shape>
          <o:OLEObject Type="Embed" ProgID="Equation.DSMT4" ShapeID="_x0000_i1104" DrawAspect="Content" ObjectID="_80" r:id="rId158"/>
        </w:object>
      </w:r>
      <w:r>
        <w:rPr>
          <w:rFonts w:ascii="宋体" w:eastAsia="宋体" w:hAnsi="宋体" w:cs="宋体"/>
          <w:color w:val="000000"/>
        </w:rPr>
        <w:t>的示数都增大；根据</w:t>
      </w:r>
      <w:r>
        <w:object>
          <v:shape id="_x0000_i1105" type="#_x0000_t75" alt="学科网(www.zxxk.com)--教育资源门户，提供试卷、教案、课件、论文、素材以及各类教学资源下载，还有大量而丰富的教学相关资讯！" style="width:36.75pt;height:14.25pt" o:oleicon="f" o:ole="">
            <v:imagedata r:id="rId159" o:title="eqIdd8240bf18eb82b442c88b2447aebfdc8"/>
          </v:shape>
          <o:OLEObject Type="Embed" ProgID="Equation.DSMT4" ShapeID="_x0000_i1105" DrawAspect="Content" ObjectID="_81" r:id="rId160"/>
        </w:object>
      </w:r>
      <w:r>
        <w:rPr>
          <w:rFonts w:ascii="宋体" w:eastAsia="宋体" w:hAnsi="宋体" w:cs="宋体"/>
          <w:color w:val="000000"/>
        </w:rPr>
        <w:t>可知，变压器的输入功率增大，</w:t>
      </w:r>
      <w:r>
        <w:rPr>
          <w:rFonts w:ascii="Times New Roman" w:eastAsia="Times New Roman" w:hAnsi="Times New Roman" w:cs="Times New Roman"/>
          <w:color w:val="000000"/>
        </w:rPr>
        <w:t>B</w:t>
      </w:r>
      <w:r>
        <w:rPr>
          <w:rFonts w:ascii="宋体" w:eastAsia="宋体" w:hAnsi="宋体" w:cs="宋体"/>
          <w:color w:val="000000"/>
        </w:rPr>
        <w:t>错误，</w:t>
      </w:r>
      <w:r>
        <w:rPr>
          <w:rFonts w:ascii="Times New Roman" w:eastAsia="Times New Roman" w:hAnsi="Times New Roman" w:cs="Times New Roman"/>
          <w:color w:val="000000"/>
        </w:rPr>
        <w:t>AC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．根据电容器</w:t>
      </w:r>
      <w:r>
        <w:rPr>
          <w:rFonts w:ascii="Times New Roman" w:eastAsia="Times New Roman" w:hAnsi="Times New Roman" w:cs="Times New Roman"/>
          <w:color w:val="000000"/>
        </w:rPr>
        <w:t>“</w:t>
      </w:r>
      <w:r>
        <w:rPr>
          <w:rFonts w:ascii="宋体" w:eastAsia="宋体" w:hAnsi="宋体" w:cs="宋体"/>
          <w:color w:val="000000"/>
        </w:rPr>
        <w:t>通交隔直</w:t>
      </w:r>
      <w:r>
        <w:rPr>
          <w:rFonts w:ascii="Times New Roman" w:eastAsia="Times New Roman" w:hAnsi="Times New Roman" w:cs="Times New Roman"/>
          <w:color w:val="000000"/>
        </w:rPr>
        <w:t>”</w:t>
      </w:r>
      <w:r>
        <w:rPr>
          <w:rFonts w:ascii="宋体" w:eastAsia="宋体" w:hAnsi="宋体" w:cs="宋体"/>
          <w:color w:val="000000"/>
        </w:rPr>
        <w:t>的特点可知，</w:t>
      </w:r>
      <w:r>
        <w:object>
          <v:shape id="_x0000_i1106" type="#_x0000_t75" alt="学科网(www.zxxk.com)--教育资源门户，提供试卷、教案、课件、论文、素材以及各类教学资源下载，还有大量而丰富的教学相关资讯！" style="width:14.25pt;height:21.75pt" o:oleicon="f" o:ole="">
            <v:imagedata r:id="rId161" o:title="eqId9efc18a5bb2e53586331b2a58538a48b"/>
          </v:shape>
          <o:OLEObject Type="Embed" ProgID="Equation.DSMT4" ShapeID="_x0000_i1106" DrawAspect="Content" ObjectID="_82" r:id="rId162"/>
        </w:object>
      </w:r>
      <w:r>
        <w:rPr>
          <w:rFonts w:ascii="宋体" w:eastAsia="宋体" w:hAnsi="宋体" w:cs="宋体"/>
          <w:color w:val="000000"/>
        </w:rPr>
        <w:t>有电流通过，即通过</w:t>
      </w:r>
      <w:r>
        <w:object>
          <v:shape id="_x0000_i1107" type="#_x0000_t75" alt="学科网(www.zxxk.com)--教育资源门户，提供试卷、教案、课件、论文、素材以及各类教学资源下载，还有大量而丰富的教学相关资讯！" style="width:14.25pt;height:21.75pt" o:oleicon="f" o:ole="">
            <v:imagedata r:id="rId161" o:title="eqId9efc18a5bb2e53586331b2a58538a48b"/>
          </v:shape>
          <o:OLEObject Type="Embed" ProgID="Equation.DSMT4" ShapeID="_x0000_i1107" DrawAspect="Content" ObjectID="_83" r:id="rId163"/>
        </w:object>
      </w:r>
      <w:r>
        <w:rPr>
          <w:rFonts w:ascii="宋体" w:eastAsia="宋体" w:hAnsi="宋体" w:cs="宋体"/>
          <w:color w:val="000000"/>
        </w:rPr>
        <w:t>的电流不为零，</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AC</w:t>
      </w:r>
      <w:r>
        <w:rPr>
          <w:rFonts w:ascii="宋体" w:eastAsia="宋体" w:hAnsi="宋体" w:cs="宋体"/>
          <w:color w:val="000000"/>
        </w:rPr>
        <w:t>。</w:t>
      </w:r>
    </w:p>
    <w:p>
      <w:pPr>
        <w:spacing w:line="360" w:lineRule="auto"/>
        <w:jc w:val="left"/>
        <w:textAlignment w:val="center"/>
        <w:rPr>
          <w:color w:val="000000"/>
        </w:rPr>
      </w:pPr>
      <w:r>
        <w:rPr>
          <w:color w:val="000000"/>
        </w:rPr>
        <w:t xml:space="preserve">11. </w:t>
      </w:r>
      <w:r>
        <w:rPr>
          <w:rFonts w:ascii="宋体" w:eastAsia="宋体" w:hAnsi="宋体" w:cs="宋体"/>
          <w:color w:val="000000"/>
        </w:rPr>
        <w:t>如图所示，一小水电站，输出的电功率为</w:t>
      </w:r>
      <w:r>
        <w:object>
          <v:shape id="_x0000_i1108" type="#_x0000_t75" alt="学科网(www.zxxk.com)--教育资源门户，提供试卷、教案、课件、论文、素材以及各类教学资源下载，还有大量而丰富的教学相关资讯！" style="width:54pt;height:14.5pt" o:oleicon="f" o:ole="">
            <v:imagedata r:id="rId164" o:title="eqId9cf64193021dbf68a2df15e8889ca577"/>
          </v:shape>
          <o:OLEObject Type="Embed" ProgID="Equation.DSMT4" ShapeID="_x0000_i1108" DrawAspect="Content" ObjectID="_84" r:id="rId165"/>
        </w:object>
      </w:r>
      <w:r>
        <w:rPr>
          <w:rFonts w:ascii="宋体" w:eastAsia="宋体" w:hAnsi="宋体" w:cs="宋体"/>
          <w:color w:val="000000"/>
        </w:rPr>
        <w:t>，输出电压</w:t>
      </w:r>
      <w:r>
        <w:object>
          <v:shape id="_x0000_i1109" type="#_x0000_t75" alt="学科网(www.zxxk.com)--教育资源门户，提供试卷、教案、课件、论文、素材以及各类教学资源下载，还有大量而丰富的教学相关资讯！" style="width:56.25pt;height:18pt" o:oleicon="f" o:ole="">
            <v:imagedata r:id="rId166" o:title="eqId6d789ff075bd12d0dfa485866c2dae28"/>
          </v:shape>
          <o:OLEObject Type="Embed" ProgID="Equation.DSMT4" ShapeID="_x0000_i1109" DrawAspect="Content" ObjectID="_85" r:id="rId167"/>
        </w:object>
      </w:r>
      <w:r>
        <w:rPr>
          <w:rFonts w:ascii="宋体" w:eastAsia="宋体" w:hAnsi="宋体" w:cs="宋体"/>
          <w:color w:val="000000"/>
        </w:rPr>
        <w:t>，经理想升压变压器</w:t>
      </w:r>
      <w:r>
        <w:object>
          <v:shape id="_x0000_i1110" type="#_x0000_t75" alt="学科网(www.zxxk.com)--教育资源门户，提供试卷、教案、课件、论文、素材以及各类教学资源下载，还有大量而丰富的教学相关资讯！" style="width:12pt;height:18.4pt" o:oleicon="f" o:ole="">
            <v:imagedata r:id="rId168" o:title="eqId4e9a724b59c890095baa5cb73e267c44"/>
          </v:shape>
          <o:OLEObject Type="Embed" ProgID="Equation.DSMT4" ShapeID="_x0000_i1110" DrawAspect="Content" ObjectID="_86" r:id="rId169"/>
        </w:object>
      </w:r>
      <w:r>
        <w:rPr>
          <w:rFonts w:ascii="宋体" w:eastAsia="宋体" w:hAnsi="宋体" w:cs="宋体"/>
          <w:color w:val="000000"/>
        </w:rPr>
        <w:t>升压后远距离输送，升压变压器</w:t>
      </w:r>
      <w:r>
        <w:object>
          <v:shape id="_x0000_i1111" type="#_x0000_t75" alt="学科网(www.zxxk.com)--教育资源门户，提供试卷、教案、课件、论文、素材以及各类教学资源下载，还有大量而丰富的教学相关资讯！" style="width:12pt;height:18.4pt" o:oleicon="f" o:ole="">
            <v:imagedata r:id="rId168" o:title="eqId4e9a724b59c890095baa5cb73e267c44"/>
          </v:shape>
          <o:OLEObject Type="Embed" ProgID="Equation.DSMT4" ShapeID="_x0000_i1111" DrawAspect="Content" ObjectID="_87" r:id="rId170"/>
        </w:object>
      </w:r>
      <w:r>
        <w:rPr>
          <w:rFonts w:ascii="宋体" w:eastAsia="宋体" w:hAnsi="宋体" w:cs="宋体"/>
          <w:color w:val="000000"/>
        </w:rPr>
        <w:t>的匝数比</w:t>
      </w:r>
      <w:r>
        <w:object>
          <v:shape id="_x0000_i1112" type="#_x0000_t75" alt="学科网(www.zxxk.com)--教育资源门户，提供试卷、教案、课件、论文、素材以及各类教学资源下载，还有大量而丰富的教学相关资讯！" style="width:58.5pt;height:18pt" o:oleicon="f" o:ole="">
            <v:imagedata r:id="rId171" o:title="eqId8ab9672e295bfded1c5e7fb1ed461c8d"/>
          </v:shape>
          <o:OLEObject Type="Embed" ProgID="Equation.DSMT4" ShapeID="_x0000_i1112" DrawAspect="Content" ObjectID="_88" r:id="rId172"/>
        </w:object>
      </w:r>
      <w:r>
        <w:rPr>
          <w:rFonts w:ascii="宋体" w:eastAsia="宋体" w:hAnsi="宋体" w:cs="宋体"/>
          <w:color w:val="000000"/>
        </w:rPr>
        <w:t>，输电线总电阻为</w:t>
      </w:r>
      <w:r>
        <w:object>
          <v:shape id="_x0000_i1113" type="#_x0000_t75" alt="学科网(www.zxxk.com)--教育资源门户，提供试卷、教案、课件、论文、素材以及各类教学资源下载，还有大量而丰富的教学相关资讯！" style="width:41pt;height:14pt" o:oleicon="f" o:ole="">
            <v:imagedata r:id="rId173" o:title="eqId1f8208594be97a3b8ef821dc69700b57"/>
          </v:shape>
          <o:OLEObject Type="Embed" ProgID="Equation.DSMT4" ShapeID="_x0000_i1113" DrawAspect="Content" ObjectID="_89" r:id="rId174"/>
        </w:object>
      </w:r>
      <w:r>
        <w:rPr>
          <w:rFonts w:ascii="宋体" w:eastAsia="宋体" w:hAnsi="宋体" w:cs="宋体"/>
          <w:color w:val="000000"/>
        </w:rPr>
        <w:t>，最后经理想降压变压器</w:t>
      </w:r>
      <w:r>
        <w:object>
          <v:shape id="_x0000_i1114" type="#_x0000_t75" alt="学科网(www.zxxk.com)--教育资源门户，提供试卷、教案、课件、论文、素材以及各类教学资源下载，还有大量而丰富的教学相关资讯！" style="width:12.8pt;height:18.4pt" o:oleicon="f" o:ole="">
            <v:imagedata r:id="rId175" o:title="eqId9275bd8ce17fcc4a786510b008414ab0"/>
          </v:shape>
          <o:OLEObject Type="Embed" ProgID="Equation.DSMT4" ShapeID="_x0000_i1114" DrawAspect="Content" ObjectID="_90" r:id="rId176"/>
        </w:object>
      </w:r>
      <w:r>
        <w:rPr>
          <w:rFonts w:ascii="宋体" w:eastAsia="宋体" w:hAnsi="宋体" w:cs="宋体"/>
          <w:color w:val="000000"/>
        </w:rPr>
        <w:t>降为</w:t>
      </w:r>
      <w:r>
        <w:object>
          <v:shape id="_x0000_i1115" type="#_x0000_t75" alt="学科网(www.zxxk.com)--教育资源门户，提供试卷、教案、课件、论文、素材以及各类教学资源下载，还有大量而丰富的教学相关资讯！" style="width:31.25pt;height:14.25pt" o:oleicon="f" o:ole="">
            <v:imagedata r:id="rId177" o:title="eqIda8260c79d7294a07e910c4d7290fa290"/>
          </v:shape>
          <o:OLEObject Type="Embed" ProgID="Equation.DSMT4" ShapeID="_x0000_i1115" DrawAspect="Content" ObjectID="_91" r:id="rId178"/>
        </w:object>
      </w:r>
      <w:r>
        <w:rPr>
          <w:rFonts w:ascii="宋体" w:eastAsia="宋体" w:hAnsi="宋体" w:cs="宋体"/>
          <w:color w:val="000000"/>
        </w:rPr>
        <w:t>向用户供电。下列说法正确的是（　　）</w:t>
      </w:r>
    </w:p>
    <w:p>
      <w:pPr>
        <w:spacing w:line="360" w:lineRule="auto"/>
        <w:jc w:val="left"/>
        <w:textAlignment w:val="center"/>
        <w:rPr>
          <w:color w:val="000000"/>
        </w:rPr>
      </w:pPr>
      <w:r>
        <w:rPr>
          <w:color w:val="000000"/>
        </w:rPr>
        <w:drawing>
          <wp:inline>
            <wp:extent cx="2543175" cy="102870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0204689" name=""/>
                    <pic:cNvPicPr>
                      <a:picLocks noChangeAspect="1"/>
                    </pic:cNvPicPr>
                  </pic:nvPicPr>
                  <pic:blipFill>
                    <a:blip xmlns:r="http://schemas.openxmlformats.org/officeDocument/2006/relationships" r:embed="rId179"/>
                    <a:stretch>
                      <a:fillRect/>
                    </a:stretch>
                  </pic:blipFill>
                  <pic:spPr>
                    <a:xfrm>
                      <a:off x="0" y="0"/>
                      <a:ext cx="2543175" cy="102870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输电线上的电流为</w:t>
      </w:r>
      <w:r>
        <w:object>
          <v:shape id="_x0000_i1116" type="#_x0000_t75" alt="学科网(www.zxxk.com)--教育资源门户，提供试卷、教案、课件、论文、素材以及各类教学资源下载，还有大量而丰富的教学相关资讯！" style="width:24.95pt;height:13.95pt" o:oleicon="f" o:ole="">
            <v:imagedata r:id="rId180" o:title="eqId4929c3b5f8ccc7f34f44273d2bfa491f"/>
          </v:shape>
          <o:OLEObject Type="Embed" ProgID="Equation.DSMT4" ShapeID="_x0000_i1116" DrawAspect="Content" ObjectID="_92" r:id="rId181"/>
        </w:object>
      </w:r>
      <w:r>
        <w:rPr>
          <w:color w:val="000000"/>
        </w:rPr>
        <w:tab/>
      </w:r>
      <w:r>
        <w:rPr>
          <w:color w:val="000000"/>
        </w:rPr>
        <w:t xml:space="preserve">B. </w:t>
      </w:r>
      <w:r>
        <w:rPr>
          <w:rFonts w:ascii="宋体" w:eastAsia="宋体" w:hAnsi="宋体" w:cs="宋体"/>
          <w:color w:val="000000"/>
        </w:rPr>
        <w:t>用户得到的电功率为</w:t>
      </w:r>
      <w:r>
        <w:object>
          <v:shape id="_x0000_i1117" type="#_x0000_t75" alt="学科网(www.zxxk.com)--教育资源门户，提供试卷、教案、课件、论文、素材以及各类教学资源下载，还有大量而丰富的教学相关资讯！" style="width:31.5pt;height:13.5pt" o:oleicon="f" o:ole="">
            <v:imagedata r:id="rId182" o:title="eqIdb5f59bfa11e0143c85589250b2947dba"/>
          </v:shape>
          <o:OLEObject Type="Embed" ProgID="Equation.DSMT4" ShapeID="_x0000_i1117" DrawAspect="Content" ObjectID="_93" r:id="rId183"/>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输电线上损失的电压为</w:t>
      </w:r>
      <w:r>
        <w:object>
          <v:shape id="_x0000_i1118" type="#_x0000_t75" alt="学科网(www.zxxk.com)--教育资源门户，提供试卷、教案、课件、论文、素材以及各类教学资源下载，还有大量而丰富的教学相关资讯！" style="width:30pt;height:14.25pt" o:oleicon="f" o:ole="">
            <v:imagedata r:id="rId184" o:title="eqIda4d610617de214196d62d02d02bfb177"/>
          </v:shape>
          <o:OLEObject Type="Embed" ProgID="Equation.DSMT4" ShapeID="_x0000_i1118" DrawAspect="Content" ObjectID="_94" r:id="rId185"/>
        </w:object>
      </w:r>
      <w:r>
        <w:rPr>
          <w:color w:val="000000"/>
        </w:rPr>
        <w:tab/>
      </w:r>
      <w:r>
        <w:rPr>
          <w:color w:val="000000"/>
        </w:rPr>
        <w:t xml:space="preserve">D. </w:t>
      </w:r>
      <w:r>
        <w:rPr>
          <w:rFonts w:ascii="宋体" w:eastAsia="宋体" w:hAnsi="宋体" w:cs="宋体"/>
          <w:color w:val="000000"/>
        </w:rPr>
        <w:t>变压器</w:t>
      </w:r>
      <w:r>
        <w:object>
          <v:shape id="_x0000_i1119" type="#_x0000_t75" alt="学科网(www.zxxk.com)--教育资源门户，提供试卷、教案、课件、论文、素材以及各类教学资源下载，还有大量而丰富的教学相关资讯！" style="width:12.8pt;height:18.4pt" o:oleicon="f" o:ole="">
            <v:imagedata r:id="rId175" o:title="eqId9275bd8ce17fcc4a786510b008414ab0"/>
          </v:shape>
          <o:OLEObject Type="Embed" ProgID="Equation.DSMT4" ShapeID="_x0000_i1119" DrawAspect="Content" ObjectID="_95" r:id="rId186"/>
        </w:object>
      </w:r>
      <w:r>
        <w:rPr>
          <w:rFonts w:ascii="宋体" w:eastAsia="宋体" w:hAnsi="宋体" w:cs="宋体"/>
          <w:color w:val="000000"/>
        </w:rPr>
        <w:t>的匝数比</w:t>
      </w:r>
      <w:r>
        <w:object>
          <v:shape id="_x0000_i1120" type="#_x0000_t75" alt="学科网(www.zxxk.com)--教育资源门户，提供试卷、教案、课件、论文、素材以及各类教学资源下载，还有大量而丰富的教学相关资讯！" style="width:67.8pt;height:18.4pt" o:oleicon="f" o:ole="">
            <v:imagedata r:id="rId187" o:title="eqIdad16d413082c9e46ba4ede74c9360cb1"/>
          </v:shape>
          <o:OLEObject Type="Embed" ProgID="Equation.DSMT4" ShapeID="_x0000_i1120" DrawAspect="Content" ObjectID="_96" r:id="rId188"/>
        </w:objec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．原线圈中的电流为</w:t>
      </w:r>
    </w:p>
    <w:p>
      <w:pPr>
        <w:spacing w:line="360" w:lineRule="auto"/>
        <w:jc w:val="center"/>
        <w:textAlignment w:val="center"/>
        <w:rPr>
          <w:color w:val="000000"/>
        </w:rPr>
      </w:pPr>
      <w:r>
        <w:object>
          <v:shape id="_x0000_i1121" type="#_x0000_t75" alt="学科网(www.zxxk.com)--教育资源门户，提供试卷、教案、课件、论文、素材以及各类教学资源下载，还有大量而丰富的教学相关资讯！" style="width:116pt;height:34pt" o:oleicon="f" o:ole="">
            <v:imagedata r:id="rId189" o:title="eqId11c2f3bba6fa11873d50ee57e3f3c691"/>
          </v:shape>
          <o:OLEObject Type="Embed" ProgID="Equation.DSMT4" ShapeID="_x0000_i1121" DrawAspect="Content" ObjectID="_97" r:id="rId190"/>
        </w:object>
      </w:r>
    </w:p>
    <w:p>
      <w:pPr>
        <w:spacing w:line="360" w:lineRule="auto"/>
        <w:jc w:val="left"/>
        <w:textAlignment w:val="center"/>
        <w:rPr>
          <w:color w:val="000000"/>
        </w:rPr>
      </w:pPr>
      <w:r>
        <w:rPr>
          <w:rFonts w:ascii="宋体" w:eastAsia="宋体" w:hAnsi="宋体" w:cs="宋体"/>
          <w:color w:val="000000"/>
        </w:rPr>
        <w:t>输电线上的电流</w:t>
      </w:r>
    </w:p>
    <w:p>
      <w:pPr>
        <w:spacing w:line="360" w:lineRule="auto"/>
        <w:jc w:val="center"/>
        <w:textAlignment w:val="center"/>
        <w:rPr>
          <w:color w:val="000000"/>
        </w:rPr>
      </w:pPr>
      <w:r>
        <w:object>
          <v:shape id="_x0000_i1122" type="#_x0000_t75" alt="学科网(www.zxxk.com)--教育资源门户，提供试卷、教案、课件、论文、素材以及各类教学资源下载，还有大量而丰富的教学相关资讯！" style="width:59pt;height:34pt" o:oleicon="f" o:ole="">
            <v:imagedata r:id="rId191" o:title="eqIdd52e6268e6686a8dbf8a857dbe369d51"/>
          </v:shape>
          <o:OLEObject Type="Embed" ProgID="Equation.DSMT4" ShapeID="_x0000_i1122" DrawAspect="Content" ObjectID="_98" r:id="rId192"/>
        </w:object>
      </w:r>
    </w:p>
    <w:p>
      <w:pPr>
        <w:spacing w:line="360" w:lineRule="auto"/>
        <w:jc w:val="left"/>
        <w:textAlignment w:val="center"/>
        <w:rPr>
          <w:color w:val="000000"/>
        </w:rPr>
      </w:pPr>
      <w:r>
        <w:rPr>
          <w:rFonts w:ascii="宋体" w:eastAsia="宋体" w:hAnsi="宋体" w:cs="宋体"/>
          <w:color w:val="000000"/>
        </w:rPr>
        <w:t>得</w:t>
      </w:r>
    </w:p>
    <w:p>
      <w:pPr>
        <w:spacing w:line="360" w:lineRule="auto"/>
        <w:jc w:val="center"/>
        <w:textAlignment w:val="center"/>
        <w:rPr>
          <w:color w:val="000000"/>
        </w:rPr>
      </w:pPr>
      <w:r>
        <w:object>
          <v:shape id="_x0000_i1123" type="#_x0000_t75" alt="学科网(www.zxxk.com)--教育资源门户，提供试卷、教案、课件、论文、素材以及各类教学资源下载，还有大量而丰富的教学相关资讯！" style="width:45pt;height:18pt" o:oleicon="f" o:ole="">
            <v:imagedata r:id="rId193" o:title="eqIde3b6e8cb66a06486f9e00456911bd80b"/>
          </v:shape>
          <o:OLEObject Type="Embed" ProgID="Equation.DSMT4" ShapeID="_x0000_i1123" DrawAspect="Content" ObjectID="_99" r:id="rId194"/>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．输电线上损失的功率为</w:t>
      </w:r>
    </w:p>
    <w:p>
      <w:pPr>
        <w:spacing w:line="360" w:lineRule="auto"/>
        <w:jc w:val="center"/>
        <w:textAlignment w:val="center"/>
        <w:rPr>
          <w:color w:val="000000"/>
        </w:rPr>
      </w:pPr>
      <w:r>
        <w:object>
          <v:shape id="_x0000_i1124" type="#_x0000_t75" alt="学科网(www.zxxk.com)--教育资源门户，提供试卷、教案、课件、论文、素材以及各类教学资源下载，还有大量而丰富的教学相关资讯！" style="width:92pt;height:20pt" o:oleicon="f" o:ole="">
            <v:imagedata r:id="rId195" o:title="eqId03163faf138297697f3afef8e135b454"/>
          </v:shape>
          <o:OLEObject Type="Embed" ProgID="Equation.DSMT4" ShapeID="_x0000_i1124" DrawAspect="Content" ObjectID="_100" r:id="rId196"/>
        </w:object>
      </w:r>
    </w:p>
    <w:p>
      <w:pPr>
        <w:spacing w:line="360" w:lineRule="auto"/>
        <w:jc w:val="left"/>
        <w:textAlignment w:val="center"/>
        <w:rPr>
          <w:color w:val="000000"/>
        </w:rPr>
      </w:pPr>
      <w:r>
        <w:rPr>
          <w:rFonts w:ascii="宋体" w:eastAsia="宋体" w:hAnsi="宋体" w:cs="宋体"/>
          <w:color w:val="000000"/>
        </w:rPr>
        <w:t>用户得到的电功率为</w:t>
      </w:r>
    </w:p>
    <w:p>
      <w:pPr>
        <w:spacing w:line="360" w:lineRule="auto"/>
        <w:jc w:val="center"/>
        <w:textAlignment w:val="center"/>
        <w:rPr>
          <w:color w:val="000000"/>
        </w:rPr>
      </w:pPr>
      <w:r>
        <w:object>
          <v:shape id="_x0000_i1125" type="#_x0000_t75" alt="学科网(www.zxxk.com)--教育资源门户，提供试卷、教案、课件、论文、素材以及各类教学资源下载，还有大量而丰富的教学相关资讯！" style="width:99pt;height:19pt" o:oleicon="f" o:ole="">
            <v:imagedata r:id="rId197" o:title="eqId7df2db3c8f5e9354080d3fe2f5a6da85"/>
          </v:shape>
          <o:OLEObject Type="Embed" ProgID="Equation.DSMT4" ShapeID="_x0000_i1125" DrawAspect="Content" ObjectID="_101" r:id="rId198"/>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．输电线上损失的电压为</w:t>
      </w:r>
    </w:p>
    <w:p>
      <w:pPr>
        <w:spacing w:line="360" w:lineRule="auto"/>
        <w:jc w:val="center"/>
        <w:textAlignment w:val="center"/>
        <w:rPr>
          <w:color w:val="000000"/>
        </w:rPr>
      </w:pPr>
      <w:r>
        <w:object>
          <v:shape id="_x0000_i1126" type="#_x0000_t75" alt="学科网(www.zxxk.com)--教育资源门户，提供试卷、教案、课件、论文、素材以及各类教学资源下载，还有大量而丰富的教学相关资讯！" style="width:84pt;height:19pt" o:oleicon="f" o:ole="">
            <v:imagedata r:id="rId199" o:title="eqIdfea1a02a255a85d874c248ed9ec3b7e3"/>
          </v:shape>
          <o:OLEObject Type="Embed" ProgID="Equation.DSMT4" ShapeID="_x0000_i1126" DrawAspect="Content" ObjectID="_102" r:id="rId200"/>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．升压变压器原线圈两端电压</w:t>
      </w:r>
    </w:p>
    <w:p>
      <w:pPr>
        <w:spacing w:line="360" w:lineRule="auto"/>
        <w:jc w:val="center"/>
        <w:textAlignment w:val="center"/>
        <w:rPr>
          <w:color w:val="000000"/>
        </w:rPr>
      </w:pPr>
      <w:r>
        <w:object>
          <v:shape id="_x0000_i1127" type="#_x0000_t75" alt="学科网(www.zxxk.com)--教育资源门户，提供试卷、教案、课件、论文、素材以及各类教学资源下载，还有大量而丰富的教学相关资讯！" style="width:80pt;height:18pt" o:oleicon="f" o:ole="">
            <v:imagedata r:id="rId201" o:title="eqId1c01841ec1079ba84f0aedc383923c6a"/>
          </v:shape>
          <o:OLEObject Type="Embed" ProgID="Equation.DSMT4" ShapeID="_x0000_i1127" DrawAspect="Content" ObjectID="_103" r:id="rId202"/>
        </w:object>
      </w:r>
    </w:p>
    <w:p>
      <w:pPr>
        <w:spacing w:line="360" w:lineRule="auto"/>
        <w:jc w:val="center"/>
        <w:textAlignment w:val="center"/>
        <w:rPr>
          <w:color w:val="000000"/>
        </w:rPr>
      </w:pPr>
      <w:r>
        <w:object>
          <v:shape id="_x0000_i1128" type="#_x0000_t75" alt="学科网(www.zxxk.com)--教育资源门户，提供试卷、教案、课件、论文、素材以及各类教学资源下载，还有大量而丰富的教学相关资讯！" style="width:63pt;height:33.75pt" o:oleicon="f" o:ole="">
            <v:imagedata r:id="rId203" o:title="eqId4068f6c679b6b69d57c42e1db9aa71c5"/>
          </v:shape>
          <o:OLEObject Type="Embed" ProgID="Equation.DSMT4" ShapeID="_x0000_i1128" DrawAspect="Content" ObjectID="_104" r:id="rId204"/>
        </w:object>
      </w:r>
    </w:p>
    <w:p>
      <w:pPr>
        <w:spacing w:line="360" w:lineRule="auto"/>
        <w:jc w:val="left"/>
        <w:textAlignment w:val="center"/>
        <w:rPr>
          <w:color w:val="000000"/>
        </w:rPr>
      </w:pPr>
      <w:r>
        <w:rPr>
          <w:rFonts w:ascii="宋体" w:eastAsia="宋体" w:hAnsi="宋体" w:cs="宋体"/>
          <w:color w:val="000000"/>
        </w:rPr>
        <w:t>得</w:t>
      </w:r>
    </w:p>
    <w:p>
      <w:pPr>
        <w:spacing w:line="360" w:lineRule="auto"/>
        <w:jc w:val="center"/>
        <w:textAlignment w:val="center"/>
        <w:rPr>
          <w:color w:val="000000"/>
        </w:rPr>
      </w:pPr>
      <w:r>
        <w:object>
          <v:shape id="_x0000_i1129" type="#_x0000_t75" alt="学科网(www.zxxk.com)--教育资源门户，提供试卷、教案、课件、论文、素材以及各类教学资源下载，还有大量而丰富的教学相关资讯！" style="width:62pt;height:18.1pt" o:oleicon="f" o:ole="">
            <v:imagedata r:id="rId205" o:title="eqId76f8a580151366eeecf849bfa4518404"/>
          </v:shape>
          <o:OLEObject Type="Embed" ProgID="Equation.DSMT4" ShapeID="_x0000_i1129" DrawAspect="Content" ObjectID="_105" r:id="rId206"/>
        </w:object>
      </w:r>
    </w:p>
    <w:p>
      <w:pPr>
        <w:spacing w:line="360" w:lineRule="auto"/>
        <w:jc w:val="center"/>
        <w:textAlignment w:val="center"/>
        <w:rPr>
          <w:color w:val="000000"/>
        </w:rPr>
      </w:pPr>
      <w:r>
        <w:object>
          <v:shape id="_x0000_i1130" type="#_x0000_t75" alt="学科网(www.zxxk.com)--教育资源门户，提供试卷、教案、课件、论文、素材以及各类教学资源下载，还有大量而丰富的教学相关资讯！" style="width:112pt;height:19pt" o:oleicon="f" o:ole="">
            <v:imagedata r:id="rId207" o:title="eqId3404b2e16a2e778913304992abba3d09"/>
          </v:shape>
          <o:OLEObject Type="Embed" ProgID="Equation.DSMT4" ShapeID="_x0000_i1130" DrawAspect="Content" ObjectID="_106" r:id="rId208"/>
        </w:object>
      </w:r>
    </w:p>
    <w:p>
      <w:pPr>
        <w:spacing w:line="360" w:lineRule="auto"/>
        <w:jc w:val="center"/>
        <w:textAlignment w:val="center"/>
        <w:rPr>
          <w:color w:val="000000"/>
        </w:rPr>
      </w:pPr>
      <w:r>
        <w:object>
          <v:shape id="_x0000_i1131" type="#_x0000_t75" alt="学科网(www.zxxk.com)--教育资源门户，提供试卷、教案、课件、论文、素材以及各类教学资源下载，还有大量而丰富的教学相关资讯！" style="width:93.3pt;height:30.05pt;mso-position-horizontal-relative:page;mso-position-vertical-relative:page;mso-wrap-style:square" o:oleicon="f" o:ole="">
            <v:imagedata r:id="rId209" o:title="eqIdb0b922bdeb6babc4efb51905d93ccc63"/>
          </v:shape>
          <o:OLEObject Type="Embed" ProgID="Equation.DSMT4" ShapeID="_x0000_i1131" DrawAspect="Content" ObjectID="_107" r:id="rId210"/>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w:t>
      </w:r>
      <w:r>
        <w:rPr>
          <w:rFonts w:ascii="宋体" w:eastAsia="宋体" w:hAnsi="宋体" w:cs="宋体"/>
          <w:color w:val="000000"/>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如图甲所示，电阻不计且间距</w:t>
      </w:r>
      <w:r>
        <w:object>
          <v:shape id="_x0000_i1132" type="#_x0000_t75" alt="学科网(www.zxxk.com)--教育资源门户，提供试卷、教案、课件、论文、素材以及各类教学资源下载，还有大量而丰富的教学相关资讯！" style="width:36.75pt;height:12.75pt" o:oleicon="f" o:ole="">
            <v:imagedata r:id="rId211" o:title="eqId58d6961838f6bd0917fe95735d7c53dc"/>
          </v:shape>
          <o:OLEObject Type="Embed" ProgID="Equation.DSMT4" ShapeID="_x0000_i1132" DrawAspect="Content" ObjectID="_108" r:id="rId212"/>
        </w:object>
      </w:r>
      <w:r>
        <w:rPr>
          <w:rFonts w:ascii="宋体" w:eastAsia="宋体" w:hAnsi="宋体" w:cs="宋体"/>
          <w:color w:val="000000"/>
        </w:rPr>
        <w:t>的光滑平行金属导轨竖直放置，上端接一阻值</w:t>
      </w:r>
      <w:r>
        <w:object>
          <v:shape id="_x0000_i1133" type="#_x0000_t75" alt="学科网(www.zxxk.com)--教育资源门户，提供试卷、教案、课件、论文、素材以及各类教学资源下载，还有大量而丰富的教学相关资讯！" style="width:38.2pt;height:13.75pt" o:oleicon="f" o:ole="">
            <v:imagedata r:id="rId213" o:title="eqId749b864efc8dd56b75d75e5b2ac311e1"/>
          </v:shape>
          <o:OLEObject Type="Embed" ProgID="Equation.DSMT4" ShapeID="_x0000_i1133" DrawAspect="Content" ObjectID="_109" r:id="rId214"/>
        </w:object>
      </w:r>
      <w:r>
        <w:rPr>
          <w:rFonts w:ascii="宋体" w:eastAsia="宋体" w:hAnsi="宋体" w:cs="宋体"/>
          <w:color w:val="000000"/>
        </w:rPr>
        <w:t>的电阻，虚线</w:t>
      </w:r>
      <w:r>
        <w:object>
          <v:shape id="_x0000_i1134" type="#_x0000_t75" alt="学科网(www.zxxk.com)--教育资源门户，提供试卷、教案、课件、论文、素材以及各类教学资源下载，还有大量而丰富的教学相关资讯！" style="width:24pt;height:15pt" o:oleicon="f" o:ole="">
            <v:imagedata r:id="rId215" o:title="eqId270ddac9587bf1ea553914cb69595ab2"/>
          </v:shape>
          <o:OLEObject Type="Embed" ProgID="Equation.DSMT4" ShapeID="_x0000_i1134" DrawAspect="Content" ObjectID="_110" r:id="rId216"/>
        </w:object>
      </w:r>
      <w:r>
        <w:rPr>
          <w:rFonts w:ascii="宋体" w:eastAsia="宋体" w:hAnsi="宋体" w:cs="宋体"/>
          <w:color w:val="000000"/>
        </w:rPr>
        <w:t>下方有垂直于导轨平面向里的匀强磁场，现将质量</w:t>
      </w:r>
      <w:r>
        <w:object>
          <v:shape id="_x0000_i1135" type="#_x0000_t75" alt="学科网(www.zxxk.com)--教育资源门户，提供试卷、教案、课件、论文、素材以及各类教学资源下载，还有大量而丰富的教学相关资讯！" style="width:51.9pt;height:15.9pt" o:oleicon="f" o:ole="">
            <v:imagedata r:id="rId217" o:title="eqId348ce836848895cea9feb93d5c02bd41"/>
          </v:shape>
          <o:OLEObject Type="Embed" ProgID="Equation.DSMT4" ShapeID="_x0000_i1135" DrawAspect="Content" ObjectID="_111" r:id="rId218"/>
        </w:object>
      </w:r>
      <w:r>
        <w:rPr>
          <w:rFonts w:ascii="宋体" w:eastAsia="宋体" w:hAnsi="宋体" w:cs="宋体"/>
          <w:color w:val="000000"/>
        </w:rPr>
        <w:t>、电阻</w:t>
      </w:r>
      <w:r>
        <w:object>
          <v:shape id="_x0000_i1136" type="#_x0000_t75" alt="学科网(www.zxxk.com)--教育资源门户，提供试卷、教案、课件、论文、素材以及各类教学资源下载，还有大量而丰富的教学相关资讯！" style="width:33.75pt;height:12.75pt" o:oleicon="f" o:ole="">
            <v:imagedata r:id="rId101" o:title="eqIde0ee12811d949bc3d64173bd04ad43d3"/>
          </v:shape>
          <o:OLEObject Type="Embed" ProgID="Equation.DSMT4" ShapeID="_x0000_i1136" DrawAspect="Content" ObjectID="_112" r:id="rId219"/>
        </w:object>
      </w:r>
      <w:r>
        <w:rPr>
          <w:rFonts w:ascii="宋体" w:eastAsia="宋体" w:hAnsi="宋体" w:cs="宋体"/>
          <w:color w:val="000000"/>
        </w:rPr>
        <w:t>的金属杆</w:t>
      </w:r>
      <w:r>
        <w:rPr>
          <w:rFonts w:ascii="Times New Roman" w:eastAsia="Times New Roman" w:hAnsi="Times New Roman" w:cs="Times New Roman"/>
          <w:i/>
          <w:color w:val="000000"/>
        </w:rPr>
        <w:t>ab</w:t>
      </w:r>
      <w:r>
        <w:rPr>
          <w:rFonts w:ascii="宋体" w:eastAsia="宋体" w:hAnsi="宋体" w:cs="宋体"/>
          <w:color w:val="000000"/>
        </w:rPr>
        <w:t>从</w:t>
      </w:r>
      <w:r>
        <w:object>
          <v:shape id="_x0000_i1137" type="#_x0000_t75" alt="学科网(www.zxxk.com)--教育资源门户，提供试卷、教案、课件、论文、素材以及各类教学资源下载，还有大量而丰富的教学相关资讯！" style="width:24pt;height:15pt" o:oleicon="f" o:ole="">
            <v:imagedata r:id="rId215" o:title="eqId270ddac9587bf1ea553914cb69595ab2"/>
          </v:shape>
          <o:OLEObject Type="Embed" ProgID="Equation.DSMT4" ShapeID="_x0000_i1137" DrawAspect="Content" ObjectID="_113" r:id="rId220"/>
        </w:object>
      </w:r>
      <w:r>
        <w:rPr>
          <w:rFonts w:ascii="宋体" w:eastAsia="宋体" w:hAnsi="宋体" w:cs="宋体"/>
          <w:color w:val="000000"/>
        </w:rPr>
        <w:t>上方某处由静止释放，金属杆在下落的过程中与导轨保持良好接触且始终水平，已知杆</w:t>
      </w:r>
      <w:r>
        <w:rPr>
          <w:rFonts w:ascii="Times New Roman" w:eastAsia="Times New Roman" w:hAnsi="Times New Roman" w:cs="Times New Roman"/>
          <w:i/>
          <w:color w:val="000000"/>
        </w:rPr>
        <w:t>ab</w:t>
      </w:r>
      <w:r>
        <w:rPr>
          <w:rFonts w:ascii="宋体" w:eastAsia="宋体" w:hAnsi="宋体" w:cs="宋体"/>
          <w:color w:val="000000"/>
        </w:rPr>
        <w:t>进入磁场时的速度</w:t>
      </w:r>
      <w:r>
        <w:object>
          <v:shape id="_x0000_i1138" type="#_x0000_t75" alt="学科网(www.zxxk.com)--教育资源门户，提供试卷、教案、课件、论文、素材以及各类教学资源下载，还有大量而丰富的教学相关资讯！" style="width:42pt;height:16.65pt" o:oleicon="f" o:ole="">
            <v:imagedata r:id="rId221" o:title="eqId8667e717d84be497c7bf44b838b92272"/>
          </v:shape>
          <o:OLEObject Type="Embed" ProgID="Equation.DSMT4" ShapeID="_x0000_i1138" DrawAspect="Content" ObjectID="_114" r:id="rId222"/>
        </w:object>
      </w:r>
      <w:r>
        <w:rPr>
          <w:rFonts w:ascii="宋体" w:eastAsia="宋体" w:hAnsi="宋体" w:cs="宋体"/>
          <w:color w:val="000000"/>
        </w:rPr>
        <w:t>，下落</w:t>
      </w:r>
      <w:r>
        <w:rPr>
          <w:rFonts w:ascii="Times New Roman" w:eastAsia="Times New Roman" w:hAnsi="Times New Roman" w:cs="Times New Roman"/>
          <w:color w:val="000000"/>
        </w:rPr>
        <w:t xml:space="preserve">0.3m </w:t>
      </w:r>
      <w:r>
        <w:rPr>
          <w:rFonts w:ascii="宋体" w:eastAsia="宋体" w:hAnsi="宋体" w:cs="宋体"/>
          <w:color w:val="000000"/>
        </w:rPr>
        <w:t>的过程中加速度</w:t>
      </w:r>
      <w:r>
        <w:rPr>
          <w:rFonts w:ascii="Times New Roman" w:eastAsia="Times New Roman" w:hAnsi="Times New Roman" w:cs="Times New Roman"/>
          <w:i/>
          <w:color w:val="000000"/>
        </w:rPr>
        <w:t>a</w:t>
      </w:r>
      <w:r>
        <w:rPr>
          <w:rFonts w:ascii="宋体" w:eastAsia="宋体" w:hAnsi="宋体" w:cs="宋体"/>
          <w:color w:val="000000"/>
        </w:rPr>
        <w:t>与下落距离</w:t>
      </w:r>
      <w:r>
        <w:rPr>
          <w:rFonts w:ascii="Times New Roman" w:eastAsia="Times New Roman" w:hAnsi="Times New Roman" w:cs="Times New Roman"/>
          <w:i/>
          <w:color w:val="000000"/>
        </w:rPr>
        <w:t>h</w:t>
      </w:r>
      <w:r>
        <w:rPr>
          <w:rFonts w:ascii="宋体" w:eastAsia="宋体" w:hAnsi="宋体" w:cs="宋体"/>
          <w:color w:val="000000"/>
        </w:rPr>
        <w:t>的关系图像如图乙所示，</w:t>
      </w:r>
      <w:r>
        <w:rPr>
          <w:rFonts w:ascii="Times New Roman" w:eastAsia="Times New Roman" w:hAnsi="Times New Roman" w:cs="Times New Roman"/>
          <w:i/>
          <w:color w:val="000000"/>
        </w:rPr>
        <w:t>g</w:t>
      </w:r>
      <w:r>
        <w:rPr>
          <w:rFonts w:ascii="宋体" w:eastAsia="宋体" w:hAnsi="宋体" w:cs="宋体"/>
          <w:color w:val="000000"/>
        </w:rPr>
        <w:t>取</w:t>
      </w:r>
      <w:r>
        <w:rPr>
          <w:rFonts w:ascii="Times New Roman" w:eastAsia="Times New Roman" w:hAnsi="Times New Roman" w:cs="Times New Roman"/>
          <w:color w:val="000000"/>
        </w:rPr>
        <w:t>10m/s</w:t>
      </w:r>
      <w:r>
        <w:rPr>
          <w:rFonts w:ascii="Times New Roman" w:eastAsia="Times New Roman" w:hAnsi="Times New Roman" w:cs="Times New Roman"/>
          <w:color w:val="000000"/>
          <w:vertAlign w:val="superscript"/>
        </w:rPr>
        <w:t>2</w:t>
      </w:r>
      <w:r>
        <w:rPr>
          <w:rFonts w:ascii="宋体" w:eastAsia="宋体" w:hAnsi="宋体" w:cs="宋体"/>
          <w:color w:val="000000"/>
        </w:rPr>
        <w:t>，则下列说法正确的是（　　）</w:t>
      </w:r>
    </w:p>
    <w:p>
      <w:pPr>
        <w:spacing w:line="360" w:lineRule="auto"/>
        <w:jc w:val="left"/>
        <w:textAlignment w:val="center"/>
        <w:rPr>
          <w:color w:val="000000"/>
        </w:rPr>
      </w:pPr>
      <w:r>
        <w:rPr>
          <w:color w:val="000000"/>
        </w:rPr>
        <w:drawing>
          <wp:inline>
            <wp:extent cx="3467100" cy="146685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016488" name=""/>
                    <pic:cNvPicPr>
                      <a:picLocks noChangeAspect="1"/>
                    </pic:cNvPicPr>
                  </pic:nvPicPr>
                  <pic:blipFill>
                    <a:blip xmlns:r="http://schemas.openxmlformats.org/officeDocument/2006/relationships" r:embed="rId223"/>
                    <a:stretch>
                      <a:fillRect/>
                    </a:stretch>
                  </pic:blipFill>
                  <pic:spPr>
                    <a:xfrm>
                      <a:off x="0" y="0"/>
                      <a:ext cx="3467100" cy="14668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杆</w:t>
      </w:r>
      <w:r>
        <w:rPr>
          <w:rFonts w:ascii="Times New Roman" w:eastAsia="Times New Roman" w:hAnsi="Times New Roman" w:cs="Times New Roman"/>
          <w:i/>
          <w:color w:val="000000"/>
        </w:rPr>
        <w:t>ab</w:t>
      </w:r>
      <w:r>
        <w:rPr>
          <w:rFonts w:ascii="宋体" w:eastAsia="宋体" w:hAnsi="宋体" w:cs="宋体"/>
          <w:color w:val="000000"/>
        </w:rPr>
        <w:t>下落</w:t>
      </w:r>
      <w:r>
        <w:rPr>
          <w:rFonts w:ascii="Times New Roman" w:eastAsia="Times New Roman" w:hAnsi="Times New Roman" w:cs="Times New Roman"/>
          <w:color w:val="000000"/>
        </w:rPr>
        <w:t>0.3m</w:t>
      </w:r>
      <w:r>
        <w:rPr>
          <w:rFonts w:ascii="宋体" w:eastAsia="宋体" w:hAnsi="宋体" w:cs="宋体"/>
          <w:color w:val="000000"/>
        </w:rPr>
        <w:t>时金属杆的速度为</w:t>
      </w:r>
      <w:r>
        <w:rPr>
          <w:rFonts w:ascii="Times New Roman" w:eastAsia="Times New Roman" w:hAnsi="Times New Roman" w:cs="Times New Roman"/>
          <w:color w:val="000000"/>
        </w:rPr>
        <w:t>0.375m/s</w:t>
      </w:r>
    </w:p>
    <w:p>
      <w:pPr>
        <w:spacing w:line="360" w:lineRule="auto"/>
        <w:jc w:val="left"/>
        <w:textAlignment w:val="center"/>
        <w:rPr>
          <w:color w:val="000000"/>
        </w:rPr>
      </w:pPr>
      <w:r>
        <w:rPr>
          <w:color w:val="000000"/>
        </w:rPr>
        <w:t xml:space="preserve">B. </w:t>
      </w:r>
      <w:r>
        <w:rPr>
          <w:rFonts w:ascii="宋体" w:eastAsia="宋体" w:hAnsi="宋体" w:cs="宋体"/>
          <w:color w:val="000000"/>
        </w:rPr>
        <w:t>匀强磁场的磁感应强度为</w:t>
      </w:r>
      <w:r>
        <w:rPr>
          <w:rFonts w:ascii="Times New Roman" w:eastAsia="Times New Roman" w:hAnsi="Times New Roman" w:cs="Times New Roman"/>
          <w:color w:val="000000"/>
        </w:rPr>
        <w:t>4T</w:t>
      </w:r>
    </w:p>
    <w:p>
      <w:pPr>
        <w:spacing w:line="360" w:lineRule="auto"/>
        <w:jc w:val="left"/>
        <w:textAlignment w:val="center"/>
        <w:rPr>
          <w:color w:val="000000"/>
        </w:rPr>
      </w:pPr>
      <w:r>
        <w:rPr>
          <w:color w:val="000000"/>
        </w:rPr>
        <w:t xml:space="preserve">C. </w:t>
      </w:r>
      <w:r>
        <w:rPr>
          <w:rFonts w:ascii="宋体" w:eastAsia="宋体" w:hAnsi="宋体" w:cs="宋体"/>
          <w:color w:val="000000"/>
        </w:rPr>
        <w:t>杆</w:t>
      </w:r>
      <w:r>
        <w:rPr>
          <w:rFonts w:ascii="Times New Roman" w:eastAsia="Times New Roman" w:hAnsi="Times New Roman" w:cs="Times New Roman"/>
          <w:i/>
          <w:color w:val="000000"/>
        </w:rPr>
        <w:t>ab</w:t>
      </w:r>
      <w:r>
        <w:rPr>
          <w:rFonts w:ascii="宋体" w:eastAsia="宋体" w:hAnsi="宋体" w:cs="宋体"/>
          <w:color w:val="000000"/>
        </w:rPr>
        <w:t>下落</w:t>
      </w:r>
      <w:r>
        <w:rPr>
          <w:rFonts w:ascii="Times New Roman" w:eastAsia="Times New Roman" w:hAnsi="Times New Roman" w:cs="Times New Roman"/>
          <w:color w:val="000000"/>
        </w:rPr>
        <w:t>0.3m</w:t>
      </w:r>
      <w:r>
        <w:rPr>
          <w:rFonts w:ascii="宋体" w:eastAsia="宋体" w:hAnsi="宋体" w:cs="宋体"/>
          <w:color w:val="000000"/>
        </w:rPr>
        <w:t>的过程通过电阻</w:t>
      </w:r>
      <w:r>
        <w:rPr>
          <w:rFonts w:ascii="Times New Roman" w:eastAsia="Times New Roman" w:hAnsi="Times New Roman" w:cs="Times New Roman"/>
          <w:i/>
          <w:color w:val="000000"/>
        </w:rPr>
        <w:t>R</w:t>
      </w:r>
      <w:r>
        <w:rPr>
          <w:rFonts w:ascii="宋体" w:eastAsia="宋体" w:hAnsi="宋体" w:cs="宋体"/>
          <w:color w:val="000000"/>
        </w:rPr>
        <w:t>的电荷量为</w:t>
      </w:r>
      <w:r>
        <w:rPr>
          <w:rFonts w:ascii="Times New Roman" w:eastAsia="Times New Roman" w:hAnsi="Times New Roman" w:cs="Times New Roman"/>
          <w:color w:val="000000"/>
        </w:rPr>
        <w:t>0.25C</w:t>
      </w:r>
    </w:p>
    <w:p>
      <w:pPr>
        <w:spacing w:line="360" w:lineRule="auto"/>
        <w:jc w:val="left"/>
        <w:textAlignment w:val="center"/>
        <w:rPr>
          <w:color w:val="000000"/>
        </w:rPr>
      </w:pPr>
      <w:r>
        <w:rPr>
          <w:color w:val="000000"/>
        </w:rPr>
        <w:t xml:space="preserve">D. </w:t>
      </w:r>
      <w:r>
        <w:rPr>
          <w:rFonts w:ascii="宋体" w:eastAsia="宋体" w:hAnsi="宋体" w:cs="宋体"/>
          <w:color w:val="000000"/>
        </w:rPr>
        <w:t>杆</w:t>
      </w:r>
      <w:r>
        <w:rPr>
          <w:rFonts w:ascii="Times New Roman" w:eastAsia="Times New Roman" w:hAnsi="Times New Roman" w:cs="Times New Roman"/>
          <w:i/>
          <w:color w:val="000000"/>
        </w:rPr>
        <w:t>ab</w:t>
      </w:r>
      <w:r>
        <w:rPr>
          <w:rFonts w:ascii="宋体" w:eastAsia="宋体" w:hAnsi="宋体" w:cs="宋体"/>
          <w:color w:val="000000"/>
        </w:rPr>
        <w:t>下落</w:t>
      </w:r>
      <w:r>
        <w:rPr>
          <w:rFonts w:ascii="Times New Roman" w:eastAsia="Times New Roman" w:hAnsi="Times New Roman" w:cs="Times New Roman"/>
          <w:color w:val="000000"/>
        </w:rPr>
        <w:t>0.3m</w:t>
      </w:r>
      <w:r>
        <w:rPr>
          <w:rFonts w:ascii="宋体" w:eastAsia="宋体" w:hAnsi="宋体" w:cs="宋体"/>
          <w:color w:val="000000"/>
        </w:rPr>
        <w:t>的过程中</w:t>
      </w:r>
      <w:r>
        <w:rPr>
          <w:rFonts w:ascii="Times New Roman" w:eastAsia="Times New Roman" w:hAnsi="Times New Roman" w:cs="Times New Roman"/>
          <w:i/>
          <w:color w:val="000000"/>
        </w:rPr>
        <w:t>R</w:t>
      </w:r>
      <w:r>
        <w:rPr>
          <w:rFonts w:ascii="宋体" w:eastAsia="宋体" w:hAnsi="宋体" w:cs="宋体"/>
          <w:color w:val="000000"/>
        </w:rPr>
        <w:t>上产生的热量为</w:t>
      </w:r>
      <w:r>
        <w:rPr>
          <w:rFonts w:ascii="Times New Roman" w:eastAsia="Times New Roman" w:hAnsi="Times New Roman" w:cs="Times New Roman"/>
          <w:color w:val="000000"/>
        </w:rPr>
        <w:t>0.575J</w: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AB</w:t>
      </w:r>
      <w:r>
        <w:rPr>
          <w:rFonts w:ascii="宋体" w:eastAsia="宋体" w:hAnsi="宋体" w:cs="宋体"/>
          <w:color w:val="000000"/>
        </w:rPr>
        <w:t>．在金属杆</w:t>
      </w:r>
      <w:r>
        <w:rPr>
          <w:rFonts w:ascii="Times New Roman" w:eastAsia="Times New Roman" w:hAnsi="Times New Roman" w:cs="Times New Roman"/>
          <w:i/>
          <w:color w:val="000000"/>
        </w:rPr>
        <w:t>ab</w:t>
      </w:r>
      <w:r>
        <w:rPr>
          <w:rFonts w:ascii="宋体" w:eastAsia="宋体" w:hAnsi="宋体" w:cs="宋体"/>
          <w:color w:val="000000"/>
        </w:rPr>
        <w:t>刚进入磁场时，安培力为</w:t>
      </w:r>
    </w:p>
    <w:p>
      <w:pPr>
        <w:spacing w:line="360" w:lineRule="auto"/>
        <w:jc w:val="center"/>
        <w:textAlignment w:val="center"/>
        <w:rPr>
          <w:color w:val="000000"/>
        </w:rPr>
      </w:pPr>
      <w:r>
        <w:object>
          <v:shape id="_x0000_i1139" type="#_x0000_t75" alt="学科网(www.zxxk.com)--教育资源门户，提供试卷、教案、课件、论文、素材以及各类教学资源下载，还有大量而丰富的教学相关资讯！" style="width:49pt;height:19pt" o:oleicon="f" o:ole="">
            <v:imagedata r:id="rId224" o:title="eqId30d429492fa15159edd3883aeda8b071"/>
          </v:shape>
          <o:OLEObject Type="Embed" ProgID="Equation.DSMT4" ShapeID="_x0000_i1139" DrawAspect="Content" ObjectID="_115" r:id="rId225"/>
        </w:object>
      </w:r>
    </w:p>
    <w:p>
      <w:pPr>
        <w:spacing w:line="360" w:lineRule="auto"/>
        <w:jc w:val="both"/>
        <w:textAlignment w:val="center"/>
        <w:rPr>
          <w:color w:val="000000"/>
        </w:rPr>
      </w:pPr>
      <w:r>
        <w:rPr>
          <w:rFonts w:ascii="宋体" w:eastAsia="宋体" w:hAnsi="宋体" w:cs="宋体"/>
          <w:color w:val="000000"/>
        </w:rPr>
        <w:t>电流为</w:t>
      </w:r>
    </w:p>
    <w:p>
      <w:pPr>
        <w:spacing w:line="360" w:lineRule="auto"/>
        <w:jc w:val="center"/>
        <w:textAlignment w:val="center"/>
        <w:rPr>
          <w:color w:val="000000"/>
        </w:rPr>
      </w:pPr>
      <w:r>
        <w:object>
          <v:shape id="_x0000_i1140" type="#_x0000_t75" alt="学科网(www.zxxk.com)--教育资源门户，提供试卷、教案、课件、论文、素材以及各类教学资源下载，还有大量而丰富的教学相关资讯！" style="width:85.9pt;height:31pt" o:oleicon="f" o:ole="">
            <v:imagedata r:id="rId226" o:title="eqIda8193a546640de4a584e6f0696876159"/>
          </v:shape>
          <o:OLEObject Type="Embed" ProgID="Equation.DSMT4" ShapeID="_x0000_i1140" DrawAspect="Content" ObjectID="_116" r:id="rId227"/>
        </w:object>
      </w:r>
    </w:p>
    <w:p>
      <w:pPr>
        <w:spacing w:line="360" w:lineRule="auto"/>
        <w:jc w:val="left"/>
        <w:textAlignment w:val="center"/>
        <w:rPr>
          <w:color w:val="000000"/>
        </w:rPr>
      </w:pPr>
      <w:r>
        <w:rPr>
          <w:rFonts w:ascii="宋体" w:eastAsia="宋体" w:hAnsi="宋体" w:cs="宋体"/>
          <w:color w:val="000000"/>
        </w:rPr>
        <w:t>则根据牛顿第二定律可得</w:t>
      </w:r>
    </w:p>
    <w:p>
      <w:pPr>
        <w:spacing w:line="360" w:lineRule="auto"/>
        <w:jc w:val="center"/>
        <w:textAlignment w:val="center"/>
        <w:rPr>
          <w:color w:val="000000"/>
        </w:rPr>
      </w:pPr>
      <w:r>
        <w:object>
          <v:shape id="_x0000_i1141" type="#_x0000_t75" alt="学科网(www.zxxk.com)--教育资源门户，提供试卷、教案、课件、论文、素材以及各类教学资源下载，还有大量而丰富的教学相关资讯！" style="width:91.15pt;height:33pt" o:oleicon="f" o:ole="">
            <v:imagedata r:id="rId228" o:title="eqId4eb90dc2d4122768266d86f67649e331"/>
          </v:shape>
          <o:OLEObject Type="Embed" ProgID="Equation.DSMT4" ShapeID="_x0000_i1141" DrawAspect="Content" ObjectID="_117" r:id="rId229"/>
        </w:object>
      </w:r>
    </w:p>
    <w:p>
      <w:pPr>
        <w:spacing w:line="360" w:lineRule="auto"/>
        <w:jc w:val="both"/>
        <w:textAlignment w:val="center"/>
        <w:rPr>
          <w:color w:val="000000"/>
        </w:rPr>
      </w:pPr>
      <w:r>
        <w:rPr>
          <w:rFonts w:ascii="宋体" w:eastAsia="宋体" w:hAnsi="宋体" w:cs="宋体"/>
          <w:color w:val="000000"/>
        </w:rPr>
        <w:t>由图乙可知加速度</w:t>
      </w:r>
      <w:r>
        <w:rPr>
          <w:rFonts w:ascii="宋体" w:eastAsia="宋体" w:hAnsi="宋体" w:cs="宋体"/>
          <w:color w:val="000000"/>
          <w:position w:val="0"/>
        </w:rPr>
        <w:drawing>
          <wp:inline>
            <wp:extent cx="158750" cy="190500"/>
            <wp:docPr id="86183431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987854" name=""/>
                    <pic:cNvPicPr>
                      <a:picLocks noChangeAspect="1"/>
                    </pic:cNvPicPr>
                  </pic:nvPicPr>
                  <pic:blipFill>
                    <a:blip xmlns:r="http://schemas.openxmlformats.org/officeDocument/2006/relationships" r:embed="rId230"/>
                    <a:stretch>
                      <a:fillRect/>
                    </a:stretch>
                  </pic:blipFill>
                  <pic:spPr>
                    <a:xfrm>
                      <a:off x="0" y="0"/>
                      <a:ext cx="158750" cy="190500"/>
                    </a:xfrm>
                    <a:prstGeom prst="rect">
                      <a:avLst/>
                    </a:prstGeom>
                  </pic:spPr>
                </pic:pic>
              </a:graphicData>
            </a:graphic>
          </wp:inline>
        </w:drawing>
      </w:r>
    </w:p>
    <w:p>
      <w:pPr>
        <w:spacing w:line="360" w:lineRule="auto"/>
        <w:jc w:val="center"/>
        <w:textAlignment w:val="center"/>
        <w:rPr>
          <w:color w:val="000000"/>
        </w:rPr>
      </w:pPr>
      <w:r>
        <w:object>
          <v:shape id="_x0000_i1142" type="#_x0000_t75" alt="学科网(www.zxxk.com)--教育资源门户，提供试卷、教案、课件、论文、素材以及各类教学资源下载，还有大量而丰富的教学相关资讯！" style="width:54pt;height:15.75pt" o:oleicon="f" o:ole="">
            <v:imagedata r:id="rId231" o:title="eqId09ca99a0d30b67e0c00dba55367ebcf4"/>
          </v:shape>
          <o:OLEObject Type="Embed" ProgID="Equation.DSMT4" ShapeID="_x0000_i1142" DrawAspect="Content" ObjectID="_118" r:id="rId232"/>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43" type="#_x0000_t75" alt="学科网(www.zxxk.com)--教育资源门户，提供试卷、教案、课件、论文、素材以及各类教学资源下载，还有大量而丰富的教学相关资讯！" style="width:38.15pt;height:12.95pt" o:oleicon="f" o:ole="">
            <v:imagedata r:id="rId233" o:title="eqId096b6401184a34e754b069b9dafe3bab"/>
          </v:shape>
          <o:OLEObject Type="Embed" ProgID="Equation.DSMT4" ShapeID="_x0000_i1143" DrawAspect="Content" ObjectID="_119" r:id="rId234"/>
        </w:object>
      </w:r>
    </w:p>
    <w:p>
      <w:pPr>
        <w:spacing w:line="360" w:lineRule="auto"/>
        <w:jc w:val="both"/>
        <w:textAlignment w:val="center"/>
        <w:rPr>
          <w:color w:val="000000"/>
        </w:rPr>
      </w:pPr>
      <w:r>
        <w:rPr>
          <w:rFonts w:ascii="宋体" w:eastAsia="宋体" w:hAnsi="宋体" w:cs="宋体"/>
          <w:color w:val="000000"/>
        </w:rPr>
        <w:t>杆</w:t>
      </w:r>
      <w:r>
        <w:rPr>
          <w:rFonts w:ascii="Times New Roman" w:eastAsia="Times New Roman" w:hAnsi="Times New Roman" w:cs="Times New Roman"/>
          <w:i/>
          <w:color w:val="000000"/>
        </w:rPr>
        <w:t>ab</w:t>
      </w:r>
      <w:r>
        <w:rPr>
          <w:rFonts w:ascii="宋体" w:eastAsia="宋体" w:hAnsi="宋体" w:cs="宋体"/>
          <w:color w:val="000000"/>
        </w:rPr>
        <w:t>下落</w:t>
      </w:r>
      <w:r>
        <w:rPr>
          <w:rFonts w:ascii="Times New Roman" w:eastAsia="Times New Roman" w:hAnsi="Times New Roman" w:cs="Times New Roman"/>
          <w:color w:val="000000"/>
        </w:rPr>
        <w:t>0.3m</w:t>
      </w:r>
      <w:r>
        <w:rPr>
          <w:rFonts w:ascii="宋体" w:eastAsia="宋体" w:hAnsi="宋体" w:cs="宋体"/>
          <w:color w:val="000000"/>
        </w:rPr>
        <w:t>时，由图乙可知，加速度为</w:t>
      </w:r>
      <w:r>
        <w:rPr>
          <w:rFonts w:ascii="Times New Roman" w:eastAsia="Times New Roman" w:hAnsi="Times New Roman" w:cs="Times New Roman"/>
          <w:color w:val="000000"/>
        </w:rPr>
        <w:t>0</w:t>
      </w:r>
      <w:r>
        <w:rPr>
          <w:rFonts w:ascii="宋体" w:eastAsia="宋体" w:hAnsi="宋体" w:cs="宋体"/>
          <w:color w:val="000000"/>
        </w:rPr>
        <w:t>，则杆做匀速直线运动，则</w:t>
      </w:r>
    </w:p>
    <w:p>
      <w:pPr>
        <w:spacing w:line="360" w:lineRule="auto"/>
        <w:jc w:val="center"/>
        <w:textAlignment w:val="center"/>
        <w:rPr>
          <w:color w:val="000000"/>
        </w:rPr>
      </w:pPr>
      <w:r>
        <w:object>
          <v:shape id="_x0000_i1144" type="#_x0000_t75" alt="学科网(www.zxxk.com)--教育资源门户，提供试卷、教案、课件、论文、素材以及各类教学资源下载，还有大量而丰富的教学相关资讯！" style="width:64.15pt;height:33pt" o:oleicon="f" o:ole="">
            <v:imagedata r:id="rId235" o:title="eqId1f648278f48ab205b9635503fea69c2b"/>
          </v:shape>
          <o:OLEObject Type="Embed" ProgID="Equation.DSMT4" ShapeID="_x0000_i1144" DrawAspect="Content" ObjectID="_120" r:id="rId236"/>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45" type="#_x0000_t75" alt="学科网(www.zxxk.com)--教育资源门户，提供试卷、教案、课件、论文、素材以及各类教学资源下载，还有大量而丰富的教学相关资讯！" style="width:56.25pt;height:14.25pt" o:oleicon="f" o:ole="">
            <v:imagedata r:id="rId237" o:title="eqIdd4d664843c3a667ae22ae2d8bdb5a641"/>
          </v:shape>
          <o:OLEObject Type="Embed" ProgID="Equation.DSMT4" ShapeID="_x0000_i1145" DrawAspect="Content" ObjectID="_121" r:id="rId238"/>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CD</w:t>
      </w:r>
      <w:r>
        <w:rPr>
          <w:rFonts w:ascii="宋体" w:eastAsia="宋体" w:hAnsi="宋体" w:cs="宋体"/>
          <w:color w:val="000000"/>
        </w:rPr>
        <w:t>．杆</w:t>
      </w:r>
      <w:r>
        <w:rPr>
          <w:rFonts w:ascii="Times New Roman" w:eastAsia="Times New Roman" w:hAnsi="Times New Roman" w:cs="Times New Roman"/>
          <w:i/>
          <w:color w:val="000000"/>
        </w:rPr>
        <w:t>ab</w:t>
      </w:r>
      <w:r>
        <w:rPr>
          <w:rFonts w:ascii="宋体" w:eastAsia="宋体" w:hAnsi="宋体" w:cs="宋体"/>
          <w:color w:val="000000"/>
        </w:rPr>
        <w:t>下落</w:t>
      </w:r>
      <w:r>
        <w:rPr>
          <w:rFonts w:ascii="Times New Roman" w:eastAsia="Times New Roman" w:hAnsi="Times New Roman" w:cs="Times New Roman"/>
          <w:color w:val="000000"/>
        </w:rPr>
        <w:t>0.3m</w:t>
      </w:r>
      <w:r>
        <w:rPr>
          <w:rFonts w:ascii="宋体" w:eastAsia="宋体" w:hAnsi="宋体" w:cs="宋体"/>
          <w:color w:val="000000"/>
        </w:rPr>
        <w:t>的过程中，根据能量守恒定律，回路中产生的热量为</w:t>
      </w:r>
    </w:p>
    <w:p>
      <w:pPr>
        <w:spacing w:line="360" w:lineRule="auto"/>
        <w:jc w:val="center"/>
        <w:textAlignment w:val="center"/>
        <w:rPr>
          <w:color w:val="000000"/>
        </w:rPr>
      </w:pPr>
      <w:r>
        <w:object>
          <v:shape id="_x0000_i1146" type="#_x0000_t75" alt="学科网(www.zxxk.com)--教育资源门户，提供试卷、教案、课件、论文、素材以及各类教学资源下载，还有大量而丰富的教学相关资讯！" style="width:283.9pt;height:31.15pt" o:oleicon="f" o:ole="">
            <v:imagedata r:id="rId239" o:title="eqId76d8b0efe34beffa88d84ee2da64a2f4"/>
          </v:shape>
          <o:OLEObject Type="Embed" ProgID="Equation.DSMT4" ShapeID="_x0000_i1146" DrawAspect="Content" ObjectID="_122" r:id="rId240"/>
        </w:object>
      </w:r>
    </w:p>
    <w:p>
      <w:pPr>
        <w:spacing w:line="360" w:lineRule="auto"/>
        <w:jc w:val="both"/>
        <w:textAlignment w:val="center"/>
        <w:rPr>
          <w:color w:val="000000"/>
        </w:rPr>
      </w:pPr>
      <w:r>
        <w:rPr>
          <w:rFonts w:ascii="宋体" w:eastAsia="宋体" w:hAnsi="宋体" w:cs="宋体"/>
          <w:color w:val="000000"/>
        </w:rPr>
        <w:t>则杆</w:t>
      </w:r>
      <w:r>
        <w:rPr>
          <w:rFonts w:ascii="Times New Roman" w:eastAsia="Times New Roman" w:hAnsi="Times New Roman" w:cs="Times New Roman"/>
          <w:i/>
          <w:color w:val="000000"/>
        </w:rPr>
        <w:t>ab</w:t>
      </w:r>
      <w:r>
        <w:rPr>
          <w:rFonts w:ascii="宋体" w:eastAsia="宋体" w:hAnsi="宋体" w:cs="宋体"/>
          <w:color w:val="000000"/>
        </w:rPr>
        <w:t>下落</w:t>
      </w:r>
      <w:r>
        <w:rPr>
          <w:rFonts w:ascii="Times New Roman" w:eastAsia="Times New Roman" w:hAnsi="Times New Roman" w:cs="Times New Roman"/>
          <w:color w:val="000000"/>
        </w:rPr>
        <w:t>0.3m</w:t>
      </w:r>
      <w:r>
        <w:rPr>
          <w:rFonts w:ascii="宋体" w:eastAsia="宋体" w:hAnsi="宋体" w:cs="宋体"/>
          <w:color w:val="000000"/>
        </w:rPr>
        <w:t>的过程中，</w:t>
      </w:r>
      <w:r>
        <w:rPr>
          <w:rFonts w:ascii="Times New Roman" w:eastAsia="Times New Roman" w:hAnsi="Times New Roman" w:cs="Times New Roman"/>
          <w:i/>
          <w:color w:val="000000"/>
        </w:rPr>
        <w:t>R</w:t>
      </w:r>
      <w:r>
        <w:rPr>
          <w:rFonts w:ascii="宋体" w:eastAsia="宋体" w:hAnsi="宋体" w:cs="宋体"/>
          <w:color w:val="000000"/>
        </w:rPr>
        <w:t>上产生的热量为</w:t>
      </w:r>
    </w:p>
    <w:p>
      <w:pPr>
        <w:spacing w:line="360" w:lineRule="auto"/>
        <w:jc w:val="center"/>
        <w:textAlignment w:val="center"/>
        <w:rPr>
          <w:color w:val="000000"/>
        </w:rPr>
      </w:pPr>
      <w:r>
        <w:object>
          <v:shape id="_x0000_i1147" type="#_x0000_t75" alt="学科网(www.zxxk.com)--教育资源门户，提供试卷、教案、课件、论文、素材以及各类教学资源下载，还有大量而丰富的教学相关资讯！" style="width:122.25pt;height:30.75pt" o:oleicon="f" o:ole="">
            <v:imagedata r:id="rId241" o:title="eqId4e01d12ec3acba2f00dcfb931f9bbcb8"/>
          </v:shape>
          <o:OLEObject Type="Embed" ProgID="Equation.DSMT4" ShapeID="_x0000_i1147" DrawAspect="Content" ObjectID="_123" r:id="rId242"/>
        </w:object>
      </w:r>
    </w:p>
    <w:p>
      <w:pPr>
        <w:spacing w:line="360" w:lineRule="auto"/>
        <w:jc w:val="both"/>
        <w:textAlignment w:val="center"/>
        <w:rPr>
          <w:color w:val="000000"/>
        </w:rPr>
      </w:pPr>
      <w:r>
        <w:rPr>
          <w:rFonts w:ascii="宋体" w:eastAsia="宋体" w:hAnsi="宋体" w:cs="宋体"/>
          <w:color w:val="000000"/>
        </w:rPr>
        <w:t>杆</w:t>
      </w:r>
      <w:r>
        <w:rPr>
          <w:rFonts w:ascii="Times New Roman" w:eastAsia="Times New Roman" w:hAnsi="Times New Roman" w:cs="Times New Roman"/>
          <w:i/>
          <w:color w:val="000000"/>
        </w:rPr>
        <w:t>ab</w:t>
      </w:r>
      <w:r>
        <w:rPr>
          <w:rFonts w:ascii="宋体" w:eastAsia="宋体" w:hAnsi="宋体" w:cs="宋体"/>
          <w:color w:val="000000"/>
        </w:rPr>
        <w:t>自由下落的高度为</w:t>
      </w:r>
    </w:p>
    <w:p>
      <w:pPr>
        <w:spacing w:line="360" w:lineRule="auto"/>
        <w:jc w:val="center"/>
        <w:textAlignment w:val="center"/>
        <w:rPr>
          <w:color w:val="000000"/>
        </w:rPr>
      </w:pPr>
      <w:r>
        <w:object>
          <v:shape id="_x0000_i1148" type="#_x0000_t75" alt="学科网(www.zxxk.com)--教育资源门户，提供试卷、教案、课件、论文、素材以及各类教学资源下载，还有大量而丰富的教学相关资讯！" style="width:117.15pt;height:34.95pt" o:oleicon="f" o:ole="">
            <v:imagedata r:id="rId243" o:title="eqIdd2ccc26773158923ad0fd84d0e79d37d"/>
          </v:shape>
          <o:OLEObject Type="Embed" ProgID="Equation.DSMT4" ShapeID="_x0000_i1148" DrawAspect="Content" ObjectID="_124" r:id="rId244"/>
        </w:object>
      </w:r>
    </w:p>
    <w:p>
      <w:pPr>
        <w:spacing w:line="360" w:lineRule="auto"/>
        <w:jc w:val="both"/>
        <w:textAlignment w:val="center"/>
        <w:rPr>
          <w:color w:val="000000"/>
        </w:rPr>
      </w:pPr>
      <w:r>
        <w:rPr>
          <w:rFonts w:ascii="宋体" w:eastAsia="宋体" w:hAnsi="宋体" w:cs="宋体"/>
          <w:color w:val="000000"/>
        </w:rPr>
        <w:t>自由下落时没有电荷通过</w:t>
      </w:r>
      <w:r>
        <w:rPr>
          <w:rFonts w:ascii="Times New Roman" w:eastAsia="Times New Roman" w:hAnsi="Times New Roman" w:cs="Times New Roman"/>
          <w:i/>
          <w:color w:val="000000"/>
        </w:rPr>
        <w:t>R</w:t>
      </w:r>
      <w:r>
        <w:rPr>
          <w:rFonts w:ascii="宋体" w:eastAsia="宋体" w:hAnsi="宋体" w:cs="宋体"/>
          <w:color w:val="000000"/>
        </w:rPr>
        <w:t>，进入磁场后，通过</w:t>
      </w:r>
      <w:r>
        <w:rPr>
          <w:rFonts w:ascii="Times New Roman" w:eastAsia="Times New Roman" w:hAnsi="Times New Roman" w:cs="Times New Roman"/>
          <w:i/>
          <w:color w:val="000000"/>
        </w:rPr>
        <w:t>R</w:t>
      </w:r>
      <w:r>
        <w:rPr>
          <w:rFonts w:ascii="宋体" w:eastAsia="宋体" w:hAnsi="宋体" w:cs="宋体"/>
          <w:color w:val="000000"/>
        </w:rPr>
        <w:t>的电荷量为</w:t>
      </w:r>
    </w:p>
    <w:p>
      <w:pPr>
        <w:spacing w:line="360" w:lineRule="auto"/>
        <w:jc w:val="center"/>
        <w:textAlignment w:val="center"/>
        <w:rPr>
          <w:color w:val="000000"/>
        </w:rPr>
      </w:pPr>
      <w:r>
        <w:object>
          <v:shape id="_x0000_i1149" type="#_x0000_t75" alt="学科网(www.zxxk.com)--教育资源门户，提供试卷、教案、课件、论文、素材以及各类教学资源下载，还有大量而丰富的教学相关资讯！" style="width:308pt;height:45pt" o:oleicon="f" o:ole="">
            <v:imagedata r:id="rId245" o:title="eqId46411f7be999a80b68bd2c5d7655a23b"/>
          </v:shape>
          <o:OLEObject Type="Embed" ProgID="Equation.DSMT4" ShapeID="_x0000_i1149" DrawAspect="Content" ObjectID="_125" r:id="rId246"/>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w:t>
      </w:r>
      <w:r>
        <w:rPr>
          <w:rFonts w:ascii="宋体" w:eastAsia="宋体" w:hAnsi="宋体" w:cs="宋体"/>
          <w:color w:val="000000"/>
        </w:rPr>
        <w:t>。</w:t>
      </w:r>
    </w:p>
    <w:p>
      <w:pPr>
        <w:spacing w:line="360" w:lineRule="auto"/>
        <w:jc w:val="center"/>
        <w:textAlignment w:val="center"/>
        <w:rPr>
          <w:color w:val="000000"/>
        </w:rPr>
      </w:pPr>
      <w:r>
        <w:rPr>
          <w:rFonts w:ascii="宋体" w:eastAsia="宋体" w:hAnsi="宋体" w:cs="宋体"/>
          <w:b/>
          <w:color w:val="000000"/>
          <w:sz w:val="24"/>
        </w:rPr>
        <w:t>第</w:t>
      </w:r>
      <w:r>
        <w:rPr>
          <w:rFonts w:ascii="Times New Roman" w:eastAsia="Times New Roman" w:hAnsi="Times New Roman" w:cs="Times New Roman"/>
          <w:b/>
          <w:color w:val="000000"/>
          <w:sz w:val="24"/>
        </w:rPr>
        <w:t>II</w:t>
      </w:r>
      <w:r>
        <w:rPr>
          <w:rFonts w:ascii="宋体" w:eastAsia="宋体" w:hAnsi="宋体" w:cs="宋体"/>
          <w:b/>
          <w:color w:val="000000"/>
          <w:sz w:val="24"/>
        </w:rPr>
        <w:t>卷（非选择题，共</w:t>
      </w:r>
      <w:r>
        <w:rPr>
          <w:rFonts w:ascii="Times New Roman" w:eastAsia="Times New Roman" w:hAnsi="Times New Roman" w:cs="Times New Roman"/>
          <w:b/>
          <w:color w:val="000000"/>
          <w:sz w:val="24"/>
        </w:rPr>
        <w:t>60</w:t>
      </w:r>
      <w:r>
        <w:rPr>
          <w:rFonts w:ascii="宋体" w:eastAsia="宋体" w:hAnsi="宋体" w:cs="宋体"/>
          <w:b/>
          <w:color w:val="000000"/>
          <w:sz w:val="24"/>
        </w:rPr>
        <w:t>分）</w:t>
      </w:r>
    </w:p>
    <w:p>
      <w:pPr>
        <w:spacing w:line="360" w:lineRule="auto"/>
        <w:jc w:val="left"/>
        <w:textAlignment w:val="center"/>
        <w:rPr>
          <w:color w:val="000000"/>
        </w:rPr>
      </w:pPr>
      <w:r>
        <w:rPr>
          <w:rFonts w:ascii="宋体" w:eastAsia="宋体" w:hAnsi="宋体" w:cs="宋体"/>
          <w:b/>
          <w:color w:val="000000"/>
          <w:sz w:val="24"/>
        </w:rPr>
        <w:t>二、实验题（共</w:t>
      </w:r>
      <w:r>
        <w:rPr>
          <w:rFonts w:ascii="Times New Roman" w:eastAsia="Times New Roman" w:hAnsi="Times New Roman" w:cs="Times New Roman"/>
          <w:b/>
          <w:color w:val="000000"/>
          <w:sz w:val="24"/>
        </w:rPr>
        <w:t>21</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13. </w:t>
      </w:r>
      <w:r>
        <w:rPr>
          <w:rFonts w:ascii="宋体" w:eastAsia="宋体" w:hAnsi="宋体" w:cs="宋体"/>
          <w:color w:val="000000"/>
        </w:rPr>
        <w:t>在</w:t>
      </w:r>
      <w:r>
        <w:rPr>
          <w:rFonts w:ascii="Times New Roman" w:eastAsia="Times New Roman" w:hAnsi="Times New Roman" w:cs="Times New Roman"/>
          <w:color w:val="000000"/>
        </w:rPr>
        <w:t>“</w:t>
      </w:r>
      <w:r>
        <w:rPr>
          <w:rFonts w:ascii="宋体" w:eastAsia="宋体" w:hAnsi="宋体" w:cs="宋体"/>
          <w:color w:val="000000"/>
        </w:rPr>
        <w:t>验证力的平行四边形定则</w:t>
      </w:r>
      <w:r>
        <w:rPr>
          <w:rFonts w:ascii="Times New Roman" w:eastAsia="Times New Roman" w:hAnsi="Times New Roman" w:cs="Times New Roman"/>
          <w:color w:val="000000"/>
        </w:rPr>
        <w:t>”</w:t>
      </w:r>
      <w:r>
        <w:rPr>
          <w:rFonts w:ascii="宋体" w:eastAsia="宋体" w:hAnsi="宋体" w:cs="宋体"/>
          <w:color w:val="000000"/>
        </w:rPr>
        <w:t>实验中，某同学用图钉把白纸固定在水平放置的木板上，将橡皮条的一端固定在木板上的</w:t>
      </w:r>
      <w:r>
        <w:rPr>
          <w:rFonts w:ascii="Times New Roman" w:eastAsia="Times New Roman" w:hAnsi="Times New Roman" w:cs="Times New Roman"/>
          <w:i/>
          <w:color w:val="000000"/>
        </w:rPr>
        <w:t>A</w:t>
      </w:r>
      <w:r>
        <w:rPr>
          <w:rFonts w:ascii="宋体" w:eastAsia="宋体" w:hAnsi="宋体" w:cs="宋体"/>
          <w:color w:val="000000"/>
        </w:rPr>
        <w:t>点，两个细绳套系在橡皮条的另一端，用两个弹簧测力计分别拉住两个细绳套，互成角度地施加拉力，使橡皮条伸长，让结点到达纸面上</w:t>
      </w:r>
      <w:r>
        <w:rPr>
          <w:rFonts w:ascii="Times New Roman" w:eastAsia="Times New Roman" w:hAnsi="Times New Roman" w:cs="Times New Roman"/>
          <w:i/>
          <w:color w:val="000000"/>
        </w:rPr>
        <w:t>O</w:t>
      </w:r>
      <w:r>
        <w:rPr>
          <w:rFonts w:ascii="宋体" w:eastAsia="宋体" w:hAnsi="宋体" w:cs="宋体"/>
          <w:color w:val="000000"/>
        </w:rPr>
        <w:t>位置，然后撤去两个力，用一个测力计再次把结点拉到</w:t>
      </w:r>
      <w:r>
        <w:rPr>
          <w:rFonts w:ascii="Times New Roman" w:eastAsia="Times New Roman" w:hAnsi="Times New Roman" w:cs="Times New Roman"/>
          <w:i/>
          <w:color w:val="000000"/>
        </w:rPr>
        <w:t>O</w:t>
      </w:r>
      <w:r>
        <w:rPr>
          <w:rFonts w:ascii="宋体" w:eastAsia="宋体" w:hAnsi="宋体" w:cs="宋体"/>
          <w:color w:val="000000"/>
        </w:rPr>
        <w:t>点，如图甲所示。</w:t>
      </w:r>
    </w:p>
    <w:p>
      <w:pPr>
        <w:spacing w:line="360" w:lineRule="auto"/>
        <w:jc w:val="left"/>
        <w:textAlignment w:val="center"/>
        <w:rPr>
          <w:color w:val="000000"/>
        </w:rPr>
      </w:pPr>
      <w:r>
        <w:rPr>
          <w:color w:val="000000"/>
        </w:rPr>
        <w:drawing>
          <wp:inline>
            <wp:extent cx="5238750" cy="2301776"/>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364274" name=""/>
                    <pic:cNvPicPr>
                      <a:picLocks noChangeAspect="1"/>
                    </pic:cNvPicPr>
                  </pic:nvPicPr>
                  <pic:blipFill>
                    <a:blip xmlns:r="http://schemas.openxmlformats.org/officeDocument/2006/relationships" r:embed="rId247"/>
                    <a:stretch>
                      <a:fillRect/>
                    </a:stretch>
                  </pic:blipFill>
                  <pic:spPr>
                    <a:xfrm>
                      <a:off x="0" y="0"/>
                      <a:ext cx="5238750" cy="2301776"/>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）请读出下图弹簧秤的读数</w:t>
      </w:r>
      <w:r>
        <w:rPr>
          <w:color w:val="000000"/>
        </w:rPr>
        <w:t>___________</w:t>
      </w:r>
      <w:r>
        <w:rPr>
          <w:rFonts w:ascii="宋体" w:eastAsia="宋体" w:hAnsi="宋体" w:cs="宋体"/>
          <w:color w:val="000000"/>
        </w:rPr>
        <w:t>牛顿；</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）“探究共点力合成</w:t>
      </w:r>
      <w:r>
        <w:rPr>
          <w:rFonts w:ascii="宋体" w:eastAsia="宋体" w:hAnsi="宋体" w:cs="宋体"/>
          <w:color w:val="000000"/>
          <w:position w:val="0"/>
        </w:rPr>
        <w:drawing>
          <wp:inline>
            <wp:extent cx="133350" cy="177800"/>
            <wp:docPr id="86183431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51447" name=""/>
                    <pic:cNvPicPr>
                      <a:picLocks noChangeAspect="1"/>
                    </pic:cNvPicPr>
                  </pic:nvPicPr>
                  <pic:blipFill>
                    <a:blip xmlns:r="http://schemas.openxmlformats.org/officeDocument/2006/relationships" r:embed="rId85"/>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规律”的实验情况如图甲所示，其中</w:t>
      </w:r>
      <w:r>
        <w:rPr>
          <w:rFonts w:ascii="Times New Roman" w:eastAsia="Times New Roman" w:hAnsi="Times New Roman" w:cs="Times New Roman"/>
          <w:i/>
          <w:color w:val="000000"/>
        </w:rPr>
        <w:t>A</w:t>
      </w:r>
      <w:r>
        <w:rPr>
          <w:rFonts w:ascii="宋体" w:eastAsia="宋体" w:hAnsi="宋体" w:cs="宋体"/>
          <w:color w:val="000000"/>
        </w:rPr>
        <w:t>为固定橡皮条的图钉，</w:t>
      </w:r>
      <w:r>
        <w:rPr>
          <w:rFonts w:ascii="Times New Roman" w:eastAsia="Times New Roman" w:hAnsi="Times New Roman" w:cs="Times New Roman"/>
          <w:i/>
          <w:color w:val="000000"/>
        </w:rPr>
        <w:t>O</w:t>
      </w:r>
      <w:r>
        <w:rPr>
          <w:rFonts w:ascii="宋体" w:eastAsia="宋体" w:hAnsi="宋体" w:cs="宋体"/>
          <w:color w:val="000000"/>
        </w:rPr>
        <w:t>为橡皮条与细绳的结点，</w:t>
      </w:r>
      <w:r>
        <w:rPr>
          <w:rFonts w:ascii="Times New Roman" w:eastAsia="Times New Roman" w:hAnsi="Times New Roman" w:cs="Times New Roman"/>
          <w:i/>
          <w:color w:val="000000"/>
        </w:rPr>
        <w:t>OB</w:t>
      </w:r>
      <w:r>
        <w:rPr>
          <w:rFonts w:ascii="宋体" w:eastAsia="宋体" w:hAnsi="宋体" w:cs="宋体"/>
          <w:color w:val="000000"/>
        </w:rPr>
        <w:t>和</w:t>
      </w:r>
      <w:r>
        <w:rPr>
          <w:rFonts w:ascii="Times New Roman" w:eastAsia="Times New Roman" w:hAnsi="Times New Roman" w:cs="Times New Roman"/>
          <w:i/>
          <w:color w:val="000000"/>
        </w:rPr>
        <w:t>OC</w:t>
      </w:r>
      <w:r>
        <w:rPr>
          <w:rFonts w:ascii="宋体" w:eastAsia="宋体" w:hAnsi="宋体" w:cs="宋体"/>
          <w:color w:val="000000"/>
        </w:rPr>
        <w:t>为细绳。图丙是在白纸上根据实验结果画出的图。</w:t>
      </w:r>
    </w:p>
    <w:p>
      <w:pPr>
        <w:spacing w:line="360" w:lineRule="auto"/>
        <w:jc w:val="left"/>
        <w:textAlignment w:val="center"/>
        <w:rPr>
          <w:color w:val="000000"/>
        </w:rPr>
      </w:pPr>
      <w:r>
        <w:rPr>
          <w:rFonts w:ascii="Times New Roman" w:eastAsia="Times New Roman" w:hAnsi="Times New Roman" w:cs="Times New Roman"/>
          <w:color w:val="000000"/>
        </w:rPr>
        <w:t>①</w:t>
      </w:r>
      <w:r>
        <w:rPr>
          <w:rFonts w:ascii="宋体" w:eastAsia="宋体" w:hAnsi="宋体" w:cs="宋体"/>
          <w:color w:val="000000"/>
        </w:rPr>
        <w:t>图丙中的</w:t>
      </w:r>
      <w:r>
        <w:rPr>
          <w:rFonts w:ascii="Times New Roman" w:eastAsia="Times New Roman" w:hAnsi="Times New Roman" w:cs="Times New Roman"/>
          <w:i/>
          <w:color w:val="000000"/>
        </w:rPr>
        <w:t>F</w:t>
      </w:r>
      <w:r>
        <w:rPr>
          <w:rFonts w:ascii="宋体" w:eastAsia="宋体" w:hAnsi="宋体" w:cs="宋体"/>
          <w:color w:val="000000"/>
        </w:rPr>
        <w:t>与</w:t>
      </w:r>
      <w:r>
        <w:rPr>
          <w:rFonts w:ascii="Times New Roman" w:eastAsia="Times New Roman" w:hAnsi="Times New Roman" w:cs="Times New Roman"/>
          <w:i/>
          <w:color w:val="000000"/>
        </w:rPr>
        <w:t>F</w:t>
      </w:r>
      <w:r>
        <w:rPr>
          <w:rFonts w:ascii="Times New Roman" w:eastAsia="Times New Roman" w:hAnsi="Times New Roman" w:cs="Times New Roman"/>
          <w:color w:val="000000"/>
        </w:rPr>
        <w:t>′</w:t>
      </w:r>
      <w:r>
        <w:rPr>
          <w:rFonts w:ascii="宋体" w:eastAsia="宋体" w:hAnsi="宋体" w:cs="宋体"/>
          <w:color w:val="000000"/>
        </w:rPr>
        <w:t>两力中，方向一定沿</w:t>
      </w:r>
      <w:r>
        <w:rPr>
          <w:rFonts w:ascii="Times New Roman" w:eastAsia="Times New Roman" w:hAnsi="Times New Roman" w:cs="Times New Roman"/>
          <w:i/>
          <w:color w:val="000000"/>
        </w:rPr>
        <w:t>AO</w:t>
      </w:r>
      <w:r>
        <w:rPr>
          <w:rFonts w:ascii="宋体" w:eastAsia="宋体" w:hAnsi="宋体" w:cs="宋体"/>
          <w:color w:val="000000"/>
        </w:rPr>
        <w:t>方向是</w:t>
      </w:r>
      <w:r>
        <w:rPr>
          <w:color w:val="000000"/>
        </w:rPr>
        <w:t>___________</w:t>
      </w:r>
      <w:r>
        <w:rPr>
          <w:rFonts w:ascii="宋体" w:eastAsia="宋体" w:hAnsi="宋体" w:cs="宋体"/>
          <w:color w:val="000000"/>
        </w:rPr>
        <w:t>（选填</w:t>
      </w:r>
      <w:r>
        <w:rPr>
          <w:rFonts w:ascii="Times New Roman" w:eastAsia="Times New Roman" w:hAnsi="Times New Roman" w:cs="Times New Roman"/>
          <w:i/>
          <w:color w:val="000000"/>
        </w:rPr>
        <w:t>F</w:t>
      </w:r>
      <w:r>
        <w:rPr>
          <w:rFonts w:ascii="宋体" w:eastAsia="宋体" w:hAnsi="宋体" w:cs="宋体"/>
          <w:color w:val="000000"/>
        </w:rPr>
        <w:t>或</w:t>
      </w:r>
      <w:r>
        <w:object>
          <v:shape id="_x0000_i1150" type="#_x0000_t75" alt="学科网(www.zxxk.com)--教育资源门户，提供试卷、教案、课件、论文、素材以及各类教学资源下载，还有大量而丰富的教学相关资讯！" style="width:15.75pt;height:14.25pt" o:oleicon="f" o:ole="">
            <v:imagedata r:id="rId248" o:title="eqIdf8e55590555905eb4f57889bbd16e39a"/>
          </v:shape>
          <o:OLEObject Type="Embed" ProgID="Equation.DSMT4" ShapeID="_x0000_i1150" DrawAspect="Content" ObjectID="_126" r:id="rId249"/>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②</w:t>
      </w:r>
      <w:r>
        <w:rPr>
          <w:rFonts w:ascii="宋体" w:eastAsia="宋体" w:hAnsi="宋体" w:cs="宋体"/>
          <w:color w:val="000000"/>
        </w:rPr>
        <w:t>下列说法正确</w:t>
      </w:r>
      <w:r>
        <w:rPr>
          <w:rFonts w:ascii="宋体" w:eastAsia="宋体" w:hAnsi="宋体" w:cs="宋体"/>
          <w:color w:val="000000"/>
          <w:position w:val="0"/>
        </w:rPr>
        <w:drawing>
          <wp:inline>
            <wp:extent cx="133350" cy="177800"/>
            <wp:docPr id="86183432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804965" name=""/>
                    <pic:cNvPicPr>
                      <a:picLocks noChangeAspect="1"/>
                    </pic:cNvPicPr>
                  </pic:nvPicPr>
                  <pic:blipFill>
                    <a:blip xmlns:r="http://schemas.openxmlformats.org/officeDocument/2006/relationships" r:embed="rId85"/>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是</w:t>
      </w:r>
      <w:r>
        <w:rPr>
          <w:color w:val="000000"/>
        </w:rPr>
        <w:t>___________</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．用弹簧测力计拉细绳时，细绳要与白纸平行</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．在用两个弹簧测力计同时拉细绳时要注意使两个弹簧测力计的读数相等</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．该实验采用的科学探究方法是控制变量法</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．两次拉伸橡皮筋，应把结点</w:t>
      </w:r>
      <w:r>
        <w:rPr>
          <w:rFonts w:ascii="Times New Roman" w:eastAsia="Times New Roman" w:hAnsi="Times New Roman" w:cs="Times New Roman"/>
          <w:i/>
          <w:color w:val="000000"/>
        </w:rPr>
        <w:t>O</w:t>
      </w:r>
      <w:r>
        <w:rPr>
          <w:rFonts w:ascii="宋体" w:eastAsia="宋体" w:hAnsi="宋体" w:cs="宋体"/>
          <w:color w:val="000000"/>
        </w:rPr>
        <w:t>拉到同一点</w:t>
      </w:r>
    </w:p>
    <w:p>
      <w:pPr>
        <w:spacing w:line="360" w:lineRule="auto"/>
        <w:textAlignment w:val="center"/>
        <w:rPr>
          <w:color w:val="000000"/>
        </w:rPr>
      </w:pPr>
      <w:r>
        <w:rPr>
          <w:color w:val="2E75B6"/>
        </w:rPr>
        <w:t>【答案】</w:t>
      </w:r>
      <w:r>
        <w:rPr>
          <w:color w:val="000000"/>
        </w:rPr>
        <w:t xml:space="preserve">    ①. </w:t>
      </w:r>
      <w:r>
        <w:rPr>
          <w:rFonts w:ascii="Times New Roman" w:eastAsia="Times New Roman" w:hAnsi="Times New Roman" w:cs="Times New Roman"/>
          <w:color w:val="000000"/>
        </w:rPr>
        <w:t>2.40</w:t>
      </w:r>
      <w:r>
        <w:rPr>
          <w:color w:val="000000"/>
        </w:rPr>
        <w:t xml:space="preserve">    ②. </w:t>
      </w:r>
      <w:r>
        <w:object>
          <v:shape id="_x0000_i1151" type="#_x0000_t75" alt="学科网(www.zxxk.com)--教育资源门户，提供试卷、教案、课件、论文、素材以及各类教学资源下载，还有大量而丰富的教学相关资讯！" style="width:15pt;height:12.75pt" o:oleicon="f" o:ole="">
            <v:imagedata r:id="rId250" o:title="eqIdd27bfcf573d8647380aba5d47590bfeb"/>
          </v:shape>
          <o:OLEObject Type="Embed" ProgID="Equation.DSMT4" ShapeID="_x0000_i1151" DrawAspect="Content" ObjectID="_127" r:id="rId251"/>
        </w:object>
      </w:r>
      <w:r>
        <w:rPr>
          <w:color w:val="000000"/>
        </w:rPr>
        <w:t xml:space="preserve">    ③. </w:t>
      </w:r>
      <w:r>
        <w:rPr>
          <w:rFonts w:ascii="Times New Roman" w:eastAsia="Times New Roman" w:hAnsi="Times New Roman" w:cs="Times New Roman"/>
          <w:color w:val="000000"/>
        </w:rPr>
        <w:t>AD##DA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弹簧秤的读数为</w:t>
      </w:r>
      <w:r>
        <w:rPr>
          <w:rFonts w:ascii="Times New Roman" w:eastAsia="Times New Roman" w:hAnsi="Times New Roman" w:cs="Times New Roman"/>
          <w:color w:val="000000"/>
        </w:rPr>
        <w:t>2.40N</w:t>
      </w:r>
      <w:r>
        <w:rPr>
          <w:rFonts w:ascii="宋体" w:eastAsia="宋体" w:hAnsi="宋体" w:cs="宋体"/>
          <w:color w:val="000000"/>
        </w:rPr>
        <w:t>，要注意估读，“</w:t>
      </w:r>
      <w:r>
        <w:rPr>
          <w:rFonts w:ascii="Times New Roman" w:eastAsia="Times New Roman" w:hAnsi="Times New Roman" w:cs="Times New Roman"/>
          <w:color w:val="000000"/>
        </w:rPr>
        <w:t>2.40N</w:t>
      </w:r>
      <w:r>
        <w:rPr>
          <w:rFonts w:ascii="宋体" w:eastAsia="宋体" w:hAnsi="宋体" w:cs="宋体"/>
          <w:color w:val="000000"/>
        </w:rPr>
        <w:t>”最后的“</w:t>
      </w:r>
      <w:r>
        <w:rPr>
          <w:rFonts w:ascii="Times New Roman" w:eastAsia="Times New Roman" w:hAnsi="Times New Roman" w:cs="Times New Roman"/>
          <w:color w:val="000000"/>
        </w:rPr>
        <w:t>0</w:t>
      </w:r>
      <w:r>
        <w:rPr>
          <w:rFonts w:ascii="宋体" w:eastAsia="宋体" w:hAnsi="宋体" w:cs="宋体"/>
          <w:color w:val="000000"/>
        </w:rPr>
        <w:t>”为估读，不能丢掉。</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①[2]</w:t>
      </w:r>
      <w:r>
        <w:rPr>
          <w:rFonts w:ascii="宋体" w:eastAsia="宋体" w:hAnsi="宋体" w:cs="宋体"/>
          <w:color w:val="000000"/>
        </w:rPr>
        <w:t>丙图中</w:t>
      </w:r>
      <w:r>
        <w:rPr>
          <w:rFonts w:ascii="Times New Roman" w:eastAsia="Times New Roman" w:hAnsi="Times New Roman" w:cs="Times New Roman"/>
          <w:i/>
          <w:color w:val="000000"/>
        </w:rPr>
        <w:t>F</w:t>
      </w:r>
      <w:r>
        <w:rPr>
          <w:rFonts w:ascii="宋体" w:eastAsia="宋体" w:hAnsi="宋体" w:cs="宋体"/>
          <w:color w:val="000000"/>
        </w:rPr>
        <w:t>是通过平行四边形定则做出的合力理论值，</w:t>
      </w:r>
      <w:r>
        <w:object>
          <v:shape id="_x0000_i1152" type="#_x0000_t75" alt="学科网(www.zxxk.com)--教育资源门户，提供试卷、教案、课件、论文、素材以及各类教学资源下载，还有大量而丰富的教学相关资讯！" style="width:15.75pt;height:14.25pt" o:oleicon="f" o:ole="">
            <v:imagedata r:id="rId248" o:title="eqIdf8e55590555905eb4f57889bbd16e39a"/>
          </v:shape>
          <o:OLEObject Type="Embed" ProgID="Equation.DSMT4" ShapeID="_x0000_i1152" DrawAspect="Content" ObjectID="_128" r:id="rId252"/>
        </w:object>
      </w:r>
      <w:r>
        <w:rPr>
          <w:rFonts w:ascii="宋体" w:eastAsia="宋体" w:hAnsi="宋体" w:cs="宋体"/>
          <w:color w:val="000000"/>
        </w:rPr>
        <w:t>通过用一个测力计把结点拉到</w:t>
      </w:r>
      <w:r>
        <w:rPr>
          <w:rFonts w:ascii="Times New Roman" w:eastAsia="Times New Roman" w:hAnsi="Times New Roman" w:cs="Times New Roman"/>
          <w:i/>
          <w:color w:val="000000"/>
        </w:rPr>
        <w:t>O</w:t>
      </w:r>
      <w:r>
        <w:rPr>
          <w:rFonts w:ascii="宋体" w:eastAsia="宋体" w:hAnsi="宋体" w:cs="宋体"/>
          <w:color w:val="000000"/>
        </w:rPr>
        <w:t>点做出的实际值，故方向一定沿</w:t>
      </w:r>
      <w:r>
        <w:rPr>
          <w:rFonts w:ascii="Times New Roman" w:eastAsia="Times New Roman" w:hAnsi="Times New Roman" w:cs="Times New Roman"/>
          <w:i/>
          <w:color w:val="000000"/>
        </w:rPr>
        <w:t>AO</w:t>
      </w:r>
      <w:r>
        <w:rPr>
          <w:rFonts w:ascii="宋体" w:eastAsia="宋体" w:hAnsi="宋体" w:cs="宋体"/>
          <w:color w:val="000000"/>
        </w:rPr>
        <w:t>方向是</w:t>
      </w:r>
      <w:r>
        <w:object>
          <v:shape id="_x0000_i1153" type="#_x0000_t75" alt="学科网(www.zxxk.com)--教育资源门户，提供试卷、教案、课件、论文、素材以及各类教学资源下载，还有大量而丰富的教学相关资讯！" style="width:15.75pt;height:14.25pt" o:oleicon="f" o:ole="">
            <v:imagedata r:id="rId248" o:title="eqIdf8e55590555905eb4f57889bbd16e39a"/>
          </v:shape>
          <o:OLEObject Type="Embed" ProgID="Equation.DSMT4" ShapeID="_x0000_i1153" DrawAspect="Content" ObjectID="_129" r:id="rId253"/>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②[3]A</w:t>
      </w:r>
      <w:r>
        <w:rPr>
          <w:rFonts w:ascii="宋体" w:eastAsia="宋体" w:hAnsi="宋体" w:cs="宋体"/>
          <w:color w:val="000000"/>
        </w:rPr>
        <w:t>．用弹簧测力计拉细绳时，需要分力合力都沿纸面，所以细绳要与白纸平行，故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验证力的平行四边形定则</w:t>
      </w:r>
      <w:r>
        <w:rPr>
          <w:rFonts w:ascii="Times New Roman" w:eastAsia="Times New Roman" w:hAnsi="Times New Roman" w:cs="Times New Roman"/>
          <w:color w:val="000000"/>
        </w:rPr>
        <w:t>”</w:t>
      </w:r>
      <w:r>
        <w:rPr>
          <w:rFonts w:ascii="宋体" w:eastAsia="宋体" w:hAnsi="宋体" w:cs="宋体"/>
          <w:color w:val="000000"/>
        </w:rPr>
        <w:t>实验中，不要求两个分力等大，所以两个弹簧测力计的读数不需要相等，故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CD</w:t>
      </w:r>
      <w:r>
        <w:rPr>
          <w:rFonts w:ascii="宋体" w:eastAsia="宋体" w:hAnsi="宋体" w:cs="宋体"/>
          <w:color w:val="000000"/>
        </w:rPr>
        <w:t>．该实验采用的科学探究方法是等效替代法，两次拉伸橡皮筋，应把结点</w:t>
      </w:r>
      <w:r>
        <w:rPr>
          <w:rFonts w:ascii="Times New Roman" w:eastAsia="Times New Roman" w:hAnsi="Times New Roman" w:cs="Times New Roman"/>
          <w:i/>
          <w:color w:val="000000"/>
        </w:rPr>
        <w:t>O</w:t>
      </w:r>
      <w:r>
        <w:rPr>
          <w:rFonts w:ascii="宋体" w:eastAsia="宋体" w:hAnsi="宋体" w:cs="宋体"/>
          <w:color w:val="000000"/>
        </w:rPr>
        <w:t>拉到同一点，才能是作用效果相同，故</w:t>
      </w:r>
      <w:r>
        <w:rPr>
          <w:rFonts w:ascii="Times New Roman" w:eastAsia="Times New Roman" w:hAnsi="Times New Roman" w:cs="Times New Roman"/>
          <w:color w:val="000000"/>
        </w:rPr>
        <w:t>C</w:t>
      </w:r>
      <w:r>
        <w:rPr>
          <w:rFonts w:ascii="宋体" w:eastAsia="宋体" w:hAnsi="宋体" w:cs="宋体"/>
          <w:color w:val="000000"/>
        </w:rPr>
        <w:t>错误</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AD</w:t>
      </w:r>
      <w:r>
        <w:rPr>
          <w:rFonts w:ascii="宋体" w:eastAsia="宋体" w:hAnsi="宋体" w:cs="宋体"/>
          <w:color w:val="000000"/>
        </w:rPr>
        <w:t>。</w:t>
      </w:r>
    </w:p>
    <w:p>
      <w:pPr>
        <w:spacing w:line="360" w:lineRule="auto"/>
        <w:jc w:val="left"/>
        <w:textAlignment w:val="center"/>
        <w:rPr>
          <w:color w:val="000000"/>
        </w:rPr>
      </w:pPr>
      <w:r>
        <w:rPr>
          <w:color w:val="000000"/>
        </w:rPr>
        <w:t xml:space="preserve">14. </w:t>
      </w:r>
      <w:r>
        <w:rPr>
          <w:rFonts w:ascii="宋体" w:eastAsia="宋体" w:hAnsi="宋体" w:cs="宋体"/>
          <w:color w:val="000000"/>
        </w:rPr>
        <w:t>某实验小组用如图甲所示电路，测量直流电源的电动势</w:t>
      </w:r>
      <w:r>
        <w:rPr>
          <w:rFonts w:ascii="Times New Roman" w:eastAsia="Times New Roman" w:hAnsi="Times New Roman" w:cs="Times New Roman"/>
          <w:i/>
          <w:color w:val="000000"/>
        </w:rPr>
        <w:t>E</w:t>
      </w:r>
      <w:r>
        <w:rPr>
          <w:rFonts w:ascii="宋体" w:eastAsia="宋体" w:hAnsi="宋体" w:cs="宋体"/>
          <w:color w:val="000000"/>
        </w:rPr>
        <w:t>和内阻</w:t>
      </w:r>
      <w:r>
        <w:rPr>
          <w:rFonts w:ascii="Times New Roman" w:eastAsia="Times New Roman" w:hAnsi="Times New Roman" w:cs="Times New Roman"/>
          <w:i/>
          <w:color w:val="000000"/>
        </w:rPr>
        <w:t>r</w:t>
      </w:r>
      <w:r>
        <w:rPr>
          <w:rFonts w:ascii="宋体" w:eastAsia="宋体" w:hAnsi="宋体" w:cs="宋体"/>
          <w:color w:val="000000"/>
        </w:rPr>
        <w:t>。实验器材有：待测直流电源</w:t>
      </w:r>
      <w:r>
        <w:rPr>
          <w:rFonts w:ascii="Times New Roman" w:eastAsia="Times New Roman" w:hAnsi="Times New Roman" w:cs="Times New Roman"/>
          <w:i/>
          <w:color w:val="000000"/>
        </w:rPr>
        <w:t>E</w:t>
      </w:r>
      <w:r>
        <w:rPr>
          <w:rFonts w:ascii="宋体" w:eastAsia="宋体" w:hAnsi="宋体" w:cs="宋体"/>
          <w:color w:val="000000"/>
        </w:rPr>
        <w:t>，定值电阻</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0</w:t>
      </w:r>
      <w:r>
        <w:rPr>
          <w:rFonts w:ascii="宋体" w:eastAsia="宋体" w:hAnsi="宋体" w:cs="宋体"/>
          <w:color w:val="000000"/>
        </w:rPr>
        <w:t>（阻值为</w:t>
      </w:r>
      <w:r>
        <w:rPr>
          <w:rFonts w:ascii="Times New Roman" w:eastAsia="Times New Roman" w:hAnsi="Times New Roman" w:cs="Times New Roman"/>
          <w:color w:val="000000"/>
        </w:rPr>
        <w:t>6.5Ω</w:t>
      </w:r>
      <w:r>
        <w:rPr>
          <w:rFonts w:ascii="宋体" w:eastAsia="宋体" w:hAnsi="宋体" w:cs="宋体"/>
          <w:color w:val="000000"/>
        </w:rPr>
        <w:t>），理想电流表</w:t>
      </w:r>
      <w:r>
        <w:rPr>
          <w:rFonts w:ascii="Times New Roman" w:eastAsia="Times New Roman" w:hAnsi="Times New Roman" w:cs="Times New Roman"/>
          <w:color w:val="000000"/>
        </w:rPr>
        <w:t>A</w:t>
      </w:r>
      <w:r>
        <w:rPr>
          <w:rFonts w:ascii="宋体" w:eastAsia="宋体" w:hAnsi="宋体" w:cs="宋体"/>
          <w:color w:val="000000"/>
        </w:rPr>
        <w:t>（量程为</w:t>
      </w:r>
      <w:r>
        <w:rPr>
          <w:rFonts w:ascii="Times New Roman" w:eastAsia="Times New Roman" w:hAnsi="Times New Roman" w:cs="Times New Roman"/>
          <w:color w:val="000000"/>
        </w:rPr>
        <w:t>0~0.6A</w:t>
      </w:r>
      <w:r>
        <w:rPr>
          <w:rFonts w:ascii="宋体" w:eastAsia="宋体" w:hAnsi="宋体" w:cs="宋体"/>
          <w:color w:val="000000"/>
        </w:rPr>
        <w:t>），电阻箱</w:t>
      </w:r>
      <w:r>
        <w:rPr>
          <w:rFonts w:ascii="Times New Roman" w:eastAsia="Times New Roman" w:hAnsi="Times New Roman" w:cs="Times New Roman"/>
          <w:i/>
          <w:color w:val="000000"/>
        </w:rPr>
        <w:t>R</w:t>
      </w:r>
      <w:r>
        <w:rPr>
          <w:rFonts w:ascii="宋体" w:eastAsia="宋体" w:hAnsi="宋体" w:cs="宋体"/>
          <w:color w:val="000000"/>
        </w:rPr>
        <w:t>（阻值范围</w:t>
      </w:r>
      <w:r>
        <w:rPr>
          <w:rFonts w:ascii="Times New Roman" w:eastAsia="Times New Roman" w:hAnsi="Times New Roman" w:cs="Times New Roman"/>
          <w:color w:val="000000"/>
        </w:rPr>
        <w:t>0~99.9Ω</w:t>
      </w:r>
      <w:r>
        <w:rPr>
          <w:rFonts w:ascii="宋体" w:eastAsia="宋体" w:hAnsi="宋体" w:cs="宋体"/>
          <w:color w:val="000000"/>
        </w:rPr>
        <w:t>），开关</w:t>
      </w:r>
      <w:r>
        <w:rPr>
          <w:rFonts w:ascii="Times New Roman" w:eastAsia="Times New Roman" w:hAnsi="Times New Roman" w:cs="Times New Roman"/>
          <w:color w:val="000000"/>
        </w:rPr>
        <w:t>S</w:t>
      </w:r>
      <w:r>
        <w:rPr>
          <w:rFonts w:ascii="宋体" w:eastAsia="宋体" w:hAnsi="宋体" w:cs="宋体"/>
          <w:color w:val="000000"/>
        </w:rPr>
        <w:t>，导线若干。</w:t>
      </w:r>
    </w:p>
    <w:p>
      <w:pPr>
        <w:spacing w:line="360" w:lineRule="auto"/>
        <w:jc w:val="left"/>
        <w:textAlignment w:val="center"/>
        <w:rPr>
          <w:color w:val="000000"/>
        </w:rPr>
      </w:pPr>
      <w:r>
        <w:rPr>
          <w:color w:val="000000"/>
        </w:rPr>
        <w:drawing>
          <wp:inline>
            <wp:extent cx="3257550" cy="1352550"/>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975110" name=""/>
                    <pic:cNvPicPr>
                      <a:picLocks noChangeAspect="1"/>
                    </pic:cNvPicPr>
                  </pic:nvPicPr>
                  <pic:blipFill>
                    <a:blip xmlns:r="http://schemas.openxmlformats.org/officeDocument/2006/relationships" r:embed="rId254"/>
                    <a:stretch>
                      <a:fillRect/>
                    </a:stretch>
                  </pic:blipFill>
                  <pic:spPr>
                    <a:xfrm>
                      <a:off x="0" y="0"/>
                      <a:ext cx="3257550" cy="13525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）闭合开关</w:t>
      </w:r>
      <w:r>
        <w:rPr>
          <w:rFonts w:ascii="Times New Roman" w:eastAsia="Times New Roman" w:hAnsi="Times New Roman" w:cs="Times New Roman"/>
          <w:color w:val="000000"/>
        </w:rPr>
        <w:t>S</w:t>
      </w:r>
      <w:r>
        <w:rPr>
          <w:rFonts w:ascii="宋体" w:eastAsia="宋体" w:hAnsi="宋体" w:cs="宋体"/>
          <w:color w:val="000000"/>
        </w:rPr>
        <w:t>，多次调节电阻箱，读出多组电阻箱示数</w:t>
      </w:r>
      <w:r>
        <w:rPr>
          <w:rFonts w:ascii="Times New Roman" w:eastAsia="Times New Roman" w:hAnsi="Times New Roman" w:cs="Times New Roman"/>
          <w:i/>
          <w:color w:val="000000"/>
        </w:rPr>
        <w:t>R</w:t>
      </w:r>
      <w:r>
        <w:rPr>
          <w:rFonts w:ascii="宋体" w:eastAsia="宋体" w:hAnsi="宋体" w:cs="宋体"/>
          <w:color w:val="000000"/>
        </w:rPr>
        <w:t>和对应的电流表示数</w:t>
      </w:r>
      <w:r>
        <w:rPr>
          <w:rFonts w:ascii="Times New Roman" w:eastAsia="Times New Roman" w:hAnsi="Times New Roman" w:cs="Times New Roman"/>
          <w:i/>
          <w:color w:val="000000"/>
        </w:rPr>
        <w:t>I</w:t>
      </w:r>
      <w:r>
        <w:rPr>
          <w:rFonts w:ascii="宋体" w:eastAsia="宋体" w:hAnsi="宋体" w:cs="宋体"/>
          <w:color w:val="000000"/>
        </w:rPr>
        <w:t>，根据记录的数据，作出</w:t>
      </w:r>
      <w:r>
        <w:object>
          <v:shape id="_x0000_i1154" type="#_x0000_t75" alt="学科网(www.zxxk.com)--教育资源门户，提供试卷、教案、课件、论文、素材以及各类教学资源下载，还有大量而丰富的教学相关资讯！" style="width:30.05pt;height:31.3pt" o:oleicon="f" o:ole="">
            <v:imagedata r:id="rId255" o:title="eqId504056ef6c6156edb8ef1bc1bdcad380"/>
          </v:shape>
          <o:OLEObject Type="Embed" ProgID="Equation.DSMT4" ShapeID="_x0000_i1154" DrawAspect="Content" ObjectID="_130" r:id="rId256"/>
        </w:object>
      </w:r>
      <w:r>
        <w:rPr>
          <w:rFonts w:ascii="宋体" w:eastAsia="宋体" w:hAnsi="宋体" w:cs="宋体"/>
          <w:color w:val="000000"/>
        </w:rPr>
        <w:t>图像如图乙所示，由图像可得该电源的电动势</w:t>
      </w:r>
      <w:r>
        <w:rPr>
          <w:rFonts w:ascii="Times New Roman" w:eastAsia="Times New Roman" w:hAnsi="Times New Roman" w:cs="Times New Roman"/>
          <w:i/>
          <w:color w:val="000000"/>
        </w:rPr>
        <w:t>E</w:t>
      </w:r>
      <w:r>
        <w:rPr>
          <w:rFonts w:ascii="Times New Roman" w:eastAsia="Times New Roman" w:hAnsi="Times New Roman" w:cs="Times New Roman"/>
          <w:color w:val="000000"/>
        </w:rPr>
        <w:t>=</w:t>
      </w:r>
      <w:r>
        <w:rPr>
          <w:color w:val="000000"/>
        </w:rPr>
        <w:t>___________</w:t>
      </w:r>
      <w:r>
        <w:rPr>
          <w:rFonts w:ascii="Times New Roman" w:eastAsia="Times New Roman" w:hAnsi="Times New Roman" w:cs="Times New Roman"/>
          <w:color w:val="000000"/>
        </w:rPr>
        <w:t>V</w:t>
      </w:r>
      <w:r>
        <w:rPr>
          <w:rFonts w:ascii="宋体" w:eastAsia="宋体" w:hAnsi="宋体" w:cs="宋体"/>
          <w:color w:val="000000"/>
        </w:rPr>
        <w:t>，内阻</w:t>
      </w:r>
      <w:r>
        <w:rPr>
          <w:rFonts w:ascii="Times New Roman" w:eastAsia="Times New Roman" w:hAnsi="Times New Roman" w:cs="Times New Roman"/>
          <w:i/>
          <w:color w:val="000000"/>
        </w:rPr>
        <w:t>r</w:t>
      </w:r>
      <w:r>
        <w:rPr>
          <w:rFonts w:ascii="Times New Roman" w:eastAsia="Times New Roman" w:hAnsi="Times New Roman" w:cs="Times New Roman"/>
          <w:color w:val="000000"/>
        </w:rPr>
        <w:t>=</w:t>
      </w:r>
      <w:r>
        <w:rPr>
          <w:color w:val="000000"/>
        </w:rPr>
        <w:t>___________</w:t>
      </w:r>
      <w:r>
        <w:rPr>
          <w:rFonts w:ascii="Times New Roman" w:eastAsia="Times New Roman" w:hAnsi="Times New Roman" w:cs="Times New Roman"/>
          <w:color w:val="000000"/>
        </w:rPr>
        <w:t>Ω</w:t>
      </w:r>
      <w:r>
        <w:rPr>
          <w:rFonts w:ascii="宋体" w:eastAsia="宋体" w:hAnsi="宋体" w:cs="宋体"/>
          <w:color w:val="000000"/>
        </w:rPr>
        <w:t>。（保留两位有效数字）</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）忽略实验中的偶然误差，用以上实验方法测出的电源电动势</w:t>
      </w:r>
      <w:r>
        <w:rPr>
          <w:rFonts w:ascii="Times New Roman" w:eastAsia="Times New Roman" w:hAnsi="Times New Roman" w:cs="Times New Roman"/>
          <w:i/>
          <w:color w:val="000000"/>
        </w:rPr>
        <w:t>E</w:t>
      </w:r>
      <w:r>
        <w:rPr>
          <w:rFonts w:ascii="宋体" w:eastAsia="宋体" w:hAnsi="宋体" w:cs="宋体"/>
          <w:color w:val="000000"/>
        </w:rPr>
        <w:t>与其真实值相比</w:t>
      </w:r>
      <w:r>
        <w:rPr>
          <w:color w:val="000000"/>
        </w:rPr>
        <w:t>___________</w:t>
      </w:r>
      <w:r>
        <w:rPr>
          <w:rFonts w:ascii="宋体" w:eastAsia="宋体" w:hAnsi="宋体" w:cs="宋体"/>
          <w:color w:val="000000"/>
        </w:rPr>
        <w:t>，电源内阻</w:t>
      </w:r>
      <w:r>
        <w:rPr>
          <w:rFonts w:ascii="Times New Roman" w:eastAsia="Times New Roman" w:hAnsi="Times New Roman" w:cs="Times New Roman"/>
          <w:i/>
          <w:color w:val="000000"/>
        </w:rPr>
        <w:t>r</w:t>
      </w:r>
      <w:r>
        <w:rPr>
          <w:rFonts w:ascii="宋体" w:eastAsia="宋体" w:hAnsi="宋体" w:cs="宋体"/>
          <w:color w:val="000000"/>
        </w:rPr>
        <w:t>的测量值与其真实值相比</w:t>
      </w:r>
      <w:r>
        <w:rPr>
          <w:color w:val="000000"/>
        </w:rPr>
        <w:t>___________</w:t>
      </w:r>
      <w:r>
        <w:rPr>
          <w:rFonts w:ascii="宋体" w:eastAsia="宋体" w:hAnsi="宋体" w:cs="宋体"/>
          <w:color w:val="000000"/>
        </w:rPr>
        <w:t>。（均填“偏大”“偏小”或“相等）</w:t>
      </w:r>
    </w:p>
    <w:p>
      <w:pPr>
        <w:spacing w:line="360" w:lineRule="auto"/>
        <w:textAlignment w:val="center"/>
        <w:rPr>
          <w:color w:val="000000"/>
        </w:rPr>
      </w:pPr>
      <w:r>
        <w:rPr>
          <w:color w:val="2E75B6"/>
        </w:rPr>
        <w:t>【答案】</w:t>
      </w:r>
      <w:r>
        <w:rPr>
          <w:color w:val="000000"/>
        </w:rPr>
        <w:t xml:space="preserve">    ①. </w:t>
      </w:r>
      <w:r>
        <w:rPr>
          <w:rFonts w:ascii="Times New Roman" w:eastAsia="Times New Roman" w:hAnsi="Times New Roman" w:cs="Times New Roman"/>
          <w:color w:val="000000"/>
        </w:rPr>
        <w:t>4.0</w:t>
      </w:r>
      <w:r>
        <w:rPr>
          <w:color w:val="000000"/>
        </w:rPr>
        <w:t xml:space="preserve">    ②. </w:t>
      </w:r>
      <w:r>
        <w:rPr>
          <w:rFonts w:ascii="Times New Roman" w:eastAsia="Times New Roman" w:hAnsi="Times New Roman" w:cs="Times New Roman"/>
          <w:color w:val="000000"/>
        </w:rPr>
        <w:t>1.5</w:t>
      </w:r>
      <w:r>
        <w:rPr>
          <w:color w:val="000000"/>
        </w:rPr>
        <w:t xml:space="preserve">    ③. </w:t>
      </w:r>
      <w:r>
        <w:rPr>
          <w:rFonts w:ascii="宋体" w:eastAsia="宋体" w:hAnsi="宋体" w:cs="宋体"/>
          <w:color w:val="000000"/>
        </w:rPr>
        <w:t>相等</w:t>
      </w:r>
      <w:r>
        <w:rPr>
          <w:color w:val="000000"/>
        </w:rPr>
        <w:t xml:space="preserve">    ④. </w:t>
      </w:r>
      <w:r>
        <w:rPr>
          <w:rFonts w:ascii="宋体" w:eastAsia="宋体" w:hAnsi="宋体" w:cs="宋体"/>
          <w:color w:val="000000"/>
        </w:rPr>
        <w:t>相等</w:t>
      </w:r>
      <w:r>
        <w:rPr>
          <w:color w:val="000000"/>
        </w:rPr>
        <w:br/>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[1][2]</w:t>
      </w:r>
      <w:r>
        <w:rPr>
          <w:rFonts w:ascii="宋体" w:eastAsia="宋体" w:hAnsi="宋体" w:cs="宋体"/>
          <w:color w:val="000000"/>
        </w:rPr>
        <w:t>根据</w:t>
      </w:r>
    </w:p>
    <w:p>
      <w:pPr>
        <w:spacing w:line="360" w:lineRule="auto"/>
        <w:jc w:val="center"/>
        <w:textAlignment w:val="center"/>
        <w:rPr>
          <w:color w:val="000000"/>
        </w:rPr>
      </w:pPr>
      <w:r>
        <w:object>
          <v:shape id="_x0000_i1155" type="#_x0000_t75" alt="学科网(www.zxxk.com)--教育资源门户，提供试卷、教案、课件、论文、素材以及各类教学资源下载，还有大量而丰富的教学相关资讯！" style="width:79.9pt;height:34.9pt" o:oleicon="f" o:ole="">
            <v:imagedata r:id="rId257" o:title="eqIda90ebd732f3742d8b595b79de7836299"/>
          </v:shape>
          <o:OLEObject Type="Embed" ProgID="Equation.DSMT4" ShapeID="_x0000_i1155" DrawAspect="Content" ObjectID="_131" r:id="rId258"/>
        </w:objec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56" type="#_x0000_t75" alt="学科网(www.zxxk.com)--教育资源门户，提供试卷、教案、课件、论文、素材以及各类教学资源下载，还有大量而丰富的教学相关资讯！" style="width:87.75pt;height:30.75pt" o:oleicon="f" o:ole="">
            <v:imagedata r:id="rId259" o:title="eqIde43bc973e09f3aba9b3acf266938dae6"/>
          </v:shape>
          <o:OLEObject Type="Embed" ProgID="Equation.DSMT4" ShapeID="_x0000_i1156" DrawAspect="Content" ObjectID="_132" r:id="rId260"/>
        </w:objec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根据图像得</w:t>
      </w:r>
    </w:p>
    <w:p>
      <w:pPr>
        <w:spacing w:line="360" w:lineRule="auto"/>
        <w:jc w:val="center"/>
        <w:textAlignment w:val="center"/>
        <w:rPr>
          <w:color w:val="000000"/>
        </w:rPr>
      </w:pPr>
      <w:r>
        <w:object>
          <v:shape id="_x0000_i1157" type="#_x0000_t75" alt="学科网(www.zxxk.com)--教育资源门户，提供试卷、教案、课件、论文、素材以及各类教学资源下载，还有大量而丰富的教学相关资讯！" style="width:55.15pt;height:31.15pt" o:oleicon="f" o:ole="">
            <v:imagedata r:id="rId261" o:title="eqId81ceabfac6de5515055ef5be070563d1"/>
          </v:shape>
          <o:OLEObject Type="Embed" ProgID="Equation.DSMT4" ShapeID="_x0000_i1157" DrawAspect="Content" ObjectID="_133" r:id="rId262"/>
        </w:object>
      </w:r>
      <w:r>
        <w:rPr>
          <w:rFonts w:ascii="Times New Roman" w:eastAsia="Times New Roman" w:hAnsi="Times New Roman" w:cs="Times New Roman"/>
          <w:color w:val="000000"/>
        </w:rPr>
        <w:t xml:space="preserve"> </w:t>
      </w:r>
    </w:p>
    <w:p>
      <w:pPr>
        <w:spacing w:line="360" w:lineRule="auto"/>
        <w:jc w:val="center"/>
        <w:textAlignment w:val="center"/>
        <w:rPr>
          <w:color w:val="000000"/>
        </w:rPr>
      </w:pPr>
      <w:r>
        <w:object>
          <v:shape id="_x0000_i1158" type="#_x0000_t75" alt="学科网(www.zxxk.com)--教育资源门户，提供试卷、教案、课件、论文、素材以及各类教学资源下载，还有大量而丰富的教学相关资讯！" style="width:52.15pt;height:31.15pt" o:oleicon="f" o:ole="">
            <v:imagedata r:id="rId263" o:title="eqIdafd0281a82d2285d96b9261a250f63ba"/>
          </v:shape>
          <o:OLEObject Type="Embed" ProgID="Equation.DSMT4" ShapeID="_x0000_i1158" DrawAspect="Content" ObjectID="_134" r:id="rId264"/>
        </w:objec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59" type="#_x0000_t75" alt="学科网(www.zxxk.com)--教育资源门户，提供试卷、教案、课件、论文、素材以及各类教学资源下载，还有大量而丰富的教学相关资讯！" style="width:48pt;height:14.25pt" o:oleicon="f" o:ole="">
            <v:imagedata r:id="rId265" o:title="eqId3a767fd19c8d508c875e96fdc7b9470a"/>
          </v:shape>
          <o:OLEObject Type="Embed" ProgID="Equation.DSMT4" ShapeID="_x0000_i1159" DrawAspect="Content" ObjectID="_135" r:id="rId266"/>
        </w:object>
      </w:r>
      <w:r>
        <w:rPr>
          <w:rFonts w:ascii="Times New Roman" w:eastAsia="Times New Roman" w:hAnsi="Times New Roman" w:cs="Times New Roman"/>
          <w:color w:val="000000"/>
        </w:rPr>
        <w:t xml:space="preserve"> </w:t>
      </w:r>
    </w:p>
    <w:p>
      <w:pPr>
        <w:spacing w:line="360" w:lineRule="auto"/>
        <w:jc w:val="center"/>
        <w:textAlignment w:val="center"/>
        <w:rPr>
          <w:color w:val="000000"/>
        </w:rPr>
      </w:pPr>
      <w:r>
        <w:object>
          <v:shape id="_x0000_i1160" type="#_x0000_t75" alt="学科网(www.zxxk.com)--教育资源门户，提供试卷、教案、课件、论文、素材以及各类教学资源下载，还有大量而丰富的教学相关资讯！" style="width:44.25pt;height:14.25pt" o:oleicon="f" o:ole="">
            <v:imagedata r:id="rId267" o:title="eqId03043538dae8c22daea1aa7a39359345"/>
          </v:shape>
          <o:OLEObject Type="Embed" ProgID="Equation.DSMT4" ShapeID="_x0000_i1160" DrawAspect="Content" ObjectID="_136" r:id="rId268"/>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[3][4]</w:t>
      </w:r>
      <w:r>
        <w:rPr>
          <w:rFonts w:ascii="宋体" w:eastAsia="宋体" w:hAnsi="宋体" w:cs="宋体"/>
          <w:color w:val="000000"/>
        </w:rPr>
        <w:t>把电源</w:t>
      </w:r>
      <w:r>
        <w:rPr>
          <w:rFonts w:ascii="Times New Roman" w:eastAsia="Times New Roman" w:hAnsi="Times New Roman" w:cs="Times New Roman"/>
          <w:i/>
          <w:color w:val="000000"/>
        </w:rPr>
        <w:t>E</w:t>
      </w:r>
      <w:r>
        <w:rPr>
          <w:rFonts w:ascii="宋体" w:eastAsia="宋体" w:hAnsi="宋体" w:cs="宋体"/>
          <w:color w:val="000000"/>
        </w:rPr>
        <w:t>、定值电阻</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0</w:t>
      </w:r>
      <w:r>
        <w:rPr>
          <w:rFonts w:ascii="宋体" w:eastAsia="宋体" w:hAnsi="宋体" w:cs="宋体"/>
          <w:color w:val="000000"/>
        </w:rPr>
        <w:t>、电流表</w:t>
      </w:r>
      <w:r>
        <w:rPr>
          <w:rFonts w:ascii="Times New Roman" w:eastAsia="Times New Roman" w:hAnsi="Times New Roman" w:cs="Times New Roman"/>
          <w:color w:val="000000"/>
        </w:rPr>
        <w:t>A</w:t>
      </w:r>
      <w:r>
        <w:rPr>
          <w:rFonts w:ascii="宋体" w:eastAsia="宋体" w:hAnsi="宋体" w:cs="宋体"/>
          <w:color w:val="000000"/>
        </w:rPr>
        <w:t>看成等效电源，电源电动势的测量值等于开路电压，所以用以上实验方法测出的电源电动势</w:t>
      </w:r>
      <w:r>
        <w:rPr>
          <w:rFonts w:ascii="Times New Roman" w:eastAsia="Times New Roman" w:hAnsi="Times New Roman" w:cs="Times New Roman"/>
          <w:i/>
          <w:color w:val="000000"/>
        </w:rPr>
        <w:t>E</w:t>
      </w:r>
      <w:r>
        <w:rPr>
          <w:rFonts w:ascii="宋体" w:eastAsia="宋体" w:hAnsi="宋体" w:cs="宋体"/>
          <w:color w:val="000000"/>
        </w:rPr>
        <w:t>与其真实值相比相等；电源内阻的测量值等于电源内阻与电流表内阻之和，由于电流表为理想电流表，内阻为0，则电源内阻</w:t>
      </w:r>
      <w:r>
        <w:rPr>
          <w:rFonts w:ascii="Times New Roman" w:eastAsia="Times New Roman" w:hAnsi="Times New Roman" w:cs="Times New Roman"/>
          <w:i/>
          <w:color w:val="000000"/>
        </w:rPr>
        <w:t>r</w:t>
      </w:r>
      <w:r>
        <w:rPr>
          <w:rFonts w:ascii="宋体" w:eastAsia="宋体" w:hAnsi="宋体" w:cs="宋体"/>
          <w:color w:val="000000"/>
        </w:rPr>
        <w:t>的测量值等于其真实值。</w:t>
      </w:r>
    </w:p>
    <w:p>
      <w:pPr>
        <w:spacing w:line="360" w:lineRule="auto"/>
        <w:jc w:val="left"/>
        <w:textAlignment w:val="center"/>
        <w:rPr>
          <w:color w:val="000000"/>
        </w:rPr>
      </w:pPr>
      <w:r>
        <w:rPr>
          <w:rFonts w:ascii="宋体" w:eastAsia="宋体" w:hAnsi="宋体" w:cs="宋体"/>
          <w:b/>
          <w:color w:val="000000"/>
          <w:sz w:val="24"/>
        </w:rPr>
        <w:t>三、解答题</w:t>
      </w:r>
      <w:r>
        <w:rPr>
          <w:rFonts w:ascii="Times New Roman" w:eastAsia="Times New Roman" w:hAnsi="Times New Roman" w:cs="Times New Roman"/>
          <w:b/>
          <w:color w:val="000000"/>
          <w:sz w:val="24"/>
        </w:rPr>
        <w:t>(</w:t>
      </w:r>
      <w:r>
        <w:rPr>
          <w:rFonts w:ascii="宋体" w:eastAsia="宋体" w:hAnsi="宋体" w:cs="宋体"/>
          <w:b/>
          <w:color w:val="000000"/>
          <w:sz w:val="24"/>
        </w:rPr>
        <w:t>共</w:t>
      </w:r>
      <w:r>
        <w:rPr>
          <w:rFonts w:ascii="Times New Roman" w:eastAsia="Times New Roman" w:hAnsi="Times New Roman" w:cs="Times New Roman"/>
          <w:b/>
          <w:color w:val="000000"/>
          <w:sz w:val="24"/>
        </w:rPr>
        <w:t>39</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15. </w:t>
      </w:r>
      <w:r>
        <w:rPr>
          <w:rFonts w:ascii="宋体" w:eastAsia="宋体" w:hAnsi="宋体" w:cs="宋体"/>
          <w:color w:val="000000"/>
        </w:rPr>
        <w:t>我国电磁炮发射技术世界领先，图为一款小型电磁炮的原理图，已知水平轨道宽</w:t>
      </w:r>
      <w:r>
        <w:object>
          <v:shape id="_x0000_i1161" type="#_x0000_t75" alt="学科网(www.zxxk.com)--教育资源门户，提供试卷、教案、课件、论文、素材以及各类教学资源下载，还有大量而丰富的教学相关资讯！" style="width:39.2pt;height:13.95pt" o:oleicon="f" o:ole="">
            <v:imagedata r:id="rId269" o:title="eqId4f9264f3a5fad6b46abcf874b34a9a1a"/>
          </v:shape>
          <o:OLEObject Type="Embed" ProgID="Equation.DSMT4" ShapeID="_x0000_i1161" DrawAspect="Content" ObjectID="_137" r:id="rId270"/>
        </w:object>
      </w:r>
      <w:r>
        <w:rPr>
          <w:rFonts w:ascii="宋体" w:eastAsia="宋体" w:hAnsi="宋体" w:cs="宋体"/>
          <w:color w:val="000000"/>
        </w:rPr>
        <w:t>，长</w:t>
      </w:r>
      <w:r>
        <w:object>
          <v:shape id="_x0000_i1162" type="#_x0000_t75" alt="学科网(www.zxxk.com)--教育资源门户，提供试卷、教案、课件、论文、素材以及各类教学资源下载，还有大量而丰富的教学相关资讯！" style="width:45.75pt;height:14.25pt" o:oleicon="f" o:ole="">
            <v:imagedata r:id="rId271" o:title="eqId39f0bc24ee9f0d1b1e5bbeb6ab205976"/>
          </v:shape>
          <o:OLEObject Type="Embed" ProgID="Equation.DSMT4" ShapeID="_x0000_i1162" DrawAspect="Content" ObjectID="_138" r:id="rId272"/>
        </w:object>
      </w:r>
      <w:r>
        <w:rPr>
          <w:rFonts w:ascii="宋体" w:eastAsia="宋体" w:hAnsi="宋体" w:cs="宋体"/>
          <w:color w:val="000000"/>
        </w:rPr>
        <w:t>，通以恒定电流</w:t>
      </w:r>
      <w:r>
        <w:object>
          <v:shape id="_x0000_i1163" type="#_x0000_t75" alt="学科网(www.zxxk.com)--教育资源门户，提供试卷、教案、课件、论文、素材以及各类教学资源下载，还有大量而丰富的教学相关资讯！" style="width:52.75pt;height:14.25pt" o:oleicon="f" o:ole="">
            <v:imagedata r:id="rId273" o:title="eqId25887c7aef57bab3a2fb6a9d98286a1d"/>
          </v:shape>
          <o:OLEObject Type="Embed" ProgID="Equation.DSMT4" ShapeID="_x0000_i1163" DrawAspect="Content" ObjectID="_139" r:id="rId274"/>
        </w:object>
      </w:r>
      <w:r>
        <w:rPr>
          <w:rFonts w:ascii="宋体" w:eastAsia="宋体" w:hAnsi="宋体" w:cs="宋体"/>
          <w:color w:val="000000"/>
        </w:rPr>
        <w:t>，轨道间匀强磁场的磁感应强度大小</w:t>
      </w:r>
      <w:r>
        <w:object>
          <v:shape id="_x0000_i1164" type="#_x0000_t75" alt="学科网(www.zxxk.com)--教育资源门户，提供试卷、教案、课件、论文、素材以及各类教学资源下载，还有大量而丰富的教学相关资讯！" style="width:42pt;height:14.25pt" o:oleicon="f" o:ole="">
            <v:imagedata r:id="rId275" o:title="eqId40249f1ef82f5f4b35887f184ef86291"/>
          </v:shape>
          <o:OLEObject Type="Embed" ProgID="Equation.DSMT4" ShapeID="_x0000_i1164" DrawAspect="Content" ObjectID="_140" r:id="rId276"/>
        </w:object>
      </w:r>
      <w:r>
        <w:rPr>
          <w:rFonts w:ascii="宋体" w:eastAsia="宋体" w:hAnsi="宋体" w:cs="宋体"/>
          <w:color w:val="000000"/>
        </w:rPr>
        <w:t>，炮弹的质量</w:t>
      </w:r>
      <w:r>
        <w:object>
          <v:shape id="_x0000_i1165" type="#_x0000_t75" alt="学科网(www.zxxk.com)--教育资源门户，提供试卷、教案、课件、论文、素材以及各类教学资源下载，还有大量而丰富的教学相关资讯！" style="width:47.8pt;height:15.75pt" o:oleicon="f" o:ole="">
            <v:imagedata r:id="rId277" o:title="eqId834351778a236cb57023ee16801cf6e2"/>
          </v:shape>
          <o:OLEObject Type="Embed" ProgID="Equation.DSMT4" ShapeID="_x0000_i1165" DrawAspect="Content" ObjectID="_141" r:id="rId278"/>
        </w:object>
      </w:r>
      <w:r>
        <w:rPr>
          <w:rFonts w:ascii="宋体" w:eastAsia="宋体" w:hAnsi="宋体" w:cs="宋体"/>
          <w:color w:val="000000"/>
        </w:rPr>
        <w:t>，不计电磁感应带来的影响。</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）若不计轨道摩擦和空气阻力，求电磁炮弹离开轨道时的速度大小；</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）实际上炮弹在轨道上运动时会受到空气阻力和摩擦阻力，若其受到的阻力与速度的关系为</w:t>
      </w:r>
      <w:r>
        <w:object>
          <v:shape id="_x0000_i1166" type="#_x0000_t75" alt="学科网(www.zxxk.com)--教育资源门户，提供试卷、教案、课件、论文、素材以及各类教学资源下载，还有大量而丰富的教学相关资讯！" style="width:38.7pt;height:18.35pt" o:oleicon="f" o:ole="">
            <v:imagedata r:id="rId279" o:title="eqId9df842778024defabc3193995f133a74"/>
          </v:shape>
          <o:OLEObject Type="Embed" ProgID="Equation.DSMT4" ShapeID="_x0000_i1166" DrawAspect="Content" ObjectID="_142" r:id="rId280"/>
        </w:object>
      </w:r>
      <w:r>
        <w:rPr>
          <w:rFonts w:ascii="宋体" w:eastAsia="宋体" w:hAnsi="宋体" w:cs="宋体"/>
          <w:color w:val="000000"/>
        </w:rPr>
        <w:t>，其中</w:t>
      </w:r>
      <w:r>
        <w:rPr>
          <w:rFonts w:ascii="Times New Roman" w:eastAsia="Times New Roman" w:hAnsi="Times New Roman" w:cs="Times New Roman"/>
          <w:i/>
          <w:color w:val="000000"/>
        </w:rPr>
        <w:t>k</w:t>
      </w:r>
      <w:r>
        <w:rPr>
          <w:rFonts w:ascii="宋体" w:eastAsia="宋体" w:hAnsi="宋体" w:cs="宋体"/>
          <w:color w:val="000000"/>
        </w:rPr>
        <w:t>为阻力系数，炮弹离开轨道前做匀速运动，炮弹离开轨道时的速度大小为</w:t>
      </w:r>
      <w:r>
        <w:object>
          <v:shape id="_x0000_i1167" type="#_x0000_t75" alt="学科网(www.zxxk.com)--教育资源门户，提供试卷、教案、课件、论文、素材以及各类教学资源下载，还有大量而丰富的教学相关资讯！" style="width:58.85pt;height:13.75pt" o:oleicon="f" o:ole="">
            <v:imagedata r:id="rId281" o:title="eqId146d43d5d7af5274b14ac62aed300007"/>
          </v:shape>
          <o:OLEObject Type="Embed" ProgID="Equation.DSMT4" ShapeID="_x0000_i1167" DrawAspect="Content" ObjectID="_143" r:id="rId282"/>
        </w:object>
      </w:r>
      <w:r>
        <w:rPr>
          <w:rFonts w:ascii="宋体" w:eastAsia="宋体" w:hAnsi="宋体" w:cs="宋体"/>
          <w:color w:val="000000"/>
        </w:rPr>
        <w:t>，求阻力系数</w:t>
      </w:r>
      <w:r>
        <w:rPr>
          <w:rFonts w:ascii="Times New Roman" w:eastAsia="Times New Roman" w:hAnsi="Times New Roman" w:cs="Times New Roman"/>
          <w:i/>
          <w:color w:val="000000"/>
        </w:rPr>
        <w:t>k</w:t>
      </w:r>
      <w:r>
        <w:rPr>
          <w:rFonts w:ascii="宋体" w:eastAsia="宋体" w:hAnsi="宋体" w:cs="宋体"/>
          <w:color w:val="000000"/>
        </w:rPr>
        <w:t>的大小。</w:t>
      </w:r>
    </w:p>
    <w:p>
      <w:pPr>
        <w:spacing w:line="360" w:lineRule="auto"/>
        <w:jc w:val="left"/>
        <w:textAlignment w:val="center"/>
        <w:rPr>
          <w:color w:val="000000"/>
        </w:rPr>
      </w:pPr>
      <w:r>
        <w:rPr>
          <w:color w:val="000000"/>
        </w:rPr>
        <w:drawing>
          <wp:inline>
            <wp:extent cx="2124075" cy="828675"/>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664903" name=""/>
                    <pic:cNvPicPr>
                      <a:picLocks noChangeAspect="1"/>
                    </pic:cNvPicPr>
                  </pic:nvPicPr>
                  <pic:blipFill>
                    <a:blip xmlns:r="http://schemas.openxmlformats.org/officeDocument/2006/relationships" r:embed="rId283"/>
                    <a:stretch>
                      <a:fillRect/>
                    </a:stretch>
                  </pic:blipFill>
                  <pic:spPr>
                    <a:xfrm>
                      <a:off x="0" y="0"/>
                      <a:ext cx="2124075" cy="828675"/>
                    </a:xfrm>
                    <a:prstGeom prst="rect">
                      <a:avLst/>
                    </a:prstGeom>
                  </pic:spPr>
                </pic:pic>
              </a:graphicData>
            </a:graphic>
          </wp:inline>
        </w:drawing>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object>
          <v:shape id="_x0000_i1168" type="#_x0000_t75" alt="学科网(www.zxxk.com)--教育资源门户，提供试卷、教案、课件、论文、素材以及各类教学资源下载，还有大量而丰富的教学相关资讯！" style="width:62.7pt;height:13.85pt" o:oleicon="f" o:ole="">
            <v:imagedata r:id="rId284" o:title="eqIdec50fec2945959b32e2975e8d788389f"/>
          </v:shape>
          <o:OLEObject Type="Embed" ProgID="Equation.DSMT4" ShapeID="_x0000_i1168" DrawAspect="Content" ObjectID="_144" r:id="rId285"/>
        </w:objec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object>
          <v:shape id="_x0000_i1169" type="#_x0000_t75" alt="学科网(www.zxxk.com)--教育资源门户，提供试卷、教案、课件、论文、素材以及各类教学资源下载，还有大量而丰富的教学相关资讯！" style="width:79.15pt;height:16.15pt" o:oleicon="f" o:ole="">
            <v:imagedata r:id="rId286" o:title="eqId33b06f30399724acc55eb14c8ff17e7d"/>
          </v:shape>
          <o:OLEObject Type="Embed" ProgID="Equation.DSMT4" ShapeID="_x0000_i1169" DrawAspect="Content" ObjectID="_145" r:id="rId287"/>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）炮弹受到的合力等于安培力，则根据牛顿第二定律可得</w:t>
      </w:r>
    </w:p>
    <w:p>
      <w:pPr>
        <w:spacing w:line="360" w:lineRule="auto"/>
        <w:jc w:val="center"/>
        <w:textAlignment w:val="center"/>
        <w:rPr>
          <w:color w:val="000000"/>
        </w:rPr>
      </w:pPr>
      <w:r>
        <w:object>
          <v:shape id="_x0000_i1170" type="#_x0000_t75" alt="学科网(www.zxxk.com)--教育资源门户，提供试卷、教案、课件、论文、素材以及各类教学资源下载，还有大量而丰富的教学相关资讯！" style="width:71.25pt;height:14.25pt" o:oleicon="f" o:ole="">
            <v:imagedata r:id="rId288" o:title="eqId3ead2017476891d31f56867b5f87fd83"/>
          </v:shape>
          <o:OLEObject Type="Embed" ProgID="Equation.DSMT4" ShapeID="_x0000_i1170" DrawAspect="Content" ObjectID="_146" r:id="rId289"/>
        </w:object>
      </w:r>
    </w:p>
    <w:p>
      <w:pPr>
        <w:spacing w:line="360" w:lineRule="auto"/>
        <w:jc w:val="both"/>
        <w:textAlignment w:val="center"/>
        <w:rPr>
          <w:color w:val="000000"/>
        </w:rPr>
      </w:pPr>
      <w:r>
        <w:rPr>
          <w:rFonts w:ascii="宋体" w:eastAsia="宋体" w:hAnsi="宋体" w:cs="宋体"/>
          <w:color w:val="000000"/>
        </w:rPr>
        <w:t>由运动学公式可得</w:t>
      </w:r>
    </w:p>
    <w:p>
      <w:pPr>
        <w:spacing w:line="360" w:lineRule="auto"/>
        <w:jc w:val="center"/>
        <w:textAlignment w:val="center"/>
        <w:rPr>
          <w:color w:val="000000"/>
        </w:rPr>
      </w:pPr>
      <w:r>
        <w:object>
          <v:shape id="_x0000_i1171" type="#_x0000_t75" alt="学科网(www.zxxk.com)--教育资源门户，提供试卷、教案、课件、论文、素材以及各类教学资源下载，还有大量而丰富的教学相关资讯！" style="width:42.75pt;height:15.75pt" o:oleicon="f" o:ole="">
            <v:imagedata r:id="rId290" o:title="eqId28cd249fd1761f4d29a3b2ea32c7e9fd"/>
          </v:shape>
          <o:OLEObject Type="Embed" ProgID="Equation.DSMT4" ShapeID="_x0000_i1171" DrawAspect="Content" ObjectID="_147" r:id="rId291"/>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72" type="#_x0000_t75" alt="学科网(www.zxxk.com)--教育资源门户，提供试卷、教案、课件、论文、素材以及各类教学资源下载，还有大量而丰富的教学相关资讯！" style="width:117pt;height:34.9pt" o:oleicon="f" o:ole="">
            <v:imagedata r:id="rId292" o:title="eqIdff720a570abb2e055fd2232a11bebc83"/>
          </v:shape>
          <o:OLEObject Type="Embed" ProgID="Equation.DSMT4" ShapeID="_x0000_i1172" DrawAspect="Content" ObjectID="_148" r:id="rId293"/>
        </w:objec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）炮弹离开轨道前做匀速运动，则</w:t>
      </w:r>
    </w:p>
    <w:p>
      <w:pPr>
        <w:spacing w:line="360" w:lineRule="auto"/>
        <w:jc w:val="center"/>
        <w:textAlignment w:val="center"/>
        <w:rPr>
          <w:color w:val="000000"/>
        </w:rPr>
      </w:pPr>
      <w:r>
        <w:object>
          <v:shape id="_x0000_i1173" type="#_x0000_t75" alt="学科网(www.zxxk.com)--教育资源门户，提供试卷、教案、课件、论文、素材以及各类教学资源下载，还有大量而丰富的教学相关资讯！" style="width:63.25pt;height:18.15pt" o:oleicon="f" o:ole="">
            <v:imagedata r:id="rId294" o:title="eqId341f62a2e33d1b394744a434010f2cd4"/>
          </v:shape>
          <o:OLEObject Type="Embed" ProgID="Equation.DSMT4" ShapeID="_x0000_i1173" DrawAspect="Content" ObjectID="_149" r:id="rId295"/>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74" type="#_x0000_t75" alt="学科网(www.zxxk.com)--教育资源门户，提供试卷、教案、课件、论文、素材以及各类教学资源下载，还有大量而丰富的教学相关资讯！" style="width:249pt;height:33pt" o:oleicon="f" o:ole="">
            <v:imagedata r:id="rId296" o:title="eqIdb8e149c745a18a75d379741ef261a11c"/>
          </v:shape>
          <o:OLEObject Type="Embed" ProgID="Equation.DSMT4" ShapeID="_x0000_i1174" DrawAspect="Content" ObjectID="_150" r:id="rId297"/>
        </w:object>
      </w:r>
    </w:p>
    <w:p>
      <w:pPr>
        <w:spacing w:line="360" w:lineRule="auto"/>
        <w:jc w:val="left"/>
        <w:textAlignment w:val="center"/>
        <w:rPr>
          <w:color w:val="000000"/>
        </w:rPr>
      </w:pPr>
      <w:r>
        <w:rPr>
          <w:color w:val="000000"/>
        </w:rPr>
        <w:t xml:space="preserve">16. </w:t>
      </w:r>
      <w:r>
        <w:rPr>
          <w:rFonts w:ascii="宋体" w:eastAsia="宋体" w:hAnsi="宋体" w:cs="宋体"/>
          <w:color w:val="000000"/>
        </w:rPr>
        <w:t>图中</w:t>
      </w:r>
      <w:r>
        <w:rPr>
          <w:rFonts w:ascii="Times New Roman" w:eastAsia="Times New Roman" w:hAnsi="Times New Roman" w:cs="Times New Roman"/>
          <w:i/>
          <w:color w:val="000000"/>
        </w:rPr>
        <w:t>MN</w:t>
      </w:r>
      <w:r>
        <w:rPr>
          <w:rFonts w:ascii="宋体" w:eastAsia="宋体" w:hAnsi="宋体" w:cs="宋体"/>
          <w:color w:val="000000"/>
        </w:rPr>
        <w:t>和</w:t>
      </w:r>
      <w:r>
        <w:rPr>
          <w:rFonts w:ascii="Times New Roman" w:eastAsia="Times New Roman" w:hAnsi="Times New Roman" w:cs="Times New Roman"/>
          <w:i/>
          <w:color w:val="000000"/>
        </w:rPr>
        <w:t>PQ</w:t>
      </w:r>
      <w:r>
        <w:rPr>
          <w:rFonts w:ascii="宋体" w:eastAsia="宋体" w:hAnsi="宋体" w:cs="宋体"/>
          <w:color w:val="000000"/>
        </w:rPr>
        <w:t>为竖直方向</w:t>
      </w:r>
      <w:r>
        <w:rPr>
          <w:rFonts w:ascii="宋体" w:eastAsia="宋体" w:hAnsi="宋体" w:cs="宋体"/>
          <w:color w:val="000000"/>
          <w:position w:val="0"/>
        </w:rPr>
        <w:drawing>
          <wp:inline>
            <wp:extent cx="133350" cy="177800"/>
            <wp:docPr id="86183432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822309" name=""/>
                    <pic:cNvPicPr>
                      <a:picLocks noChangeAspect="1"/>
                    </pic:cNvPicPr>
                  </pic:nvPicPr>
                  <pic:blipFill>
                    <a:blip xmlns:r="http://schemas.openxmlformats.org/officeDocument/2006/relationships" r:embed="rId85"/>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两平行长直金属导轨，间距</w:t>
      </w:r>
      <w:r>
        <w:rPr>
          <w:rFonts w:ascii="Times New Roman" w:eastAsia="Times New Roman" w:hAnsi="Times New Roman" w:cs="Times New Roman"/>
          <w:i/>
          <w:color w:val="000000"/>
        </w:rPr>
        <w:t>l</w:t>
      </w:r>
      <w:r>
        <w:rPr>
          <w:rFonts w:ascii="Times New Roman" w:eastAsia="Times New Roman" w:hAnsi="Times New Roman" w:cs="Times New Roman"/>
          <w:color w:val="000000"/>
        </w:rPr>
        <w:t>=0.40m</w:t>
      </w:r>
      <w:r>
        <w:rPr>
          <w:rFonts w:ascii="宋体" w:eastAsia="宋体" w:hAnsi="宋体" w:cs="宋体"/>
          <w:color w:val="000000"/>
        </w:rPr>
        <w:t>，电阻不计。导轨所在平面与磁感应强度</w:t>
      </w:r>
      <w:r>
        <w:rPr>
          <w:rFonts w:ascii="Times New Roman" w:eastAsia="Times New Roman" w:hAnsi="Times New Roman" w:cs="Times New Roman"/>
          <w:i/>
          <w:color w:val="000000"/>
        </w:rPr>
        <w:t>B</w:t>
      </w:r>
      <w:r>
        <w:rPr>
          <w:rFonts w:ascii="宋体" w:eastAsia="宋体" w:hAnsi="宋体" w:cs="宋体"/>
          <w:color w:val="000000"/>
        </w:rPr>
        <w:t>为</w:t>
      </w:r>
      <w:r>
        <w:rPr>
          <w:rFonts w:ascii="Times New Roman" w:eastAsia="Times New Roman" w:hAnsi="Times New Roman" w:cs="Times New Roman"/>
          <w:color w:val="000000"/>
        </w:rPr>
        <w:t>0.50T</w:t>
      </w:r>
      <w:r>
        <w:rPr>
          <w:rFonts w:ascii="宋体" w:eastAsia="宋体" w:hAnsi="宋体" w:cs="宋体"/>
          <w:color w:val="000000"/>
        </w:rPr>
        <w:t>的匀强磁场垂直。质量</w:t>
      </w:r>
      <w:r>
        <w:rPr>
          <w:rFonts w:ascii="Times New Roman" w:eastAsia="Times New Roman" w:hAnsi="Times New Roman" w:cs="Times New Roman"/>
          <w:i/>
          <w:color w:val="000000"/>
        </w:rPr>
        <w:t>m</w:t>
      </w:r>
      <w:r>
        <w:rPr>
          <w:rFonts w:ascii="Times New Roman" w:eastAsia="Times New Roman" w:hAnsi="Times New Roman" w:cs="Times New Roman"/>
          <w:color w:val="000000"/>
        </w:rPr>
        <w:t>=6.0×10</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kg</w:t>
      </w:r>
      <w:r>
        <w:rPr>
          <w:rFonts w:ascii="宋体" w:eastAsia="宋体" w:hAnsi="宋体" w:cs="宋体"/>
          <w:color w:val="000000"/>
        </w:rPr>
        <w:t>、电阻</w:t>
      </w:r>
      <w:r>
        <w:rPr>
          <w:rFonts w:ascii="Times New Roman" w:eastAsia="Times New Roman" w:hAnsi="Times New Roman" w:cs="Times New Roman"/>
          <w:i/>
          <w:color w:val="000000"/>
        </w:rPr>
        <w:t>r</w:t>
      </w:r>
      <w:r>
        <w:rPr>
          <w:rFonts w:ascii="Times New Roman" w:eastAsia="Times New Roman" w:hAnsi="Times New Roman" w:cs="Times New Roman"/>
          <w:color w:val="000000"/>
        </w:rPr>
        <w:t>=1.0Ω</w:t>
      </w:r>
      <w:r>
        <w:rPr>
          <w:rFonts w:ascii="宋体" w:eastAsia="宋体" w:hAnsi="宋体" w:cs="宋体"/>
          <w:color w:val="000000"/>
        </w:rPr>
        <w:t>的金属杆</w:t>
      </w:r>
      <w:r>
        <w:rPr>
          <w:rFonts w:ascii="Times New Roman" w:eastAsia="Times New Roman" w:hAnsi="Times New Roman" w:cs="Times New Roman"/>
          <w:i/>
          <w:color w:val="000000"/>
        </w:rPr>
        <w:t>ab</w:t>
      </w:r>
      <w:r>
        <w:rPr>
          <w:rFonts w:ascii="宋体" w:eastAsia="宋体" w:hAnsi="宋体" w:cs="宋体"/>
          <w:color w:val="000000"/>
        </w:rPr>
        <w:t>始终垂直于导轨，并与其保持光滑接触。导轨两端分别接有滑动变阻器和阻值为</w:t>
      </w:r>
      <w:r>
        <w:rPr>
          <w:rFonts w:ascii="Times New Roman" w:eastAsia="Times New Roman" w:hAnsi="Times New Roman" w:cs="Times New Roman"/>
          <w:color w:val="000000"/>
        </w:rPr>
        <w:t>3.0Ω</w:t>
      </w:r>
      <w:r>
        <w:rPr>
          <w:rFonts w:ascii="宋体" w:eastAsia="宋体" w:hAnsi="宋体" w:cs="宋体"/>
          <w:color w:val="000000"/>
        </w:rPr>
        <w:t>的电阻</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。当杆</w:t>
      </w:r>
      <w:r>
        <w:rPr>
          <w:rFonts w:ascii="Times New Roman" w:eastAsia="Times New Roman" w:hAnsi="Times New Roman" w:cs="Times New Roman"/>
          <w:i/>
          <w:color w:val="000000"/>
        </w:rPr>
        <w:t>ab</w:t>
      </w:r>
      <w:r>
        <w:rPr>
          <w:rFonts w:ascii="宋体" w:eastAsia="宋体" w:hAnsi="宋体" w:cs="宋体"/>
          <w:color w:val="000000"/>
        </w:rPr>
        <w:t>达到稳定状态时以速率</w:t>
      </w:r>
      <w:r>
        <w:rPr>
          <w:rFonts w:ascii="Times New Roman" w:eastAsia="Times New Roman" w:hAnsi="Times New Roman" w:cs="Times New Roman"/>
          <w:i/>
          <w:color w:val="000000"/>
        </w:rPr>
        <w:t>v</w:t>
      </w:r>
      <w:r>
        <w:rPr>
          <w:rFonts w:ascii="宋体" w:eastAsia="宋体" w:hAnsi="宋体" w:cs="宋体"/>
          <w:color w:val="000000"/>
        </w:rPr>
        <w:t>匀速下滑，电阻</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消耗的电功率</w:t>
      </w:r>
      <w:r>
        <w:rPr>
          <w:rFonts w:ascii="Times New Roman" w:eastAsia="Times New Roman" w:hAnsi="Times New Roman" w:cs="Times New Roman"/>
          <w:i/>
          <w:color w:val="000000"/>
        </w:rPr>
        <w:t>P</w:t>
      </w:r>
      <w:r>
        <w:rPr>
          <w:rFonts w:ascii="Times New Roman" w:eastAsia="Times New Roman" w:hAnsi="Times New Roman" w:cs="Times New Roman"/>
          <w:color w:val="000000"/>
          <w:vertAlign w:val="subscript"/>
        </w:rPr>
        <w:t>1</w:t>
      </w:r>
      <w:r>
        <w:rPr>
          <w:rFonts w:ascii="宋体" w:eastAsia="宋体" w:hAnsi="宋体" w:cs="宋体"/>
          <w:color w:val="000000"/>
        </w:rPr>
        <w:t>为</w:t>
      </w:r>
      <w:r>
        <w:rPr>
          <w:rFonts w:ascii="Times New Roman" w:eastAsia="Times New Roman" w:hAnsi="Times New Roman" w:cs="Times New Roman"/>
          <w:color w:val="000000"/>
        </w:rPr>
        <w:t>0.12W</w:t>
      </w:r>
      <w:r>
        <w:rPr>
          <w:rFonts w:ascii="宋体" w:eastAsia="宋体" w:hAnsi="宋体" w:cs="宋体"/>
          <w:color w:val="000000"/>
        </w:rPr>
        <w:t>，重力加速度</w:t>
      </w:r>
      <w:r>
        <w:rPr>
          <w:rFonts w:ascii="Times New Roman" w:eastAsia="Times New Roman" w:hAnsi="Times New Roman" w:cs="Times New Roman"/>
          <w:i/>
          <w:color w:val="000000"/>
        </w:rPr>
        <w:t>g</w:t>
      </w:r>
      <w:r>
        <w:rPr>
          <w:rFonts w:ascii="宋体" w:eastAsia="宋体" w:hAnsi="宋体" w:cs="宋体"/>
          <w:color w:val="000000"/>
        </w:rPr>
        <w:t>取</w:t>
      </w:r>
      <w:r>
        <w:rPr>
          <w:rFonts w:ascii="Times New Roman" w:eastAsia="Times New Roman" w:hAnsi="Times New Roman" w:cs="Times New Roman"/>
          <w:color w:val="000000"/>
        </w:rPr>
        <w:t>10m/s</w:t>
      </w:r>
      <w:r>
        <w:rPr>
          <w:rFonts w:ascii="Times New Roman" w:eastAsia="Times New Roman" w:hAnsi="Times New Roman" w:cs="Times New Roman"/>
          <w:color w:val="000000"/>
          <w:vertAlign w:val="superscript"/>
        </w:rPr>
        <w:t>2</w:t>
      </w:r>
      <w:r>
        <w:rPr>
          <w:rFonts w:ascii="宋体" w:eastAsia="宋体" w:hAnsi="宋体" w:cs="宋体"/>
          <w:color w:val="000000"/>
        </w:rPr>
        <w:t>，试求：</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）杆</w:t>
      </w:r>
      <w:r>
        <w:rPr>
          <w:rFonts w:ascii="Times New Roman" w:eastAsia="Times New Roman" w:hAnsi="Times New Roman" w:cs="Times New Roman"/>
          <w:i/>
          <w:color w:val="000000"/>
        </w:rPr>
        <w:t>ab</w:t>
      </w:r>
      <w:r>
        <w:rPr>
          <w:rFonts w:ascii="宋体" w:eastAsia="宋体" w:hAnsi="宋体" w:cs="宋体"/>
          <w:color w:val="000000"/>
        </w:rPr>
        <w:t>达到稳定状态时的速率</w:t>
      </w:r>
      <w:r>
        <w:rPr>
          <w:rFonts w:ascii="Times New Roman" w:eastAsia="Times New Roman" w:hAnsi="Times New Roman" w:cs="Times New Roman"/>
          <w:i/>
          <w:color w:val="000000"/>
        </w:rPr>
        <w:t xml:space="preserve">v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）滑动变阻器接入电路部分的阻值</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276350" cy="1733550"/>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5888796" name=""/>
                    <pic:cNvPicPr>
                      <a:picLocks noChangeAspect="1"/>
                    </pic:cNvPicPr>
                  </pic:nvPicPr>
                  <pic:blipFill>
                    <a:blip xmlns:r="http://schemas.openxmlformats.org/officeDocument/2006/relationships" r:embed="rId298"/>
                    <a:stretch>
                      <a:fillRect/>
                    </a:stretch>
                  </pic:blipFill>
                  <pic:spPr>
                    <a:xfrm>
                      <a:off x="0" y="0"/>
                      <a:ext cx="1276350" cy="1733550"/>
                    </a:xfrm>
                    <a:prstGeom prst="rect">
                      <a:avLst/>
                    </a:prstGeom>
                  </pic:spPr>
                </pic:pic>
              </a:graphicData>
            </a:graphic>
          </wp:inline>
        </w:drawing>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object>
          <v:shape id="_x0000_i1175" type="#_x0000_t75" alt="学科网(www.zxxk.com)--教育资源门户，提供试卷、教案、课件、论文、素材以及各类教学资源下载，还有大量而丰富的教学相关资讯！" style="width:54pt;height:14pt" o:oleicon="f" o:ole="">
            <v:imagedata r:id="rId299" o:title="eqId0243043a8bd4fa3542655095a390f924"/>
          </v:shape>
          <o:OLEObject Type="Embed" ProgID="Equation.DSMT4" ShapeID="_x0000_i1175" DrawAspect="Content" ObjectID="_151" r:id="rId300"/>
        </w:objec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object>
          <v:shape id="_x0000_i1176" type="#_x0000_t75" alt="学科网(www.zxxk.com)--教育资源门户，提供试卷、教案、课件、论文、素材以及各类教学资源下载，还有大量而丰富的教学相关资讯！" style="width:51.75pt;height:18pt" o:oleicon="f" o:ole="">
            <v:imagedata r:id="rId301" o:title="eqIdde7e2df96c91f677705cebaebba34f2f"/>
          </v:shape>
          <o:OLEObject Type="Embed" ProgID="Equation.DSMT4" ShapeID="_x0000_i1176" DrawAspect="Content" ObjectID="_152" r:id="rId302"/>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）设金属杆处于稳定状态时，两端电压为</w:t>
      </w:r>
      <w:r>
        <w:rPr>
          <w:rFonts w:ascii="Times New Roman" w:eastAsia="Times New Roman" w:hAnsi="Times New Roman" w:cs="Times New Roman"/>
          <w:i/>
          <w:color w:val="000000"/>
        </w:rPr>
        <w:t>U</w:t>
      </w:r>
    </w:p>
    <w:p>
      <w:pPr>
        <w:spacing w:line="360" w:lineRule="auto"/>
        <w:jc w:val="center"/>
        <w:textAlignment w:val="center"/>
        <w:rPr>
          <w:color w:val="000000"/>
        </w:rPr>
      </w:pPr>
      <w:r>
        <w:object>
          <v:shape id="_x0000_i1177" type="#_x0000_t75" alt="学科网(www.zxxk.com)--教育资源门户，提供试卷、教案、课件、论文、素材以及各类教学资源下载，还有大量而丰富的教学相关资讯！" style="width:41.2pt;height:36.2pt" o:oleicon="f" o:ole="">
            <v:imagedata r:id="rId303" o:title="eqId61f4ea562e9460ea44aa9f126c4c1798"/>
          </v:shape>
          <o:OLEObject Type="Embed" ProgID="Equation.DSMT4" ShapeID="_x0000_i1177" DrawAspect="Content" ObjectID="_153" r:id="rId304"/>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78" type="#_x0000_t75" alt="学科网(www.zxxk.com)--教育资源门户，提供试卷、教案、课件、论文、素材以及各类教学资源下载，还有大量而丰富的教学相关资讯！" style="width:48.75pt;height:14.25pt" o:oleicon="f" o:ole="">
            <v:imagedata r:id="rId305" o:title="eqIda32b8c270d9cc09450f8a99852e63a88"/>
          </v:shape>
          <o:OLEObject Type="Embed" ProgID="Equation.DSMT4" ShapeID="_x0000_i1178" DrawAspect="Content" ObjectID="_154" r:id="rId306"/>
        </w:objec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设金属杆处于稳定状态时，通过金属杆的电流为</w:t>
      </w:r>
      <w:r>
        <w:rPr>
          <w:rFonts w:ascii="Times New Roman" w:eastAsia="Times New Roman" w:hAnsi="Times New Roman" w:cs="Times New Roman"/>
          <w:i/>
          <w:color w:val="000000"/>
        </w:rPr>
        <w:t>I</w:t>
      </w:r>
      <w:r>
        <w:rPr>
          <w:rFonts w:ascii="Times New Roman" w:eastAsia="Times New Roman" w:hAnsi="Times New Roman" w:cs="Times New Roman"/>
          <w:color w:val="000000"/>
        </w:rPr>
        <w:t xml:space="preserve"> </w:t>
      </w:r>
    </w:p>
    <w:p>
      <w:pPr>
        <w:spacing w:line="360" w:lineRule="auto"/>
        <w:jc w:val="center"/>
        <w:textAlignment w:val="center"/>
        <w:rPr>
          <w:color w:val="000000"/>
        </w:rPr>
      </w:pPr>
      <w:r>
        <w:object>
          <v:shape id="_x0000_i1179" type="#_x0000_t75" alt="学科网(www.zxxk.com)--教育资源门户，提供试卷、教案、课件、论文、素材以及各类教学资源下载，还有大量而丰富的教学相关资讯！" style="width:47.25pt;height:15.75pt" o:oleicon="f" o:ole="">
            <v:imagedata r:id="rId307" o:title="eqId2bcfc0cef91c399476db6fd69a071cd2"/>
          </v:shape>
          <o:OLEObject Type="Embed" ProgID="Equation.DSMT4" ShapeID="_x0000_i1179" DrawAspect="Content" ObjectID="_155" r:id="rId308"/>
        </w:object>
      </w:r>
      <w:r>
        <w:rPr>
          <w:rFonts w:ascii="宋体" w:eastAsia="宋体" w:hAnsi="宋体" w:cs="宋体"/>
          <w:color w:val="000000"/>
        </w:rPr>
        <w:t xml:space="preserve"> </w: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80" type="#_x0000_t75" alt="学科网(www.zxxk.com)--教育资源门户，提供试卷、教案、课件、论文、素材以及各类教学资源下载，还有大量而丰富的教学相关资讯！" style="width:45pt;height:14pt" o:oleicon="f" o:ole="">
            <v:imagedata r:id="rId309" o:title="eqIdc4e50c1d2094786515b325922b818aef"/>
          </v:shape>
          <o:OLEObject Type="Embed" ProgID="Equation.DSMT4" ShapeID="_x0000_i1180" DrawAspect="Content" ObjectID="_156" r:id="rId310"/>
        </w:object>
      </w:r>
      <w:r>
        <w:rPr>
          <w:rFonts w:ascii="宋体" w:eastAsia="宋体" w:hAnsi="宋体" w:cs="宋体"/>
          <w:color w:val="000000"/>
        </w:rPr>
        <w:t xml:space="preserve"> </w:t>
      </w:r>
    </w:p>
    <w:p>
      <w:pPr>
        <w:spacing w:line="360" w:lineRule="auto"/>
        <w:jc w:val="left"/>
        <w:textAlignment w:val="center"/>
        <w:rPr>
          <w:color w:val="000000"/>
        </w:rPr>
      </w:pPr>
      <w:r>
        <w:rPr>
          <w:rFonts w:ascii="宋体" w:eastAsia="宋体" w:hAnsi="宋体" w:cs="宋体"/>
          <w:color w:val="000000"/>
        </w:rPr>
        <w:t>根据闭合电路欧姆定律得</w:t>
      </w:r>
    </w:p>
    <w:p>
      <w:pPr>
        <w:spacing w:line="360" w:lineRule="auto"/>
        <w:jc w:val="center"/>
        <w:textAlignment w:val="center"/>
        <w:rPr>
          <w:color w:val="000000"/>
        </w:rPr>
      </w:pPr>
      <w:r>
        <w:object>
          <v:shape id="_x0000_i1181" type="#_x0000_t75" alt="学科网(www.zxxk.com)--教育资源门户，提供试卷、教案、课件、论文、素材以及各类教学资源下载，还有大量而丰富的教学相关资讯！" style="width:48pt;height:12.75pt" o:oleicon="f" o:ole="">
            <v:imagedata r:id="rId311" o:title="eqIdbd65809b29bc63bb86a8e62faf364c87"/>
          </v:shape>
          <o:OLEObject Type="Embed" ProgID="Equation.DSMT4" ShapeID="_x0000_i1181" DrawAspect="Content" ObjectID="_157" r:id="rId312"/>
        </w:object>
      </w:r>
      <w:r>
        <w:rPr>
          <w:rFonts w:ascii="宋体" w:eastAsia="宋体" w:hAnsi="宋体" w:cs="宋体"/>
          <w:color w:val="000000"/>
        </w:rPr>
        <w:t xml:space="preserve"> </w: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82" type="#_x0000_t75" alt="学科网(www.zxxk.com)--教育资源门户，提供试卷、教案、课件、论文、素材以及各类教学资源下载，还有大量而丰富的教学相关资讯！" style="width:48pt;height:14pt" o:oleicon="f" o:ole="">
            <v:imagedata r:id="rId313" o:title="eqId8a069b07d10928a282d8f636e10cc5d0"/>
          </v:shape>
          <o:OLEObject Type="Embed" ProgID="Equation.DSMT4" ShapeID="_x0000_i1182" DrawAspect="Content" ObjectID="_158" r:id="rId314"/>
        </w:object>
      </w:r>
      <w:r>
        <w:rPr>
          <w:rFonts w:ascii="宋体" w:eastAsia="宋体" w:hAnsi="宋体" w:cs="宋体"/>
          <w:color w:val="000000"/>
        </w:rPr>
        <w:t xml:space="preserve"> </w:t>
      </w:r>
    </w:p>
    <w:p>
      <w:pPr>
        <w:spacing w:line="360" w:lineRule="auto"/>
        <w:jc w:val="left"/>
        <w:textAlignment w:val="center"/>
        <w:rPr>
          <w:color w:val="000000"/>
        </w:rPr>
      </w:pPr>
      <w:r>
        <w:rPr>
          <w:rFonts w:ascii="宋体" w:eastAsia="宋体" w:hAnsi="宋体" w:cs="宋体"/>
          <w:color w:val="000000"/>
        </w:rPr>
        <w:t>根据</w:t>
      </w:r>
    </w:p>
    <w:p>
      <w:pPr>
        <w:spacing w:line="360" w:lineRule="auto"/>
        <w:jc w:val="center"/>
        <w:textAlignment w:val="center"/>
        <w:rPr>
          <w:color w:val="000000"/>
        </w:rPr>
      </w:pPr>
      <w:r>
        <w:object>
          <v:shape id="_x0000_i1183" type="#_x0000_t75" alt="学科网(www.zxxk.com)--教育资源门户，提供试卷、教案、课件、论文、素材以及各类教学资源下载，还有大量而丰富的教学相关资讯！" style="width:41pt;height:14pt" o:oleicon="f" o:ole="">
            <v:imagedata r:id="rId315" o:title="eqIda6e0200ac54fa9abdce9c9bc57d9b43f"/>
          </v:shape>
          <o:OLEObject Type="Embed" ProgID="Equation.DSMT4" ShapeID="_x0000_i1183" DrawAspect="Content" ObjectID="_159" r:id="rId316"/>
        </w:object>
      </w:r>
      <w:r>
        <w:rPr>
          <w:rFonts w:ascii="宋体" w:eastAsia="宋体" w:hAnsi="宋体" w:cs="宋体"/>
          <w:color w:val="000000"/>
        </w:rPr>
        <w:t xml:space="preserve"> </w: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84" type="#_x0000_t75" alt="学科网(www.zxxk.com)--教育资源门户，提供试卷、教案、课件、论文、素材以及各类教学资源下载，还有大量而丰富的教学相关资讯！" style="width:54pt;height:14pt" o:oleicon="f" o:ole="">
            <v:imagedata r:id="rId299" o:title="eqId0243043a8bd4fa3542655095a390f924"/>
          </v:shape>
          <o:OLEObject Type="Embed" ProgID="Equation.DSMT4" ShapeID="_x0000_i1184" DrawAspect="Content" ObjectID="_160" r:id="rId317"/>
        </w:objec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）电阻</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的电流为</w:t>
      </w:r>
    </w:p>
    <w:p>
      <w:pPr>
        <w:spacing w:line="360" w:lineRule="auto"/>
        <w:jc w:val="center"/>
        <w:textAlignment w:val="center"/>
        <w:rPr>
          <w:color w:val="000000"/>
        </w:rPr>
      </w:pPr>
      <w:r>
        <w:object>
          <v:shape id="_x0000_i1185" type="#_x0000_t75" alt="学科网(www.zxxk.com)--教育资源门户，提供试卷、教案、课件、论文、素材以及各类教学资源下载，还有大量而丰富的教学相关资讯！" style="width:72.75pt;height:33.75pt" o:oleicon="f" o:ole="">
            <v:imagedata r:id="rId318" o:title="eqId60a2dd84558973d56f8287dd0cf15adc"/>
          </v:shape>
          <o:OLEObject Type="Embed" ProgID="Equation.DSMT4" ShapeID="_x0000_i1185" DrawAspect="Content" ObjectID="_161" r:id="rId319"/>
        </w:object>
      </w:r>
      <w:r>
        <w:rPr>
          <w:rFonts w:ascii="宋体" w:eastAsia="宋体" w:hAnsi="宋体" w:cs="宋体"/>
          <w:color w:val="000000"/>
        </w:rPr>
        <w:t xml:space="preserve"> </w:t>
      </w:r>
    </w:p>
    <w:p>
      <w:pPr>
        <w:spacing w:line="360" w:lineRule="auto"/>
        <w:jc w:val="left"/>
        <w:textAlignment w:val="center"/>
        <w:rPr>
          <w:color w:val="000000"/>
        </w:rPr>
      </w:pPr>
      <w:r>
        <w:rPr>
          <w:rFonts w:ascii="宋体" w:eastAsia="宋体" w:hAnsi="宋体" w:cs="宋体"/>
          <w:color w:val="000000"/>
        </w:rPr>
        <w:t>电阻</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r>
        <w:rPr>
          <w:rFonts w:ascii="宋体" w:eastAsia="宋体" w:hAnsi="宋体" w:cs="宋体"/>
          <w:color w:val="000000"/>
        </w:rPr>
        <w:t>的电流为</w:t>
      </w:r>
    </w:p>
    <w:p>
      <w:pPr>
        <w:spacing w:line="360" w:lineRule="auto"/>
        <w:jc w:val="center"/>
        <w:textAlignment w:val="center"/>
        <w:rPr>
          <w:color w:val="000000"/>
        </w:rPr>
      </w:pPr>
      <w:r>
        <w:object>
          <v:shape id="_x0000_i1186" type="#_x0000_t75" alt="学科网(www.zxxk.com)--教育资源门户，提供试卷、教案、课件、论文、素材以及各类教学资源下载，还有大量而丰富的教学相关资讯！" style="width:86.15pt;height:17.9pt" o:oleicon="f" o:ole="">
            <v:imagedata r:id="rId320" o:title="eqId153ca5287b5d45232277a34e7053d39a"/>
          </v:shape>
          <o:OLEObject Type="Embed" ProgID="Equation.DSMT4" ShapeID="_x0000_i1186" DrawAspect="Content" ObjectID="_162" r:id="rId321"/>
        </w:object>
      </w:r>
      <w:r>
        <w:rPr>
          <w:rFonts w:ascii="宋体" w:eastAsia="宋体" w:hAnsi="宋体" w:cs="宋体"/>
          <w:color w:val="000000"/>
        </w:rPr>
        <w:t xml:space="preserve"> </w:t>
      </w:r>
    </w:p>
    <w:p>
      <w:pPr>
        <w:spacing w:line="360" w:lineRule="auto"/>
        <w:jc w:val="left"/>
        <w:textAlignment w:val="center"/>
        <w:rPr>
          <w:color w:val="000000"/>
        </w:rPr>
      </w:pPr>
      <w:r>
        <w:rPr>
          <w:rFonts w:ascii="宋体" w:eastAsia="宋体" w:hAnsi="宋体" w:cs="宋体"/>
          <w:color w:val="000000"/>
        </w:rPr>
        <w:t>电阻</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r>
        <w:rPr>
          <w:rFonts w:ascii="宋体" w:eastAsia="宋体" w:hAnsi="宋体" w:cs="宋体"/>
          <w:color w:val="000000"/>
        </w:rPr>
        <w:t>的阻值为</w:t>
      </w:r>
    </w:p>
    <w:p>
      <w:pPr>
        <w:spacing w:line="360" w:lineRule="auto"/>
        <w:jc w:val="center"/>
        <w:textAlignment w:val="center"/>
        <w:rPr>
          <w:color w:val="000000"/>
        </w:rPr>
      </w:pPr>
      <w:r>
        <w:object>
          <v:shape id="_x0000_i1187" type="#_x0000_t75" alt="学科网(www.zxxk.com)--教育资源门户，提供试卷、教案、课件、论文、素材以及各类教学资源下载，还有大量而丰富的教学相关资讯！" style="width:76.15pt;height:34.15pt" o:oleicon="f" o:ole="">
            <v:imagedata r:id="rId322" o:title="eqId231463734c5d98961b70b621d65954ae"/>
          </v:shape>
          <o:OLEObject Type="Embed" ProgID="Equation.DSMT4" ShapeID="_x0000_i1187" DrawAspect="Content" ObjectID="_163" r:id="rId323"/>
        </w:object>
      </w:r>
    </w:p>
    <w:p>
      <w:pPr>
        <w:spacing w:line="360" w:lineRule="auto"/>
        <w:jc w:val="left"/>
        <w:textAlignment w:val="center"/>
        <w:rPr>
          <w:color w:val="000000"/>
        </w:rPr>
      </w:pPr>
      <w:r>
        <w:rPr>
          <w:color w:val="000000"/>
        </w:rPr>
        <w:t xml:space="preserve">17. </w:t>
      </w:r>
      <w:r>
        <w:rPr>
          <w:rFonts w:ascii="宋体" w:eastAsia="宋体" w:hAnsi="宋体" w:cs="宋体"/>
          <w:color w:val="000000"/>
        </w:rPr>
        <w:t>如图所示为远距离输电示意图，变压器均为理想变压器，发电站发电机的输出功率为</w:t>
      </w:r>
      <w:r>
        <w:rPr>
          <w:rFonts w:ascii="Times New Roman" w:eastAsia="Times New Roman" w:hAnsi="Times New Roman" w:cs="Times New Roman"/>
          <w:color w:val="000000"/>
        </w:rPr>
        <w:t>100kW</w:t>
      </w:r>
      <w:r>
        <w:rPr>
          <w:rFonts w:ascii="宋体" w:eastAsia="宋体" w:hAnsi="宋体" w:cs="宋体"/>
          <w:color w:val="000000"/>
        </w:rPr>
        <w:t>、电压为</w:t>
      </w:r>
      <w:r>
        <w:rPr>
          <w:rFonts w:ascii="Times New Roman" w:eastAsia="Times New Roman" w:hAnsi="Times New Roman" w:cs="Times New Roman"/>
          <w:color w:val="000000"/>
        </w:rPr>
        <w:t>200V</w:t>
      </w:r>
      <w:r>
        <w:rPr>
          <w:rFonts w:ascii="宋体" w:eastAsia="宋体" w:hAnsi="宋体" w:cs="宋体"/>
          <w:color w:val="000000"/>
        </w:rPr>
        <w:t>。通过升压变压器升高电压后向远处输电，输电线总电阻为</w:t>
      </w:r>
      <w:r>
        <w:object>
          <v:shape id="_x0000_i1188" type="#_x0000_t75" alt="学科网(www.zxxk.com)--教育资源门户，提供试卷、教案、课件、论文、素材以及各类教学资源下载，还有大量而丰富的教学相关资讯！" style="width:18.4pt;height:14.25pt" o:oleicon="f" o:ole="">
            <v:imagedata r:id="rId324" o:title="eqId1d61f4e657e5048c796d2f8388a9cbdd"/>
          </v:shape>
          <o:OLEObject Type="Embed" ProgID="Equation.DSMT4" ShapeID="_x0000_i1188" DrawAspect="Content" ObjectID="_164" r:id="rId325"/>
        </w:object>
      </w:r>
      <w:r>
        <w:rPr>
          <w:rFonts w:ascii="宋体" w:eastAsia="宋体" w:hAnsi="宋体" w:cs="宋体"/>
          <w:color w:val="000000"/>
        </w:rPr>
        <w:t>，在用户端用降压变压器把电压降为</w:t>
      </w:r>
      <w:r>
        <w:rPr>
          <w:rFonts w:ascii="Times New Roman" w:eastAsia="Times New Roman" w:hAnsi="Times New Roman" w:cs="Times New Roman"/>
          <w:color w:val="000000"/>
        </w:rPr>
        <w:t>220V</w:t>
      </w:r>
      <w:r>
        <w:rPr>
          <w:rFonts w:ascii="宋体" w:eastAsia="宋体" w:hAnsi="宋体" w:cs="宋体"/>
          <w:color w:val="000000"/>
        </w:rPr>
        <w:t>。已知在输电线上损失的功率为输出功率的</w:t>
      </w:r>
      <w:r>
        <w:rPr>
          <w:rFonts w:ascii="Times New Roman" w:eastAsia="Times New Roman" w:hAnsi="Times New Roman" w:cs="Times New Roman"/>
          <w:color w:val="000000"/>
        </w:rPr>
        <w:t>5%</w:t>
      </w:r>
      <w:r>
        <w:rPr>
          <w:rFonts w:ascii="宋体" w:eastAsia="宋体" w:hAnsi="宋体" w:cs="宋体"/>
          <w:color w:val="000000"/>
        </w:rPr>
        <w:t>。求：</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）输电线上的电流</w:t>
      </w:r>
      <w:r>
        <w:object>
          <v:shape id="_x0000_i1189" type="#_x0000_t75" alt="学科网(www.zxxk.com)--教育资源门户，提供试卷、教案、课件、论文、素材以及各类教学资源下载，还有大量而丰富的教学相关资讯！" style="width:12.75pt;height:18pt" o:oleicon="f" o:ole="">
            <v:imagedata r:id="rId326" o:title="eqId2d1a0fd1ad044a9ecfcba672779bd678"/>
          </v:shape>
          <o:OLEObject Type="Embed" ProgID="Equation.DSMT4" ShapeID="_x0000_i1189" DrawAspect="Content" ObjectID="_165" r:id="rId32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）升压和降压变压器的原、副线圈匝数比。</w:t>
      </w:r>
    </w:p>
    <w:p>
      <w:pPr>
        <w:spacing w:line="360" w:lineRule="auto"/>
        <w:jc w:val="left"/>
        <w:textAlignment w:val="center"/>
        <w:rPr>
          <w:color w:val="000000"/>
        </w:rPr>
      </w:pPr>
      <w:r>
        <w:rPr>
          <w:color w:val="000000"/>
        </w:rPr>
        <w:drawing>
          <wp:inline>
            <wp:extent cx="3143250" cy="1066800"/>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200541" name=""/>
                    <pic:cNvPicPr>
                      <a:picLocks noChangeAspect="1"/>
                    </pic:cNvPicPr>
                  </pic:nvPicPr>
                  <pic:blipFill>
                    <a:blip xmlns:r="http://schemas.openxmlformats.org/officeDocument/2006/relationships" r:embed="rId328"/>
                    <a:stretch>
                      <a:fillRect/>
                    </a:stretch>
                  </pic:blipFill>
                  <pic:spPr>
                    <a:xfrm>
                      <a:off x="0" y="0"/>
                      <a:ext cx="3143250" cy="1066800"/>
                    </a:xfrm>
                    <a:prstGeom prst="rect">
                      <a:avLst/>
                    </a:prstGeom>
                  </pic:spPr>
                </pic:pic>
              </a:graphicData>
            </a:graphic>
          </wp:inline>
        </w:drawing>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25A</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20</w:t>
      </w:r>
      <w:r>
        <w:rPr>
          <w:rFonts w:ascii="宋体" w:eastAsia="宋体" w:hAnsi="宋体" w:cs="宋体"/>
          <w:color w:val="000000"/>
        </w:rPr>
        <w:t>；</w:t>
      </w:r>
      <w:r>
        <w:rPr>
          <w:rFonts w:ascii="Times New Roman" w:eastAsia="Times New Roman" w:hAnsi="Times New Roman" w:cs="Times New Roman"/>
          <w:color w:val="000000"/>
        </w:rPr>
        <w:t>190</w:t>
      </w:r>
      <w:r>
        <w:rPr>
          <w:rFonts w:ascii="宋体" w:eastAsia="宋体" w:hAnsi="宋体" w:cs="宋体"/>
          <w:color w:val="000000"/>
        </w:rPr>
        <w:t>：</w:t>
      </w:r>
      <w:r>
        <w:rPr>
          <w:rFonts w:ascii="Times New Roman" w:eastAsia="Times New Roman" w:hAnsi="Times New Roman" w:cs="Times New Roman"/>
          <w:color w:val="000000"/>
        </w:rPr>
        <w:t>11</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）依题意，由</w:t>
      </w:r>
    </w:p>
    <w:p>
      <w:pPr>
        <w:spacing w:line="360" w:lineRule="auto"/>
        <w:jc w:val="center"/>
        <w:textAlignment w:val="center"/>
        <w:rPr>
          <w:color w:val="000000"/>
        </w:rPr>
      </w:pPr>
      <w:r>
        <w:object>
          <v:shape id="_x0000_i1190" type="#_x0000_t75" alt="学科网(www.zxxk.com)--教育资源门户，提供试卷、教案、课件、论文、素材以及各类教学资源下载，还有大量而丰富的教学相关资讯！" style="width:47.45pt;height:20pt" o:oleicon="f" o:ole="">
            <v:imagedata r:id="rId329" o:title="eqId291cd0bad1dee94cc8c2b98f850927d5"/>
          </v:shape>
          <o:OLEObject Type="Embed" ProgID="Equation.DSMT4" ShapeID="_x0000_i1190" DrawAspect="Content" ObjectID="_166" r:id="rId330"/>
        </w:object>
      </w:r>
    </w:p>
    <w:p>
      <w:pPr>
        <w:spacing w:line="360" w:lineRule="auto"/>
        <w:jc w:val="left"/>
        <w:textAlignment w:val="center"/>
        <w:rPr>
          <w:color w:val="000000"/>
        </w:rPr>
      </w:pPr>
      <w:r>
        <w:rPr>
          <w:rFonts w:ascii="宋体" w:eastAsia="宋体" w:hAnsi="宋体" w:cs="宋体"/>
          <w:color w:val="000000"/>
        </w:rPr>
        <w:t>得输电线上的电流</w:t>
      </w:r>
    </w:p>
    <w:p>
      <w:pPr>
        <w:spacing w:line="360" w:lineRule="auto"/>
        <w:jc w:val="center"/>
        <w:textAlignment w:val="center"/>
        <w:rPr>
          <w:color w:val="000000"/>
        </w:rPr>
      </w:pPr>
      <w:r>
        <w:object>
          <v:shape id="_x0000_i1191" type="#_x0000_t75" alt="学科网(www.zxxk.com)--教育资源门户，提供试卷、教案、课件、论文、素材以及各类教学资源下载，还有大量而丰富的教学相关资讯！" style="width:153.15pt;height:36.2pt" o:oleicon="f" o:ole="">
            <v:imagedata r:id="rId331" o:title="eqIdcf2d779a6fcefd745e54ed73a9b7eb1b"/>
          </v:shape>
          <o:OLEObject Type="Embed" ProgID="Equation.DSMT4" ShapeID="_x0000_i1191" DrawAspect="Content" ObjectID="_167" r:id="rId332"/>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）升压变压器的输出电压</w:t>
      </w:r>
    </w:p>
    <w:p>
      <w:pPr>
        <w:spacing w:line="360" w:lineRule="auto"/>
        <w:jc w:val="center"/>
        <w:textAlignment w:val="center"/>
        <w:rPr>
          <w:color w:val="000000"/>
        </w:rPr>
      </w:pPr>
      <w:r>
        <w:object>
          <v:shape id="_x0000_i1192" type="#_x0000_t75" alt="学科网(www.zxxk.com)--教育资源门户，提供试卷、教案、课件、论文、素材以及各类教学资源下载，还有大量而丰富的教学相关资讯！" style="width:152pt;height:36pt" o:oleicon="f" o:ole="">
            <v:imagedata r:id="rId333" o:title="eqIdad0f6cec2f9dc4ecd7bafbcba1fa9acf"/>
          </v:shape>
          <o:OLEObject Type="Embed" ProgID="Equation.DSMT4" ShapeID="_x0000_i1192" DrawAspect="Content" ObjectID="_168" r:id="rId334"/>
        </w:object>
      </w:r>
    </w:p>
    <w:p>
      <w:pPr>
        <w:spacing w:line="360" w:lineRule="auto"/>
        <w:jc w:val="left"/>
        <w:textAlignment w:val="center"/>
        <w:rPr>
          <w:color w:val="000000"/>
        </w:rPr>
      </w:pPr>
      <w:r>
        <w:rPr>
          <w:rFonts w:ascii="宋体" w:eastAsia="宋体" w:hAnsi="宋体" w:cs="宋体"/>
          <w:color w:val="000000"/>
        </w:rPr>
        <w:t>则升压变压器原、副线圈的匝数比为</w:t>
      </w:r>
    </w:p>
    <w:p>
      <w:pPr>
        <w:spacing w:line="360" w:lineRule="auto"/>
        <w:jc w:val="center"/>
        <w:textAlignment w:val="center"/>
        <w:rPr>
          <w:color w:val="000000"/>
        </w:rPr>
      </w:pPr>
      <w:r>
        <w:object>
          <v:shape id="_x0000_i1193" type="#_x0000_t75" alt="学科网(www.zxxk.com)--教育资源门户，提供试卷、教案、课件、论文、素材以及各类教学资源下载，还有大量而丰富的教学相关资讯！" style="width:169.8pt;height:17.9pt" o:oleicon="f" o:ole="">
            <v:imagedata r:id="rId335" o:title="eqId27d7266467cb0980b69ced448b3da2a6"/>
          </v:shape>
          <o:OLEObject Type="Embed" ProgID="Equation.DSMT4" ShapeID="_x0000_i1193" DrawAspect="Content" ObjectID="_169" r:id="rId336"/>
        </w:object>
      </w:r>
    </w:p>
    <w:p>
      <w:pPr>
        <w:spacing w:line="360" w:lineRule="auto"/>
        <w:jc w:val="left"/>
        <w:textAlignment w:val="center"/>
        <w:rPr>
          <w:color w:val="000000"/>
        </w:rPr>
      </w:pPr>
      <w:r>
        <w:rPr>
          <w:rFonts w:ascii="宋体" w:eastAsia="宋体" w:hAnsi="宋体" w:cs="宋体"/>
          <w:color w:val="000000"/>
        </w:rPr>
        <w:t>降压变压器的输入电压</w:t>
      </w:r>
    </w:p>
    <w:p>
      <w:pPr>
        <w:spacing w:line="360" w:lineRule="auto"/>
        <w:jc w:val="center"/>
        <w:textAlignment w:val="center"/>
        <w:rPr>
          <w:color w:val="000000"/>
        </w:rPr>
      </w:pPr>
      <w:r>
        <w:object>
          <v:shape id="_x0000_i1194" type="#_x0000_t75" alt="学科网(www.zxxk.com)--教育资源门户，提供试卷、教案、课件、论文、素材以及各类教学资源下载，还有大量而丰富的教学相关资讯！" style="width:206pt;height:18pt" o:oleicon="f" o:ole="">
            <v:imagedata r:id="rId337" o:title="eqId49090321b6e0cb2890f5105a3fee45cb"/>
          </v:shape>
          <o:OLEObject Type="Embed" ProgID="Equation.DSMT4" ShapeID="_x0000_i1194" DrawAspect="Content" ObjectID="_170" r:id="rId338"/>
        </w:object>
      </w:r>
    </w:p>
    <w:p>
      <w:pPr>
        <w:spacing w:line="360" w:lineRule="auto"/>
        <w:jc w:val="left"/>
        <w:textAlignment w:val="center"/>
        <w:rPr>
          <w:color w:val="000000"/>
        </w:rPr>
      </w:pPr>
      <w:r>
        <w:rPr>
          <w:rFonts w:ascii="宋体" w:eastAsia="宋体" w:hAnsi="宋体" w:cs="宋体"/>
          <w:color w:val="000000"/>
        </w:rPr>
        <w:t>降压变压器的匝数比为</w:t>
      </w:r>
    </w:p>
    <w:p>
      <w:pPr>
        <w:spacing w:line="360" w:lineRule="auto"/>
        <w:jc w:val="center"/>
        <w:textAlignment w:val="center"/>
        <w:rPr>
          <w:color w:val="000000"/>
        </w:rPr>
      </w:pPr>
      <w:r>
        <w:object>
          <v:shape id="_x0000_i1195" type="#_x0000_t75" alt="学科网(www.zxxk.com)--教育资源门户，提供试卷、教案、课件、论文、素材以及各类教学资源下载，还有大量而丰富的教学相关资讯！" style="width:182pt;height:18pt" o:oleicon="f" o:ole="">
            <v:imagedata r:id="rId339" o:title="eqId0e4883ec468a9f496c8cf03838dfbc27"/>
          </v:shape>
          <o:OLEObject Type="Embed" ProgID="Equation.DSMT4" ShapeID="_x0000_i1195" DrawAspect="Content" ObjectID="_171" r:id="rId340"/>
        </w:object>
      </w:r>
    </w:p>
    <w:p>
      <w:pPr>
        <w:spacing w:line="360" w:lineRule="auto"/>
        <w:jc w:val="left"/>
        <w:textAlignment w:val="center"/>
        <w:rPr>
          <w:color w:val="000000"/>
        </w:rPr>
      </w:pPr>
    </w:p>
    <w:p>
      <w:pPr>
        <w:spacing w:line="360" w:lineRule="auto"/>
        <w:jc w:val="both"/>
        <w:textAlignment w:val="center"/>
        <w:rPr>
          <w:color w:val="000000"/>
        </w:rPr>
        <w:sectPr w:rsidSect="00C321EB">
          <w:headerReference w:type="even" r:id="rId341"/>
          <w:footerReference w:type="even" r:id="rId343"/>
          <w:headerReference w:type="first" r:id="rId345"/>
          <w:footerReference w:type="first" r:id="rId346"/>
          <w:pgSz w:w="11906" w:h="16838"/>
          <w:pgMar w:top="910" w:right="1080" w:bottom="1440" w:left="1080" w:header="152" w:footer="0" w:gutter="0"/>
          <w:cols w:space="720"/>
          <w:docGrid w:type="lines" w:linePitch="312"/>
        </w:sectPr>
      </w:pP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Preformatted" w:semiHidden="1"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oleObject" Target="embeddings/oleObject2.bin"/><Relationship Id="rId100" Type="http://schemas.openxmlformats.org/officeDocument/2006/relationships/oleObject" Target="embeddings/oleObject47.bin"/><Relationship Id="rId101" Type="http://schemas.openxmlformats.org/officeDocument/2006/relationships/image" Target="media/image50.wmf"/><Relationship Id="rId102" Type="http://schemas.openxmlformats.org/officeDocument/2006/relationships/oleObject" Target="embeddings/oleObject48.bin"/><Relationship Id="rId103" Type="http://schemas.openxmlformats.org/officeDocument/2006/relationships/image" Target="media/image51.wmf"/><Relationship Id="rId104" Type="http://schemas.openxmlformats.org/officeDocument/2006/relationships/oleObject" Target="embeddings/oleObject49.bin"/><Relationship Id="rId105" Type="http://schemas.openxmlformats.org/officeDocument/2006/relationships/image" Target="media/image52.wmf"/><Relationship Id="rId106" Type="http://schemas.openxmlformats.org/officeDocument/2006/relationships/oleObject" Target="embeddings/oleObject50.bin"/><Relationship Id="rId107" Type="http://schemas.openxmlformats.org/officeDocument/2006/relationships/image" Target="media/image53.wmf"/><Relationship Id="rId108" Type="http://schemas.openxmlformats.org/officeDocument/2006/relationships/oleObject" Target="embeddings/oleObject51.bin"/><Relationship Id="rId109" Type="http://schemas.openxmlformats.org/officeDocument/2006/relationships/image" Target="media/image54.wmf"/><Relationship Id="rId11" Type="http://schemas.openxmlformats.org/officeDocument/2006/relationships/image" Target="media/image5.png"/><Relationship Id="rId110" Type="http://schemas.openxmlformats.org/officeDocument/2006/relationships/oleObject" Target="embeddings/oleObject52.bin"/><Relationship Id="rId111" Type="http://schemas.openxmlformats.org/officeDocument/2006/relationships/image" Target="media/image55.png"/><Relationship Id="rId112" Type="http://schemas.openxmlformats.org/officeDocument/2006/relationships/image" Target="media/image56.png"/><Relationship Id="rId113" Type="http://schemas.openxmlformats.org/officeDocument/2006/relationships/image" Target="media/image57.wmf"/><Relationship Id="rId114" Type="http://schemas.openxmlformats.org/officeDocument/2006/relationships/oleObject" Target="embeddings/oleObject53.bin"/><Relationship Id="rId115" Type="http://schemas.openxmlformats.org/officeDocument/2006/relationships/oleObject" Target="embeddings/oleObject54.bin"/><Relationship Id="rId116" Type="http://schemas.openxmlformats.org/officeDocument/2006/relationships/image" Target="media/image58.wmf"/><Relationship Id="rId117" Type="http://schemas.openxmlformats.org/officeDocument/2006/relationships/oleObject" Target="embeddings/oleObject55.bin"/><Relationship Id="rId118" Type="http://schemas.openxmlformats.org/officeDocument/2006/relationships/image" Target="media/image59.wmf"/><Relationship Id="rId119" Type="http://schemas.openxmlformats.org/officeDocument/2006/relationships/oleObject" Target="embeddings/oleObject56.bin"/><Relationship Id="rId12" Type="http://schemas.openxmlformats.org/officeDocument/2006/relationships/image" Target="media/image6.wmf"/><Relationship Id="rId120" Type="http://schemas.openxmlformats.org/officeDocument/2006/relationships/oleObject" Target="embeddings/oleObject57.bin"/><Relationship Id="rId121" Type="http://schemas.openxmlformats.org/officeDocument/2006/relationships/oleObject" Target="embeddings/oleObject58.bin"/><Relationship Id="rId122" Type="http://schemas.openxmlformats.org/officeDocument/2006/relationships/image" Target="media/image60.wmf"/><Relationship Id="rId123" Type="http://schemas.openxmlformats.org/officeDocument/2006/relationships/oleObject" Target="embeddings/oleObject59.bin"/><Relationship Id="rId124" Type="http://schemas.openxmlformats.org/officeDocument/2006/relationships/oleObject" Target="embeddings/oleObject60.bin"/><Relationship Id="rId125" Type="http://schemas.openxmlformats.org/officeDocument/2006/relationships/image" Target="media/image61.wmf"/><Relationship Id="rId126" Type="http://schemas.openxmlformats.org/officeDocument/2006/relationships/oleObject" Target="embeddings/oleObject61.bin"/><Relationship Id="rId127" Type="http://schemas.openxmlformats.org/officeDocument/2006/relationships/image" Target="media/image62.wmf"/><Relationship Id="rId128" Type="http://schemas.openxmlformats.org/officeDocument/2006/relationships/oleObject" Target="embeddings/oleObject62.bin"/><Relationship Id="rId129" Type="http://schemas.openxmlformats.org/officeDocument/2006/relationships/oleObject" Target="embeddings/oleObject63.bin"/><Relationship Id="rId13" Type="http://schemas.openxmlformats.org/officeDocument/2006/relationships/oleObject" Target="embeddings/oleObject3.bin"/><Relationship Id="rId130" Type="http://schemas.openxmlformats.org/officeDocument/2006/relationships/oleObject" Target="embeddings/oleObject64.bin"/><Relationship Id="rId131" Type="http://schemas.openxmlformats.org/officeDocument/2006/relationships/oleObject" Target="embeddings/oleObject65.bin"/><Relationship Id="rId132" Type="http://schemas.openxmlformats.org/officeDocument/2006/relationships/image" Target="media/image63.wmf"/><Relationship Id="rId133" Type="http://schemas.openxmlformats.org/officeDocument/2006/relationships/oleObject" Target="embeddings/oleObject66.bin"/><Relationship Id="rId134" Type="http://schemas.openxmlformats.org/officeDocument/2006/relationships/image" Target="media/image64.wmf"/><Relationship Id="rId135" Type="http://schemas.openxmlformats.org/officeDocument/2006/relationships/oleObject" Target="embeddings/oleObject67.bin"/><Relationship Id="rId136" Type="http://schemas.openxmlformats.org/officeDocument/2006/relationships/image" Target="media/image65.png"/><Relationship Id="rId137" Type="http://schemas.openxmlformats.org/officeDocument/2006/relationships/image" Target="media/image66.wmf"/><Relationship Id="rId138" Type="http://schemas.openxmlformats.org/officeDocument/2006/relationships/oleObject" Target="embeddings/oleObject68.bin"/><Relationship Id="rId139" Type="http://schemas.openxmlformats.org/officeDocument/2006/relationships/oleObject" Target="embeddings/oleObject69.bin"/><Relationship Id="rId14" Type="http://schemas.openxmlformats.org/officeDocument/2006/relationships/image" Target="media/image7.wmf"/><Relationship Id="rId140" Type="http://schemas.openxmlformats.org/officeDocument/2006/relationships/image" Target="media/image67.wmf"/><Relationship Id="rId141" Type="http://schemas.openxmlformats.org/officeDocument/2006/relationships/oleObject" Target="embeddings/oleObject70.bin"/><Relationship Id="rId142" Type="http://schemas.openxmlformats.org/officeDocument/2006/relationships/oleObject" Target="embeddings/oleObject71.bin"/><Relationship Id="rId143" Type="http://schemas.openxmlformats.org/officeDocument/2006/relationships/oleObject" Target="embeddings/oleObject72.bin"/><Relationship Id="rId144" Type="http://schemas.openxmlformats.org/officeDocument/2006/relationships/image" Target="media/image68.wmf"/><Relationship Id="rId145" Type="http://schemas.openxmlformats.org/officeDocument/2006/relationships/oleObject" Target="embeddings/oleObject73.bin"/><Relationship Id="rId146" Type="http://schemas.openxmlformats.org/officeDocument/2006/relationships/image" Target="media/image69.wmf"/><Relationship Id="rId147" Type="http://schemas.openxmlformats.org/officeDocument/2006/relationships/oleObject" Target="embeddings/oleObject74.bin"/><Relationship Id="rId148" Type="http://schemas.openxmlformats.org/officeDocument/2006/relationships/oleObject" Target="embeddings/oleObject75.bin"/><Relationship Id="rId149" Type="http://schemas.openxmlformats.org/officeDocument/2006/relationships/oleObject" Target="embeddings/oleObject76.bin"/><Relationship Id="rId15" Type="http://schemas.openxmlformats.org/officeDocument/2006/relationships/oleObject" Target="embeddings/oleObject4.bin"/><Relationship Id="rId150" Type="http://schemas.openxmlformats.org/officeDocument/2006/relationships/image" Target="media/image70.png"/><Relationship Id="rId151" Type="http://schemas.openxmlformats.org/officeDocument/2006/relationships/image" Target="media/image71.wmf"/><Relationship Id="rId152" Type="http://schemas.openxmlformats.org/officeDocument/2006/relationships/oleObject" Target="embeddings/oleObject77.bin"/><Relationship Id="rId153" Type="http://schemas.openxmlformats.org/officeDocument/2006/relationships/image" Target="media/image72.wmf"/><Relationship Id="rId154" Type="http://schemas.openxmlformats.org/officeDocument/2006/relationships/oleObject" Target="embeddings/oleObject78.bin"/><Relationship Id="rId155" Type="http://schemas.openxmlformats.org/officeDocument/2006/relationships/image" Target="media/image73.wmf"/><Relationship Id="rId156" Type="http://schemas.openxmlformats.org/officeDocument/2006/relationships/oleObject" Target="embeddings/oleObject79.bin"/><Relationship Id="rId157" Type="http://schemas.openxmlformats.org/officeDocument/2006/relationships/image" Target="media/image74.wmf"/><Relationship Id="rId158" Type="http://schemas.openxmlformats.org/officeDocument/2006/relationships/oleObject" Target="embeddings/oleObject80.bin"/><Relationship Id="rId159" Type="http://schemas.openxmlformats.org/officeDocument/2006/relationships/image" Target="media/image75.wmf"/><Relationship Id="rId16" Type="http://schemas.openxmlformats.org/officeDocument/2006/relationships/image" Target="media/image8.wmf"/><Relationship Id="rId160" Type="http://schemas.openxmlformats.org/officeDocument/2006/relationships/oleObject" Target="embeddings/oleObject81.bin"/><Relationship Id="rId161" Type="http://schemas.openxmlformats.org/officeDocument/2006/relationships/image" Target="media/image76.wmf"/><Relationship Id="rId162" Type="http://schemas.openxmlformats.org/officeDocument/2006/relationships/oleObject" Target="embeddings/oleObject82.bin"/><Relationship Id="rId163" Type="http://schemas.openxmlformats.org/officeDocument/2006/relationships/oleObject" Target="embeddings/oleObject83.bin"/><Relationship Id="rId164" Type="http://schemas.openxmlformats.org/officeDocument/2006/relationships/image" Target="media/image77.wmf"/><Relationship Id="rId165" Type="http://schemas.openxmlformats.org/officeDocument/2006/relationships/oleObject" Target="embeddings/oleObject84.bin"/><Relationship Id="rId166" Type="http://schemas.openxmlformats.org/officeDocument/2006/relationships/image" Target="media/image78.wmf"/><Relationship Id="rId167" Type="http://schemas.openxmlformats.org/officeDocument/2006/relationships/oleObject" Target="embeddings/oleObject85.bin"/><Relationship Id="rId168" Type="http://schemas.openxmlformats.org/officeDocument/2006/relationships/image" Target="media/image79.wmf"/><Relationship Id="rId169" Type="http://schemas.openxmlformats.org/officeDocument/2006/relationships/oleObject" Target="embeddings/oleObject86.bin"/><Relationship Id="rId17" Type="http://schemas.openxmlformats.org/officeDocument/2006/relationships/oleObject" Target="embeddings/oleObject5.bin"/><Relationship Id="rId170" Type="http://schemas.openxmlformats.org/officeDocument/2006/relationships/oleObject" Target="embeddings/oleObject87.bin"/><Relationship Id="rId171" Type="http://schemas.openxmlformats.org/officeDocument/2006/relationships/image" Target="media/image80.wmf"/><Relationship Id="rId172" Type="http://schemas.openxmlformats.org/officeDocument/2006/relationships/oleObject" Target="embeddings/oleObject88.bin"/><Relationship Id="rId173" Type="http://schemas.openxmlformats.org/officeDocument/2006/relationships/image" Target="media/image81.wmf"/><Relationship Id="rId174" Type="http://schemas.openxmlformats.org/officeDocument/2006/relationships/oleObject" Target="embeddings/oleObject89.bin"/><Relationship Id="rId175" Type="http://schemas.openxmlformats.org/officeDocument/2006/relationships/image" Target="media/image82.wmf"/><Relationship Id="rId176" Type="http://schemas.openxmlformats.org/officeDocument/2006/relationships/oleObject" Target="embeddings/oleObject90.bin"/><Relationship Id="rId177" Type="http://schemas.openxmlformats.org/officeDocument/2006/relationships/image" Target="media/image83.wmf"/><Relationship Id="rId178" Type="http://schemas.openxmlformats.org/officeDocument/2006/relationships/oleObject" Target="embeddings/oleObject91.bin"/><Relationship Id="rId179" Type="http://schemas.openxmlformats.org/officeDocument/2006/relationships/image" Target="media/image84.png"/><Relationship Id="rId18" Type="http://schemas.openxmlformats.org/officeDocument/2006/relationships/image" Target="media/image9.wmf"/><Relationship Id="rId180" Type="http://schemas.openxmlformats.org/officeDocument/2006/relationships/image" Target="media/image85.wmf"/><Relationship Id="rId181" Type="http://schemas.openxmlformats.org/officeDocument/2006/relationships/oleObject" Target="embeddings/oleObject92.bin"/><Relationship Id="rId182" Type="http://schemas.openxmlformats.org/officeDocument/2006/relationships/image" Target="media/image86.wmf"/><Relationship Id="rId183" Type="http://schemas.openxmlformats.org/officeDocument/2006/relationships/oleObject" Target="embeddings/oleObject93.bin"/><Relationship Id="rId184" Type="http://schemas.openxmlformats.org/officeDocument/2006/relationships/image" Target="media/image87.wmf"/><Relationship Id="rId185" Type="http://schemas.openxmlformats.org/officeDocument/2006/relationships/oleObject" Target="embeddings/oleObject94.bin"/><Relationship Id="rId186" Type="http://schemas.openxmlformats.org/officeDocument/2006/relationships/oleObject" Target="embeddings/oleObject95.bin"/><Relationship Id="rId187" Type="http://schemas.openxmlformats.org/officeDocument/2006/relationships/image" Target="media/image88.wmf"/><Relationship Id="rId188" Type="http://schemas.openxmlformats.org/officeDocument/2006/relationships/oleObject" Target="embeddings/oleObject96.bin"/><Relationship Id="rId189" Type="http://schemas.openxmlformats.org/officeDocument/2006/relationships/image" Target="media/image89.wmf"/><Relationship Id="rId19" Type="http://schemas.openxmlformats.org/officeDocument/2006/relationships/oleObject" Target="embeddings/oleObject6.bin"/><Relationship Id="rId190" Type="http://schemas.openxmlformats.org/officeDocument/2006/relationships/oleObject" Target="embeddings/oleObject97.bin"/><Relationship Id="rId191" Type="http://schemas.openxmlformats.org/officeDocument/2006/relationships/image" Target="media/image90.wmf"/><Relationship Id="rId192" Type="http://schemas.openxmlformats.org/officeDocument/2006/relationships/oleObject" Target="embeddings/oleObject98.bin"/><Relationship Id="rId193" Type="http://schemas.openxmlformats.org/officeDocument/2006/relationships/image" Target="media/image91.wmf"/><Relationship Id="rId194" Type="http://schemas.openxmlformats.org/officeDocument/2006/relationships/oleObject" Target="embeddings/oleObject99.bin"/><Relationship Id="rId195" Type="http://schemas.openxmlformats.org/officeDocument/2006/relationships/image" Target="media/image92.wmf"/><Relationship Id="rId196" Type="http://schemas.openxmlformats.org/officeDocument/2006/relationships/oleObject" Target="embeddings/oleObject100.bin"/><Relationship Id="rId197" Type="http://schemas.openxmlformats.org/officeDocument/2006/relationships/image" Target="media/image93.wmf"/><Relationship Id="rId198" Type="http://schemas.openxmlformats.org/officeDocument/2006/relationships/oleObject" Target="embeddings/oleObject101.bin"/><Relationship Id="rId199" Type="http://schemas.openxmlformats.org/officeDocument/2006/relationships/image" Target="media/image94.wmf"/><Relationship Id="rId2" Type="http://schemas.openxmlformats.org/officeDocument/2006/relationships/webSettings" Target="webSettings.xml"/><Relationship Id="rId20" Type="http://schemas.openxmlformats.org/officeDocument/2006/relationships/image" Target="media/image10.wmf"/><Relationship Id="rId200" Type="http://schemas.openxmlformats.org/officeDocument/2006/relationships/oleObject" Target="embeddings/oleObject102.bin"/><Relationship Id="rId201" Type="http://schemas.openxmlformats.org/officeDocument/2006/relationships/image" Target="media/image95.wmf"/><Relationship Id="rId202" Type="http://schemas.openxmlformats.org/officeDocument/2006/relationships/oleObject" Target="embeddings/oleObject103.bin"/><Relationship Id="rId203" Type="http://schemas.openxmlformats.org/officeDocument/2006/relationships/image" Target="media/image96.wmf"/><Relationship Id="rId204" Type="http://schemas.openxmlformats.org/officeDocument/2006/relationships/oleObject" Target="embeddings/oleObject104.bin"/><Relationship Id="rId205" Type="http://schemas.openxmlformats.org/officeDocument/2006/relationships/image" Target="media/image97.wmf"/><Relationship Id="rId206" Type="http://schemas.openxmlformats.org/officeDocument/2006/relationships/oleObject" Target="embeddings/oleObject105.bin"/><Relationship Id="rId207" Type="http://schemas.openxmlformats.org/officeDocument/2006/relationships/image" Target="media/image98.wmf"/><Relationship Id="rId208" Type="http://schemas.openxmlformats.org/officeDocument/2006/relationships/oleObject" Target="embeddings/oleObject106.bin"/><Relationship Id="rId209" Type="http://schemas.openxmlformats.org/officeDocument/2006/relationships/image" Target="media/image99.wmf"/><Relationship Id="rId21" Type="http://schemas.openxmlformats.org/officeDocument/2006/relationships/oleObject" Target="embeddings/oleObject7.bin"/><Relationship Id="rId210" Type="http://schemas.openxmlformats.org/officeDocument/2006/relationships/oleObject" Target="embeddings/oleObject107.bin"/><Relationship Id="rId211" Type="http://schemas.openxmlformats.org/officeDocument/2006/relationships/image" Target="media/image100.wmf"/><Relationship Id="rId212" Type="http://schemas.openxmlformats.org/officeDocument/2006/relationships/oleObject" Target="embeddings/oleObject108.bin"/><Relationship Id="rId213" Type="http://schemas.openxmlformats.org/officeDocument/2006/relationships/image" Target="media/image101.wmf"/><Relationship Id="rId214" Type="http://schemas.openxmlformats.org/officeDocument/2006/relationships/oleObject" Target="embeddings/oleObject109.bin"/><Relationship Id="rId215" Type="http://schemas.openxmlformats.org/officeDocument/2006/relationships/image" Target="media/image102.wmf"/><Relationship Id="rId216" Type="http://schemas.openxmlformats.org/officeDocument/2006/relationships/oleObject" Target="embeddings/oleObject110.bin"/><Relationship Id="rId217" Type="http://schemas.openxmlformats.org/officeDocument/2006/relationships/image" Target="media/image103.wmf"/><Relationship Id="rId218" Type="http://schemas.openxmlformats.org/officeDocument/2006/relationships/oleObject" Target="embeddings/oleObject111.bin"/><Relationship Id="rId219" Type="http://schemas.openxmlformats.org/officeDocument/2006/relationships/oleObject" Target="embeddings/oleObject112.bin"/><Relationship Id="rId22" Type="http://schemas.openxmlformats.org/officeDocument/2006/relationships/image" Target="media/image11.png"/><Relationship Id="rId220" Type="http://schemas.openxmlformats.org/officeDocument/2006/relationships/oleObject" Target="embeddings/oleObject113.bin"/><Relationship Id="rId221" Type="http://schemas.openxmlformats.org/officeDocument/2006/relationships/image" Target="media/image104.wmf"/><Relationship Id="rId222" Type="http://schemas.openxmlformats.org/officeDocument/2006/relationships/oleObject" Target="embeddings/oleObject114.bin"/><Relationship Id="rId223" Type="http://schemas.openxmlformats.org/officeDocument/2006/relationships/image" Target="media/image105.png"/><Relationship Id="rId224" Type="http://schemas.openxmlformats.org/officeDocument/2006/relationships/image" Target="media/image106.wmf"/><Relationship Id="rId225" Type="http://schemas.openxmlformats.org/officeDocument/2006/relationships/oleObject" Target="embeddings/oleObject115.bin"/><Relationship Id="rId226" Type="http://schemas.openxmlformats.org/officeDocument/2006/relationships/image" Target="media/image107.wmf"/><Relationship Id="rId227" Type="http://schemas.openxmlformats.org/officeDocument/2006/relationships/oleObject" Target="embeddings/oleObject116.bin"/><Relationship Id="rId228" Type="http://schemas.openxmlformats.org/officeDocument/2006/relationships/image" Target="media/image108.wmf"/><Relationship Id="rId229" Type="http://schemas.openxmlformats.org/officeDocument/2006/relationships/oleObject" Target="embeddings/oleObject117.bin"/><Relationship Id="rId23" Type="http://schemas.openxmlformats.org/officeDocument/2006/relationships/image" Target="media/image12.wmf"/><Relationship Id="rId230" Type="http://schemas.openxmlformats.org/officeDocument/2006/relationships/image" Target="media/image109.wmf"/><Relationship Id="rId231" Type="http://schemas.openxmlformats.org/officeDocument/2006/relationships/image" Target="media/image110.wmf"/><Relationship Id="rId232" Type="http://schemas.openxmlformats.org/officeDocument/2006/relationships/oleObject" Target="embeddings/oleObject118.bin"/><Relationship Id="rId233" Type="http://schemas.openxmlformats.org/officeDocument/2006/relationships/image" Target="media/image111.wmf"/><Relationship Id="rId234" Type="http://schemas.openxmlformats.org/officeDocument/2006/relationships/oleObject" Target="embeddings/oleObject119.bin"/><Relationship Id="rId235" Type="http://schemas.openxmlformats.org/officeDocument/2006/relationships/image" Target="media/image112.wmf"/><Relationship Id="rId236" Type="http://schemas.openxmlformats.org/officeDocument/2006/relationships/oleObject" Target="embeddings/oleObject120.bin"/><Relationship Id="rId237" Type="http://schemas.openxmlformats.org/officeDocument/2006/relationships/image" Target="media/image113.wmf"/><Relationship Id="rId238" Type="http://schemas.openxmlformats.org/officeDocument/2006/relationships/oleObject" Target="embeddings/oleObject121.bin"/><Relationship Id="rId239" Type="http://schemas.openxmlformats.org/officeDocument/2006/relationships/image" Target="media/image114.wmf"/><Relationship Id="rId24" Type="http://schemas.openxmlformats.org/officeDocument/2006/relationships/oleObject" Target="embeddings/oleObject8.bin"/><Relationship Id="rId240" Type="http://schemas.openxmlformats.org/officeDocument/2006/relationships/oleObject" Target="embeddings/oleObject122.bin"/><Relationship Id="rId241" Type="http://schemas.openxmlformats.org/officeDocument/2006/relationships/image" Target="media/image115.wmf"/><Relationship Id="rId242" Type="http://schemas.openxmlformats.org/officeDocument/2006/relationships/oleObject" Target="embeddings/oleObject123.bin"/><Relationship Id="rId243" Type="http://schemas.openxmlformats.org/officeDocument/2006/relationships/image" Target="media/image116.wmf"/><Relationship Id="rId244" Type="http://schemas.openxmlformats.org/officeDocument/2006/relationships/oleObject" Target="embeddings/oleObject124.bin"/><Relationship Id="rId245" Type="http://schemas.openxmlformats.org/officeDocument/2006/relationships/image" Target="media/image117.wmf"/><Relationship Id="rId246" Type="http://schemas.openxmlformats.org/officeDocument/2006/relationships/oleObject" Target="embeddings/oleObject125.bin"/><Relationship Id="rId247" Type="http://schemas.openxmlformats.org/officeDocument/2006/relationships/image" Target="media/image118.png"/><Relationship Id="rId248" Type="http://schemas.openxmlformats.org/officeDocument/2006/relationships/image" Target="media/image119.wmf"/><Relationship Id="rId249" Type="http://schemas.openxmlformats.org/officeDocument/2006/relationships/oleObject" Target="embeddings/oleObject126.bin"/><Relationship Id="rId25" Type="http://schemas.openxmlformats.org/officeDocument/2006/relationships/image" Target="media/image13.wmf"/><Relationship Id="rId250" Type="http://schemas.openxmlformats.org/officeDocument/2006/relationships/image" Target="media/image120.wmf"/><Relationship Id="rId251" Type="http://schemas.openxmlformats.org/officeDocument/2006/relationships/oleObject" Target="embeddings/oleObject127.bin"/><Relationship Id="rId252" Type="http://schemas.openxmlformats.org/officeDocument/2006/relationships/oleObject" Target="embeddings/oleObject128.bin"/><Relationship Id="rId253" Type="http://schemas.openxmlformats.org/officeDocument/2006/relationships/oleObject" Target="embeddings/oleObject129.bin"/><Relationship Id="rId254" Type="http://schemas.openxmlformats.org/officeDocument/2006/relationships/image" Target="media/image121.png"/><Relationship Id="rId255" Type="http://schemas.openxmlformats.org/officeDocument/2006/relationships/image" Target="media/image122.wmf"/><Relationship Id="rId256" Type="http://schemas.openxmlformats.org/officeDocument/2006/relationships/oleObject" Target="embeddings/oleObject130.bin"/><Relationship Id="rId257" Type="http://schemas.openxmlformats.org/officeDocument/2006/relationships/image" Target="media/image123.wmf"/><Relationship Id="rId258" Type="http://schemas.openxmlformats.org/officeDocument/2006/relationships/oleObject" Target="embeddings/oleObject131.bin"/><Relationship Id="rId259" Type="http://schemas.openxmlformats.org/officeDocument/2006/relationships/image" Target="media/image124.wmf"/><Relationship Id="rId26" Type="http://schemas.openxmlformats.org/officeDocument/2006/relationships/oleObject" Target="embeddings/oleObject9.bin"/><Relationship Id="rId260" Type="http://schemas.openxmlformats.org/officeDocument/2006/relationships/oleObject" Target="embeddings/oleObject132.bin"/><Relationship Id="rId261" Type="http://schemas.openxmlformats.org/officeDocument/2006/relationships/image" Target="media/image125.wmf"/><Relationship Id="rId262" Type="http://schemas.openxmlformats.org/officeDocument/2006/relationships/oleObject" Target="embeddings/oleObject133.bin"/><Relationship Id="rId263" Type="http://schemas.openxmlformats.org/officeDocument/2006/relationships/image" Target="media/image126.wmf"/><Relationship Id="rId264" Type="http://schemas.openxmlformats.org/officeDocument/2006/relationships/oleObject" Target="embeddings/oleObject134.bin"/><Relationship Id="rId265" Type="http://schemas.openxmlformats.org/officeDocument/2006/relationships/image" Target="media/image127.wmf"/><Relationship Id="rId266" Type="http://schemas.openxmlformats.org/officeDocument/2006/relationships/oleObject" Target="embeddings/oleObject135.bin"/><Relationship Id="rId267" Type="http://schemas.openxmlformats.org/officeDocument/2006/relationships/image" Target="media/image128.wmf"/><Relationship Id="rId268" Type="http://schemas.openxmlformats.org/officeDocument/2006/relationships/oleObject" Target="embeddings/oleObject136.bin"/><Relationship Id="rId269" Type="http://schemas.openxmlformats.org/officeDocument/2006/relationships/image" Target="media/image129.wmf"/><Relationship Id="rId27" Type="http://schemas.openxmlformats.org/officeDocument/2006/relationships/image" Target="media/image14.wmf"/><Relationship Id="rId270" Type="http://schemas.openxmlformats.org/officeDocument/2006/relationships/oleObject" Target="embeddings/oleObject137.bin"/><Relationship Id="rId271" Type="http://schemas.openxmlformats.org/officeDocument/2006/relationships/image" Target="media/image130.wmf"/><Relationship Id="rId272" Type="http://schemas.openxmlformats.org/officeDocument/2006/relationships/oleObject" Target="embeddings/oleObject138.bin"/><Relationship Id="rId273" Type="http://schemas.openxmlformats.org/officeDocument/2006/relationships/image" Target="media/image131.wmf"/><Relationship Id="rId274" Type="http://schemas.openxmlformats.org/officeDocument/2006/relationships/oleObject" Target="embeddings/oleObject139.bin"/><Relationship Id="rId275" Type="http://schemas.openxmlformats.org/officeDocument/2006/relationships/image" Target="media/image132.wmf"/><Relationship Id="rId276" Type="http://schemas.openxmlformats.org/officeDocument/2006/relationships/oleObject" Target="embeddings/oleObject140.bin"/><Relationship Id="rId277" Type="http://schemas.openxmlformats.org/officeDocument/2006/relationships/image" Target="media/image133.wmf"/><Relationship Id="rId278" Type="http://schemas.openxmlformats.org/officeDocument/2006/relationships/oleObject" Target="embeddings/oleObject141.bin"/><Relationship Id="rId279" Type="http://schemas.openxmlformats.org/officeDocument/2006/relationships/image" Target="media/image134.wmf"/><Relationship Id="rId28" Type="http://schemas.openxmlformats.org/officeDocument/2006/relationships/oleObject" Target="embeddings/oleObject10.bin"/><Relationship Id="rId280" Type="http://schemas.openxmlformats.org/officeDocument/2006/relationships/oleObject" Target="embeddings/oleObject142.bin"/><Relationship Id="rId281" Type="http://schemas.openxmlformats.org/officeDocument/2006/relationships/image" Target="media/image135.wmf"/><Relationship Id="rId282" Type="http://schemas.openxmlformats.org/officeDocument/2006/relationships/oleObject" Target="embeddings/oleObject143.bin"/><Relationship Id="rId283" Type="http://schemas.openxmlformats.org/officeDocument/2006/relationships/image" Target="media/image136.png"/><Relationship Id="rId284" Type="http://schemas.openxmlformats.org/officeDocument/2006/relationships/image" Target="media/image137.wmf"/><Relationship Id="rId285" Type="http://schemas.openxmlformats.org/officeDocument/2006/relationships/oleObject" Target="embeddings/oleObject144.bin"/><Relationship Id="rId286" Type="http://schemas.openxmlformats.org/officeDocument/2006/relationships/image" Target="media/image138.wmf"/><Relationship Id="rId287" Type="http://schemas.openxmlformats.org/officeDocument/2006/relationships/oleObject" Target="embeddings/oleObject145.bin"/><Relationship Id="rId288" Type="http://schemas.openxmlformats.org/officeDocument/2006/relationships/image" Target="media/image139.wmf"/><Relationship Id="rId289" Type="http://schemas.openxmlformats.org/officeDocument/2006/relationships/oleObject" Target="embeddings/oleObject146.bin"/><Relationship Id="rId29" Type="http://schemas.openxmlformats.org/officeDocument/2006/relationships/image" Target="media/image15.png"/><Relationship Id="rId290" Type="http://schemas.openxmlformats.org/officeDocument/2006/relationships/image" Target="media/image140.wmf"/><Relationship Id="rId291" Type="http://schemas.openxmlformats.org/officeDocument/2006/relationships/oleObject" Target="embeddings/oleObject147.bin"/><Relationship Id="rId292" Type="http://schemas.openxmlformats.org/officeDocument/2006/relationships/image" Target="media/image141.wmf"/><Relationship Id="rId293" Type="http://schemas.openxmlformats.org/officeDocument/2006/relationships/oleObject" Target="embeddings/oleObject148.bin"/><Relationship Id="rId294" Type="http://schemas.openxmlformats.org/officeDocument/2006/relationships/image" Target="media/image142.wmf"/><Relationship Id="rId295" Type="http://schemas.openxmlformats.org/officeDocument/2006/relationships/oleObject" Target="embeddings/oleObject149.bin"/><Relationship Id="rId296" Type="http://schemas.openxmlformats.org/officeDocument/2006/relationships/image" Target="media/image143.wmf"/><Relationship Id="rId297" Type="http://schemas.openxmlformats.org/officeDocument/2006/relationships/oleObject" Target="embeddings/oleObject150.bin"/><Relationship Id="rId298" Type="http://schemas.openxmlformats.org/officeDocument/2006/relationships/image" Target="media/image144.png"/><Relationship Id="rId299" Type="http://schemas.openxmlformats.org/officeDocument/2006/relationships/image" Target="media/image145.wmf"/><Relationship Id="rId3" Type="http://schemas.openxmlformats.org/officeDocument/2006/relationships/fontTable" Target="fontTable.xml"/><Relationship Id="rId30" Type="http://schemas.openxmlformats.org/officeDocument/2006/relationships/image" Target="media/image16.wmf"/><Relationship Id="rId300" Type="http://schemas.openxmlformats.org/officeDocument/2006/relationships/oleObject" Target="embeddings/oleObject151.bin"/><Relationship Id="rId301" Type="http://schemas.openxmlformats.org/officeDocument/2006/relationships/image" Target="media/image146.wmf"/><Relationship Id="rId302" Type="http://schemas.openxmlformats.org/officeDocument/2006/relationships/oleObject" Target="embeddings/oleObject152.bin"/><Relationship Id="rId303" Type="http://schemas.openxmlformats.org/officeDocument/2006/relationships/image" Target="media/image147.wmf"/><Relationship Id="rId304" Type="http://schemas.openxmlformats.org/officeDocument/2006/relationships/oleObject" Target="embeddings/oleObject153.bin"/><Relationship Id="rId305" Type="http://schemas.openxmlformats.org/officeDocument/2006/relationships/image" Target="media/image148.wmf"/><Relationship Id="rId306" Type="http://schemas.openxmlformats.org/officeDocument/2006/relationships/oleObject" Target="embeddings/oleObject154.bin"/><Relationship Id="rId307" Type="http://schemas.openxmlformats.org/officeDocument/2006/relationships/image" Target="media/image149.wmf"/><Relationship Id="rId308" Type="http://schemas.openxmlformats.org/officeDocument/2006/relationships/oleObject" Target="embeddings/oleObject155.bin"/><Relationship Id="rId309" Type="http://schemas.openxmlformats.org/officeDocument/2006/relationships/image" Target="media/image150.wmf"/><Relationship Id="rId31" Type="http://schemas.openxmlformats.org/officeDocument/2006/relationships/oleObject" Target="embeddings/oleObject11.bin"/><Relationship Id="rId310" Type="http://schemas.openxmlformats.org/officeDocument/2006/relationships/oleObject" Target="embeddings/oleObject156.bin"/><Relationship Id="rId311" Type="http://schemas.openxmlformats.org/officeDocument/2006/relationships/image" Target="media/image151.wmf"/><Relationship Id="rId312" Type="http://schemas.openxmlformats.org/officeDocument/2006/relationships/oleObject" Target="embeddings/oleObject157.bin"/><Relationship Id="rId313" Type="http://schemas.openxmlformats.org/officeDocument/2006/relationships/image" Target="media/image152.wmf"/><Relationship Id="rId314" Type="http://schemas.openxmlformats.org/officeDocument/2006/relationships/oleObject" Target="embeddings/oleObject158.bin"/><Relationship Id="rId315" Type="http://schemas.openxmlformats.org/officeDocument/2006/relationships/image" Target="media/image153.wmf"/><Relationship Id="rId316" Type="http://schemas.openxmlformats.org/officeDocument/2006/relationships/oleObject" Target="embeddings/oleObject159.bin"/><Relationship Id="rId317" Type="http://schemas.openxmlformats.org/officeDocument/2006/relationships/oleObject" Target="embeddings/oleObject160.bin"/><Relationship Id="rId318" Type="http://schemas.openxmlformats.org/officeDocument/2006/relationships/image" Target="media/image154.wmf"/><Relationship Id="rId319" Type="http://schemas.openxmlformats.org/officeDocument/2006/relationships/oleObject" Target="embeddings/oleObject161.bin"/><Relationship Id="rId32" Type="http://schemas.openxmlformats.org/officeDocument/2006/relationships/image" Target="media/image17.wmf"/><Relationship Id="rId320" Type="http://schemas.openxmlformats.org/officeDocument/2006/relationships/image" Target="media/image155.wmf"/><Relationship Id="rId321" Type="http://schemas.openxmlformats.org/officeDocument/2006/relationships/oleObject" Target="embeddings/oleObject162.bin"/><Relationship Id="rId322" Type="http://schemas.openxmlformats.org/officeDocument/2006/relationships/image" Target="media/image156.wmf"/><Relationship Id="rId323" Type="http://schemas.openxmlformats.org/officeDocument/2006/relationships/oleObject" Target="embeddings/oleObject163.bin"/><Relationship Id="rId324" Type="http://schemas.openxmlformats.org/officeDocument/2006/relationships/image" Target="media/image157.wmf"/><Relationship Id="rId325" Type="http://schemas.openxmlformats.org/officeDocument/2006/relationships/oleObject" Target="embeddings/oleObject164.bin"/><Relationship Id="rId326" Type="http://schemas.openxmlformats.org/officeDocument/2006/relationships/image" Target="media/image158.wmf"/><Relationship Id="rId327" Type="http://schemas.openxmlformats.org/officeDocument/2006/relationships/oleObject" Target="embeddings/oleObject165.bin"/><Relationship Id="rId328" Type="http://schemas.openxmlformats.org/officeDocument/2006/relationships/image" Target="media/image159.png"/><Relationship Id="rId329" Type="http://schemas.openxmlformats.org/officeDocument/2006/relationships/image" Target="media/image160.wmf"/><Relationship Id="rId33" Type="http://schemas.openxmlformats.org/officeDocument/2006/relationships/oleObject" Target="embeddings/oleObject12.bin"/><Relationship Id="rId330" Type="http://schemas.openxmlformats.org/officeDocument/2006/relationships/oleObject" Target="embeddings/oleObject166.bin"/><Relationship Id="rId331" Type="http://schemas.openxmlformats.org/officeDocument/2006/relationships/image" Target="media/image161.wmf"/><Relationship Id="rId332" Type="http://schemas.openxmlformats.org/officeDocument/2006/relationships/oleObject" Target="embeddings/oleObject167.bin"/><Relationship Id="rId333" Type="http://schemas.openxmlformats.org/officeDocument/2006/relationships/image" Target="media/image162.wmf"/><Relationship Id="rId334" Type="http://schemas.openxmlformats.org/officeDocument/2006/relationships/oleObject" Target="embeddings/oleObject168.bin"/><Relationship Id="rId335" Type="http://schemas.openxmlformats.org/officeDocument/2006/relationships/image" Target="media/image163.wmf"/><Relationship Id="rId336" Type="http://schemas.openxmlformats.org/officeDocument/2006/relationships/oleObject" Target="embeddings/oleObject169.bin"/><Relationship Id="rId337" Type="http://schemas.openxmlformats.org/officeDocument/2006/relationships/image" Target="media/image164.wmf"/><Relationship Id="rId338" Type="http://schemas.openxmlformats.org/officeDocument/2006/relationships/oleObject" Target="embeddings/oleObject170.bin"/><Relationship Id="rId339" Type="http://schemas.openxmlformats.org/officeDocument/2006/relationships/image" Target="media/image165.wmf"/><Relationship Id="rId34" Type="http://schemas.openxmlformats.org/officeDocument/2006/relationships/image" Target="media/image18.wmf"/><Relationship Id="rId340" Type="http://schemas.openxmlformats.org/officeDocument/2006/relationships/oleObject" Target="embeddings/oleObject171.bin"/><Relationship Id="rId341" Type="http://schemas.openxmlformats.org/officeDocument/2006/relationships/header" Target="header1.xml"/><Relationship Id="rId343" Type="http://schemas.openxmlformats.org/officeDocument/2006/relationships/footer" Target="footer1.xml"/><Relationship Id="rId345" Type="http://schemas.openxmlformats.org/officeDocument/2006/relationships/header" Target="header3.xml"/><Relationship Id="rId346" Type="http://schemas.openxmlformats.org/officeDocument/2006/relationships/footer" Target="footer3.xml"/><Relationship Id="rId347" Type="http://schemas.openxmlformats.org/officeDocument/2006/relationships/image" Target="media/image169.jpeg"/><Relationship Id="rId348" Type="http://schemas.openxmlformats.org/officeDocument/2006/relationships/theme" Target="theme/theme1.xml"/><Relationship Id="rId349" Type="http://schemas.openxmlformats.org/officeDocument/2006/relationships/numbering" Target="numbering.xml"/><Relationship Id="rId35" Type="http://schemas.openxmlformats.org/officeDocument/2006/relationships/oleObject" Target="embeddings/oleObject13.bin"/><Relationship Id="rId350" Type="http://schemas.openxmlformats.org/officeDocument/2006/relationships/styles" Target="styles.xml"/><Relationship Id="rId36" Type="http://schemas.openxmlformats.org/officeDocument/2006/relationships/image" Target="media/image19.wmf"/><Relationship Id="rId37" Type="http://schemas.openxmlformats.org/officeDocument/2006/relationships/oleObject" Target="embeddings/oleObject14.bin"/><Relationship Id="rId38" Type="http://schemas.openxmlformats.org/officeDocument/2006/relationships/image" Target="media/image20.png"/><Relationship Id="rId39" Type="http://schemas.openxmlformats.org/officeDocument/2006/relationships/image" Target="media/image21.wmf"/><Relationship Id="rId4" Type="http://schemas.openxmlformats.org/officeDocument/2006/relationships/customXml" Target="../customXml/item1.xml"/><Relationship Id="rId40" Type="http://schemas.openxmlformats.org/officeDocument/2006/relationships/oleObject" Target="embeddings/oleObject15.bin"/><Relationship Id="rId41" Type="http://schemas.openxmlformats.org/officeDocument/2006/relationships/image" Target="media/image22.wmf"/><Relationship Id="rId42" Type="http://schemas.openxmlformats.org/officeDocument/2006/relationships/oleObject" Target="embeddings/oleObject16.bin"/><Relationship Id="rId43" Type="http://schemas.openxmlformats.org/officeDocument/2006/relationships/image" Target="media/image23.wmf"/><Relationship Id="rId44" Type="http://schemas.openxmlformats.org/officeDocument/2006/relationships/oleObject" Target="embeddings/oleObject17.bin"/><Relationship Id="rId45" Type="http://schemas.openxmlformats.org/officeDocument/2006/relationships/image" Target="media/image24.wmf"/><Relationship Id="rId46" Type="http://schemas.openxmlformats.org/officeDocument/2006/relationships/oleObject" Target="embeddings/oleObject18.bin"/><Relationship Id="rId47" Type="http://schemas.openxmlformats.org/officeDocument/2006/relationships/image" Target="media/image25.wmf"/><Relationship Id="rId48" Type="http://schemas.openxmlformats.org/officeDocument/2006/relationships/oleObject" Target="embeddings/oleObject19.bin"/><Relationship Id="rId49" Type="http://schemas.openxmlformats.org/officeDocument/2006/relationships/image" Target="media/image26.png"/><Relationship Id="rId5" Type="http://schemas.openxmlformats.org/officeDocument/2006/relationships/image" Target="media/image1.png"/><Relationship Id="rId50" Type="http://schemas.openxmlformats.org/officeDocument/2006/relationships/image" Target="media/image27.wmf"/><Relationship Id="rId51" Type="http://schemas.openxmlformats.org/officeDocument/2006/relationships/oleObject" Target="embeddings/oleObject20.bin"/><Relationship Id="rId52" Type="http://schemas.openxmlformats.org/officeDocument/2006/relationships/image" Target="media/image28.png"/><Relationship Id="rId53" Type="http://schemas.openxmlformats.org/officeDocument/2006/relationships/image" Target="media/image29.wmf"/><Relationship Id="rId54" Type="http://schemas.openxmlformats.org/officeDocument/2006/relationships/oleObject" Target="embeddings/oleObject21.bin"/><Relationship Id="rId55" Type="http://schemas.openxmlformats.org/officeDocument/2006/relationships/image" Target="media/image30.wmf"/><Relationship Id="rId56" Type="http://schemas.openxmlformats.org/officeDocument/2006/relationships/oleObject" Target="embeddings/oleObject22.bin"/><Relationship Id="rId57" Type="http://schemas.openxmlformats.org/officeDocument/2006/relationships/image" Target="media/image31.wmf"/><Relationship Id="rId58" Type="http://schemas.openxmlformats.org/officeDocument/2006/relationships/oleObject" Target="embeddings/oleObject23.bin"/><Relationship Id="rId59" Type="http://schemas.openxmlformats.org/officeDocument/2006/relationships/image" Target="media/image32.wmf"/><Relationship Id="rId6" Type="http://schemas.openxmlformats.org/officeDocument/2006/relationships/image" Target="media/image2.png"/><Relationship Id="rId60" Type="http://schemas.openxmlformats.org/officeDocument/2006/relationships/oleObject" Target="embeddings/oleObject24.bin"/><Relationship Id="rId61" Type="http://schemas.openxmlformats.org/officeDocument/2006/relationships/image" Target="media/image33.wmf"/><Relationship Id="rId62" Type="http://schemas.openxmlformats.org/officeDocument/2006/relationships/oleObject" Target="embeddings/oleObject25.bin"/><Relationship Id="rId63" Type="http://schemas.openxmlformats.org/officeDocument/2006/relationships/image" Target="media/image34.wmf"/><Relationship Id="rId64" Type="http://schemas.openxmlformats.org/officeDocument/2006/relationships/oleObject" Target="embeddings/oleObject26.bin"/><Relationship Id="rId65" Type="http://schemas.openxmlformats.org/officeDocument/2006/relationships/image" Target="media/image35.wmf"/><Relationship Id="rId66" Type="http://schemas.openxmlformats.org/officeDocument/2006/relationships/oleObject" Target="embeddings/oleObject27.bin"/><Relationship Id="rId67" Type="http://schemas.openxmlformats.org/officeDocument/2006/relationships/image" Target="media/image36.wmf"/><Relationship Id="rId68" Type="http://schemas.openxmlformats.org/officeDocument/2006/relationships/oleObject" Target="embeddings/oleObject28.bin"/><Relationship Id="rId69" Type="http://schemas.openxmlformats.org/officeDocument/2006/relationships/image" Target="media/image37.png"/><Relationship Id="rId7" Type="http://schemas.openxmlformats.org/officeDocument/2006/relationships/image" Target="media/image3.wmf"/><Relationship Id="rId70" Type="http://schemas.openxmlformats.org/officeDocument/2006/relationships/image" Target="media/image38.wmf"/><Relationship Id="rId71" Type="http://schemas.openxmlformats.org/officeDocument/2006/relationships/oleObject" Target="embeddings/oleObject29.bin"/><Relationship Id="rId72" Type="http://schemas.openxmlformats.org/officeDocument/2006/relationships/image" Target="media/image39.wmf"/><Relationship Id="rId73" Type="http://schemas.openxmlformats.org/officeDocument/2006/relationships/oleObject" Target="embeddings/oleObject30.bin"/><Relationship Id="rId74" Type="http://schemas.openxmlformats.org/officeDocument/2006/relationships/oleObject" Target="embeddings/oleObject31.bin"/><Relationship Id="rId75" Type="http://schemas.openxmlformats.org/officeDocument/2006/relationships/image" Target="media/image40.wmf"/><Relationship Id="rId76" Type="http://schemas.openxmlformats.org/officeDocument/2006/relationships/oleObject" Target="embeddings/oleObject32.bin"/><Relationship Id="rId77" Type="http://schemas.openxmlformats.org/officeDocument/2006/relationships/image" Target="media/image41.wmf"/><Relationship Id="rId78" Type="http://schemas.openxmlformats.org/officeDocument/2006/relationships/oleObject" Target="embeddings/oleObject33.bin"/><Relationship Id="rId79" Type="http://schemas.openxmlformats.org/officeDocument/2006/relationships/image" Target="media/image42.wmf"/><Relationship Id="rId8" Type="http://schemas.openxmlformats.org/officeDocument/2006/relationships/oleObject" Target="embeddings/oleObject1.bin"/><Relationship Id="rId80" Type="http://schemas.openxmlformats.org/officeDocument/2006/relationships/oleObject" Target="embeddings/oleObject34.bin"/><Relationship Id="rId81" Type="http://schemas.openxmlformats.org/officeDocument/2006/relationships/image" Target="media/image43.wmf"/><Relationship Id="rId82" Type="http://schemas.openxmlformats.org/officeDocument/2006/relationships/oleObject" Target="embeddings/oleObject35.bin"/><Relationship Id="rId83" Type="http://schemas.openxmlformats.org/officeDocument/2006/relationships/oleObject" Target="embeddings/oleObject36.bin"/><Relationship Id="rId84" Type="http://schemas.openxmlformats.org/officeDocument/2006/relationships/oleObject" Target="embeddings/oleObject37.bin"/><Relationship Id="rId85" Type="http://schemas.openxmlformats.org/officeDocument/2006/relationships/image" Target="media/image44.wmf"/><Relationship Id="rId86" Type="http://schemas.openxmlformats.org/officeDocument/2006/relationships/image" Target="media/image45.wmf"/><Relationship Id="rId87" Type="http://schemas.openxmlformats.org/officeDocument/2006/relationships/oleObject" Target="embeddings/oleObject38.bin"/><Relationship Id="rId88" Type="http://schemas.openxmlformats.org/officeDocument/2006/relationships/oleObject" Target="embeddings/oleObject39.bin"/><Relationship Id="rId89" Type="http://schemas.openxmlformats.org/officeDocument/2006/relationships/oleObject" Target="embeddings/oleObject40.bin"/><Relationship Id="rId9" Type="http://schemas.openxmlformats.org/officeDocument/2006/relationships/image" Target="media/image4.wmf"/><Relationship Id="rId90" Type="http://schemas.openxmlformats.org/officeDocument/2006/relationships/oleObject" Target="embeddings/oleObject41.bin"/><Relationship Id="rId91" Type="http://schemas.openxmlformats.org/officeDocument/2006/relationships/oleObject" Target="embeddings/oleObject42.bin"/><Relationship Id="rId92" Type="http://schemas.openxmlformats.org/officeDocument/2006/relationships/oleObject" Target="embeddings/oleObject43.bin"/><Relationship Id="rId93" Type="http://schemas.openxmlformats.org/officeDocument/2006/relationships/image" Target="media/image46.wmf"/><Relationship Id="rId94" Type="http://schemas.openxmlformats.org/officeDocument/2006/relationships/oleObject" Target="embeddings/oleObject44.bin"/><Relationship Id="rId95" Type="http://schemas.openxmlformats.org/officeDocument/2006/relationships/image" Target="media/image47.wmf"/><Relationship Id="rId96" Type="http://schemas.openxmlformats.org/officeDocument/2006/relationships/oleObject" Target="embeddings/oleObject45.bin"/><Relationship Id="rId97" Type="http://schemas.openxmlformats.org/officeDocument/2006/relationships/image" Target="media/image48.wmf"/><Relationship Id="rId98" Type="http://schemas.openxmlformats.org/officeDocument/2006/relationships/oleObject" Target="embeddings/oleObject46.bin"/><Relationship Id="rId99" Type="http://schemas.openxmlformats.org/officeDocument/2006/relationships/image" Target="media/image49.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