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10236200</wp:posOffset>
            </wp:positionV>
            <wp:extent cx="431800" cy="254000"/>
            <wp:effectExtent l="0" t="0" r="0" b="0"/>
            <wp:wrapNone/>
            <wp:docPr id="100547" name="图片 1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7" name="图片 100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绝密★启用前</w:t>
      </w: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山东中学联盟2023年高考考前热身押题</w:t>
      </w:r>
    </w:p>
    <w:p>
      <w:pPr>
        <w:spacing w:line="288" w:lineRule="auto"/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化</w:t>
      </w:r>
      <w:r>
        <w:rPr>
          <w:rFonts w:hint="eastAsia" w:ascii="Times New Roman" w:hAnsi="Times New Roman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32"/>
          <w:szCs w:val="32"/>
        </w:rPr>
        <w:t>学</w:t>
      </w:r>
    </w:p>
    <w:p>
      <w:pPr>
        <w:spacing w:line="288" w:lineRule="auto"/>
        <w:jc w:val="righ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2023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5</w:t>
      </w:r>
    </w:p>
    <w:p>
      <w:pPr>
        <w:spacing w:line="288" w:lineRule="auto"/>
        <w:jc w:val="left"/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注意事项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1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答卷前，考生务必将自己的姓名、考生号等填写在答题卡和试卷指定位置。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2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选择题的作答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选出每小题答案后，用2B铅笔把答题卡上对应题目的答案标号涂黑。如需改动，用橡皮擦干净后，再选涂其他答案标号。回答非选择题时，将答案写在答题卡上。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3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考试结束后，将本试卷和答题卡一并交回。</w:t>
      </w:r>
    </w:p>
    <w:p>
      <w:pPr>
        <w:spacing w:line="288" w:lineRule="auto"/>
        <w:jc w:val="left"/>
        <w:rPr>
          <w:rFonts w:hint="default" w:ascii="Times New Roman" w:hAnsi="Times New Roman"/>
          <w:b w:val="0"/>
          <w:bCs w:val="0"/>
          <w:sz w:val="24"/>
          <w:szCs w:val="24"/>
          <w:lang w:val="en-US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可能用到的相对原子质量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 w:val="0"/>
          <w:bCs w:val="0"/>
          <w:position w:val="-4"/>
          <w:sz w:val="24"/>
          <w:szCs w:val="24"/>
          <w:lang w:eastAsia="zh-CN"/>
        </w:rPr>
        <w:object>
          <v:shape id="_x0000_i1025" o:spt="75" type="#_x0000_t75" style="height:13pt;width:2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026" o:spt="75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027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028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029" o:spt="75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030" o:spt="75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031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一、选择题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本题共10小题，每小题2分，共20分。每小题只有一个选项符合题目要求。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下列物质的应用涉及氧化还原反应的是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氨气可用作制冷剂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优质糯米可酿制食醋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75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酒精用作医疗器械消毒剂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甘氨酸亚铁可用作补铁剂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实验室中下列做法或操作分析正确的是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032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21">
            <o:LockedField>false</o:LockedField>
          </o:OLEObject>
        </w:object>
      </w:r>
      <w:r>
        <w:rPr>
          <w:rFonts w:hint="eastAsia" w:ascii="Times New Roman" w:hAnsi="Times New Roman"/>
        </w:rPr>
        <w:t>固体保存在广口塑料瓶中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033" o:spt="75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3">
            <o:LockedField>false</o:LockedField>
          </o:OLEObject>
        </w:object>
      </w:r>
      <w:r>
        <w:rPr>
          <w:rFonts w:hint="eastAsia" w:ascii="Times New Roman" w:hAnsi="Times New Roman"/>
        </w:rPr>
        <w:t>溶液保存时加入少量稀硝酸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可用热的碳酸钠溶液除去金属表面附着的柴油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蒸馏时，若温度计水银球低于蒸馏烧瓶支管口，则收集到的馏分产率更高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某点击化学试剂由原子序数依次增大的X、Y、M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</w:rPr>
        <w:t>Z四种短周期元素组成，其中基态Y原子的电子总数是其最高能级电子数的2倍，2的原子序数是Y的两倍，</w:t>
      </w:r>
      <w:r>
        <w:rPr>
          <w:rFonts w:hint="eastAsia" w:ascii="Times New Roman" w:hAnsi="Times New Roman"/>
          <w:position w:val="-4"/>
        </w:rPr>
        <w:object>
          <v:shape id="_x0000_i1034" o:spt="75" type="#_x0000_t75" style="height:15pt;width:23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5">
            <o:LockedField>false</o:LockedField>
          </o:OLEObject>
        </w:object>
      </w:r>
      <w:r>
        <w:rPr>
          <w:rFonts w:hint="eastAsia" w:ascii="Times New Roman" w:hAnsi="Times New Roman"/>
        </w:rPr>
        <w:t>衰变方程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035" o:spt="75" type="#_x0000_t75" style="height:19pt;width:114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27">
            <o:LockedField>false</o:LockedField>
          </o:OLEObject>
        </w:object>
      </w:r>
      <w:r>
        <w:rPr>
          <w:rFonts w:hint="eastAsia" w:ascii="Times New Roman" w:hAnsi="Times New Roman"/>
        </w:rPr>
        <w:t>。下列说法错误的是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简单氢化物的沸点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M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X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简单氢化物还原性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Z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X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M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036" o:spt="75" type="#_x0000_t75" style="height:19pt;width:24.9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2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037" o:spt="75" type="#_x0000_t75" style="height:19pt;width:24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31">
            <o:LockedField>false</o:LockedField>
          </o:OLEObject>
        </w:object>
      </w:r>
      <w:r>
        <w:rPr>
          <w:rFonts w:hint="eastAsia" w:ascii="Times New Roman" w:hAnsi="Times New Roman"/>
        </w:rPr>
        <w:t>互为同位素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元素Y的第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电离能小于同周期相邻两种元素的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下列高分子材料说法错误的是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合成橡胶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position w:val="-36"/>
          <w:lang w:eastAsia="zh-CN"/>
        </w:rPr>
        <w:object>
          <v:shape id="_x0000_i1038" o:spt="75" type="#_x0000_t75" style="height:42pt;width:121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没有顺反异构体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高分子材料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1590675" cy="638175"/>
            <wp:effectExtent l="0" t="0" r="9525" b="9525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35">
                      <a:grayscl/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是由苯乙烯和丙烯腈通过加聚反应合成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聚乙烯醇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position w:val="-30"/>
          <w:lang w:eastAsia="zh-CN"/>
        </w:rPr>
        <w:object>
          <v:shape id="_x0000_i1039" o:spt="75" type="#_x0000_t75" style="height:39pt;width:69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在水中有很好的溶解性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酚醛树脂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1266825" cy="571500"/>
            <wp:effectExtent l="0" t="0" r="9525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3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是由苯酚和甲醛通过缩聚反应合成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四氮唑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513715" cy="447675"/>
            <wp:effectExtent l="0" t="0" r="635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3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和呋喃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388620" cy="441960"/>
            <wp:effectExtent l="0" t="0" r="11430" b="1524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4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都是典型芳香杂环有机物，均含有</w:t>
      </w:r>
      <w:r>
        <w:rPr>
          <w:rFonts w:hint="eastAsia" w:ascii="Times New Roman" w:hAnsi="Times New Roman"/>
          <w:position w:val="-12"/>
        </w:rPr>
        <w:object>
          <v:shape id="_x0000_i1040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41">
            <o:LockedField>false</o:LockedField>
          </o:OLEObject>
        </w:object>
      </w:r>
      <w:r>
        <w:rPr>
          <w:rFonts w:hint="eastAsia" w:ascii="Times New Roman" w:hAnsi="Times New Roman"/>
        </w:rPr>
        <w:t>大</w:t>
      </w:r>
      <w:r>
        <w:rPr>
          <w:rFonts w:hint="eastAsia" w:ascii="Times New Roman" w:hAnsi="Times New Roman"/>
          <w:position w:val="-6"/>
        </w:rPr>
        <w:object>
          <v:shape id="_x0000_i1041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43">
            <o:LockedField>false</o:LockedField>
          </o:OLEObject>
        </w:object>
      </w:r>
      <w:r>
        <w:rPr>
          <w:rFonts w:hint="eastAsia" w:ascii="Times New Roman" w:hAnsi="Times New Roman"/>
        </w:rPr>
        <w:t>键。下列有关说法错误的是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四</w:t>
      </w:r>
      <w:r>
        <w:rPr>
          <w:rFonts w:hint="eastAsia" w:ascii="Times New Roman" w:hAnsi="Times New Roman"/>
          <w:lang w:eastAsia="zh-CN"/>
        </w:rPr>
        <w:t>氮</w:t>
      </w:r>
      <w:r>
        <w:rPr>
          <w:rFonts w:hint="eastAsia" w:ascii="Times New Roman" w:hAnsi="Times New Roman"/>
        </w:rPr>
        <w:t>唑在乙醇中溶解度小于在</w:t>
      </w:r>
      <w:r>
        <w:rPr>
          <w:rFonts w:hint="eastAsia" w:ascii="Times New Roman" w:hAnsi="Times New Roman"/>
          <w:position w:val="-12"/>
        </w:rPr>
        <w:object>
          <v:shape id="_x0000_i1042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45">
            <o:LockedField>false</o:LockedField>
          </o:OLEObject>
        </w:object>
      </w:r>
      <w:r>
        <w:rPr>
          <w:rFonts w:hint="eastAsia" w:ascii="Times New Roman" w:hAnsi="Times New Roman"/>
        </w:rPr>
        <w:t>中的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四氮唑中N原子和呋喃中</w:t>
      </w:r>
      <w:r>
        <w:rPr>
          <w:rFonts w:hint="eastAsia" w:ascii="Times New Roman" w:hAnsi="Times New Roman"/>
          <w:lang w:val="en-US" w:eastAsia="zh-CN"/>
        </w:rPr>
        <w:t>O</w:t>
      </w:r>
      <w:r>
        <w:rPr>
          <w:rFonts w:hint="eastAsia" w:ascii="Times New Roman" w:hAnsi="Times New Roman"/>
        </w:rPr>
        <w:t>原子均采用</w:t>
      </w:r>
      <w:r>
        <w:rPr>
          <w:rFonts w:hint="eastAsia" w:ascii="Times New Roman" w:hAnsi="Times New Roman"/>
          <w:position w:val="-10"/>
        </w:rPr>
        <w:object>
          <v:shape id="_x0000_i104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KSEE3" ShapeID="_x0000_i1043" DrawAspect="Content" ObjectID="_1468075743" r:id="rId47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键角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044" o:spt="75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KSEE3" ShapeID="_x0000_i1044" DrawAspect="Content" ObjectID="_1468075744" r:id="rId4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四氮唑与呋喃中含</w:t>
      </w:r>
      <w:r>
        <w:rPr>
          <w:rFonts w:hint="eastAsia" w:ascii="Times New Roman" w:hAnsi="Times New Roman"/>
          <w:position w:val="-6"/>
        </w:rPr>
        <w:object>
          <v:shape id="_x0000_i1045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KSEE3" ShapeID="_x0000_i1045" DrawAspect="Content" ObjectID="_1468075745" r:id="rId51">
            <o:LockedField>false</o:LockedField>
          </o:OLEObject>
        </w:object>
      </w:r>
      <w:r>
        <w:rPr>
          <w:rFonts w:hint="eastAsia" w:ascii="Times New Roman" w:hAnsi="Times New Roman"/>
        </w:rPr>
        <w:t>键数目比为</w:t>
      </w:r>
      <w:r>
        <w:rPr>
          <w:rFonts w:hint="eastAsia" w:ascii="Times New Roman" w:hAnsi="Times New Roman"/>
          <w:position w:val="-6"/>
        </w:rPr>
        <w:object>
          <v:shape id="_x0000_i1046" o:spt="75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5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下列操作能达到相应实验目的的是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tbl>
      <w:tblPr>
        <w:tblStyle w:val="5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2386"/>
        <w:gridCol w:w="4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4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选项</w:t>
            </w:r>
          </w:p>
        </w:tc>
        <w:tc>
          <w:tcPr>
            <w:tcW w:w="23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实验目的</w:t>
            </w:r>
          </w:p>
        </w:tc>
        <w:tc>
          <w:tcPr>
            <w:tcW w:w="4555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14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A</w:t>
            </w:r>
          </w:p>
        </w:tc>
        <w:tc>
          <w:tcPr>
            <w:tcW w:w="2386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证明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47" o:spt="75" type="#_x0000_t75" style="height:16pt;width:24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KSEE3" ShapeID="_x0000_i1047" DrawAspect="Content" ObjectID="_1468075747" r:id="rId5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与</w:t>
            </w:r>
            <w:r>
              <w:rPr>
                <w:rFonts w:hint="eastAsia" w:ascii="Times New Roman" w:hAnsi="Times New Roman"/>
                <w:position w:val="-4"/>
              </w:rPr>
              <w:object>
                <v:shape id="_x0000_i1048" o:spt="75" type="#_x0000_t75" style="height:15pt;width:12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KSEE3" ShapeID="_x0000_i1048" DrawAspect="Content" ObjectID="_1468075748" r:id="rId5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的反应是可逆反应</w:t>
            </w:r>
          </w:p>
        </w:tc>
        <w:tc>
          <w:tcPr>
            <w:tcW w:w="4555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将等浓度的K</w:t>
            </w:r>
            <w:r>
              <w:rPr>
                <w:rFonts w:hint="eastAsia" w:ascii="Times New Roman" w:hAnsi="Times New Roman"/>
                <w:lang w:val="en-US" w:eastAsia="zh-CN"/>
              </w:rPr>
              <w:t>I</w:t>
            </w:r>
            <w:r>
              <w:rPr>
                <w:rFonts w:hint="eastAsia" w:ascii="Times New Roman" w:hAnsi="Times New Roman"/>
              </w:rPr>
              <w:t>溶液和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49" o:spt="75" type="#_x0000_t75" style="height:18pt;width:31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KSEE3" ShapeID="_x0000_i1049" DrawAspect="Content" ObjectID="_1468075749" r:id="rId5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溶液混合，充分反应后滴入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50" o:spt="75" type="#_x0000_t75" style="height:13.95pt;width:36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KSEE3" ShapeID="_x0000_i1050" DrawAspect="Content" ObjectID="_1468075750" r:id="rId6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14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B</w:t>
            </w:r>
          </w:p>
        </w:tc>
        <w:tc>
          <w:tcPr>
            <w:tcW w:w="2386" w:type="dxa"/>
            <w:vAlign w:val="center"/>
          </w:tcPr>
          <w:p>
            <w:pPr>
              <w:spacing w:line="288" w:lineRule="auto"/>
              <w:jc w:val="both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探究浓度对速率的影响</w:t>
            </w:r>
          </w:p>
        </w:tc>
        <w:tc>
          <w:tcPr>
            <w:tcW w:w="4555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分别向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51" o:spt="75" type="#_x0000_t75" style="height:16pt;width:81pt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KSEE3" ShapeID="_x0000_i1051" DrawAspect="Content" ObjectID="_1468075751" r:id="rId6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和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52" o:spt="75" type="#_x0000_t75" style="height:16pt;width:82pt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  <o:OLEObject Type="Embed" ProgID="Equation.KSEE3" ShapeID="_x0000_i1052" DrawAspect="Content" ObjectID="_1468075752" r:id="rId6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酸性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53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  <o:OLEObject Type="Embed" ProgID="Equation.KSEE3" ShapeID="_x0000_i1053" DrawAspect="Content" ObjectID="_1468075753" r:id="rId6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溶液中加入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54" o:spt="75" type="#_x0000_t75" style="height:16pt;width:82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KSEE3" ShapeID="_x0000_i1054" DrawAspect="Content" ObjectID="_1468075754" r:id="rId6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草酸</w:t>
            </w:r>
            <w:r>
              <w:rPr>
                <w:rFonts w:hint="eastAsia" w:ascii="Times New Roman" w:hAnsi="Times New Roman"/>
                <w:position w:val="-14"/>
              </w:rPr>
              <w:object>
                <v:shape id="_x0000_i1055" o:spt="75" type="#_x0000_t75" style="height:20pt;width:52pt;" o:ole="t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  <o:OLEObject Type="Embed" ProgID="Equation.KSEE3" ShapeID="_x0000_i1055" DrawAspect="Content" ObjectID="_1468075755" r:id="rId7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lang w:eastAsia="zh-CN"/>
              </w:rPr>
              <w:t>，</w:t>
            </w:r>
            <w:r>
              <w:rPr>
                <w:rFonts w:hint="eastAsia" w:ascii="Times New Roman" w:hAnsi="Times New Roman"/>
              </w:rPr>
              <w:t>根据溶液褪色时间判断反应速率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14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C</w:t>
            </w:r>
          </w:p>
        </w:tc>
        <w:tc>
          <w:tcPr>
            <w:tcW w:w="2386" w:type="dxa"/>
            <w:vAlign w:val="center"/>
          </w:tcPr>
          <w:p>
            <w:pPr>
              <w:spacing w:line="288" w:lineRule="auto"/>
              <w:jc w:val="both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探究不同浓度醋酸铵溶液中水的电离程度</w:t>
            </w:r>
          </w:p>
        </w:tc>
        <w:tc>
          <w:tcPr>
            <w:tcW w:w="4555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常温下，用pH试纸分别测定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56" o:spt="75" type="#_x0000_t75" style="height:18pt;width:112pt;" o:ole="t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  <o:OLEObject Type="Embed" ProgID="Equation.KSEE3" ShapeID="_x0000_i1056" DrawAspect="Content" ObjectID="_1468075756" r:id="rId7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溶液和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57" o:spt="75" type="#_x0000_t75" style="height:18pt;width:121.95pt;" o:ole="t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  <o:OLEObject Type="Embed" ProgID="Equation.KSEE3" ShapeID="_x0000_i1057" DrawAspect="Content" ObjectID="_1468075757" r:id="rId7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溶液的pH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14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D</w:t>
            </w:r>
          </w:p>
        </w:tc>
        <w:tc>
          <w:tcPr>
            <w:tcW w:w="2386" w:type="dxa"/>
            <w:vAlign w:val="center"/>
          </w:tcPr>
          <w:p>
            <w:pPr>
              <w:spacing w:line="288" w:lineRule="auto"/>
              <w:jc w:val="both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分离苯和苯酚</w:t>
            </w:r>
          </w:p>
        </w:tc>
        <w:tc>
          <w:tcPr>
            <w:tcW w:w="4555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向有机混合液中加入稍过量的</w:t>
            </w:r>
            <w:r>
              <w:rPr>
                <w:rFonts w:hint="eastAsia" w:ascii="Times New Roman" w:hAnsi="Times New Roman"/>
                <w:position w:val="-6"/>
              </w:rPr>
              <w:object>
                <v:shape id="_x0000_i1058" o:spt="75" type="#_x0000_t75" style="height:13.95pt;width:36pt;" o:ole="t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  <o:OLEObject Type="Embed" ProgID="Equation.KSEE3" ShapeID="_x0000_i1058" DrawAspect="Content" ObjectID="_1468075758" r:id="rId7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溶液，振荡、静置、分液</w:t>
            </w:r>
            <w:r>
              <w:rPr>
                <w:rFonts w:hint="eastAsia" w:ascii="Times New Roman" w:hAnsi="Times New Roman"/>
                <w:lang w:eastAsia="zh-CN"/>
              </w:rPr>
              <w:t>；</w:t>
            </w:r>
            <w:r>
              <w:rPr>
                <w:rFonts w:hint="eastAsia" w:ascii="Times New Roman" w:hAnsi="Times New Roman"/>
              </w:rPr>
              <w:t>再向水层通入稍过量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59" o:spt="75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80" o:title=""/>
                  <o:lock v:ext="edit" aspectratio="t"/>
                  <w10:wrap type="none"/>
                  <w10:anchorlock/>
                </v:shape>
                <o:OLEObject Type="Embed" ProgID="Equation.KSEE3" ShapeID="_x0000_i1059" DrawAspect="Content" ObjectID="_1468075759" r:id="rId7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，振荡、静置、分液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7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M和N是合成抗癌药托瑞米芬的重要中间体，结构如图所示。下列说法错误的是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drawing>
          <wp:inline distT="0" distB="0" distL="114300" distR="114300">
            <wp:extent cx="3371850" cy="933450"/>
            <wp:effectExtent l="0" t="0" r="0" b="0"/>
            <wp:docPr id="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/>
                    <pic:cNvPicPr>
                      <a:picLocks noChangeAspect="1"/>
                    </pic:cNvPicPr>
                  </pic:nvPicPr>
                  <pic:blipFill>
                    <a:blip r:embed="rId81">
                      <a:grayscl/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M分子可以发生氧化反应、取代反应和加成反应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M分子中所有碳原子和氮原子可能共平面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N分子与足量</w:t>
      </w:r>
      <w:r>
        <w:rPr>
          <w:rFonts w:hint="eastAsia" w:ascii="Times New Roman" w:hAnsi="Times New Roman"/>
          <w:position w:val="-12"/>
        </w:rPr>
        <w:object>
          <v:shape id="_x0000_i1060" o:spt="75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KSEE3" ShapeID="_x0000_i1060" DrawAspect="Content" ObjectID="_1468075760" r:id="rId82">
            <o:LockedField>false</o:LockedField>
          </o:OLEObject>
        </w:object>
      </w:r>
      <w:r>
        <w:rPr>
          <w:rFonts w:hint="eastAsia" w:ascii="Times New Roman" w:hAnsi="Times New Roman"/>
        </w:rPr>
        <w:t>加成后产物中含5个手性碳原子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N分子与溴水按物质的量比为</w:t>
      </w:r>
      <w:r>
        <w:rPr>
          <w:rFonts w:hint="eastAsia" w:ascii="Times New Roman" w:hAnsi="Times New Roman"/>
          <w:position w:val="-6"/>
        </w:rPr>
        <w:object>
          <v:shape id="_x0000_i1061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KSEE3" ShapeID="_x0000_i1061" DrawAspect="Content" ObjectID="_1468075761" r:id="rId84">
            <o:LockedField>false</o:LockedField>
          </o:OLEObject>
        </w:object>
      </w:r>
      <w:r>
        <w:rPr>
          <w:rFonts w:hint="eastAsia" w:ascii="Times New Roman" w:hAnsi="Times New Roman"/>
        </w:rPr>
        <w:t>加成时，产物有六种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8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中国科学技术大学熊宇杰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</w:rPr>
        <w:t>高超教授利用光催化和Ru可以有效地从</w:t>
      </w:r>
      <w:r>
        <w:rPr>
          <w:rFonts w:hint="eastAsia" w:ascii="Times New Roman" w:hAnsi="Times New Roman"/>
          <w:position w:val="-6"/>
        </w:rPr>
        <w:object>
          <v:shape id="_x0000_i1062" o:spt="75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KSEE3" ShapeID="_x0000_i1062" DrawAspect="Content" ObjectID="_1468075762" r:id="rId86">
            <o:LockedField>false</o:LockedField>
          </o:OLEObject>
        </w:object>
      </w:r>
      <w:r>
        <w:rPr>
          <w:rFonts w:hint="eastAsia" w:ascii="Times New Roman" w:hAnsi="Times New Roman"/>
        </w:rPr>
        <w:t>量子点中提取光生带正电空穴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用</w:t>
      </w:r>
      <w:r>
        <w:rPr>
          <w:rFonts w:hint="eastAsia" w:ascii="Times New Roman" w:hAnsi="Times New Roman"/>
          <w:position w:val="-4"/>
        </w:rPr>
        <w:object>
          <v:shape id="_x0000_i1063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KSEE3" ShapeID="_x0000_i1063" DrawAspect="Content" ObjectID="_1468075763" r:id="rId88">
            <o:LockedField>false</o:LockedField>
          </o:OLEObject>
        </w:object>
      </w:r>
      <w:r>
        <w:rPr>
          <w:rFonts w:hint="eastAsia" w:ascii="Times New Roman" w:hAnsi="Times New Roman"/>
        </w:rPr>
        <w:t>表示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可捕获电子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和电子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进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步氧化HMF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793115" cy="447675"/>
            <wp:effectExtent l="0" t="0" r="6985" b="9525"/>
            <wp:docPr id="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8"/>
                    <pic:cNvPicPr>
                      <a:picLocks noChangeAspect="1"/>
                    </pic:cNvPicPr>
                  </pic:nvPicPr>
                  <pic:blipFill>
                    <a:blip r:embed="rId9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来生产HMFCA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795655" cy="441960"/>
            <wp:effectExtent l="0" t="0" r="4445" b="15240"/>
            <wp:docPr id="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9"/>
                    <pic:cNvPicPr>
                      <a:picLocks noChangeAspect="1"/>
                    </pic:cNvPicPr>
                  </pic:nvPicPr>
                  <pic:blipFill>
                    <a:blip r:embed="rId9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和DFF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933450" cy="542925"/>
            <wp:effectExtent l="0" t="0" r="0" b="9525"/>
            <wp:docPr id="1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0"/>
                    <pic:cNvPicPr>
                      <a:picLocks noChangeAspect="1"/>
                    </pic:cNvPicPr>
                  </pic:nvPicPr>
                  <pic:blipFill>
                    <a:blip r:embed="rId9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，反应原理如下图所示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3431540" cy="1658620"/>
            <wp:effectExtent l="0" t="0" r="16510" b="17780"/>
            <wp:docPr id="1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在相同条件下，适当增加光的强度或酸度有利于加快反应速率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生成DFF整个过程中，氧化产物与还原产物的物质的量比为</w:t>
      </w:r>
      <w:r>
        <w:rPr>
          <w:rFonts w:hint="eastAsia" w:ascii="Times New Roman" w:hAnsi="Times New Roman"/>
          <w:position w:val="-6"/>
        </w:rPr>
        <w:object>
          <v:shape id="_x0000_i1064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KSEE3" ShapeID="_x0000_i1064" DrawAspect="Content" ObjectID="_1468075764" r:id="rId94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生成HMFCA过程中，</w:t>
      </w:r>
      <w:r>
        <w:rPr>
          <w:rFonts w:hint="eastAsia" w:ascii="Times New Roman" w:hAnsi="Times New Roman"/>
          <w:position w:val="-6"/>
        </w:rPr>
        <w:object>
          <v:shape id="_x0000_i1065" o:spt="75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KSEE3" ShapeID="_x0000_i1065" DrawAspect="Content" ObjectID="_1468075765" r:id="rId96">
            <o:LockedField>false</o:LockedField>
          </o:OLEObject>
        </w:object>
      </w:r>
      <w:r>
        <w:rPr>
          <w:rFonts w:hint="eastAsia" w:ascii="Times New Roman" w:hAnsi="Times New Roman"/>
        </w:rPr>
        <w:t>表面反应的机理，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定有</w:t>
      </w:r>
      <w:r>
        <w:rPr>
          <w:rFonts w:hint="eastAsia" w:ascii="Times New Roman" w:hAnsi="Times New Roman"/>
          <w:position w:val="-6"/>
        </w:rPr>
        <w:object>
          <v:shape id="_x0000_i1066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KSEE3" ShapeID="_x0000_i1066" DrawAspect="Content" ObjectID="_1468075766" r:id="rId98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hint="eastAsia" w:ascii="Times New Roman" w:hAnsi="Times New Roman"/>
          <w:position w:val="-4"/>
        </w:rPr>
        <w:object>
          <v:shape id="_x0000_i1067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KSEE3" ShapeID="_x0000_i1067" DrawAspect="Content" ObjectID="_1468075767" r:id="rId100">
            <o:LockedField>false</o:LockedField>
          </o:OLEObject>
        </w:object>
      </w:r>
      <w:r>
        <w:rPr>
          <w:rFonts w:hint="eastAsia" w:ascii="Times New Roman" w:hAnsi="Times New Roman"/>
        </w:rPr>
        <w:t>参与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当生成HMFCA与DFF物质的量比为</w:t>
      </w:r>
      <w:r>
        <w:rPr>
          <w:rFonts w:hint="eastAsia" w:ascii="Times New Roman" w:hAnsi="Times New Roman"/>
          <w:position w:val="-6"/>
        </w:rPr>
        <w:object>
          <v:shape id="_x0000_i1068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KSEE3" ShapeID="_x0000_i1068" DrawAspect="Content" ObjectID="_1468075768" r:id="rId102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position w:val="-6"/>
        </w:rPr>
        <w:object>
          <v:shape id="_x0000_i1069" o:spt="75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KSEE3" ShapeID="_x0000_i1069" DrawAspect="Content" ObjectID="_1468075769" r:id="rId104">
            <o:LockedField>false</o:LockedField>
          </o:OLEObject>
        </w:object>
      </w:r>
      <w:r>
        <w:rPr>
          <w:rFonts w:hint="eastAsia" w:ascii="Times New Roman" w:hAnsi="Times New Roman"/>
        </w:rPr>
        <w:t>量子点至少产生</w:t>
      </w:r>
      <w:r>
        <w:rPr>
          <w:rFonts w:hint="eastAsia" w:ascii="Times New Roman" w:hAnsi="Times New Roman"/>
          <w:position w:val="-6"/>
        </w:rPr>
        <w:object>
          <v:shape id="_x0000_i1070" o:spt="75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KSEE3" ShapeID="_x0000_i1070" DrawAspect="Content" ObjectID="_1468075770" r:id="rId106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利用苯胺</w:t>
      </w:r>
      <w:r>
        <w:rPr>
          <w:rFonts w:hint="eastAsia" w:ascii="Times New Roman" w:hAnsi="Times New Roman"/>
          <w:lang w:eastAsia="zh-CN"/>
        </w:rPr>
        <w:t>（</w:t>
      </w:r>
      <w:r>
        <w:drawing>
          <wp:inline distT="0" distB="0" distL="114300" distR="114300">
            <wp:extent cx="696595" cy="381635"/>
            <wp:effectExtent l="0" t="0" r="8255" b="18415"/>
            <wp:docPr id="1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9"/>
                    <pic:cNvPicPr>
                      <a:picLocks noChangeAspect="1"/>
                    </pic:cNvPicPr>
                  </pic:nvPicPr>
                  <pic:blipFill>
                    <a:blip r:embed="rId10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联合生产碳酸钻</w:t>
      </w:r>
      <w:r>
        <w:rPr>
          <w:rFonts w:hint="eastAsia" w:ascii="Times New Roman" w:hAnsi="Times New Roman"/>
          <w:position w:val="-14"/>
        </w:rPr>
        <w:object>
          <v:shape id="_x0000_i1071" o:spt="75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KSEE3" ShapeID="_x0000_i1071" DrawAspect="Content" ObjectID="_1468075771" r:id="rId109">
            <o:LockedField>false</o:LockedField>
          </o:OLEObject>
        </w:object>
      </w:r>
      <w:r>
        <w:rPr>
          <w:rFonts w:hint="eastAsia" w:ascii="Times New Roman" w:hAnsi="Times New Roman"/>
        </w:rPr>
        <w:t>和四氯乙烷的工艺流程如图所示。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4264660" cy="1248410"/>
            <wp:effectExtent l="0" t="0" r="2540" b="8890"/>
            <wp:docPr id="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1"/>
                    <pic:cNvPicPr>
                      <a:picLocks noChangeAspect="1"/>
                    </pic:cNvPicPr>
                  </pic:nvPicPr>
                  <pic:blipFill>
                    <a:blip r:embed="rId1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“中和盐化”时，利用苯胺提高</w:t>
      </w:r>
      <w:r>
        <w:rPr>
          <w:rFonts w:hint="eastAsia" w:ascii="Times New Roman" w:hAnsi="Times New Roman"/>
          <w:position w:val="-12"/>
        </w:rPr>
        <w:object>
          <v:shape id="_x0000_i1072" o:spt="75" type="#_x0000_t75" style="height:19pt;width:29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KSEE3" ShapeID="_x0000_i1072" DrawAspect="Content" ObjectID="_1468075772" r:id="rId112">
            <o:LockedField>false</o:LockedField>
          </o:OLEObject>
        </w:object>
      </w:r>
      <w:r>
        <w:rPr>
          <w:rFonts w:hint="eastAsia" w:ascii="Times New Roman" w:hAnsi="Times New Roman"/>
        </w:rPr>
        <w:t>浓度，生成</w:t>
      </w:r>
      <w:r>
        <w:rPr>
          <w:rFonts w:hint="eastAsia" w:ascii="Times New Roman" w:hAnsi="Times New Roman"/>
          <w:position w:val="-12"/>
        </w:rPr>
        <w:object>
          <v:shape id="_x0000_i1073" o:spt="75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KSEE3" ShapeID="_x0000_i1073" DrawAspect="Content" ObjectID="_1468075773" r:id="rId114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“再生”过程中，先加入</w:t>
      </w:r>
      <w:r>
        <w:rPr>
          <w:rFonts w:hint="eastAsia" w:ascii="Times New Roman" w:hAnsi="Times New Roman"/>
          <w:position w:val="-12"/>
        </w:rPr>
        <w:object>
          <v:shape id="_x0000_i1074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KSEE3" ShapeID="_x0000_i1074" DrawAspect="Content" ObjectID="_1468075774" r:id="rId116">
            <o:LockedField>false</o:LockedField>
          </o:OLEObject>
        </w:object>
      </w:r>
      <w:r>
        <w:rPr>
          <w:rFonts w:hint="eastAsia" w:ascii="Times New Roman" w:hAnsi="Times New Roman"/>
        </w:rPr>
        <w:t>再加入过量的</w:t>
      </w:r>
      <w:r>
        <w:rPr>
          <w:rFonts w:hint="eastAsia" w:ascii="Times New Roman" w:hAnsi="Times New Roman"/>
          <w:position w:val="-12"/>
        </w:rPr>
        <w:object>
          <v:shape id="_x0000_i107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KSEE3" ShapeID="_x0000_i1075" DrawAspect="Content" ObjectID="_1468075775" r:id="rId118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“操作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”所需玻璃仪器主要有蒸馏烧瓶、温度计、酒精灯等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整个流程中可循环使用的物质有苯胺和</w:t>
      </w:r>
      <w:r>
        <w:rPr>
          <w:rFonts w:hint="eastAsia" w:ascii="Times New Roman" w:hAnsi="Times New Roman"/>
          <w:position w:val="-12"/>
        </w:rPr>
        <w:object>
          <v:shape id="_x0000_i1076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KSEE3" ShapeID="_x0000_i1076" DrawAspect="Content" ObjectID="_1468075776" r:id="rId120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10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在直流电源作用下，双极膜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膜a、膜b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中间层中的</w:t>
      </w:r>
      <w:r>
        <w:rPr>
          <w:rFonts w:hint="eastAsia" w:ascii="Times New Roman" w:hAnsi="Times New Roman"/>
          <w:position w:val="-12"/>
        </w:rPr>
        <w:object>
          <v:shape id="_x0000_i1077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KSEE3" ShapeID="_x0000_i1077" DrawAspect="Content" ObjectID="_1468075777" r:id="rId122">
            <o:LockedField>false</o:LockedField>
          </o:OLEObject>
        </w:object>
      </w:r>
      <w:r>
        <w:rPr>
          <w:rFonts w:hint="eastAsia" w:ascii="Times New Roman" w:hAnsi="Times New Roman"/>
        </w:rPr>
        <w:t>解离为</w:t>
      </w:r>
      <w:r>
        <w:rPr>
          <w:rFonts w:hint="eastAsia" w:ascii="Times New Roman" w:hAnsi="Times New Roman"/>
          <w:position w:val="-4"/>
        </w:rPr>
        <w:object>
          <v:shape id="_x0000_i1078" o:spt="75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KSEE3" ShapeID="_x0000_i1078" DrawAspect="Content" ObjectID="_1468075778" r:id="rId124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6"/>
        </w:rPr>
        <w:object>
          <v:shape id="_x0000_i1079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KSEE3" ShapeID="_x0000_i1079" DrawAspect="Content" ObjectID="_1468075779" r:id="rId126">
            <o:LockedField>false</o:LockedField>
          </o:OLEObject>
        </w:object>
      </w:r>
      <w:r>
        <w:rPr>
          <w:rFonts w:hint="eastAsia" w:ascii="Times New Roman" w:hAnsi="Times New Roman"/>
        </w:rPr>
        <w:t>。脂肪族二胺是一类重要的大宗化学品，我国科学家提出了化学电池法高效制备二胺，工作机理如图所示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2293620" cy="1548765"/>
            <wp:effectExtent l="0" t="0" r="11430" b="13335"/>
            <wp:docPr id="1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0"/>
                    <pic:cNvPicPr>
                      <a:picLocks noChangeAspect="1"/>
                    </pic:cNvPicPr>
                  </pic:nvPicPr>
                  <pic:blipFill>
                    <a:blip r:embed="rId12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电势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M电极</w:t>
      </w:r>
      <w:r>
        <w:rPr>
          <w:rFonts w:hint="eastAsia" w:ascii="Times New Roman" w:hAnsi="Times New Roman"/>
          <w:lang w:eastAsia="zh-CN"/>
        </w:rPr>
        <w:t>＜</w:t>
      </w:r>
      <w:r>
        <w:rPr>
          <w:rFonts w:hint="eastAsia" w:ascii="Times New Roman" w:hAnsi="Times New Roman"/>
        </w:rPr>
        <w:t>N电极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M极电极反应式为</w:t>
      </w:r>
      <w:r>
        <w:rPr>
          <w:rFonts w:hint="eastAsia" w:ascii="Times New Roman" w:hAnsi="Times New Roman"/>
          <w:position w:val="-12"/>
        </w:rPr>
        <w:object>
          <v:shape id="_x0000_i1080" o:spt="75" type="#_x0000_t75" style="height:19pt;width:20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KSEE3" ShapeID="_x0000_i1080" DrawAspect="Content" ObjectID="_1468075780" r:id="rId12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工作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段时间后，装置中需要定期补充</w:t>
      </w:r>
      <w:r>
        <w:rPr>
          <w:rFonts w:hint="eastAsia" w:ascii="Times New Roman" w:hAnsi="Times New Roman"/>
          <w:position w:val="-12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KSEE3" ShapeID="_x0000_i1081" DrawAspect="Content" ObjectID="_1468075781" r:id="rId13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6"/>
        </w:rPr>
        <w:object>
          <v:shape id="_x0000_i1082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KSEE3" ShapeID="_x0000_i1082" DrawAspect="Content" ObjectID="_1468075782" r:id="rId13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当N极制取</w:t>
      </w:r>
      <w:r>
        <w:rPr>
          <w:rFonts w:hint="eastAsia" w:ascii="Times New Roman" w:hAnsi="Times New Roman"/>
          <w:position w:val="-10"/>
        </w:rPr>
        <w:object>
          <v:shape id="_x0000_i1083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KSEE3" ShapeID="_x0000_i1083" DrawAspect="Content" ObjectID="_1468075783" r:id="rId135">
            <o:LockedField>false</o:LockedField>
          </o:OLEObject>
        </w:object>
      </w:r>
      <w:r>
        <w:rPr>
          <w:rFonts w:hint="eastAsia" w:ascii="Times New Roman" w:hAnsi="Times New Roman"/>
        </w:rPr>
        <w:t>己二胺时，理论上有</w:t>
      </w:r>
      <w:r>
        <w:rPr>
          <w:rFonts w:hint="eastAsia" w:ascii="Times New Roman" w:hAnsi="Times New Roman"/>
          <w:position w:val="-6"/>
        </w:rPr>
        <w:object>
          <v:shape id="_x0000_i1084" o:spt="75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KSEE3" ShapeID="_x0000_i1084" DrawAspect="Content" ObjectID="_1468075784" r:id="rId137">
            <o:LockedField>false</o:LockedField>
          </o:OLEObject>
        </w:object>
      </w:r>
      <w:r>
        <w:rPr>
          <w:rFonts w:hint="eastAsia" w:ascii="Times New Roman" w:hAnsi="Times New Roman"/>
        </w:rPr>
        <w:t>透过膜a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二、选择题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本题共5小题，每小题4分，共20分。每小题有一个或两个选项符合题目要求，全部选对得4分，选对但不全的得2分，有选错的得0分。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实验推理法就是在实验的基础上加以科学推理，从而得出正确结论的方法。利用下图所示装置，a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d中加入试剂见下表，下列实验设计合理且对c中实验现象的预测及分析均正确的是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1953260" cy="1148715"/>
            <wp:effectExtent l="0" t="0" r="8890" b="13335"/>
            <wp:docPr id="1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6"/>
                    <pic:cNvPicPr>
                      <a:picLocks noChangeAspect="1"/>
                    </pic:cNvPicPr>
                  </pic:nvPicPr>
                  <pic:blipFill>
                    <a:blip r:embed="rId13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1129"/>
        <w:gridCol w:w="1246"/>
        <w:gridCol w:w="1699"/>
        <w:gridCol w:w="1285"/>
        <w:gridCol w:w="2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</w:rPr>
            </w:pPr>
          </w:p>
        </w:tc>
        <w:tc>
          <w:tcPr>
            <w:tcW w:w="12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132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</w:t>
            </w:r>
          </w:p>
        </w:tc>
        <w:tc>
          <w:tcPr>
            <w:tcW w:w="193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c</w:t>
            </w:r>
          </w:p>
        </w:tc>
        <w:tc>
          <w:tcPr>
            <w:tcW w:w="14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  <w:tc>
          <w:tcPr>
            <w:tcW w:w="2739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c中实验现象的预测及分析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12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稀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85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141" o:title=""/>
                  <o:lock v:ext="edit" aspectratio="t"/>
                  <w10:wrap type="none"/>
                  <w10:anchorlock/>
                </v:shape>
                <o:OLEObject Type="Embed" ProgID="Equation.KSEE3" ShapeID="_x0000_i1085" DrawAspect="Content" ObjectID="_1468075785" r:id="rId140">
                  <o:LockedField>false</o:LockedField>
                </o:OLEObject>
              </w:object>
            </w:r>
          </w:p>
        </w:tc>
        <w:tc>
          <w:tcPr>
            <w:tcW w:w="132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超细大理石</w:t>
            </w:r>
          </w:p>
        </w:tc>
        <w:tc>
          <w:tcPr>
            <w:tcW w:w="193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position w:val="-12"/>
                <w:vertAlign w:val="baseline"/>
                <w:lang w:val="en-US" w:eastAsia="zh-CN"/>
              </w:rPr>
              <w:object>
                <v:shape id="_x0000_i1086" o:spt="75" type="#_x0000_t75" style="height:18pt;width:45pt;" o:ole="t" filled="f" o:preferrelative="t" stroked="f" coordsize="21600,21600">
                  <v:path/>
                  <v:fill on="f" focussize="0,0"/>
                  <v:stroke on="f" joinstyle="miter"/>
                  <v:imagedata r:id="rId143" o:title=""/>
                  <o:lock v:ext="edit" aspectratio="t"/>
                  <w10:wrap type="none"/>
                  <w10:anchorlock/>
                </v:shape>
                <o:OLEObject Type="Embed" ProgID="Equation.KSEE3" ShapeID="_x0000_i1086" DrawAspect="Content" ObjectID="_1468075786" r:id="rId14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14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无试剂</w:t>
            </w:r>
          </w:p>
        </w:tc>
        <w:tc>
          <w:tcPr>
            <w:tcW w:w="2739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溶液中产生白色沉淀，说明非金属性S</w:t>
            </w:r>
            <w:r>
              <w:rPr>
                <w:rFonts w:hint="eastAsia" w:ascii="Times New Roman" w:hAnsi="Times New Roman"/>
                <w:lang w:eastAsia="zh-CN"/>
              </w:rPr>
              <w:t>＞</w:t>
            </w:r>
            <w:r>
              <w:rPr>
                <w:rFonts w:hint="eastAsia" w:ascii="Times New Roman" w:hAnsi="Times New Roman"/>
              </w:rPr>
              <w:t>C</w:t>
            </w:r>
            <w:r>
              <w:rPr>
                <w:rFonts w:hint="eastAsia" w:ascii="Times New Roman" w:hAnsi="Times New Roman"/>
                <w:lang w:eastAsia="zh-CN"/>
              </w:rPr>
              <w:t>＞</w:t>
            </w:r>
            <w:r>
              <w:rPr>
                <w:rFonts w:hint="eastAsia" w:ascii="Times New Roman" w:hAnsi="Times New Roman"/>
              </w:rPr>
              <w:t>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</w:t>
            </w:r>
          </w:p>
        </w:tc>
        <w:tc>
          <w:tcPr>
            <w:tcW w:w="12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较浓硫酸</w:t>
            </w:r>
          </w:p>
        </w:tc>
        <w:tc>
          <w:tcPr>
            <w:tcW w:w="132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position w:val="-12"/>
              </w:rPr>
              <w:object>
                <v:shape id="_x0000_i1087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145" o:title=""/>
                  <o:lock v:ext="edit" aspectratio="t"/>
                  <w10:wrap type="none"/>
                  <w10:anchorlock/>
                </v:shape>
                <o:OLEObject Type="Embed" ProgID="Equation.KSEE3" ShapeID="_x0000_i1087" DrawAspect="Content" ObjectID="_1468075787" r:id="rId144">
                  <o:LockedField>false</o:LockedField>
                </o:OLEObject>
              </w:object>
            </w:r>
          </w:p>
        </w:tc>
        <w:tc>
          <w:tcPr>
            <w:tcW w:w="193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position w:val="-12"/>
              </w:rPr>
              <w:object>
                <v:shape id="_x0000_i1088" o:spt="75" type="#_x0000_t75" style="height:18pt;width:29pt;" o:ole="t" filled="f" o:preferrelative="t" stroked="f" coordsize="21600,21600">
                  <v:path/>
                  <v:fill on="f" focussize="0,0"/>
                  <v:stroke on="f" joinstyle="miter"/>
                  <v:imagedata r:id="rId147" o:title=""/>
                  <o:lock v:ext="edit" aspectratio="t"/>
                  <w10:wrap type="none"/>
                  <w10:anchorlock/>
                </v:shape>
                <o:OLEObject Type="Embed" ProgID="Equation.KSEE3" ShapeID="_x0000_i1088" DrawAspect="Content" ObjectID="_1468075788" r:id="rId14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14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position w:val="-12"/>
              </w:rPr>
              <w:object>
                <v:shape id="_x0000_i1089" o:spt="75" type="#_x0000_t75" style="height:18pt;width:37pt;" o:ole="t" filled="f" o:preferrelative="t" stroked="f" coordsize="21600,21600">
                  <v:path/>
                  <v:fill on="f" focussize="0,0"/>
                  <v:stroke on="f" joinstyle="miter"/>
                  <v:imagedata r:id="rId149" o:title=""/>
                  <o:lock v:ext="edit" aspectratio="t"/>
                  <w10:wrap type="none"/>
                  <w10:anchorlock/>
                </v:shape>
                <o:OLEObject Type="Embed" ProgID="Equation.KSEE3" ShapeID="_x0000_i1089" DrawAspect="Content" ObjectID="_1468075789" r:id="rId14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2739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溶液中产生淡黄色沉淀，说明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90" o:spt="75" type="#_x0000_t75" style="height:18pt;width:23pt;" o:ole="t" filled="f" o:preferrelative="t" stroked="f" coordsize="21600,21600">
                  <v:path/>
                  <v:fill on="f" focussize="0,0"/>
                  <v:stroke on="f" joinstyle="miter"/>
                  <v:imagedata r:id="rId151" o:title=""/>
                  <o:lock v:ext="edit" aspectratio="t"/>
                  <w10:wrap type="none"/>
                  <w10:anchorlock/>
                </v:shape>
                <o:OLEObject Type="Embed" ProgID="Equation.KSEE3" ShapeID="_x0000_i1090" DrawAspect="Content" ObjectID="_1468075790" r:id="rId15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具有酸性氧化物性质和氧化性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C</w:t>
            </w:r>
          </w:p>
        </w:tc>
        <w:tc>
          <w:tcPr>
            <w:tcW w:w="12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浓氨水</w:t>
            </w:r>
          </w:p>
        </w:tc>
        <w:tc>
          <w:tcPr>
            <w:tcW w:w="1323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碱石灰</w:t>
            </w:r>
          </w:p>
        </w:tc>
        <w:tc>
          <w:tcPr>
            <w:tcW w:w="193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position w:val="-12"/>
              </w:rPr>
              <w:object>
                <v:shape id="_x0000_i1091" o:spt="75" type="#_x0000_t75" style="height:18pt;width:37pt;" o:ole="t" filled="f" o:preferrelative="t" stroked="f" coordsize="21600,21600">
                  <v:path/>
                  <v:fill on="f" focussize="0,0"/>
                  <v:stroke on="f" joinstyle="miter"/>
                  <v:imagedata r:id="rId149" o:title=""/>
                  <o:lock v:ext="edit" aspectratio="t"/>
                  <w10:wrap type="none"/>
                  <w10:anchorlock/>
                </v:shape>
                <o:OLEObject Type="Embed" ProgID="Equation.KSEE3" ShapeID="_x0000_i1091" DrawAspect="Content" ObjectID="_1468075791" r:id="rId15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14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 w:eastAsia="宋体"/>
                <w:position w:val="-12"/>
                <w:lang w:eastAsia="zh-CN"/>
              </w:rPr>
              <w:object>
                <v:shape id="_x0000_i1092" o:spt="75" type="#_x0000_t75" style="height:18pt;width:27pt;" o:ole="t" filled="f" o:preferrelative="t" stroked="f" coordsize="21600,21600">
                  <v:path/>
                  <v:fill on="f" focussize="0,0"/>
                  <v:stroke on="f" joinstyle="miter"/>
                  <v:imagedata r:id="rId154" o:title=""/>
                  <o:lock v:ext="edit" aspectratio="t"/>
                  <w10:wrap type="none"/>
                  <w10:anchorlock/>
                </v:shape>
                <o:OLEObject Type="Embed" ProgID="Equation.KSEE3" ShapeID="_x0000_i1092" DrawAspect="Content" ObjectID="_1468075792" r:id="rId15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和水</w:t>
            </w:r>
          </w:p>
        </w:tc>
        <w:tc>
          <w:tcPr>
            <w:tcW w:w="2739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溶液中先产生蓝色沉淀，沉淀再溶解，说明</w:t>
            </w:r>
            <w:r>
              <w:rPr>
                <w:rFonts w:hint="eastAsia" w:ascii="Times New Roman" w:hAnsi="Times New Roman"/>
                <w:position w:val="-14"/>
              </w:rPr>
              <w:object>
                <v:shape id="_x0000_i1093" o:spt="75" type="#_x0000_t75" style="height:20pt;width:49.95pt;" o:ole="t" filled="f" o:preferrelative="t" stroked="f" coordsize="21600,21600">
                  <v:path/>
                  <v:fill on="f" focussize="0,0"/>
                  <v:stroke on="f" joinstyle="miter"/>
                  <v:imagedata r:id="rId156" o:title=""/>
                  <o:lock v:ext="edit" aspectratio="t"/>
                  <w10:wrap type="none"/>
                  <w10:anchorlock/>
                </v:shape>
                <o:OLEObject Type="Embed" ProgID="Equation.KSEE3" ShapeID="_x0000_i1093" DrawAspect="Content" ObjectID="_1468075793" r:id="rId15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能溶于浓氨水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  <w:tc>
          <w:tcPr>
            <w:tcW w:w="120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溴乙烷</w:t>
            </w:r>
          </w:p>
        </w:tc>
        <w:tc>
          <w:tcPr>
            <w:tcW w:w="1323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position w:val="-6"/>
              </w:rPr>
              <w:object>
                <v:shape id="_x0000_i1094" o:spt="75" type="#_x0000_t75" style="height:13.95pt;width:36pt;" o:ole="t" filled="f" o:preferrelative="t" stroked="f" coordsize="21600,21600">
                  <v:path/>
                  <v:fill on="f" focussize="0,0"/>
                  <v:stroke on="f" joinstyle="miter"/>
                  <v:imagedata r:id="rId158" o:title=""/>
                  <o:lock v:ext="edit" aspectratio="t"/>
                  <w10:wrap type="none"/>
                  <w10:anchorlock/>
                </v:shape>
                <o:OLEObject Type="Embed" ProgID="Equation.KSEE3" ShapeID="_x0000_i1094" DrawAspect="Content" ObjectID="_1468075794" r:id="rId15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的乙醇溶液</w:t>
            </w:r>
          </w:p>
        </w:tc>
        <w:tc>
          <w:tcPr>
            <w:tcW w:w="1936" w:type="dxa"/>
            <w:vAlign w:val="top"/>
          </w:tcPr>
          <w:p>
            <w:pPr>
              <w:spacing w:line="288" w:lineRule="auto"/>
              <w:jc w:val="both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酸性</w:t>
            </w:r>
            <w:r>
              <w:rPr>
                <w:rFonts w:hint="eastAsia" w:ascii="Times New Roman" w:hAnsi="Times New Roman"/>
                <w:position w:val="-12"/>
              </w:rPr>
              <w:object>
                <v:shape id="_x0000_i1095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160" o:title=""/>
                  <o:lock v:ext="edit" aspectratio="t"/>
                  <w10:wrap type="none"/>
                  <w10:anchorlock/>
                </v:shape>
                <o:OLEObject Type="Embed" ProgID="Equation.KSEE3" ShapeID="_x0000_i1095" DrawAspect="Content" ObjectID="_1468075795" r:id="rId15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14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苯</w:t>
            </w:r>
          </w:p>
        </w:tc>
        <w:tc>
          <w:tcPr>
            <w:tcW w:w="2739" w:type="dxa"/>
            <w:vAlign w:val="top"/>
          </w:tcPr>
          <w:p>
            <w:pPr>
              <w:spacing w:line="288" w:lineRule="auto"/>
              <w:jc w:val="left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溶液深紫色褪去，说明溴乙烷发生消去反应产生烯烃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从工业炼银的废渣中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Ag、</w:t>
      </w:r>
      <w:r>
        <w:rPr>
          <w:rFonts w:hint="eastAsia" w:ascii="Times New Roman" w:hAnsi="Times New Roman"/>
          <w:position w:val="-12"/>
        </w:rPr>
        <w:object>
          <v:shape id="_x0000_i1096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KSEE3" ShapeID="_x0000_i1096" DrawAspect="Content" ObjectID="_1468075796" r:id="rId16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097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KSEE3" ShapeID="_x0000_i1097" DrawAspect="Content" ObjectID="_1468075797" r:id="rId16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含</w:t>
      </w:r>
      <w:r>
        <w:rPr>
          <w:rFonts w:hint="eastAsia" w:ascii="Times New Roman" w:hAnsi="Times New Roman"/>
          <w:position w:val="-12"/>
        </w:rPr>
        <w:object>
          <v:shape id="_x0000_i1098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KSEE3" ShapeID="_x0000_i1098" DrawAspect="Content" ObjectID="_1468075798" r:id="rId165">
            <o:LockedField>false</o:LockedField>
          </o:OLEObject>
        </w:object>
      </w:r>
      <w:r>
        <w:rPr>
          <w:rFonts w:hint="eastAsia" w:ascii="Times New Roman" w:hAnsi="Times New Roman"/>
        </w:rPr>
        <w:t>等杂质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中提取银、铅的工艺流程如下所示。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4653915" cy="1250950"/>
            <wp:effectExtent l="0" t="0" r="13335" b="6350"/>
            <wp:docPr id="1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6"/>
                    <pic:cNvPicPr>
                      <a:picLocks noChangeAspect="1"/>
                    </pic:cNvPicPr>
                  </pic:nvPicPr>
                  <pic:blipFill>
                    <a:blip r:embed="rId16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①“熔炼”时，</w:t>
      </w:r>
      <w:r>
        <w:rPr>
          <w:rFonts w:hint="eastAsia" w:ascii="Times New Roman" w:hAnsi="Times New Roman"/>
          <w:position w:val="-12"/>
        </w:rPr>
        <w:object>
          <v:shape id="_x0000_i1099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KSEE3" ShapeID="_x0000_i1099" DrawAspect="Content" ObjectID="_1468075799" r:id="rId168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100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KSEE3" ShapeID="_x0000_i1100" DrawAspect="Content" ObjectID="_1468075800" r:id="rId169">
            <o:LockedField>false</o:LockedField>
          </o:OLEObject>
        </w:object>
      </w:r>
      <w:r>
        <w:rPr>
          <w:rFonts w:hint="eastAsia" w:ascii="Times New Roman" w:hAnsi="Times New Roman"/>
        </w:rPr>
        <w:t>分别转化为</w:t>
      </w:r>
      <w:r>
        <w:rPr>
          <w:rFonts w:hint="eastAsia" w:ascii="Times New Roman" w:hAnsi="Times New Roman"/>
          <w:position w:val="-12"/>
        </w:rPr>
        <w:object>
          <v:shape id="_x0000_i1101" o:spt="75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KSEE3" ShapeID="_x0000_i1101" DrawAspect="Content" ObjectID="_1468075801" r:id="rId170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6"/>
        </w:rPr>
        <w:object>
          <v:shape id="_x0000_i1102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KSEE3" ShapeID="_x0000_i1102" DrawAspect="Content" ObjectID="_1468075802" r:id="rId17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②“溶液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”中含大量</w:t>
      </w:r>
      <w:r>
        <w:rPr>
          <w:rFonts w:hint="eastAsia" w:ascii="Times New Roman" w:hAnsi="Times New Roman"/>
          <w:position w:val="-12"/>
        </w:rPr>
        <w:object>
          <v:shape id="_x0000_i1103" o:spt="75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KSEE3" ShapeID="_x0000_i1103" DrawAspect="Content" ObjectID="_1468075803" r:id="rId174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“熔炼”时，需要粉碎废渣和</w:t>
      </w:r>
      <w:r>
        <w:rPr>
          <w:rFonts w:hint="eastAsia" w:ascii="Times New Roman" w:hAnsi="Times New Roman"/>
          <w:position w:val="-12"/>
        </w:rPr>
        <w:object>
          <v:shape id="_x0000_i1104" o:spt="75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KSEE3" ShapeID="_x0000_i1104" DrawAspect="Content" ObjectID="_1468075804" r:id="rId176">
            <o:LockedField>false</o:LockedField>
          </o:OLEObject>
        </w:object>
      </w:r>
      <w:r>
        <w:rPr>
          <w:rFonts w:hint="eastAsia" w:ascii="Times New Roman" w:hAnsi="Times New Roman"/>
        </w:rPr>
        <w:t>固体，还需从底部通入大量空气搅拌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”经处理后，可转移到“滤渣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”的工序中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”被处理时，</w:t>
      </w:r>
      <w:r>
        <w:rPr>
          <w:rFonts w:hint="eastAsia" w:ascii="Times New Roman" w:hAnsi="Times New Roman"/>
          <w:position w:val="-6"/>
        </w:rPr>
        <w:object>
          <v:shape id="_x0000_i1105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KSEE3" ShapeID="_x0000_i1105" DrawAspect="Content" ObjectID="_1468075805" r:id="rId178">
            <o:LockedField>false</o:LockedField>
          </o:OLEObject>
        </w:object>
      </w:r>
      <w:r>
        <w:rPr>
          <w:rFonts w:hint="eastAsia" w:ascii="Times New Roman" w:hAnsi="Times New Roman"/>
        </w:rPr>
        <w:t>发生的总反应为</w:t>
      </w:r>
      <w:r>
        <w:rPr>
          <w:rFonts w:hint="eastAsia" w:ascii="Times New Roman" w:hAnsi="Times New Roman"/>
          <w:position w:val="-12"/>
        </w:rPr>
        <w:object>
          <v:shape id="_x0000_i1106" o:spt="75" type="#_x0000_t75" style="height:19pt;width:134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KSEE3" ShapeID="_x0000_i1106" DrawAspect="Content" ObjectID="_1468075806" r:id="rId17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若制得</w:t>
      </w:r>
      <w:r>
        <w:rPr>
          <w:rFonts w:hint="eastAsia" w:ascii="Times New Roman" w:hAnsi="Times New Roman"/>
          <w:position w:val="-10"/>
        </w:rPr>
        <w:object>
          <v:shape id="_x0000_i1107" o:spt="75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KSEE3" ShapeID="_x0000_i1107" DrawAspect="Content" ObjectID="_1468075807" r:id="rId18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理论上至少消耗</w:t>
      </w:r>
      <w:r>
        <w:rPr>
          <w:rFonts w:hint="eastAsia" w:ascii="Times New Roman" w:hAnsi="Times New Roman"/>
          <w:position w:val="-12"/>
        </w:rPr>
        <w:object>
          <v:shape id="_x0000_i1108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KSEE3" ShapeID="_x0000_i1108" DrawAspect="Content" ObjectID="_1468075808" r:id="rId18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羰基合成反应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oxo-synthesis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是指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氧化碳和氢与烯烃在催化剂的作用下生成醛的反应，其催化机理如图所示。下列说法正确的是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2387600" cy="1951355"/>
            <wp:effectExtent l="0" t="0" r="12700" b="10795"/>
            <wp:docPr id="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7"/>
                    <pic:cNvPicPr>
                      <a:picLocks noChangeAspect="1"/>
                    </pic:cNvPicPr>
                  </pic:nvPicPr>
                  <pic:blipFill>
                    <a:blip r:embed="rId18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Ph为苯基，Rh为金属元素铑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物质A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</w:rPr>
        <w:t>E为平面四方形结构。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该循环催化中Rh的化合价没有发生变化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含Rh各物质中，Rh的杂化方式中均有d轨道参与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转化过程中的配位键都是由孤电子对与Rh形成的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如果原料为</w:t>
      </w:r>
      <w:r>
        <w:rPr>
          <w:rFonts w:hint="eastAsia" w:ascii="Times New Roman" w:hAnsi="Times New Roman"/>
          <w:position w:val="-12"/>
        </w:rPr>
        <w:object>
          <v:shape id="_x0000_i1109" o:spt="75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KSEE3" ShapeID="_x0000_i1109" DrawAspect="Content" ObjectID="_1468075809" r:id="rId18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则主要产物是2-甲基丁醛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盛宏源教授在美国威斯康辛麦迪逊大学提出，利用电芬顿催化工艺能高效处理含乙二醇的废水，工作原理如图a所示，在</w:t>
      </w:r>
      <w:r>
        <w:rPr>
          <w:rFonts w:hint="eastAsia" w:ascii="Times New Roman" w:hAnsi="Times New Roman"/>
          <w:position w:val="-12"/>
        </w:rPr>
        <w:object>
          <v:shape id="_x0000_i1110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KSEE3" ShapeID="_x0000_i1110" DrawAspect="Content" ObjectID="_1468075810" r:id="rId188">
            <o:LockedField>false</o:LockedField>
          </o:OLEObject>
        </w:object>
      </w:r>
      <w:r>
        <w:rPr>
          <w:rFonts w:hint="eastAsia" w:ascii="Times New Roman" w:hAnsi="Times New Roman"/>
        </w:rPr>
        <w:t>饱和的溶液中，采用不同的电流强度，每秒钟</w:t>
      </w:r>
      <w:r>
        <w:rPr>
          <w:rFonts w:hint="eastAsia" w:ascii="Times New Roman" w:hAnsi="Times New Roman"/>
          <w:position w:val="-12"/>
        </w:rPr>
        <w:object>
          <v:shape id="_x0000_i1111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KSEE3" ShapeID="_x0000_i1111" DrawAspect="Content" ObjectID="_1468075811" r:id="rId190">
            <o:LockedField>false</o:LockedField>
          </o:OLEObject>
        </w:object>
      </w:r>
      <w:r>
        <w:rPr>
          <w:rFonts w:hint="eastAsia" w:ascii="Times New Roman" w:hAnsi="Times New Roman"/>
        </w:rPr>
        <w:t>产生量</w:t>
      </w:r>
      <w:r>
        <w:rPr>
          <w:rFonts w:hint="eastAsia" w:ascii="Times New Roman" w:hAnsi="Times New Roman"/>
          <w:position w:val="-14"/>
        </w:rPr>
        <w:object>
          <v:shape id="_x0000_i1112" o:spt="75" type="#_x0000_t75" style="height:20pt;width:44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KSEE3" ShapeID="_x0000_i1112" DrawAspect="Content" ObjectID="_1468075812" r:id="rId192">
            <o:LockedField>false</o:LockedField>
          </o:OLEObject>
        </w:object>
      </w:r>
      <w:r>
        <w:rPr>
          <w:rFonts w:hint="eastAsia" w:ascii="Times New Roman" w:hAnsi="Times New Roman"/>
        </w:rPr>
        <w:t>和选择性变化如图b所示。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3950335" cy="1506855"/>
            <wp:effectExtent l="0" t="0" r="12065" b="17145"/>
            <wp:docPr id="1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2"/>
                    <pic:cNvPicPr>
                      <a:picLocks noChangeAspect="1"/>
                    </pic:cNvPicPr>
                  </pic:nvPicPr>
                  <pic:blipFill>
                    <a:blip r:embed="rId19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下列有关说法错误的是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电流从</w:t>
      </w:r>
      <w:r>
        <w:rPr>
          <w:rFonts w:hint="eastAsia" w:ascii="Times New Roman" w:hAnsi="Times New Roman"/>
          <w:position w:val="-10"/>
        </w:rPr>
        <w:object>
          <v:shape id="_x0000_i1113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KSEE3" ShapeID="_x0000_i1113" DrawAspect="Content" ObjectID="_1468075813" r:id="rId195">
            <o:LockedField>false</o:LockedField>
          </o:OLEObject>
        </w:object>
      </w:r>
      <w:r>
        <w:rPr>
          <w:rFonts w:hint="eastAsia" w:ascii="Times New Roman" w:hAnsi="Times New Roman"/>
        </w:rPr>
        <w:t>电极经电解质流向</w:t>
      </w:r>
      <w:r>
        <w:rPr>
          <w:rFonts w:hint="eastAsia" w:ascii="Times New Roman" w:hAnsi="Times New Roman"/>
          <w:position w:val="-12"/>
        </w:rPr>
        <w:object>
          <v:shape id="_x0000_i1114" o:spt="75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KSEE3" ShapeID="_x0000_i1114" DrawAspect="Content" ObjectID="_1468075814" r:id="rId197">
            <o:LockedField>false</o:LockedField>
          </o:OLEObject>
        </w:object>
      </w:r>
      <w:r>
        <w:rPr>
          <w:rFonts w:hint="eastAsia" w:ascii="Times New Roman" w:hAnsi="Times New Roman"/>
        </w:rPr>
        <w:t>电极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115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KSEE3" ShapeID="_x0000_i1115" DrawAspect="Content" ObjectID="_1468075815" r:id="rId199">
            <o:LockedField>false</o:LockedField>
          </o:OLEObject>
        </w:object>
      </w:r>
      <w:r>
        <w:rPr>
          <w:rFonts w:hint="eastAsia" w:ascii="Times New Roman" w:hAnsi="Times New Roman"/>
        </w:rPr>
        <w:t>是该电化学工作过程的催化剂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10"/>
        </w:rPr>
        <w:object>
          <v:shape id="_x0000_i1116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KSEE3" ShapeID="_x0000_i1116" DrawAspect="Content" ObjectID="_1468075816" r:id="rId201">
            <o:LockedField>false</o:LockedField>
          </o:OLEObject>
        </w:object>
      </w:r>
      <w:r>
        <w:rPr>
          <w:rFonts w:hint="eastAsia" w:ascii="Times New Roman" w:hAnsi="Times New Roman"/>
        </w:rPr>
        <w:t>电极的电极反应式为</w:t>
      </w:r>
      <w:r>
        <w:rPr>
          <w:rFonts w:hint="eastAsia" w:ascii="Times New Roman" w:hAnsi="Times New Roman"/>
          <w:position w:val="-12"/>
        </w:rPr>
        <w:object>
          <v:shape id="_x0000_i1117" o:spt="75" type="#_x0000_t75" style="height:19pt;width:202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KSEE3" ShapeID="_x0000_i1117" DrawAspect="Content" ObjectID="_1468075817" r:id="rId20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若控制电流强度为</w:t>
      </w:r>
      <w:r>
        <w:rPr>
          <w:rFonts w:hint="eastAsia" w:ascii="Times New Roman" w:hAnsi="Times New Roman"/>
          <w:position w:val="-6"/>
        </w:rPr>
        <w:object>
          <v:shape id="_x0000_i1118" o:spt="75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KSEE3" ShapeID="_x0000_i1118" DrawAspect="Content" ObjectID="_1468075818" r:id="rId204">
            <o:LockedField>false</o:LockedField>
          </o:OLEObject>
        </w:object>
      </w:r>
      <w:r>
        <w:rPr>
          <w:rFonts w:hint="eastAsia" w:ascii="Times New Roman" w:hAnsi="Times New Roman"/>
        </w:rPr>
        <w:t>，工作1分钟，理论上可处理</w:t>
      </w:r>
      <w:r>
        <w:rPr>
          <w:rFonts w:hint="eastAsia" w:ascii="Times New Roman" w:hAnsi="Times New Roman"/>
          <w:position w:val="-10"/>
        </w:rPr>
        <w:object>
          <v:shape id="_x0000_i1119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KSEE3" ShapeID="_x0000_i1119" DrawAspect="Content" ObjectID="_1468075819" r:id="rId206">
            <o:LockedField>false</o:LockedField>
          </o:OLEObject>
        </w:object>
      </w:r>
      <w:r>
        <w:rPr>
          <w:rFonts w:hint="eastAsia" w:ascii="Times New Roman" w:hAnsi="Times New Roman"/>
        </w:rPr>
        <w:t>乙二醇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室温下，向一定浓度</w:t>
      </w:r>
      <w:r>
        <w:rPr>
          <w:rFonts w:hint="eastAsia" w:ascii="Times New Roman" w:hAnsi="Times New Roman"/>
          <w:position w:val="-12"/>
        </w:rPr>
        <w:object>
          <v:shape id="_x0000_i1120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KSEE3" ShapeID="_x0000_i1120" DrawAspect="Content" ObjectID="_1468075820" r:id="rId208">
            <o:LockedField>false</o:LockedField>
          </o:OLEObject>
        </w:object>
      </w:r>
      <w:r>
        <w:rPr>
          <w:rFonts w:hint="eastAsia" w:ascii="Times New Roman" w:hAnsi="Times New Roman"/>
        </w:rPr>
        <w:t>溶液中加入盐酸，溶液中粒子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position w:val="-12"/>
        </w:rPr>
        <w:object>
          <v:shape id="_x0000_i1121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KSEE3" ShapeID="_x0000_i1121" DrawAspect="Content" ObjectID="_1468075821" r:id="rId210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4"/>
        </w:rPr>
        <w:object>
          <v:shape id="_x0000_i1122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KSEE3" ShapeID="_x0000_i1122" DrawAspect="Content" ObjectID="_1468075822" r:id="rId21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4"/>
        </w:rPr>
        <w:object>
          <v:shape id="_x0000_i1123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KSEE3" ShapeID="_x0000_i1123" DrawAspect="Content" ObjectID="_1468075823" r:id="rId21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124" o:spt="75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KSEE3" ShapeID="_x0000_i1124" DrawAspect="Content" ObjectID="_1468075824" r:id="rId21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125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KSEE3" ShapeID="_x0000_i1125" DrawAspect="Content" ObjectID="_1468075825" r:id="rId21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浓度的负对数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用</w:t>
      </w:r>
      <w:r>
        <w:rPr>
          <w:rFonts w:hint="eastAsia" w:ascii="Times New Roman" w:hAnsi="Times New Roman"/>
          <w:position w:val="-10"/>
        </w:rPr>
        <w:object>
          <v:shape id="_x0000_i1126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KSEE3" ShapeID="_x0000_i1126" DrawAspect="Content" ObjectID="_1468075826" r:id="rId220">
            <o:LockedField>false</o:LockedField>
          </o:OLEObject>
        </w:object>
      </w:r>
      <w:r>
        <w:rPr>
          <w:rFonts w:hint="eastAsia" w:ascii="Times New Roman" w:hAnsi="Times New Roman"/>
        </w:rPr>
        <w:t>表示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与溶液</w:t>
      </w:r>
      <w:r>
        <w:rPr>
          <w:rFonts w:hint="eastAsia" w:ascii="Times New Roman" w:hAnsi="Times New Roman"/>
          <w:position w:val="-10"/>
        </w:rPr>
        <w:object>
          <v:shape id="_x0000_i1127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KSEE3" ShapeID="_x0000_i1127" DrawAspect="Content" ObjectID="_1468075827" r:id="rId222">
            <o:LockedField>false</o:LockedField>
          </o:OLEObject>
        </w:object>
      </w:r>
      <w:r>
        <w:rPr>
          <w:rFonts w:hint="eastAsia" w:ascii="Times New Roman" w:hAnsi="Times New Roman"/>
        </w:rPr>
        <w:t>变化的关系如图所示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1454785" cy="1560830"/>
            <wp:effectExtent l="0" t="0" r="12065" b="1270"/>
            <wp:docPr id="19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8"/>
                    <pic:cNvPicPr>
                      <a:picLocks noChangeAspect="1"/>
                    </pic:cNvPicPr>
                  </pic:nvPicPr>
                  <pic:blipFill>
                    <a:blip r:embed="rId22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下列说法错误的是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M点纵坐标为2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7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水的电离程度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X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M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N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随着pH减小，</w:t>
      </w:r>
      <w:r>
        <w:rPr>
          <w:rFonts w:hint="eastAsia" w:ascii="Times New Roman" w:hAnsi="Times New Roman"/>
          <w:position w:val="-16"/>
        </w:rPr>
        <w:object>
          <v:shape id="_x0000_i1128" o:spt="75" type="#_x0000_t75" style="height:22pt;width:7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KSEE3" ShapeID="_x0000_i1128" DrawAspect="Content" ObjectID="_1468075828" r:id="rId225">
            <o:LockedField>false</o:LockedField>
          </o:OLEObject>
        </w:object>
      </w:r>
      <w:r>
        <w:rPr>
          <w:rFonts w:hint="eastAsia" w:ascii="Times New Roman" w:hAnsi="Times New Roman"/>
        </w:rPr>
        <w:t>先增大后减小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N点溶液中</w:t>
      </w:r>
      <w:r>
        <w:rPr>
          <w:rFonts w:hint="eastAsia" w:ascii="Times New Roman" w:hAnsi="Times New Roman"/>
          <w:position w:val="-16"/>
        </w:rPr>
        <w:object>
          <v:shape id="_x0000_i1129" o:spt="75" type="#_x0000_t75" style="height:22pt;width:149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KSEE3" ShapeID="_x0000_i1129" DrawAspect="Content" ObjectID="_1468075829" r:id="rId227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三、非选择题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本题共5小题，共60分。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16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/>
        </w:rPr>
        <w:t>12分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锰及其化合物在化学实验室和化工生产应用非常广泛，回答下列问题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是一种广泛用于苯酚类化合物氧化偶联的试剂，Me表示</w:t>
      </w:r>
      <w:r>
        <w:rPr>
          <w:rFonts w:hint="eastAsia" w:ascii="Times New Roman" w:hAnsi="Times New Roman"/>
          <w:position w:val="-12"/>
        </w:rPr>
        <w:object>
          <v:shape id="_x0000_i1130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KSEE3" ShapeID="_x0000_i1130" DrawAspect="Content" ObjectID="_1468075830" r:id="rId229">
            <o:LockedField>false</o:LockedField>
          </o:OLEObject>
        </w:object>
      </w:r>
      <w:r>
        <w:rPr>
          <w:rFonts w:hint="eastAsia" w:ascii="Times New Roman" w:hAnsi="Times New Roman"/>
        </w:rPr>
        <w:t>，中心离子为</w:t>
      </w:r>
      <w:r>
        <w:rPr>
          <w:rFonts w:hint="eastAsia" w:ascii="Times New Roman" w:hAnsi="Times New Roman"/>
          <w:position w:val="-4"/>
        </w:rPr>
        <w:object>
          <v:shape id="_x0000_i1131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KSEE3" ShapeID="_x0000_i1131" DrawAspect="Content" ObjectID="_1468075831" r:id="rId231">
            <o:LockedField>false</o:LockedField>
          </o:OLEObject>
        </w:object>
      </w:r>
      <w:r>
        <w:rPr>
          <w:rFonts w:hint="eastAsia" w:ascii="Times New Roman" w:hAnsi="Times New Roman"/>
        </w:rPr>
        <w:t>离子，采用</w:t>
      </w:r>
      <w:r>
        <w:rPr>
          <w:rFonts w:hint="eastAsia" w:ascii="Times New Roman" w:hAnsi="Times New Roman"/>
          <w:position w:val="-10"/>
        </w:rPr>
        <w:object>
          <v:shape id="_x0000_i1132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KSEE3" ShapeID="_x0000_i1132" DrawAspect="Content" ObjectID="_1468075832" r:id="rId233">
            <o:LockedField>false</o:LockedField>
          </o:OLEObject>
        </w:object>
      </w:r>
      <w:r>
        <w:rPr>
          <w:rFonts w:hint="eastAsia" w:ascii="Times New Roman" w:hAnsi="Times New Roman"/>
        </w:rPr>
        <w:t>杂化，其结构如图1所示。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2734310" cy="1349375"/>
            <wp:effectExtent l="0" t="0" r="8890" b="3175"/>
            <wp:docPr id="20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4"/>
                    <pic:cNvPicPr>
                      <a:picLocks noChangeAspect="1"/>
                    </pic:cNvPicPr>
                  </pic:nvPicPr>
                  <pic:blipFill>
                    <a:blip r:embed="rId23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position w:val="-6"/>
        </w:rPr>
        <w:object>
          <v:shape id="_x0000_i1133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KSEE3" ShapeID="_x0000_i1133" DrawAspect="Content" ObjectID="_1468075833" r:id="rId236">
            <o:LockedField>false</o:LockedField>
          </o:OLEObject>
        </w:object>
      </w:r>
      <w:r>
        <w:rPr>
          <w:rFonts w:hint="eastAsia" w:ascii="Times New Roman" w:hAnsi="Times New Roman"/>
        </w:rPr>
        <w:t>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中含有_____</w:t>
      </w:r>
      <w:r>
        <w:rPr>
          <w:rFonts w:hint="eastAsia" w:ascii="Times New Roman" w:hAnsi="Times New Roman"/>
          <w:lang w:val="en-US" w:eastAsia="zh-CN"/>
        </w:rPr>
        <w:t>_</w:t>
      </w:r>
      <w:r>
        <w:rPr>
          <w:rFonts w:hint="eastAsia" w:ascii="Times New Roman" w:hAnsi="Times New Roman"/>
        </w:rPr>
        <w:t>个配位键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3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KSEE3" ShapeID="_x0000_i1134" DrawAspect="Content" ObjectID="_1468075834" r:id="rId238">
            <o:LockedField>false</o:LockedField>
          </o:OLEObject>
        </w:object>
      </w:r>
      <w:r>
        <w:rPr>
          <w:rFonts w:hint="eastAsia" w:ascii="Times New Roman" w:hAnsi="Times New Roman"/>
        </w:rPr>
        <w:t>表示阿伏伽德罗常数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，该物质中碳原子的VSEPR模型为______</w:t>
      </w:r>
      <w:r>
        <w:rPr>
          <w:rFonts w:hint="eastAsia" w:ascii="Times New Roman" w:hAnsi="Times New Roman"/>
          <w:lang w:val="en-US" w:eastAsia="zh-CN"/>
        </w:rPr>
        <w:t>____</w:t>
      </w:r>
      <w:r>
        <w:rPr>
          <w:rFonts w:hint="eastAsia" w:ascii="Times New Roman" w:hAnsi="Times New Roman"/>
        </w:rPr>
        <w:t>。若中心离子含有单电子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则配合物为顺磁性物质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______顺磁性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填“有”或“无”</w:t>
      </w:r>
      <w:r>
        <w:rPr>
          <w:rFonts w:hint="eastAsia" w:ascii="Times New Roman" w:hAnsi="Times New Roman"/>
          <w:lang w:eastAsia="zh-CN"/>
        </w:rPr>
        <w:t>）．</w:t>
      </w:r>
      <w:r>
        <w:rPr>
          <w:rFonts w:hint="eastAsia" w:ascii="Times New Roman" w:hAnsi="Times New Roman"/>
        </w:rPr>
        <w:t>基态原子中，与Mn同周期中且单电子数与</w:t>
      </w:r>
      <w:r>
        <w:rPr>
          <w:rFonts w:hint="eastAsia" w:ascii="Times New Roman" w:hAnsi="Times New Roman"/>
          <w:position w:val="-4"/>
        </w:rPr>
        <w:object>
          <v:shape id="_x0000_i1135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KSEE3" ShapeID="_x0000_i1135" DrawAspect="Content" ObjectID="_1468075835" r:id="rId240">
            <o:LockedField>false</o:LockedField>
          </o:OLEObject>
        </w:object>
      </w:r>
      <w:r>
        <w:rPr>
          <w:rFonts w:hint="eastAsia" w:ascii="Times New Roman" w:hAnsi="Times New Roman"/>
        </w:rPr>
        <w:t>相同的元素是______</w:t>
      </w:r>
      <w:r>
        <w:rPr>
          <w:rFonts w:hint="eastAsia" w:ascii="Times New Roman" w:hAnsi="Times New Roman"/>
          <w:lang w:val="en-US" w:eastAsia="zh-CN"/>
        </w:rPr>
        <w:t>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酸性</w:t>
      </w:r>
      <w:r>
        <w:rPr>
          <w:rFonts w:hint="eastAsia" w:ascii="Times New Roman" w:hAnsi="Times New Roman"/>
          <w:position w:val="-12"/>
        </w:rPr>
        <w:object>
          <v:shape id="_x0000_i1136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KSEE3" ShapeID="_x0000_i1136" DrawAspect="Content" ObjectID="_1468075836" r:id="rId242">
            <o:LockedField>false</o:LockedField>
          </o:OLEObject>
        </w:object>
      </w:r>
      <w:r>
        <w:rPr>
          <w:rFonts w:hint="eastAsia" w:ascii="Times New Roman" w:hAnsi="Times New Roman"/>
        </w:rPr>
        <w:t>能把</w:t>
      </w:r>
      <w:r>
        <w:rPr>
          <w:rFonts w:hint="eastAsia" w:ascii="Times New Roman" w:hAnsi="Times New Roman"/>
          <w:position w:val="-12"/>
        </w:rPr>
        <w:object>
          <v:shape id="_x0000_i1137" o:spt="75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KSEE3" ShapeID="_x0000_i1137" DrawAspect="Content" ObjectID="_1468075837" r:id="rId244">
            <o:LockedField>false</o:LockedField>
          </o:OLEObject>
        </w:object>
      </w:r>
      <w:r>
        <w:rPr>
          <w:rFonts w:hint="eastAsia" w:ascii="Times New Roman" w:hAnsi="Times New Roman"/>
        </w:rPr>
        <w:t>氧化成</w:t>
      </w:r>
      <w:r>
        <w:rPr>
          <w:rFonts w:hint="eastAsia" w:ascii="Times New Roman" w:hAnsi="Times New Roman"/>
          <w:position w:val="-6"/>
        </w:rPr>
        <w:object>
          <v:shape id="_x0000_i1138" o:spt="75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KSEE3" ShapeID="_x0000_i1138" DrawAspect="Content" ObjectID="_1468075838" r:id="rId2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139" o:spt="75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KSEE3" ShapeID="_x0000_i1139" DrawAspect="Content" ObjectID="_1468075839" r:id="rId248">
            <o:LockedField>false</o:LockedField>
          </o:OLEObject>
        </w:object>
      </w:r>
      <w:r>
        <w:rPr>
          <w:rFonts w:hint="eastAsia" w:ascii="Times New Roman" w:hAnsi="Times New Roman"/>
        </w:rPr>
        <w:t>能形成如图2所示大</w:t>
      </w:r>
      <w:r>
        <w:rPr>
          <w:rFonts w:hint="eastAsia" w:ascii="Times New Roman" w:hAnsi="Times New Roman"/>
          <w:position w:val="-6"/>
        </w:rPr>
        <w:object>
          <v:shape id="_x0000_i1140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KSEE3" ShapeID="_x0000_i1140" DrawAspect="Content" ObjectID="_1468075840" r:id="rId249">
            <o:LockedField>false</o:LockedField>
          </o:OLEObject>
        </w:object>
      </w:r>
      <w:r>
        <w:rPr>
          <w:rFonts w:hint="eastAsia" w:ascii="Times New Roman" w:hAnsi="Times New Roman"/>
        </w:rPr>
        <w:t>键，而羧基酸性随大</w:t>
      </w:r>
      <w:r>
        <w:rPr>
          <w:rFonts w:hint="eastAsia" w:ascii="Times New Roman" w:hAnsi="Times New Roman"/>
          <w:position w:val="-6"/>
        </w:rPr>
        <w:object>
          <v:shape id="_x0000_i1141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KSEE3" ShapeID="_x0000_i1141" DrawAspect="Content" ObjectID="_1468075841" r:id="rId251">
            <o:LockedField>false</o:LockedField>
          </o:OLEObject>
        </w:object>
      </w:r>
      <w:r>
        <w:rPr>
          <w:rFonts w:hint="eastAsia" w:ascii="Times New Roman" w:hAnsi="Times New Roman"/>
        </w:rPr>
        <w:t>键电子云密度的增大而减弱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</w:t>
      </w:r>
      <w:r>
        <w:rPr>
          <w:rFonts w:hint="eastAsia" w:ascii="Times New Roman" w:hAnsi="Times New Roman"/>
          <w:position w:val="-12"/>
        </w:rPr>
        <w:object>
          <v:shape id="_x0000_i1142" o:spt="75" type="#_x0000_t75" style="height:18pt;width:80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KSEE3" ShapeID="_x0000_i1142" DrawAspect="Content" ObjectID="_1468075842" r:id="rId25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43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KSEE3" ShapeID="_x0000_i1143" DrawAspect="Content" ObjectID="_1468075843" r:id="rId25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44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KSEE3" ShapeID="_x0000_i1144" DrawAspect="Content" ObjectID="_1468075844" r:id="rId257">
            <o:LockedField>false</o:LockedField>
          </o:OLEObject>
        </w:object>
      </w:r>
      <w:r>
        <w:rPr>
          <w:rFonts w:hint="eastAsia" w:ascii="Times New Roman" w:hAnsi="Times New Roman"/>
        </w:rPr>
        <w:t>酸性从强到弱顺序是______</w:t>
      </w:r>
      <w:r>
        <w:rPr>
          <w:rFonts w:hint="eastAsia" w:ascii="Times New Roman" w:hAnsi="Times New Roman"/>
          <w:lang w:val="en-US" w:eastAsia="zh-CN"/>
        </w:rPr>
        <w:t>____，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45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KSEE3" ShapeID="_x0000_i1145" DrawAspect="Content" ObjectID="_1468075845" r:id="rId259">
            <o:LockedField>false</o:LockedField>
          </o:OLEObject>
        </w:object>
      </w:r>
      <w:r>
        <w:rPr>
          <w:rFonts w:hint="eastAsia" w:ascii="Times New Roman" w:hAnsi="Times New Roman"/>
        </w:rPr>
        <w:t>沸点低于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46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KSEE3" ShapeID="_x0000_i1146" DrawAspect="Content" ObjectID="_1468075846" r:id="rId260">
            <o:LockedField>false</o:LockedField>
          </o:OLEObject>
        </w:object>
      </w:r>
      <w:r>
        <w:rPr>
          <w:rFonts w:hint="eastAsia" w:ascii="Times New Roman" w:hAnsi="Times New Roman"/>
        </w:rPr>
        <w:t>原因是______</w:t>
      </w:r>
      <w:r>
        <w:rPr>
          <w:rFonts w:hint="eastAsia" w:ascii="Times New Roman" w:hAnsi="Times New Roman"/>
          <w:lang w:val="en-US" w:eastAsia="zh-CN"/>
        </w:rPr>
        <w:t>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位于</w:t>
      </w:r>
      <w:r>
        <w:rPr>
          <w:rFonts w:hint="eastAsia" w:ascii="Times New Roman" w:hAnsi="Times New Roman"/>
          <w:position w:val="-6"/>
        </w:rPr>
        <w:object>
          <v:shape id="_x0000_i1147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KSEE3" ShapeID="_x0000_i1147" DrawAspect="Content" ObjectID="_1468075847" r:id="rId261">
            <o:LockedField>false</o:LockedField>
          </o:OLEObject>
        </w:object>
      </w:r>
      <w:r>
        <w:rPr>
          <w:rFonts w:hint="eastAsia" w:ascii="Times New Roman" w:hAnsi="Times New Roman"/>
        </w:rPr>
        <w:t>围成的八面体空</w:t>
      </w:r>
      <w:r>
        <w:rPr>
          <w:rFonts w:hint="eastAsia" w:ascii="Times New Roman" w:hAnsi="Times New Roman"/>
          <w:lang w:eastAsia="zh-CN"/>
        </w:rPr>
        <w:t>隙</w:t>
      </w:r>
      <w:r>
        <w:rPr>
          <w:rFonts w:hint="eastAsia" w:ascii="Times New Roman" w:hAnsi="Times New Roman"/>
        </w:rPr>
        <w:t>中，形成无限螺旋链的络离子，同一条链内原子作用很强，其形成晶胞结构图沿</w:t>
      </w:r>
      <w:r>
        <w:rPr>
          <w:rFonts w:hint="eastAsia" w:ascii="Times New Roman" w:hAnsi="Times New Roman"/>
          <w:i/>
          <w:iCs/>
        </w:rPr>
        <w:t>x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i/>
          <w:iCs/>
        </w:rPr>
        <w:t>y</w:t>
      </w:r>
      <w:r>
        <w:rPr>
          <w:rFonts w:hint="eastAsia" w:ascii="Times New Roman" w:hAnsi="Times New Roman"/>
        </w:rPr>
        <w:t>晶轴方向投影如图a所示，晶胞俯视图如图b所示，晶胞参数为</w:t>
      </w:r>
      <w:r>
        <w:rPr>
          <w:rFonts w:hint="eastAsia" w:ascii="Times New Roman" w:hAnsi="Times New Roman"/>
          <w:position w:val="-6"/>
        </w:rPr>
        <w:object>
          <v:shape id="_x0000_i1148" o:spt="75" type="#_x0000_t75" style="height:11pt;width:2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KSEE3" ShapeID="_x0000_i1148" DrawAspect="Content" ObjectID="_1468075848" r:id="rId26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149" o:spt="75" type="#_x0000_t75" style="height:11pt;width:2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KSEE3" ShapeID="_x0000_i1149" DrawAspect="Content" ObjectID="_1468075849" r:id="rId265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6"/>
        </w:rPr>
        <w:object>
          <v:shape id="_x0000_i1150" o:spt="75" type="#_x0000_t75" style="height:11pt;width:28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KSEE3" ShapeID="_x0000_i1150" DrawAspect="Content" ObjectID="_1468075850" r:id="rId26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则该晶胞所带电荷为______</w:t>
      </w:r>
      <w:r>
        <w:rPr>
          <w:rFonts w:hint="eastAsia" w:ascii="Times New Roman" w:hAnsi="Times New Roman"/>
          <w:lang w:val="en-US" w:eastAsia="zh-CN"/>
        </w:rPr>
        <w:t>____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阿伏</w:t>
      </w:r>
      <w:r>
        <w:rPr>
          <w:rFonts w:hint="eastAsia" w:ascii="Times New Roman" w:hAnsi="Times New Roman"/>
          <w:lang w:eastAsia="zh-CN"/>
        </w:rPr>
        <w:t>伽</w:t>
      </w:r>
      <w:r>
        <w:rPr>
          <w:rFonts w:hint="eastAsia" w:ascii="Times New Roman" w:hAnsi="Times New Roman"/>
        </w:rPr>
        <w:t>德罗常数的值为</w:t>
      </w:r>
      <w:r>
        <w:rPr>
          <w:rFonts w:hint="eastAsia" w:ascii="Times New Roman" w:hAnsi="Times New Roman"/>
          <w:position w:val="-12"/>
        </w:rPr>
        <w:object>
          <v:shape id="_x0000_i115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KSEE3" ShapeID="_x0000_i1151" DrawAspect="Content" ObjectID="_1468075851" r:id="rId26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该晶体的密度为______</w:t>
      </w:r>
      <w:r>
        <w:rPr>
          <w:rFonts w:hint="eastAsia" w:ascii="Times New Roman" w:hAnsi="Times New Roman"/>
          <w:lang w:val="en-US" w:eastAsia="zh-CN"/>
        </w:rPr>
        <w:t>____</w:t>
      </w:r>
      <w:r>
        <w:rPr>
          <w:rFonts w:hint="eastAsia" w:ascii="Times New Roman" w:hAnsi="Times New Roman"/>
          <w:position w:val="-10"/>
          <w:lang w:val="en-US" w:eastAsia="zh-CN"/>
        </w:rPr>
        <w:object>
          <v:shape id="_x0000_i1152" o:spt="75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KSEE3" ShapeID="_x0000_i1152" DrawAspect="Content" ObjectID="_1468075852" r:id="rId27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用含</w:t>
      </w:r>
      <w:r>
        <w:rPr>
          <w:rFonts w:hint="eastAsia" w:ascii="Times New Roman" w:hAnsi="Times New Roman"/>
          <w:position w:val="-12"/>
        </w:rPr>
        <w:object>
          <v:shape id="_x0000_i115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KSEE3" ShapeID="_x0000_i1153" DrawAspect="Content" ObjectID="_1468075853" r:id="rId27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的式子表示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3881755" cy="1233805"/>
            <wp:effectExtent l="0" t="0" r="4445" b="4445"/>
            <wp:docPr id="21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6"/>
                    <pic:cNvPicPr>
                      <a:picLocks noChangeAspect="1"/>
                    </pic:cNvPicPr>
                  </pic:nvPicPr>
                  <pic:blipFill>
                    <a:blip r:embed="rId27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17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/>
        </w:rPr>
        <w:t>12分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三氧化二铬</w:t>
      </w:r>
      <w:r>
        <w:rPr>
          <w:rFonts w:hint="eastAsia" w:ascii="Times New Roman" w:hAnsi="Times New Roman"/>
          <w:position w:val="-14"/>
        </w:rPr>
        <w:object>
          <v:shape id="_x0000_i1154" o:spt="75" type="#_x0000_t75" style="height:20pt;width:41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KSEE3" ShapeID="_x0000_i1154" DrawAspect="Content" ObjectID="_1468075854" r:id="rId275">
            <o:LockedField>false</o:LockedField>
          </o:OLEObject>
        </w:object>
      </w:r>
      <w:r>
        <w:rPr>
          <w:rFonts w:hint="eastAsia" w:ascii="Times New Roman" w:hAnsi="Times New Roman"/>
        </w:rPr>
        <w:t>为绿色结晶性粉末，主要用于陶瓷和搪瓷的着色。工业常用铬镍矿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55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KSEE3" ShapeID="_x0000_i1155" DrawAspect="Content" ObjectID="_1468075855" r:id="rId27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156" o:spt="75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KSEE3" ShapeID="_x0000_i1156" DrawAspect="Content" ObjectID="_1468075856" r:id="rId27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含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57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KSEE3" ShapeID="_x0000_i1157" DrawAspect="Content" ObjectID="_1468075857" r:id="rId28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158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KSEE3" ShapeID="_x0000_i1158" DrawAspect="Content" ObjectID="_1468075858" r:id="rId28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59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KSEE3" ShapeID="_x0000_i1159" DrawAspect="Content" ObjectID="_1468075859" r:id="rId28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160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KSEE3" ShapeID="_x0000_i1160" DrawAspect="Content" ObjectID="_1468075860" r:id="rId287">
            <o:LockedField>false</o:LockedField>
          </o:OLEObject>
        </w:object>
      </w:r>
      <w:r>
        <w:rPr>
          <w:rFonts w:hint="eastAsia" w:ascii="Times New Roman" w:hAnsi="Times New Roman"/>
        </w:rPr>
        <w:t>等杂质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回收镍单质和制备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61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KSEE3" ShapeID="_x0000_i1161" DrawAspect="Content" ObjectID="_1468075861" r:id="rId28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其工艺流程如下图所示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5295900" cy="1659890"/>
            <wp:effectExtent l="0" t="0" r="0" b="16510"/>
            <wp:docPr id="2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6"/>
                    <pic:cNvPicPr>
                      <a:picLocks noChangeAspect="1"/>
                    </pic:cNvPicPr>
                  </pic:nvPicPr>
                  <pic:blipFill>
                    <a:blip r:embed="rId29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①</w:t>
      </w:r>
      <w:r>
        <w:rPr>
          <w:rFonts w:hint="eastAsia" w:ascii="Times New Roman" w:hAnsi="Times New Roman"/>
          <w:position w:val="-12"/>
        </w:rPr>
        <w:object>
          <v:shape id="_x0000_i1162" o:spt="75" type="#_x0000_t75" style="height:19pt;width:156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KSEE3" ShapeID="_x0000_i1162" DrawAspect="Content" ObjectID="_1468075862" r:id="rId29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②“滤渣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”主要成分为</w:t>
      </w:r>
      <w:r>
        <w:rPr>
          <w:rFonts w:hint="eastAsia" w:ascii="Times New Roman" w:hAnsi="Times New Roman"/>
          <w:position w:val="-6"/>
        </w:rPr>
        <w:object>
          <v:shape id="_x0000_i1163" o:spt="75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KSEE3" ShapeID="_x0000_i1163" DrawAspect="Content" ObjectID="_1468075863" r:id="rId29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③</w:t>
      </w:r>
      <w:r>
        <w:rPr>
          <w:rFonts w:hint="eastAsia" w:ascii="Times New Roman" w:hAnsi="Times New Roman"/>
          <w:position w:val="-16"/>
        </w:rPr>
        <w:object>
          <v:shape id="_x0000_i1164" o:spt="75" type="#_x0000_t75" style="height:22pt;width:7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KSEE3" ShapeID="_x0000_i1164" DrawAspect="Content" ObjectID="_1468075864" r:id="rId295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position w:val="-6"/>
        </w:rPr>
        <w:object>
          <v:shape id="_x0000_i1165" o:spt="75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KSEE3" ShapeID="_x0000_i1165" DrawAspect="Content" ObjectID="_1468075865" r:id="rId29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0"/>
          <w:lang w:eastAsia="zh-CN"/>
        </w:rPr>
        <w:object>
          <v:shape id="_x0000_i1166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KSEE3" ShapeID="_x0000_i1166" DrawAspect="Content" ObjectID="_1468075866" r:id="rId29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④</w:t>
      </w:r>
      <w:r>
        <w:rPr>
          <w:rFonts w:hint="eastAsia" w:ascii="Times New Roman" w:hAnsi="Times New Roman"/>
          <w:position w:val="-14"/>
        </w:rPr>
        <w:object>
          <v:shape id="_x0000_i1167" o:spt="75" type="#_x0000_t75" style="height:20pt;width:164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KSEE3" ShapeID="_x0000_i1167" DrawAspect="Content" ObjectID="_1468075867" r:id="rId301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position w:val="-6"/>
          <w:lang w:val="en-US" w:eastAsia="zh-CN"/>
        </w:rPr>
        <w:object>
          <v:shape id="_x0000_i1168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KSEE3" ShapeID="_x0000_i1168" DrawAspect="Content" ObjectID="_1468075868" r:id="rId303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回答下列问题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“焙烧”过程包括氧化和钠化成盐两个过程，写出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69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KSEE3" ShapeID="_x0000_i1169" DrawAspect="Content" ObjectID="_1468075869" r:id="rId305">
            <o:LockedField>false</o:LockedField>
          </o:OLEObject>
        </w:object>
      </w:r>
      <w:r>
        <w:rPr>
          <w:rFonts w:hint="eastAsia" w:ascii="Times New Roman" w:hAnsi="Times New Roman"/>
        </w:rPr>
        <w:t>转化为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70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KSEE3" ShapeID="_x0000_i1170" DrawAspect="Content" ObjectID="_1468075870" r:id="rId306">
            <o:LockedField>false</o:LockedField>
          </o:OLEObject>
        </w:object>
      </w:r>
      <w:r>
        <w:rPr>
          <w:rFonts w:hint="eastAsia" w:ascii="Times New Roman" w:hAnsi="Times New Roman"/>
        </w:rPr>
        <w:t>的总化学方程式为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Ⅳ</w:t>
      </w:r>
      <w:r>
        <w:rPr>
          <w:rFonts w:hint="eastAsia" w:ascii="Times New Roman" w:hAnsi="Times New Roman"/>
        </w:rPr>
        <w:t>”主要成分是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</w:rPr>
        <w:t>，“溶液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”中先加入硫酸，再加葡萄糖，观察到溶液颜色发生变化，同时溢出气体，则氧化剂与还原剂的物质的量比为</w:t>
      </w:r>
      <w:r>
        <w:rPr>
          <w:rFonts w:hint="eastAsia" w:ascii="Times New Roman" w:hAnsi="Times New Roman"/>
          <w:lang w:val="en-US" w:eastAsia="zh-CN"/>
        </w:rPr>
        <w:t>__________，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”中加入尿素的离子方程式为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若“溶液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”中含</w:t>
      </w:r>
      <w:r>
        <w:rPr>
          <w:rFonts w:hint="eastAsia" w:ascii="Times New Roman" w:hAnsi="Times New Roman"/>
          <w:position w:val="-6"/>
        </w:rPr>
        <w:object>
          <v:shape id="_x0000_i1171" o:spt="75" type="#_x0000_t75" style="height:16pt;width:85.9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KSEE3" ShapeID="_x0000_i1171" DrawAspect="Content" ObjectID="_1468075871" r:id="rId30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使</w:t>
      </w:r>
      <w:r>
        <w:rPr>
          <w:rFonts w:hint="eastAsia" w:ascii="Times New Roman" w:hAnsi="Times New Roman"/>
          <w:position w:val="-6"/>
        </w:rPr>
        <w:object>
          <v:shape id="_x0000_i1172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KSEE3" ShapeID="_x0000_i1172" DrawAspect="Content" ObjectID="_1468075872" r:id="rId310">
            <o:LockedField>false</o:LockedField>
          </o:OLEObject>
        </w:object>
      </w:r>
      <w:r>
        <w:rPr>
          <w:rFonts w:hint="eastAsia" w:ascii="Times New Roman" w:hAnsi="Times New Roman"/>
        </w:rPr>
        <w:t>沉降率达到99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，则加入尿素调控pH至少调至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”中加入“酸A”是</w:t>
      </w:r>
      <w:r>
        <w:rPr>
          <w:rFonts w:hint="eastAsia" w:ascii="Times New Roman" w:hAnsi="Times New Roman"/>
          <w:lang w:val="en-US" w:eastAsia="zh-CN"/>
        </w:rPr>
        <w:t>______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填序号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，“调pH”时最适宜使用的“物质B”是</w:t>
      </w:r>
      <w:r>
        <w:rPr>
          <w:rFonts w:hint="eastAsia" w:ascii="Times New Roman" w:hAnsi="Times New Roman"/>
          <w:lang w:val="en-US" w:eastAsia="zh-CN"/>
        </w:rPr>
        <w:t>______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填序号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硫酸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盐酸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硝酸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NaOH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e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氨水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f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73" o:spt="75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KSEE3" ShapeID="_x0000_i1173" DrawAspect="Content" ObjectID="_1468075873" r:id="rId31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“粗镍”精制可采用下图所示装置。在充满C</w:t>
      </w:r>
      <w:r>
        <w:rPr>
          <w:rFonts w:hint="eastAsia" w:ascii="Times New Roman" w:hAnsi="Times New Roman"/>
          <w:lang w:val="en-US" w:eastAsia="zh-CN"/>
        </w:rPr>
        <w:t>O</w:t>
      </w:r>
      <w:r>
        <w:rPr>
          <w:rFonts w:hint="eastAsia" w:ascii="Times New Roman" w:hAnsi="Times New Roman"/>
        </w:rPr>
        <w:t>的石英管中进行，先在温度为</w:t>
      </w:r>
      <w:r>
        <w:rPr>
          <w:rFonts w:hint="eastAsia" w:ascii="Times New Roman" w:hAnsi="Times New Roman"/>
          <w:position w:val="-12"/>
        </w:rPr>
        <w:object>
          <v:shape id="_x0000_i1174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KSEE3" ShapeID="_x0000_i1174" DrawAspect="Content" ObjectID="_1468075874" r:id="rId314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端放入未提纯的粗镍粉末，一段时间后，在温度为</w:t>
      </w:r>
      <w:r>
        <w:rPr>
          <w:rFonts w:hint="eastAsia" w:ascii="Times New Roman" w:hAnsi="Times New Roman"/>
          <w:position w:val="-12"/>
        </w:rPr>
        <w:object>
          <v:shape id="_x0000_i1175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KSEE3" ShapeID="_x0000_i1175" DrawAspect="Content" ObjectID="_1468075875" r:id="rId316">
            <o:LockedField>false</o:LockedField>
          </o:OLEObject>
        </w:object>
      </w:r>
      <w:r>
        <w:rPr>
          <w:rFonts w:hint="eastAsia" w:ascii="Times New Roman" w:hAnsi="Times New Roman"/>
        </w:rPr>
        <w:t>的一端得到了纯净的镍粉，请结合平衡移动原理，判断温度</w:t>
      </w:r>
      <w:r>
        <w:rPr>
          <w:rFonts w:hint="eastAsia" w:ascii="Times New Roman" w:hAnsi="Times New Roman"/>
          <w:position w:val="-12"/>
        </w:rPr>
        <w:object>
          <v:shape id="_x0000_i1176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KSEE3" ShapeID="_x0000_i1176" DrawAspect="Content" ObjectID="_1468075876" r:id="rId318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>______</w:t>
      </w:r>
      <w:r>
        <w:rPr>
          <w:rFonts w:hint="eastAsia" w:ascii="Times New Roman" w:hAnsi="Times New Roman"/>
          <w:position w:val="-12"/>
        </w:rPr>
        <w:object>
          <v:shape id="_x0000_i1177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KSEE3" ShapeID="_x0000_i1177" DrawAspect="Content" ObjectID="_1468075877" r:id="rId31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填“</w:t>
      </w:r>
      <w:r>
        <w:rPr>
          <w:rFonts w:hint="eastAsia" w:ascii="Times New Roman" w:hAnsi="Times New Roman"/>
          <w:lang w:eastAsia="zh-CN"/>
        </w:rPr>
        <w:t>＞</w:t>
      </w:r>
      <w:r>
        <w:rPr>
          <w:rFonts w:hint="eastAsia" w:ascii="Times New Roman" w:hAnsi="Times New Roman"/>
        </w:rPr>
        <w:t>”、“</w:t>
      </w:r>
      <w:r>
        <w:rPr>
          <w:rFonts w:hint="eastAsia" w:ascii="Times New Roman" w:hAnsi="Times New Roman"/>
          <w:lang w:eastAsia="zh-CN"/>
        </w:rPr>
        <w:t>＜</w:t>
      </w:r>
      <w:r>
        <w:rPr>
          <w:rFonts w:hint="eastAsia" w:ascii="Times New Roman" w:hAnsi="Times New Roman"/>
        </w:rPr>
        <w:t>”或“</w:t>
      </w:r>
      <w:r>
        <w:rPr>
          <w:rFonts w:hint="eastAsia" w:ascii="Times New Roman" w:hAnsi="Times New Roman"/>
          <w:lang w:eastAsia="zh-CN"/>
        </w:rPr>
        <w:t>＝</w:t>
      </w:r>
      <w:r>
        <w:rPr>
          <w:rFonts w:hint="eastAsia" w:ascii="Times New Roman" w:hAnsi="Times New Roman"/>
        </w:rPr>
        <w:t>”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2252345" cy="631190"/>
            <wp:effectExtent l="0" t="0" r="14605" b="16510"/>
            <wp:docPr id="2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3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18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/>
        </w:rPr>
        <w:t>12分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亚硝酰氯</w:t>
      </w:r>
      <w:r>
        <w:rPr>
          <w:rFonts w:hint="eastAsia" w:ascii="Times New Roman" w:hAnsi="Times New Roman"/>
          <w:position w:val="-14"/>
        </w:rPr>
        <w:object>
          <v:shape id="_x0000_i1178" o:spt="75" type="#_x0000_t75" style="height:20pt;width:42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KSEE3" ShapeID="_x0000_i1178" DrawAspect="Content" ObjectID="_1468075878" r:id="rId321">
            <o:LockedField>false</o:LockedField>
          </o:OLEObject>
        </w:object>
      </w:r>
      <w:r>
        <w:rPr>
          <w:rFonts w:hint="eastAsia" w:ascii="Times New Roman" w:hAnsi="Times New Roman"/>
        </w:rPr>
        <w:t>主要用于合成洗涤剂、触媒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也可用作有机合成中间体。沸点为</w:t>
      </w:r>
      <w:r>
        <w:rPr>
          <w:rFonts w:hint="eastAsia" w:ascii="Times New Roman" w:hAnsi="Times New Roman"/>
          <w:position w:val="-6"/>
        </w:rPr>
        <w:object>
          <v:shape id="_x0000_i1179" o:spt="75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KSEE3" ShapeID="_x0000_i1179" DrawAspect="Content" ObjectID="_1468075879" r:id="rId323">
            <o:LockedField>false</o:LockedField>
          </o:OLEObject>
        </w:object>
      </w:r>
      <w:r>
        <w:rPr>
          <w:rFonts w:hint="eastAsia" w:ascii="宋体" w:hAnsi="宋体" w:eastAsia="宋体" w:cs="宋体"/>
        </w:rPr>
        <w:t>℃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是黄色气体或红褐色液体，遇水极易反应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80" o:spt="75" type="#_x0000_t75" style="height:18pt;width:150.9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KSEE3" ShapeID="_x0000_i1180" DrawAspect="Content" ObjectID="_1468075880" r:id="rId325">
            <o:LockedField>false</o:LockedField>
          </o:OLEObject>
        </w:object>
      </w:r>
      <w:r>
        <w:rPr>
          <w:rFonts w:hint="eastAsia" w:ascii="Times New Roman" w:hAnsi="Times New Roman"/>
        </w:rPr>
        <w:t>。某化学兴趣小组设计如图装置用</w:t>
      </w:r>
      <w:r>
        <w:rPr>
          <w:rFonts w:hint="eastAsia" w:ascii="Times New Roman" w:hAnsi="Times New Roman"/>
          <w:position w:val="-12"/>
        </w:rPr>
        <w:object>
          <v:shape id="_x0000_i1181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KSEE3" ShapeID="_x0000_i1181" DrawAspect="Content" ObjectID="_1468075881" r:id="rId327">
            <o:LockedField>false</o:LockedField>
          </o:OLEObject>
        </w:object>
      </w:r>
      <w:r>
        <w:rPr>
          <w:rFonts w:hint="eastAsia" w:ascii="Times New Roman" w:hAnsi="Times New Roman"/>
        </w:rPr>
        <w:t>和NO制备亚硝酰氯，伴随着热量的释放</w: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4686300" cy="1495425"/>
            <wp:effectExtent l="0" t="0" r="0" b="9525"/>
            <wp:docPr id="24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8"/>
                    <pic:cNvPicPr>
                      <a:picLocks noChangeAspect="1"/>
                    </pic:cNvPicPr>
                  </pic:nvPicPr>
                  <pic:blipFill>
                    <a:blip r:embed="rId32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①</w:t>
      </w:r>
      <w:r>
        <w:rPr>
          <w:rFonts w:hint="eastAsia" w:ascii="Times New Roman" w:hAnsi="Times New Roman"/>
          <w:position w:val="-14"/>
        </w:rPr>
        <w:object>
          <v:shape id="_x0000_i1182" o:spt="75" type="#_x0000_t75" style="height:20pt;width:114.9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KSEE3" ShapeID="_x0000_i1182" DrawAspect="Content" ObjectID="_1468075882" r:id="rId33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4"/>
        </w:rPr>
        <w:object>
          <v:shape id="_x0000_i1183" o:spt="75" type="#_x0000_t75" style="height:20pt;width:118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KSEE3" ShapeID="_x0000_i1183" DrawAspect="Content" ObjectID="_1468075883" r:id="rId33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184" o:spt="75" type="#_x0000_t75" style="height:20pt;width:113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KSEE3" ShapeID="_x0000_i1184" DrawAspect="Content" ObjectID="_1468075884" r:id="rId33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②</w:t>
      </w:r>
      <w:r>
        <w:rPr>
          <w:rFonts w:hint="eastAsia" w:ascii="Times New Roman" w:hAnsi="Times New Roman"/>
          <w:position w:val="-12"/>
        </w:rPr>
        <w:object>
          <v:shape id="_x0000_i1185" o:spt="75" type="#_x0000_t75" style="height:18pt;width:204.9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KSEE3" ShapeID="_x0000_i1185" DrawAspect="Content" ObjectID="_1468075885" r:id="rId33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回答下列问题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Ⅰ．</w:t>
      </w:r>
      <w:r>
        <w:rPr>
          <w:rFonts w:hint="eastAsia" w:ascii="Times New Roman" w:hAnsi="Times New Roman"/>
        </w:rPr>
        <w:t>制备亚硝酰氯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装置甲中，盛有铜屑的仪器名称为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用上述装置，按气流方向组装，用字母表示接口的连接顺序为a→_____</w:t>
      </w:r>
      <w:r>
        <w:rPr>
          <w:rFonts w:hint="eastAsia" w:ascii="Times New Roman" w:hAnsi="Times New Roman"/>
          <w:lang w:val="en-US" w:eastAsia="zh-CN"/>
        </w:rPr>
        <w:t>_</w:t>
      </w:r>
      <w:r>
        <w:rPr>
          <w:rFonts w:hint="eastAsia" w:ascii="Times New Roman" w:hAnsi="Times New Roman"/>
        </w:rPr>
        <w:t>→h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i→m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j←____</w:t>
      </w:r>
      <w:r>
        <w:rPr>
          <w:rFonts w:hint="eastAsia" w:ascii="Times New Roman" w:hAnsi="Times New Roman"/>
          <w:lang w:val="en-US" w:eastAsia="zh-CN"/>
        </w:rPr>
        <w:t>__</w:t>
      </w:r>
      <w:r>
        <w:rPr>
          <w:rFonts w:hint="eastAsia" w:ascii="Times New Roman" w:hAnsi="Times New Roman"/>
        </w:rPr>
        <w:t>←k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填写接口字母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仪器可重复使用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，装置乙的作用是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实验开始时，先打开装置甲的分液漏斗活塞滴入适量稀硝酸，当观察到装置丁中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</w:rPr>
        <w:t>时，再向三颈瓶中通入</w:t>
      </w:r>
      <w:r>
        <w:rPr>
          <w:rFonts w:hint="eastAsia" w:ascii="Times New Roman" w:hAnsi="Times New Roman"/>
          <w:position w:val="-12"/>
        </w:rPr>
        <w:object>
          <v:shape id="_x0000_i1186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KSEE3" ShapeID="_x0000_i1186" DrawAspect="Content" ObjectID="_1468075886" r:id="rId338">
            <o:LockedField>false</o:LockedField>
          </o:OLEObject>
        </w:object>
      </w:r>
      <w:r>
        <w:rPr>
          <w:rFonts w:hint="eastAsia" w:ascii="Times New Roman" w:hAnsi="Times New Roman"/>
        </w:rPr>
        <w:t>制备</w:t>
      </w:r>
      <w:r>
        <w:rPr>
          <w:rFonts w:hint="eastAsia" w:ascii="Times New Roman" w:hAnsi="Times New Roman"/>
          <w:position w:val="-6"/>
        </w:rPr>
        <w:object>
          <v:shape id="_x0000_i1187" o:spt="75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KSEE3" ShapeID="_x0000_i1187" DrawAspect="Content" ObjectID="_1468075887" r:id="rId340">
            <o:LockedField>false</o:LockedField>
          </o:OLEObject>
        </w:object>
      </w:r>
      <w:r>
        <w:rPr>
          <w:rFonts w:hint="eastAsia" w:ascii="Times New Roman" w:hAnsi="Times New Roman"/>
        </w:rPr>
        <w:t>，当观察到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</w:rPr>
        <w:t>说明三颈瓶中反应结束。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装置丁中冰盐水的作用是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Ⅱ．</w:t>
      </w:r>
      <w:r>
        <w:rPr>
          <w:rFonts w:hint="eastAsia" w:ascii="Times New Roman" w:hAnsi="Times New Roman"/>
        </w:rPr>
        <w:t>产品纯度的测定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实验步骤如下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①取</w:t>
      </w:r>
      <w:r>
        <w:rPr>
          <w:rFonts w:hint="eastAsia" w:ascii="Times New Roman" w:hAnsi="Times New Roman"/>
          <w:position w:val="-10"/>
        </w:rPr>
        <w:object>
          <v:shape id="_x0000_i118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KSEE3" ShapeID="_x0000_i1188" DrawAspect="Content" ObjectID="_1468075888" r:id="rId342">
            <o:LockedField>false</o:LockedField>
          </o:OLEObject>
        </w:object>
      </w:r>
      <w:r>
        <w:rPr>
          <w:rFonts w:hint="eastAsia" w:ascii="Times New Roman" w:hAnsi="Times New Roman"/>
        </w:rPr>
        <w:t>市售亚硝酰氯溶于水，配制成</w:t>
      </w:r>
      <w:r>
        <w:rPr>
          <w:rFonts w:hint="eastAsia" w:ascii="Times New Roman" w:hAnsi="Times New Roman"/>
          <w:position w:val="-6"/>
        </w:rPr>
        <w:object>
          <v:shape id="_x0000_i1189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KSEE3" ShapeID="_x0000_i1189" DrawAspect="Content" ObjectID="_1468075889" r:id="rId344">
            <o:LockedField>false</o:LockedField>
          </o:OLEObject>
        </w:object>
      </w:r>
      <w:r>
        <w:rPr>
          <w:rFonts w:hint="eastAsia" w:ascii="Times New Roman" w:hAnsi="Times New Roman"/>
        </w:rPr>
        <w:t>溶液，取出</w:t>
      </w:r>
      <w:r>
        <w:rPr>
          <w:rFonts w:hint="eastAsia" w:ascii="Times New Roman" w:hAnsi="Times New Roman"/>
          <w:position w:val="-6"/>
        </w:rPr>
        <w:object>
          <v:shape id="_x0000_i1190" o:spt="75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KSEE3" ShapeID="_x0000_i1190" DrawAspect="Content" ObjectID="_1468075890" r:id="rId346">
            <o:LockedField>false</o:LockedField>
          </o:OLEObject>
        </w:object>
      </w:r>
      <w:r>
        <w:rPr>
          <w:rFonts w:hint="eastAsia" w:ascii="Times New Roman" w:hAnsi="Times New Roman"/>
        </w:rPr>
        <w:t>于锥形瓶中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②调pH为6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再加入稍过量的</w:t>
      </w:r>
      <w:r>
        <w:rPr>
          <w:rFonts w:hint="eastAsia" w:ascii="Times New Roman" w:hAnsi="Times New Roman"/>
          <w:position w:val="-12"/>
        </w:rPr>
        <w:object>
          <v:shape id="_x0000_i1191" o:spt="75" type="#_x0000_t75" style="height:19pt;width:137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KSEE3" ShapeID="_x0000_i1191" DrawAspect="Content" ObjectID="_1468075891" r:id="rId348">
            <o:LockedField>false</o:LockedField>
          </o:OLEObject>
        </w:object>
      </w:r>
      <w:r>
        <w:rPr>
          <w:rFonts w:hint="eastAsia" w:ascii="Times New Roman" w:hAnsi="Times New Roman"/>
        </w:rPr>
        <w:t>溶液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杂质不参与反应</w:t>
      </w:r>
      <w:r>
        <w:rPr>
          <w:rFonts w:hint="eastAsia" w:ascii="Times New Roman" w:hAnsi="Times New Roman"/>
          <w:lang w:eastAsia="zh-CN"/>
        </w:rPr>
        <w:t>）；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③充分反应后，加入少量硝基苯，振荡、静置，使沉淀表面被有机物覆盖。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④滴入几滴</w:t>
      </w:r>
      <w:r>
        <w:rPr>
          <w:rFonts w:hint="eastAsia" w:ascii="Times New Roman" w:hAnsi="Times New Roman"/>
          <w:position w:val="-14"/>
        </w:rPr>
        <w:object>
          <v:shape id="_x0000_i1192" o:spt="75" type="#_x0000_t75" style="height:20pt;width:52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KSEE3" ShapeID="_x0000_i1192" DrawAspect="Content" ObjectID="_1468075892" r:id="rId350">
            <o:LockedField>false</o:LockedField>
          </o:OLEObject>
        </w:object>
      </w:r>
      <w:r>
        <w:rPr>
          <w:rFonts w:hint="eastAsia" w:ascii="Times New Roman" w:hAnsi="Times New Roman"/>
        </w:rPr>
        <w:t>溶液，再用</w:t>
      </w:r>
      <w:r>
        <w:rPr>
          <w:rFonts w:hint="eastAsia" w:ascii="Times New Roman" w:hAnsi="Times New Roman"/>
          <w:position w:val="-12"/>
        </w:rPr>
        <w:object>
          <v:shape id="_x0000_i1193" o:spt="75" type="#_x0000_t75" style="height:19pt;width:124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KSEE3" ShapeID="_x0000_i1193" DrawAspect="Content" ObjectID="_1468075893" r:id="rId352">
            <o:LockedField>false</o:LockedField>
          </o:OLEObject>
        </w:object>
      </w:r>
      <w:r>
        <w:rPr>
          <w:rFonts w:hint="eastAsia" w:ascii="Times New Roman" w:hAnsi="Times New Roman"/>
        </w:rPr>
        <w:t>标准溶液滴定，滴定至终点时，共消耗</w:t>
      </w:r>
      <w:r>
        <w:rPr>
          <w:rFonts w:hint="eastAsia" w:ascii="Times New Roman" w:hAnsi="Times New Roman"/>
          <w:position w:val="-12"/>
        </w:rPr>
        <w:object>
          <v:shape id="_x0000_i1194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KSEE3" ShapeID="_x0000_i1194" DrawAspect="Content" ObjectID="_1468075894" r:id="rId354">
            <o:LockedField>false</o:LockedField>
          </o:OLEObject>
        </w:object>
      </w:r>
      <w:r>
        <w:rPr>
          <w:rFonts w:hint="eastAsia" w:ascii="Times New Roman" w:hAnsi="Times New Roman"/>
        </w:rPr>
        <w:t>溶液。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步骤④中滴定终点的现象是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市售亚硝酰氯纯度为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用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19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KSEE3" ShapeID="_x0000_i1195" DrawAspect="Content" ObjectID="_1468075895" r:id="rId35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196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KSEE3" ShapeID="_x0000_i1196" DrawAspect="Content" ObjectID="_1468075896" r:id="rId358">
            <o:LockedField>false</o:LockedField>
          </o:OLEObject>
        </w:object>
      </w:r>
      <w:r>
        <w:rPr>
          <w:rFonts w:hint="eastAsia" w:ascii="Times New Roman" w:hAnsi="Times New Roman"/>
        </w:rPr>
        <w:t>表示</w:t>
      </w:r>
      <w:r>
        <w:rPr>
          <w:rFonts w:hint="eastAsia" w:ascii="Times New Roman" w:hAnsi="Times New Roman"/>
          <w:lang w:eastAsia="zh-CN"/>
        </w:rPr>
        <w:t>）。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下列操作导致测得市售亚硝酰氯纯度偏小的是</w:t>
      </w:r>
      <w:r>
        <w:rPr>
          <w:rFonts w:hint="eastAsia" w:ascii="Times New Roman" w:hAnsi="Times New Roman"/>
          <w:lang w:val="en-US" w:eastAsia="zh-CN"/>
        </w:rPr>
        <w:t>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步骤①中，将</w:t>
      </w:r>
      <w:r>
        <w:rPr>
          <w:rFonts w:hint="eastAsia" w:ascii="Times New Roman" w:hAnsi="Times New Roman"/>
          <w:position w:val="-6"/>
        </w:rPr>
        <w:object>
          <v:shape id="_x0000_i1197" o:spt="75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KSEE3" ShapeID="_x0000_i1197" DrawAspect="Content" ObjectID="_1468075897" r:id="rId360">
            <o:LockedField>false</o:LockedField>
          </o:OLEObject>
        </w:object>
      </w:r>
      <w:r>
        <w:rPr>
          <w:rFonts w:hint="eastAsia" w:ascii="Times New Roman" w:hAnsi="Times New Roman"/>
        </w:rPr>
        <w:t>溶解后立即转移至</w:t>
      </w:r>
      <w:r>
        <w:rPr>
          <w:rFonts w:hint="eastAsia" w:ascii="Times New Roman" w:hAnsi="Times New Roman"/>
          <w:position w:val="-6"/>
        </w:rPr>
        <w:object>
          <v:shape id="_x0000_i1198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KSEE3" ShapeID="_x0000_i1198" DrawAspect="Content" ObjectID="_1468075898" r:id="rId362">
            <o:LockedField>false</o:LockedField>
          </o:OLEObject>
        </w:object>
      </w:r>
      <w:r>
        <w:rPr>
          <w:rFonts w:hint="eastAsia" w:ascii="Times New Roman" w:hAnsi="Times New Roman"/>
        </w:rPr>
        <w:t>容量瓶中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步骤②中，有几滴</w:t>
      </w:r>
      <w:r>
        <w:rPr>
          <w:rFonts w:hint="eastAsia" w:ascii="Times New Roman" w:hAnsi="Times New Roman"/>
          <w:position w:val="-12"/>
        </w:rPr>
        <w:object>
          <v:shape id="_x0000_i1199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KSEE3" ShapeID="_x0000_i1199" DrawAspect="Content" ObjectID="_1468075899" r:id="rId364">
            <o:LockedField>false</o:LockedField>
          </o:OLEObject>
        </w:object>
      </w:r>
      <w:r>
        <w:rPr>
          <w:rFonts w:hint="eastAsia" w:ascii="Times New Roman" w:hAnsi="Times New Roman"/>
        </w:rPr>
        <w:t>溶液滴落在锥形瓶外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步骤③中，有少量白色沉淀表面没有覆盖有机物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步骤④中，滴定终点时，有半滴液体悬挂尖嘴处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19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/>
        </w:rPr>
        <w:t>12分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Remdesivir是治疗新冠肺炎的有效药物，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是合成该药物的关键中间体，合成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的路线如下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5200650" cy="2289810"/>
            <wp:effectExtent l="0" t="0" r="0" b="15240"/>
            <wp:docPr id="25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7"/>
                    <pic:cNvPicPr>
                      <a:picLocks noChangeAspect="1"/>
                    </pic:cNvPicPr>
                  </pic:nvPicPr>
                  <pic:blipFill>
                    <a:blip r:embed="rId36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lang w:eastAsia="zh-CN"/>
        </w:rPr>
        <w:t>：</w:t>
      </w:r>
      <w:r>
        <w:drawing>
          <wp:inline distT="0" distB="0" distL="114300" distR="114300">
            <wp:extent cx="2357120" cy="647700"/>
            <wp:effectExtent l="0" t="0" r="5080" b="0"/>
            <wp:docPr id="26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8"/>
                    <pic:cNvPicPr>
                      <a:picLocks noChangeAspect="1"/>
                    </pic:cNvPicPr>
                  </pic:nvPicPr>
                  <pic:blipFill>
                    <a:blip r:embed="rId36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Et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0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KSEE3" ShapeID="_x0000_i1200" DrawAspect="Content" ObjectID="_1468075900" r:id="rId36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回答下列问题</w:t>
      </w:r>
      <w:r>
        <w:rPr>
          <w:rFonts w:hint="eastAsia" w:ascii="Times New Roman" w:hAnsi="Times New Roman"/>
          <w:lang w:eastAsia="zh-CN"/>
        </w:rPr>
        <w:t>：．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物质A的核磁共振氢谱的峰面积之比为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B转化为C时，需要加入稍过量的</w:t>
      </w:r>
      <w:r>
        <w:rPr>
          <w:rFonts w:hint="eastAsia" w:ascii="Times New Roman" w:hAnsi="Times New Roman"/>
          <w:position w:val="-12"/>
        </w:rPr>
        <w:object>
          <v:shape id="_x0000_i1201" o:spt="75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KSEE3" ShapeID="_x0000_i1201" DrawAspect="Content" ObjectID="_1468075901" r:id="rId37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则B→C的化学方程式为</w:t>
      </w:r>
      <w:r>
        <w:rPr>
          <w:rFonts w:hint="eastAsia" w:ascii="Times New Roman" w:hAnsi="Times New Roman"/>
          <w:lang w:val="en-US" w:eastAsia="zh-CN"/>
        </w:rPr>
        <w:t>__________，</w:t>
      </w:r>
      <w:r>
        <w:rPr>
          <w:rFonts w:hint="eastAsia" w:ascii="Times New Roman" w:hAnsi="Times New Roman"/>
        </w:rPr>
        <w:t>D→E的反应类型是</w: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</w:rPr>
        <w:t>。物质G中含有的官能团名称为醚键、</w:t>
      </w:r>
      <w:r>
        <w:rPr>
          <w:rFonts w:hint="eastAsia" w:ascii="Times New Roman" w:hAnsi="Times New Roman"/>
          <w:lang w:val="en-US" w:eastAsia="zh-CN"/>
        </w:rPr>
        <w:t>__________。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根据合成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的路线可知，B→C的目的是__________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符合下列条件的F的同分异构体有</w:t>
      </w:r>
      <w:r>
        <w:rPr>
          <w:rFonts w:hint="eastAsia" w:ascii="Times New Roman" w:hAnsi="Times New Roman"/>
          <w:lang w:val="en-US" w:eastAsia="zh-CN"/>
        </w:rPr>
        <w:t>______</w:t>
      </w:r>
      <w:r>
        <w:rPr>
          <w:rFonts w:hint="eastAsia" w:ascii="Times New Roman" w:hAnsi="Times New Roman"/>
        </w:rPr>
        <w:t>种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不考虑立体异构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①苯环上连有两个对位取代基，且还含有</w:t>
      </w:r>
      <w:r>
        <w:rPr>
          <w:rFonts w:hint="eastAsia" w:ascii="Times New Roman" w:hAnsi="Times New Roman"/>
          <w:position w:val="-6"/>
        </w:rPr>
        <w:object>
          <v:shape id="_x0000_i1202" o:spt="75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KSEE3" ShapeID="_x0000_i1202" DrawAspect="Content" ObjectID="_1468075902" r:id="rId37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②含有一个手性碳原子，N原子上必须有H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③</w:t>
      </w:r>
      <w:r>
        <w:rPr>
          <w:rFonts w:hint="eastAsia" w:ascii="Times New Roman" w:hAnsi="Times New Roman"/>
          <w:position w:val="-6"/>
        </w:rPr>
        <w:object>
          <v:shape id="_x0000_i1203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KSEE3" ShapeID="_x0000_i1203" DrawAspect="Content" ObjectID="_1468075903" r:id="rId374">
            <o:LockedField>false</o:LockedField>
          </o:OLEObject>
        </w:object>
      </w:r>
      <w:r>
        <w:rPr>
          <w:rFonts w:hint="eastAsia" w:ascii="Times New Roman" w:hAnsi="Times New Roman"/>
        </w:rPr>
        <w:t>该同分异构体发生银镜反应最多生成</w:t>
      </w:r>
      <w:r>
        <w:rPr>
          <w:rFonts w:hint="eastAsia" w:ascii="Times New Roman" w:hAnsi="Times New Roman"/>
          <w:position w:val="-10"/>
        </w:rPr>
        <w:object>
          <v:shape id="_x0000_i1204" o:spt="75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KSEE3" ShapeID="_x0000_i1204" DrawAspect="Content" ObjectID="_1468075904" r:id="rId37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发生水解反应时，最多消耗</w:t>
      </w:r>
      <w:r>
        <w:rPr>
          <w:rFonts w:hint="eastAsia" w:ascii="Times New Roman" w:hAnsi="Times New Roman"/>
          <w:position w:val="-6"/>
        </w:rPr>
        <w:object>
          <v:shape id="_x0000_i1205" o:spt="75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KSEE3" ShapeID="_x0000_i1205" DrawAspect="Content" ObjectID="_1468075905" r:id="rId37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参照上述反应路线，写出以邻二甲苯、苯和</w:t>
      </w:r>
      <w:r>
        <w:drawing>
          <wp:inline distT="0" distB="0" distL="114300" distR="114300">
            <wp:extent cx="800100" cy="295275"/>
            <wp:effectExtent l="0" t="0" r="0" b="9525"/>
            <wp:docPr id="27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5"/>
                    <pic:cNvPicPr>
                      <a:picLocks noChangeAspect="1"/>
                    </pic:cNvPicPr>
                  </pic:nvPicPr>
                  <pic:blipFill>
                    <a:blip r:embed="rId38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为原料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其它试剂任选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合成</w:t>
      </w:r>
      <w:r>
        <w:drawing>
          <wp:inline distT="0" distB="0" distL="114300" distR="114300">
            <wp:extent cx="1169035" cy="615315"/>
            <wp:effectExtent l="0" t="0" r="12065" b="13335"/>
            <wp:docPr id="28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6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的路线图。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/>
        </w:rPr>
        <w:t>12分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国际空间站是在轨运行最大的空间平台，是一个拥有现代化科研设备、开展大规模、多学科基础和应用科学研究的空间实验室。在空间站中常常利用反应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处理二氧化碳，同时伴有反应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发生。</w:t>
      </w:r>
    </w:p>
    <w:p>
      <w:pPr>
        <w:spacing w:line="288" w:lineRule="auto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反应</w:t>
      </w:r>
      <w:r>
        <w:rPr>
          <w:rFonts w:hint="eastAsia" w:ascii="Times New Roman" w:hAnsi="Times New Roman"/>
          <w:lang w:eastAsia="zh-CN"/>
        </w:rPr>
        <w:t>Ⅰ．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206" o:spt="75" type="#_x0000_t75" style="height:20pt;width:204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KSEE3" ShapeID="_x0000_i1206" DrawAspect="Content" ObjectID="_1468075906" r:id="rId382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position w:val="-16"/>
          <w:lang w:val="en-US" w:eastAsia="zh-CN"/>
        </w:rPr>
        <w:object>
          <v:shape id="_x0000_i1207" o:spt="75" type="#_x0000_t75" style="height:22pt;width:24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KSEE3" ShapeID="_x0000_i1207" DrawAspect="Content" ObjectID="_1468075907" r:id="rId384">
            <o:LockedField>false</o:LockedField>
          </o:OLEObject>
        </w:object>
      </w:r>
    </w:p>
    <w:p>
      <w:pPr>
        <w:spacing w:line="288" w:lineRule="auto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反应</w:t>
      </w:r>
      <w:r>
        <w:rPr>
          <w:rFonts w:hint="eastAsia" w:ascii="Times New Roman" w:hAnsi="Times New Roman"/>
          <w:lang w:eastAsia="zh-CN"/>
        </w:rPr>
        <w:t>Ⅱ．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208" o:spt="75" type="#_x0000_t75" style="height:20pt;width:186.9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KSEE3" ShapeID="_x0000_i1208" DrawAspect="Content" ObjectID="_1468075908" r:id="rId386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position w:val="-16"/>
          <w:lang w:val="en-US" w:eastAsia="zh-CN"/>
        </w:rPr>
        <w:object>
          <v:shape id="_x0000_i1209" o:spt="75" type="#_x0000_t75" style="height:22pt;width:154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KSEE3" ShapeID="_x0000_i1209" DrawAspect="Content" ObjectID="_1468075909" r:id="rId388">
            <o:LockedField>false</o:LockedField>
          </o:OLEObject>
        </w:object>
      </w:r>
    </w:p>
    <w:p>
      <w:pPr>
        <w:spacing w:line="288" w:lineRule="auto"/>
        <w:jc w:val="left"/>
        <w:rPr>
          <w:rFonts w:hint="default" w:ascii="Times New Roman" w:hAnsi="Times New Roman"/>
          <w:lang w:val="en-US"/>
        </w:rPr>
      </w:pPr>
      <w:r>
        <w:rPr>
          <w:rFonts w:hint="eastAsia" w:ascii="Times New Roman" w:hAnsi="Times New Roman"/>
        </w:rPr>
        <w:t>反应</w:t>
      </w:r>
      <w:r>
        <w:rPr>
          <w:rFonts w:hint="eastAsia" w:ascii="Times New Roman" w:hAnsi="Times New Roman"/>
          <w:lang w:eastAsia="zh-CN"/>
        </w:rPr>
        <w:t>Ⅲ．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210" o:spt="75" type="#_x0000_t75" style="height:20pt;width:214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KSEE3" ShapeID="_x0000_i1210" DrawAspect="Content" ObjectID="_1468075910" r:id="rId390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position w:val="-16"/>
          <w:lang w:val="en-US" w:eastAsia="zh-CN"/>
        </w:rPr>
        <w:object>
          <v:shape id="_x0000_i1211" o:spt="75" type="#_x0000_t75" style="height:22pt;width:256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KSEE3" ShapeID="_x0000_i1211" DrawAspect="Content" ObjectID="_1468075911" r:id="rId39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回答下列问题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position w:val="-12"/>
        </w:rPr>
        <w:object>
          <v:shape id="_x0000_i1212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KSEE3" ShapeID="_x0000_i1212" DrawAspect="Content" ObjectID="_1468075912" r:id="rId39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213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KSEE3" ShapeID="_x0000_i1213" DrawAspect="Content" ObjectID="_1468075913" r:id="rId396">
            <o:LockedField>false</o:LockedField>
          </o:OLEObject>
        </w:object>
      </w:r>
      <w:r>
        <w:rPr>
          <w:rFonts w:hint="eastAsia" w:ascii="Times New Roman" w:hAnsi="Times New Roman"/>
        </w:rPr>
        <w:t>容器中充入</w:t>
      </w:r>
      <w:r>
        <w:rPr>
          <w:rFonts w:hint="eastAsia" w:ascii="Times New Roman" w:hAnsi="Times New Roman"/>
          <w:position w:val="-12"/>
        </w:rPr>
        <w:object>
          <v:shape id="_x0000_i1214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KSEE3" ShapeID="_x0000_i1214" DrawAspect="Content" ObjectID="_1468075914" r:id="rId398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215" o:spt="75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KSEE3" ShapeID="_x0000_i1215" DrawAspect="Content" ObjectID="_1468075915" r:id="rId40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若只发生反应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，吸收</w:t>
      </w:r>
      <w:r>
        <w:rPr>
          <w:rFonts w:hint="eastAsia" w:ascii="Times New Roman" w:hAnsi="Times New Roman"/>
          <w:position w:val="-6"/>
        </w:rPr>
        <w:object>
          <v:shape id="_x0000_i1216" o:spt="75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KSEE3" ShapeID="_x0000_i1216" DrawAspect="Content" ObjectID="_1468075916" r:id="rId402">
            <o:LockedField>false</o:LockedField>
          </o:OLEObject>
        </w:object>
      </w:r>
      <w:r>
        <w:rPr>
          <w:rFonts w:hint="eastAsia" w:ascii="Times New Roman" w:hAnsi="Times New Roman"/>
        </w:rPr>
        <w:t>能量，若</w:t>
      </w:r>
      <w:r>
        <w:rPr>
          <w:rFonts w:hint="eastAsia" w:ascii="Times New Roman" w:hAnsi="Times New Roman"/>
          <w:position w:val="-12"/>
        </w:rPr>
        <w:object>
          <v:shape id="_x0000_i1217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KSEE3" ShapeID="_x0000_i1217" DrawAspect="Content" ObjectID="_1468075917" r:id="rId40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218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KSEE3" ShapeID="_x0000_i1218" DrawAspect="Content" ObjectID="_1468075918" r:id="rId406">
            <o:LockedField>false</o:LockedField>
          </o:OLEObject>
        </w:object>
      </w:r>
      <w:r>
        <w:rPr>
          <w:rFonts w:hint="eastAsia" w:ascii="Times New Roman" w:hAnsi="Times New Roman"/>
        </w:rPr>
        <w:t>容器中充入</w:t>
      </w:r>
      <w:r>
        <w:rPr>
          <w:rFonts w:hint="eastAsia" w:ascii="Times New Roman" w:hAnsi="Times New Roman"/>
          <w:position w:val="-6"/>
        </w:rPr>
        <w:object>
          <v:shape id="_x0000_i1219" o:spt="75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KSEE3" ShapeID="_x0000_i1219" DrawAspect="Content" ObjectID="_1468075919" r:id="rId40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4"/>
        </w:rPr>
        <w:object>
          <v:shape id="_x0000_i1220" o:spt="75" type="#_x0000_t75" style="height:20pt;width:78.9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KSEE3" ShapeID="_x0000_i1220" DrawAspect="Content" ObjectID="_1468075920" r:id="rId40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放出</w:t>
      </w:r>
      <w:r>
        <w:rPr>
          <w:rFonts w:hint="eastAsia" w:ascii="Times New Roman" w:hAnsi="Times New Roman"/>
          <w:position w:val="-6"/>
        </w:rPr>
        <w:object>
          <v:shape id="_x0000_i1221" o:spt="75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KSEE3" ShapeID="_x0000_i1221" DrawAspect="Content" ObjectID="_1468075921" r:id="rId411">
            <o:LockedField>false</o:LockedField>
          </o:OLEObject>
        </w:object>
      </w:r>
      <w:r>
        <w:rPr>
          <w:rFonts w:hint="eastAsia" w:ascii="Times New Roman" w:hAnsi="Times New Roman"/>
        </w:rPr>
        <w:t>能量，则反应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22" o:spt="75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KSEE3" ShapeID="_x0000_i1222" DrawAspect="Content" ObjectID="_1468075922" r:id="rId413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>__________</w:t>
      </w:r>
      <w:r>
        <w:rPr>
          <w:rFonts w:hint="eastAsia" w:ascii="Times New Roman" w:hAnsi="Times New Roman"/>
          <w:position w:val="-6"/>
          <w:lang w:val="en-US" w:eastAsia="zh-CN"/>
        </w:rPr>
        <w:object>
          <v:shape id="_x0000_i1223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KSEE3" ShapeID="_x0000_i1223" DrawAspect="Content" ObjectID="_1468075923" r:id="rId415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为了进一步探究反应发生可行性，测反应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lang w:eastAsia="zh-CN"/>
        </w:rPr>
        <w:t>Ⅱ、Ⅲ</w: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position w:val="-6"/>
        </w:rPr>
        <w:object>
          <v:shape id="_x0000_i1224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KSEE3" ShapeID="_x0000_i1224" DrawAspect="Content" ObjectID="_1468075924" r:id="rId41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自由能变化</w:t>
      </w:r>
      <w:r>
        <w:rPr>
          <w:rFonts w:hint="eastAsia" w:ascii="Times New Roman" w:hAnsi="Times New Roman"/>
          <w:position w:val="-6"/>
        </w:rPr>
        <w:object>
          <v:shape id="_x0000_i1225" o:spt="75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KSEE3" ShapeID="_x0000_i1225" DrawAspect="Content" ObjectID="_1468075925" r:id="rId41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随温度的变化关系如图所示。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1811020" cy="1164590"/>
            <wp:effectExtent l="0" t="0" r="17780" b="16510"/>
            <wp:docPr id="29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8"/>
                    <pic:cNvPicPr>
                      <a:picLocks noChangeAspect="1"/>
                    </pic:cNvPicPr>
                  </pic:nvPicPr>
                  <pic:blipFill>
                    <a:blip r:embed="rId42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表示反应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的直线是______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填“a、b、c”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，在</w:t>
      </w:r>
      <w:r>
        <w:rPr>
          <w:rFonts w:hint="eastAsia" w:ascii="Times New Roman" w:hAnsi="Times New Roman"/>
          <w:position w:val="-6"/>
        </w:rPr>
        <w:object>
          <v:shape id="_x0000_i1226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KSEE3" ShapeID="_x0000_i1226" DrawAspect="Content" ObjectID="_1468075926" r:id="rId422">
            <o:LockedField>false</o:LockedField>
          </o:OLEObject>
        </w:object>
      </w:r>
      <w:r>
        <w:rPr>
          <w:rFonts w:hint="eastAsia" w:ascii="Times New Roman" w:hAnsi="Times New Roman"/>
        </w:rPr>
        <w:t>时，上述三个反应的自发趋势大小关系是______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填“反应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、反应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、反应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position w:val="-12"/>
        </w:rPr>
        <w:object>
          <v:shape id="_x0000_i1227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KSEE3" ShapeID="_x0000_i1227" DrawAspect="Content" ObjectID="_1468075927" r:id="rId424">
            <o:LockedField>false</o:LockedField>
          </o:OLEObject>
        </w:object>
      </w:r>
      <w:r>
        <w:rPr>
          <w:rFonts w:hint="eastAsia" w:ascii="宋体" w:hAnsi="宋体" w:eastAsia="宋体" w:cs="宋体"/>
        </w:rPr>
        <w:t>℃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228" o:spt="75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KSEE3" ShapeID="_x0000_i1228" DrawAspect="Content" ObjectID="_1468075928" r:id="rId426">
            <o:LockedField>false</o:LockedField>
          </o:OLEObject>
        </w:object>
      </w:r>
      <w:r>
        <w:rPr>
          <w:rFonts w:hint="eastAsia" w:ascii="Times New Roman" w:hAnsi="Times New Roman"/>
        </w:rPr>
        <w:t>时，在</w:t>
      </w:r>
      <w:r>
        <w:rPr>
          <w:rFonts w:hint="eastAsia" w:ascii="Times New Roman" w:hAnsi="Times New Roman"/>
          <w:position w:val="-4"/>
        </w:rPr>
        <w:object>
          <v:shape id="_x0000_i1229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KSEE3" ShapeID="_x0000_i1229" DrawAspect="Content" ObjectID="_1468075929" r:id="rId428">
            <o:LockedField>false</o:LockedField>
          </o:OLEObject>
        </w:object>
      </w:r>
      <w:r>
        <w:rPr>
          <w:rFonts w:hint="eastAsia" w:ascii="Times New Roman" w:hAnsi="Times New Roman"/>
        </w:rPr>
        <w:t>容积固定的密闭容器中充入</w:t>
      </w:r>
      <w:r>
        <w:rPr>
          <w:rFonts w:hint="eastAsia" w:ascii="Times New Roman" w:hAnsi="Times New Roman"/>
          <w:position w:val="-14"/>
        </w:rPr>
        <w:object>
          <v:shape id="_x0000_i1230" o:spt="75" type="#_x0000_t75" style="height:20pt;width:67.9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KSEE3" ShapeID="_x0000_i1230" DrawAspect="Content" ObjectID="_1468075930" r:id="rId430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4"/>
        </w:rPr>
        <w:object>
          <v:shape id="_x0000_i1231" o:spt="75" type="#_x0000_t75" style="height:20pt;width:62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KSEE3" ShapeID="_x0000_i1231" DrawAspect="Content" ObjectID="_1468075931" r:id="rId432">
            <o:LockedField>false</o:LockedField>
          </o:OLEObject>
        </w:object>
      </w:r>
      <w:r>
        <w:rPr>
          <w:rFonts w:hint="eastAsia" w:ascii="Times New Roman" w:hAnsi="Times New Roman"/>
        </w:rPr>
        <w:t>模拟空间站二氧化碳再处理，平衡后，测得</w:t>
      </w:r>
      <w:r>
        <w:rPr>
          <w:rFonts w:hint="eastAsia" w:ascii="Times New Roman" w:hAnsi="Times New Roman"/>
          <w:position w:val="-14"/>
        </w:rPr>
        <w:object>
          <v:shape id="_x0000_i1232" o:spt="75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KSEE3" ShapeID="_x0000_i1232" DrawAspect="Content" ObjectID="_1468075932" r:id="rId43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4"/>
        </w:rPr>
        <w:object>
          <v:shape id="_x0000_i1233" o:spt="75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KSEE3" ShapeID="_x0000_i1233" DrawAspect="Content" ObjectID="_1468075933" r:id="rId43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4"/>
        </w:rPr>
        <w:object>
          <v:shape id="_x0000_i1234" o:spt="75" type="#_x0000_t75" style="height:20pt;width:59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KSEE3" ShapeID="_x0000_i1234" DrawAspect="Content" ObjectID="_1468075934" r:id="rId438">
            <o:LockedField>false</o:LockedField>
          </o:OLEObject>
        </w:object>
      </w:r>
      <w:r>
        <w:rPr>
          <w:rFonts w:hint="eastAsia" w:ascii="Times New Roman" w:hAnsi="Times New Roman"/>
        </w:rPr>
        <w:t>体积分数分别为12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、6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、6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，则</w:t>
      </w:r>
      <w:r>
        <w:rPr>
          <w:rFonts w:hint="eastAsia" w:ascii="Times New Roman" w:hAnsi="Times New Roman"/>
          <w:position w:val="-14"/>
        </w:rPr>
        <w:object>
          <v:shape id="_x0000_i1235" o:spt="75" type="#_x0000_t75" style="height:20pt;width:42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KSEE3" ShapeID="_x0000_i1235" DrawAspect="Content" ObjectID="_1468075935" r:id="rId440">
            <o:LockedField>false</o:LockedField>
          </o:OLEObject>
        </w:object>
      </w:r>
      <w:r>
        <w:rPr>
          <w:rFonts w:hint="eastAsia" w:ascii="Times New Roman" w:hAnsi="Times New Roman"/>
        </w:rPr>
        <w:t>转化率为_____</w:t>
      </w:r>
      <w:r>
        <w:rPr>
          <w:rFonts w:hint="eastAsia" w:ascii="Times New Roman" w:hAnsi="Times New Roman"/>
          <w:lang w:val="en-US" w:eastAsia="zh-CN"/>
        </w:rPr>
        <w:t>_____</w:t>
      </w:r>
      <w:r>
        <w:rPr>
          <w:rFonts w:hint="eastAsia" w:ascii="Times New Roman" w:hAnsi="Times New Roman"/>
        </w:rPr>
        <w:t>，甲烷的产率为______</w:t>
      </w:r>
      <w:r>
        <w:rPr>
          <w:rFonts w:hint="eastAsia" w:ascii="Times New Roman" w:hAnsi="Times New Roman"/>
          <w:lang w:val="en-US" w:eastAsia="zh-CN"/>
        </w:rPr>
        <w:t>____</w:t>
      </w:r>
      <w:r>
        <w:rPr>
          <w:rFonts w:hint="eastAsia" w:ascii="Times New Roman" w:hAnsi="Times New Roman"/>
        </w:rPr>
        <w:t>，反应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position w:val="-14"/>
        </w:rPr>
        <w:object>
          <v:shape id="_x0000_i1236" o:spt="75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KSEE3" ShapeID="_x0000_i1236" DrawAspect="Content" ObjectID="_1468075936" r:id="rId442">
            <o:LockedField>false</o:LockedField>
          </o:OLEObject>
        </w:object>
      </w:r>
      <w:r>
        <w:rPr>
          <w:rFonts w:hint="eastAsia" w:ascii="Times New Roman" w:hAnsi="Times New Roman"/>
        </w:rPr>
        <w:t>________</w:t>
      </w:r>
      <w:r>
        <w:rPr>
          <w:rFonts w:hint="eastAsia" w:ascii="Times New Roman" w:hAnsi="Times New Roman"/>
          <w:lang w:val="en-US" w:eastAsia="zh-CN"/>
        </w:rPr>
        <w:t>__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列计算式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向某恒容密闭容器中充入</w:t>
      </w:r>
      <w:r>
        <w:rPr>
          <w:rFonts w:hint="eastAsia" w:ascii="Times New Roman" w:hAnsi="Times New Roman"/>
          <w:position w:val="-12"/>
        </w:rPr>
        <w:object>
          <v:shape id="_x0000_i1237" o:spt="75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KSEE3" ShapeID="_x0000_i1237" DrawAspect="Content" ObjectID="_1468075937" r:id="rId444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238" o:spt="75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KSEE3" ShapeID="_x0000_i1238" DrawAspect="Content" ObjectID="_1468075938" r:id="rId44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研究相同时间内甲烷产率与催化剂、温度关系如图所示。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114300" distR="114300">
            <wp:extent cx="1717675" cy="1145540"/>
            <wp:effectExtent l="0" t="0" r="15875" b="16510"/>
            <wp:docPr id="30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2"/>
                    <pic:cNvPicPr>
                      <a:picLocks noChangeAspect="1"/>
                    </pic:cNvPicPr>
                  </pic:nvPicPr>
                  <pic:blipFill>
                    <a:blip r:embed="rId44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①根据图像可知，相同温度时，催化效果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催化剂A____</w:t>
      </w:r>
      <w:r>
        <w:rPr>
          <w:rFonts w:hint="eastAsia" w:ascii="Times New Roman" w:hAnsi="Times New Roman"/>
          <w:lang w:val="en-US" w:eastAsia="zh-CN"/>
        </w:rPr>
        <w:t>__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填“大于”、“小于”或“等于”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②在催化剂B作用下，甲烷产率随温度变化的原因是_____</w:t>
      </w:r>
      <w:r>
        <w:rPr>
          <w:rFonts w:hint="eastAsia" w:ascii="Times New Roman" w:hAnsi="Times New Roman"/>
          <w:lang w:val="en-US" w:eastAsia="zh-CN"/>
        </w:rPr>
        <w:t>_____。</w:t>
      </w: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山东中学联盟2023年高考考前热身押题</w:t>
      </w:r>
    </w:p>
    <w:p>
      <w:pPr>
        <w:spacing w:line="288" w:lineRule="auto"/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化学答案及评分标准</w:t>
      </w:r>
      <w:r>
        <w:rPr>
          <w:rFonts w:hint="eastAsia" w:ascii="Times New Roman" w:hAnsi="Times New Roman"/>
        </w:rPr>
        <w:t>2023.5</w:t>
      </w:r>
    </w:p>
    <w:p>
      <w:pPr>
        <w:spacing w:line="288" w:lineRule="auto"/>
        <w:jc w:val="left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一、选择题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本题共10小题，每小题2分，共20分。每小题只有一个选项符合题目要求。</w:t>
      </w:r>
    </w:p>
    <w:tbl>
      <w:tblPr>
        <w:tblStyle w:val="5"/>
        <w:tblW w:w="7370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3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5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6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7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8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9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C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C</w:t>
            </w:r>
          </w:p>
        </w:tc>
        <w:tc>
          <w:tcPr>
            <w:tcW w:w="737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  <w:t>二、选择题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  <w:t>本题共5小题，每小题4分，共20分。每小题有一个或两个选项符合题目要求，全部选对得4分，选对但不全的得2分，有选错的得0分。</w:t>
      </w:r>
    </w:p>
    <w:tbl>
      <w:tblPr>
        <w:tblStyle w:val="5"/>
        <w:tblW w:w="4418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883"/>
        <w:gridCol w:w="883"/>
        <w:gridCol w:w="883"/>
        <w:gridCol w:w="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11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12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13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14</w:t>
            </w:r>
          </w:p>
        </w:tc>
        <w:tc>
          <w:tcPr>
            <w:tcW w:w="886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AC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</w:t>
            </w:r>
          </w:p>
        </w:tc>
        <w:tc>
          <w:tcPr>
            <w:tcW w:w="883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D</w:t>
            </w:r>
          </w:p>
        </w:tc>
        <w:tc>
          <w:tcPr>
            <w:tcW w:w="886" w:type="dxa"/>
            <w:vAlign w:val="center"/>
          </w:tcPr>
          <w:p>
            <w:pPr>
              <w:spacing w:line="288" w:lineRule="auto"/>
              <w:jc w:val="center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BD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  <w:t>三、非选择题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宋体"/>
          <w:b/>
          <w:bCs/>
          <w:sz w:val="24"/>
          <w:szCs w:val="24"/>
          <w:lang w:eastAsia="zh-CN"/>
        </w:rPr>
        <w:t>本题共5小题，共60分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16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 w:eastAsia="宋体"/>
          <w:lang w:eastAsia="zh-CN"/>
        </w:rPr>
        <w:t>12分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3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KSEE3" ShapeID="_x0000_i1239" DrawAspect="Content" ObjectID="_1468075939" r:id="rId44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正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四面体形、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正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三角形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有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Fe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40" o:spt="75" type="#_x0000_t75" style="height:18pt;width:211.9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KSEE3" ShapeID="_x0000_i1240" DrawAspect="Content" ObjectID="_1468075940" r:id="rId45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①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241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KSEE3" ShapeID="_x0000_i1241" DrawAspect="Content" ObjectID="_1468075941" r:id="rId453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的分子量高于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242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KSEE3" ShapeID="_x0000_i1242" DrawAspect="Content" ObjectID="_1468075942" r:id="rId45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，范德华力大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②C</w:t>
      </w:r>
      <w:r>
        <w:rPr>
          <w:rFonts w:hint="eastAsia" w:ascii="Times New Roman" w:hAnsi="Times New Roman"/>
          <w:lang w:val="en-US" w:eastAsia="zh-CN"/>
        </w:rPr>
        <w:t>l</w:t>
      </w:r>
      <w:r>
        <w:rPr>
          <w:rFonts w:hint="eastAsia" w:ascii="Times New Roman" w:hAnsi="Times New Roman" w:eastAsia="宋体"/>
          <w:lang w:eastAsia="zh-CN"/>
        </w:rPr>
        <w:t>电负性小于F，对大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243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KSEE3" ShapeID="_x0000_i1243" DrawAspect="Content" ObjectID="_1468075943" r:id="rId457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键电子云吸引程度弱，氧的电子云密度大，形成分子间氢键强度大，沸点高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244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KSEE3" ShapeID="_x0000_i1244" DrawAspect="Content" ObjectID="_1468075944" r:id="rId45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  <w:position w:val="-30"/>
          <w:lang w:val="en-US" w:eastAsia="zh-CN"/>
        </w:rPr>
        <w:object>
          <v:shape id="_x0000_i1245" o:spt="75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KSEE3" ShapeID="_x0000_i1245" DrawAspect="Content" ObjectID="_1468075945" r:id="rId46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17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 w:eastAsia="宋体"/>
          <w:lang w:eastAsia="zh-CN"/>
        </w:rPr>
        <w:t>12分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34"/>
          <w:lang w:eastAsia="zh-CN"/>
        </w:rPr>
        <w:object>
          <v:shape id="_x0000_i1246" o:spt="75" type="#_x0000_t75" style="height:40pt;width:290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KSEE3" ShapeID="_x0000_i1246" DrawAspect="Content" ObjectID="_1468075946" r:id="rId46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47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KSEE3" ShapeID="_x0000_i1247" DrawAspect="Content" ObjectID="_1468075947" r:id="rId46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248" o:spt="75" type="#_x0000_t75" style="height:20pt;width:47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KSEE3" ShapeID="_x0000_i1248" DrawAspect="Content" ObjectID="_1468075948" r:id="rId46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position w:val="-6"/>
          <w:lang w:val="en-US" w:eastAsia="zh-CN"/>
        </w:rPr>
        <w:object>
          <v:shape id="_x0000_i1249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KSEE3" ShapeID="_x0000_i1249" DrawAspect="Content" ObjectID="_1468075949" r:id="rId46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250" o:spt="75" type="#_x0000_t75" style="height:20pt;width:294.9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KSEE3" ShapeID="_x0000_i1250" DrawAspect="Content" ObjectID="_1468075950" r:id="rId47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5.6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b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f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4</w:t>
      </w:r>
      <w:r>
        <w:rPr>
          <w:rFonts w:hint="eastAsia" w:ascii="Times New Roman" w:hAnsi="Times New Roman"/>
          <w:lang w:eastAsia="zh-CN"/>
        </w:rPr>
        <w:t>）＞（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18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 w:eastAsia="宋体"/>
          <w:lang w:eastAsia="zh-CN"/>
        </w:rPr>
        <w:t>12分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蒸馏烧瓶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de</w:t>
      </w:r>
      <w:r>
        <w:rPr>
          <w:rFonts w:hint="eastAsia" w:ascii="Times New Roman" w:hAnsi="Times New Roman"/>
          <w:lang w:val="en-US"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bc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cb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吸收气体中的水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 w:eastAsia="宋体"/>
          <w:lang w:eastAsia="zh-CN"/>
        </w:rPr>
        <w:t>平衡压强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调节气体流速或检查是否堵塞</w:t>
      </w:r>
      <w:r>
        <w:rPr>
          <w:rFonts w:hint="eastAsia" w:ascii="Times New Roman" w:hAnsi="Times New Roman"/>
          <w:lang w:eastAsia="zh-CN"/>
        </w:rPr>
        <w:t>）（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红棕色气体完全消失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红褐色液体不再增加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吸收反应放出能量，液化亚硝酰氯，便于收集产品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滴入最后半滴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251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KSEE3" ShapeID="_x0000_i1251" DrawAspect="Content" ObjectID="_1468075951" r:id="rId473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标准溶液时，溶液中变为血红色，且半分钟不恢复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252" o:spt="75" type="#_x0000_t75" style="height:33pt;width:102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KSEE3" ShapeID="_x0000_i1252" DrawAspect="Content" ObjectID="_1468075952" r:id="rId475">
            <o:LockedField>false</o:LockedField>
          </o:OLEObject>
        </w:object>
      </w:r>
      <w:r>
        <w:rPr>
          <w:rFonts w:hint="eastAsia" w:ascii="宋体" w:hAnsi="宋体" w:eastAsia="宋体" w:cs="宋体"/>
          <w:lang w:eastAsia="zh-CN"/>
        </w:rPr>
        <w:t>％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5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CD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val="en-US" w:eastAsia="zh-CN"/>
        </w:rPr>
        <w:t>19．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1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253" o:spt="75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KSEE3" ShapeID="_x0000_i1253" DrawAspect="Content" ObjectID="_1468075953" r:id="rId47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drawing>
          <wp:inline distT="0" distB="0" distL="114300" distR="114300">
            <wp:extent cx="1158240" cy="420370"/>
            <wp:effectExtent l="0" t="0" r="3810" b="17780"/>
            <wp:docPr id="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1"/>
                    <pic:cNvPicPr>
                      <a:picLocks noChangeAspect="1"/>
                    </pic:cNvPicPr>
                  </pic:nvPicPr>
                  <pic:blipFill>
                    <a:blip r:embed="rId479">
                      <a:grayscl/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254" o:spt="75" type="#_x0000_t75" style="height:19pt;width:134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KSEE3" ShapeID="_x0000_i1254" DrawAspect="Content" ObjectID="_1468075954" r:id="rId480">
            <o:LockedField>false</o:LockedField>
          </o:OLEObject>
        </w:object>
      </w:r>
      <w:r>
        <w:drawing>
          <wp:inline distT="0" distB="0" distL="114300" distR="114300">
            <wp:extent cx="1379855" cy="452755"/>
            <wp:effectExtent l="0" t="0" r="10795" b="4445"/>
            <wp:docPr id="32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3"/>
                    <pic:cNvPicPr>
                      <a:picLocks noChangeAspect="1"/>
                    </pic:cNvPicPr>
                  </pic:nvPicPr>
                  <pic:blipFill>
                    <a:blip r:embed="rId48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255" o:spt="75" type="#_x0000_t75" style="height:18pt;width:91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KSEE3" ShapeID="_x0000_i1255" DrawAspect="Content" ObjectID="_1468075955" r:id="rId48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还原反应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碳氯键、碳氮双键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保护酚羟基，防止被浓硝酸等氧化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12种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4</w:t>
      </w:r>
      <w:r>
        <w:rPr>
          <w:rFonts w:hint="eastAsia" w:ascii="Times New Roman" w:hAnsi="Times New Roman"/>
          <w:lang w:eastAsia="zh-CN"/>
        </w:rPr>
        <w:t>）</w:t>
      </w:r>
      <w:r>
        <w:drawing>
          <wp:inline distT="0" distB="0" distL="114300" distR="114300">
            <wp:extent cx="4955540" cy="1074420"/>
            <wp:effectExtent l="0" t="0" r="16510" b="11430"/>
            <wp:docPr id="33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5"/>
                    <pic:cNvPicPr>
                      <a:picLocks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20</w:t>
      </w:r>
      <w:r>
        <w:rPr>
          <w:rFonts w:hint="eastAsia" w:ascii="Times New Roman" w:hAnsi="Times New Roman"/>
          <w:lang w:eastAsia="zh-CN"/>
        </w:rPr>
        <w:t>．（</w:t>
      </w:r>
      <w:r>
        <w:rPr>
          <w:rFonts w:hint="eastAsia" w:ascii="Times New Roman" w:hAnsi="Times New Roman" w:eastAsia="宋体"/>
          <w:lang w:eastAsia="zh-CN"/>
        </w:rPr>
        <w:t>12分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256" o:spt="75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KSEE3" ShapeID="_x0000_i1256" DrawAspect="Content" ObjectID="_1468075956" r:id="rId48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a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反应</w:t>
      </w:r>
      <w:r>
        <w:rPr>
          <w:rFonts w:hint="eastAsia" w:ascii="Times New Roman" w:hAnsi="Times New Roman"/>
          <w:lang w:eastAsia="zh-CN"/>
        </w:rPr>
        <w:t>Ⅰ＞</w:t>
      </w:r>
      <w:r>
        <w:rPr>
          <w:rFonts w:hint="eastAsia" w:ascii="Times New Roman" w:hAnsi="Times New Roman" w:eastAsia="宋体"/>
          <w:lang w:eastAsia="zh-CN"/>
        </w:rPr>
        <w:t>反应</w:t>
      </w:r>
      <w:r>
        <w:rPr>
          <w:rFonts w:hint="eastAsia" w:ascii="Times New Roman" w:hAnsi="Times New Roman"/>
          <w:lang w:eastAsia="zh-CN"/>
        </w:rPr>
        <w:t>Ⅱ＞</w:t>
      </w:r>
      <w:r>
        <w:rPr>
          <w:rFonts w:hint="eastAsia" w:ascii="Times New Roman" w:hAnsi="Times New Roman" w:eastAsia="宋体"/>
          <w:lang w:eastAsia="zh-CN"/>
        </w:rPr>
        <w:t>反应</w:t>
      </w:r>
      <w:r>
        <w:rPr>
          <w:rFonts w:hint="eastAsia" w:ascii="Times New Roman" w:hAnsi="Times New Roman"/>
          <w:lang w:eastAsia="zh-CN"/>
        </w:rPr>
        <w:t>Ⅲ（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70.6</w:t>
      </w:r>
      <w:r>
        <w:rPr>
          <w:rFonts w:hint="eastAsia" w:ascii="Times New Roman" w:hAnsi="Times New Roman"/>
          <w:lang w:eastAsia="zh-CN"/>
        </w:rPr>
        <w:t>％（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 w:eastAsia="宋体"/>
          <w:lang w:eastAsia="zh-CN"/>
        </w:rPr>
        <w:t>47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或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257" o:spt="75" type="#_x0000_t75" style="height:31pt;width:18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KSEE3" ShapeID="_x0000_i1257" DrawAspect="Content" ObjectID="_1468075957" r:id="rId48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  <w:position w:val="-36"/>
          <w:lang w:val="en-US" w:eastAsia="zh-CN"/>
        </w:rPr>
        <w:object>
          <v:shape id="_x0000_i1258" o:spt="75" type="#_x0000_t75" style="height:39pt;width:132.9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KSEE3" ShapeID="_x0000_i1258" DrawAspect="Content" ObjectID="_1468075958" r:id="rId49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2分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4</w:t>
      </w:r>
      <w:r>
        <w:rPr>
          <w:rFonts w:hint="eastAsia" w:ascii="Times New Roman" w:hAnsi="Times New Roman"/>
          <w:lang w:eastAsia="zh-CN"/>
        </w:rPr>
        <w:t>）＞（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 w:eastAsia="宋体"/>
          <w:lang w:eastAsia="zh-CN"/>
        </w:rPr>
        <w:t>随温度升高，催化剂B选择性或者活性降低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 w:eastAsia="宋体"/>
          <w:lang w:eastAsia="zh-CN"/>
        </w:rPr>
        <w:t>1分</w:t>
      </w:r>
      <w:r>
        <w:rPr>
          <w:rFonts w:hint="eastAsia" w:ascii="Times New Roman" w:hAnsi="Times New Roman"/>
          <w:lang w:eastAsia="zh-CN"/>
        </w:rPr>
        <w:t>）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山东中学联盟2023年高考考前热身押题</w:t>
      </w:r>
    </w:p>
    <w:p>
      <w:pPr>
        <w:spacing w:line="288" w:lineRule="auto"/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化学答案解析</w:t>
      </w:r>
      <w:r>
        <w:rPr>
          <w:rFonts w:hint="eastAsia" w:ascii="Times New Roman" w:hAnsi="Times New Roman"/>
        </w:rPr>
        <w:t>2023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5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利用氨气易液化的性质用作制冷剂，这是物理性质，故A错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糯米经发酵、水解得葡萄糖，葡萄糖再生成乙醇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这是氧化还原反应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，乙醇在经氧化反应生成乙酸，故B正确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75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酒精使蛋白质变性失活起到杀菌消毒的作用，故C错误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甘氨酸亚铁补铁时，血红蛋白配位络合二价铁，故D错。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259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KSEE3" ShapeID="_x0000_i1259" DrawAspect="Content" ObjectID="_1468075959" r:id="rId492">
            <o:LockedField>false</o:LockedField>
          </o:OLEObject>
        </w:object>
      </w:r>
      <w:r>
        <w:rPr>
          <w:rFonts w:hint="eastAsia" w:ascii="Times New Roman" w:hAnsi="Times New Roman"/>
        </w:rPr>
        <w:t>是固体，保存在广口瓶中，同时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260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KSEE3" ShapeID="_x0000_i1260" DrawAspect="Content" ObjectID="_1468075960" r:id="rId494">
            <o:LockedField>false</o:LockedField>
          </o:OLEObject>
        </w:object>
      </w:r>
      <w:r>
        <w:rPr>
          <w:rFonts w:hint="eastAsia" w:ascii="Times New Roman" w:hAnsi="Times New Roman"/>
        </w:rPr>
        <w:t>属性强碱的碱性氧化物，保存在塑料瓶中，或者玻璃瓶和橡胶塞，故A正确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硝酸亚铁溶液保存时加入稀硝酸，能将二价铁氧化成三价铁，引入杂质，故B错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碳酸钠水解呈碱性，升高温度，水解程度增大，碱性增强，有利于除去酯类油污，但是柴油属于矿物油，与碱不反应，故C错误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蒸馏时，若温度计水银球低于蒸馏烧瓶支管口时，过早结束收集物质的操作，收集的馏分少了，产率偏低，故D错。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根据基态Y原子的电子总数是其最高能级电子数的2倍，可推出Y是O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Z是S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再分析衰变方程发现M质子数比X大2，原子序数X</w:t>
      </w:r>
      <w:r>
        <w:rPr>
          <w:rFonts w:hint="eastAsia" w:ascii="Times New Roman" w:hAnsi="Times New Roman"/>
          <w:lang w:eastAsia="zh-CN"/>
        </w:rPr>
        <w:t>＜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lang w:eastAsia="zh-CN"/>
        </w:rPr>
        <w:t>＜</w:t>
      </w:r>
      <w:r>
        <w:rPr>
          <w:rFonts w:hint="eastAsia" w:ascii="Times New Roman" w:hAnsi="Times New Roman"/>
        </w:rPr>
        <w:t>M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因此确定M为F，X为N。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HF中氢键强度大于</w:t>
      </w:r>
      <w:r>
        <w:rPr>
          <w:rFonts w:hint="eastAsia" w:ascii="Times New Roman" w:hAnsi="Times New Roman"/>
          <w:position w:val="-12"/>
        </w:rPr>
        <w:object>
          <v:shape id="_x0000_i1261" o:spt="75" type="#_x0000_t75" style="height:18pt;width:24.9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KSEE3" ShapeID="_x0000_i1261" DrawAspect="Content" ObjectID="_1468075961" r:id="rId495">
            <o:LockedField>false</o:LockedField>
          </o:OLEObject>
        </w:object>
      </w:r>
      <w:r>
        <w:rPr>
          <w:rFonts w:hint="eastAsia" w:ascii="Times New Roman" w:hAnsi="Times New Roman"/>
        </w:rPr>
        <w:t>，简单氢化物的沸点</w:t>
      </w:r>
      <w:r>
        <w:rPr>
          <w:rFonts w:hint="eastAsia" w:ascii="Times New Roman" w:hAnsi="Times New Roman"/>
          <w:position w:val="-12"/>
        </w:rPr>
        <w:object>
          <v:shape id="_x0000_i1262" o:spt="75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KSEE3" ShapeID="_x0000_i1262" DrawAspect="Content" ObjectID="_1468075962" r:id="rId497">
            <o:LockedField>false</o:LockedField>
          </o:OLEObject>
        </w:object>
      </w:r>
      <w:r>
        <w:rPr>
          <w:rFonts w:hint="eastAsia" w:ascii="Times New Roman" w:hAnsi="Times New Roman"/>
        </w:rPr>
        <w:t>，故A正确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简单氢化物还原性与非金属性顺序相反，故B正确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63" o:spt="75" type="#_x0000_t75" style="height:19pt;width:24.9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KSEE3" ShapeID="_x0000_i1263" DrawAspect="Content" ObjectID="_1468075963" r:id="rId49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264" o:spt="75" type="#_x0000_t75" style="height:19pt;width:24.9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KSEE3" ShapeID="_x0000_i1264" DrawAspect="Content" ObjectID="_1468075964" r:id="rId501">
            <o:LockedField>false</o:LockedField>
          </o:OLEObject>
        </w:object>
      </w:r>
      <w:r>
        <w:rPr>
          <w:rFonts w:hint="eastAsia" w:ascii="Times New Roman" w:hAnsi="Times New Roman"/>
        </w:rPr>
        <w:t>在组成上都是氮气，属于同种物质，都是分子，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定不是同位素，故C错误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基态N原子是半充满稳定结构，第一电离能超过O原子，故D正确。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存在顺反异构体，顺式结构</w:t>
      </w:r>
      <w:r>
        <w:drawing>
          <wp:inline distT="0" distB="0" distL="114300" distR="114300">
            <wp:extent cx="1461770" cy="628015"/>
            <wp:effectExtent l="0" t="0" r="5080" b="635"/>
            <wp:docPr id="34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5"/>
                    <pic:cNvPicPr>
                      <a:picLocks noChangeAspect="1"/>
                    </pic:cNvPicPr>
                  </pic:nvPicPr>
                  <pic:blipFill>
                    <a:blip r:embed="rId503">
                      <a:grayscl/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和反式结构</w:t>
      </w:r>
      <w:r>
        <w:drawing>
          <wp:inline distT="0" distB="0" distL="114300" distR="114300">
            <wp:extent cx="1452880" cy="565150"/>
            <wp:effectExtent l="0" t="0" r="13970" b="6350"/>
            <wp:docPr id="35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6"/>
                    <pic:cNvPicPr>
                      <a:picLocks noChangeAspect="1"/>
                    </pic:cNvPicPr>
                  </pic:nvPicPr>
                  <pic:blipFill>
                    <a:blip r:embed="rId50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故A错误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从高分子结构恢复到单体是苯乙烯和丙烯睛，两者通过加聚反应合成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聚乙烯醇结构含有n个羟基，羟基能与水形成氢键，因此在水中有很好的溶解性，故C正确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酚醛树脂是有苯酚和甲醛通过缩聚反应合成的，故D正确。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四氮唑中氮原子可以与乙醇形成氢键增大溶解度，而与四氯化碳不能形成氢键，因此在乙醇中溶解度大于四氯化碳中的，故A错误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四氮唑和呋喃中都含有</w:t>
      </w:r>
      <w:r>
        <w:rPr>
          <w:rFonts w:hint="eastAsia" w:ascii="Times New Roman" w:hAnsi="Times New Roman"/>
          <w:position w:val="-12"/>
        </w:rPr>
        <w:object>
          <v:shape id="_x0000_i1265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KSEE3" ShapeID="_x0000_i1265" DrawAspect="Content" ObjectID="_1468075965" r:id="rId505">
            <o:LockedField>false</o:LockedField>
          </o:OLEObject>
        </w:object>
      </w:r>
      <w:r>
        <w:rPr>
          <w:rFonts w:hint="eastAsia" w:ascii="Times New Roman" w:hAnsi="Times New Roman"/>
        </w:rPr>
        <w:t>大</w:t>
      </w:r>
      <w:r>
        <w:rPr>
          <w:rFonts w:hint="eastAsia" w:ascii="Times New Roman" w:hAnsi="Times New Roman"/>
          <w:position w:val="-6"/>
        </w:rPr>
        <w:object>
          <v:shape id="_x0000_i1266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KSEE3" ShapeID="_x0000_i1266" DrawAspect="Content" ObjectID="_1468075966" r:id="rId507">
            <o:LockedField>false</o:LockedField>
          </o:OLEObject>
        </w:object>
      </w:r>
      <w:r>
        <w:rPr>
          <w:rFonts w:hint="eastAsia" w:ascii="Times New Roman" w:hAnsi="Times New Roman"/>
        </w:rPr>
        <w:t>键，环上的原子都是采用</w:t>
      </w:r>
      <w:r>
        <w:rPr>
          <w:rFonts w:hint="eastAsia" w:ascii="Times New Roman" w:hAnsi="Times New Roman"/>
          <w:position w:val="-10"/>
        </w:rPr>
        <w:object>
          <v:shape id="_x0000_i126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KSEE3" ShapeID="_x0000_i1267" DrawAspect="Content" ObjectID="_1468075967" r:id="rId509">
            <o:LockedField>false</o:LockedField>
          </o:OLEObject>
        </w:object>
      </w:r>
      <w:r>
        <w:rPr>
          <w:rFonts w:hint="eastAsia" w:ascii="Times New Roman" w:hAnsi="Times New Roman"/>
        </w:rPr>
        <w:t>杂化，故B正确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4"/>
          <w:lang w:eastAsia="zh-CN"/>
        </w:rPr>
        <w:object>
          <v:shape id="_x0000_i1268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KSEE3" ShapeID="_x0000_i1268" DrawAspect="Content" ObjectID="_1468075968" r:id="rId51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4"/>
        </w:rPr>
        <w:object>
          <v:shape id="_x0000_i126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KSEE3" ShapeID="_x0000_i1269" DrawAspect="Content" ObjectID="_1468075969" r:id="rId513">
            <o:LockedField>false</o:LockedField>
          </o:OLEObject>
        </w:object>
      </w:r>
      <w:r>
        <w:rPr>
          <w:rFonts w:hint="eastAsia" w:ascii="Times New Roman" w:hAnsi="Times New Roman"/>
        </w:rPr>
        <w:t>的中心原子均为</w:t>
      </w:r>
      <w:r>
        <w:rPr>
          <w:rFonts w:hint="eastAsia" w:ascii="Times New Roman" w:hAnsi="Times New Roman"/>
          <w:position w:val="-10"/>
        </w:rPr>
        <w:object>
          <v:shape id="_x0000_i127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KSEE3" ShapeID="_x0000_i1270" DrawAspect="Content" ObjectID="_1468075970" r:id="rId515">
            <o:LockedField>false</o:LockedField>
          </o:OLEObject>
        </w:object>
      </w:r>
      <w:r>
        <w:rPr>
          <w:rFonts w:hint="eastAsia" w:ascii="Times New Roman" w:hAnsi="Times New Roman"/>
        </w:rPr>
        <w:t>杂化，但是</w:t>
      </w:r>
      <w:r>
        <w:rPr>
          <w:rFonts w:hint="eastAsia" w:ascii="Times New Roman" w:hAnsi="Times New Roman"/>
          <w:position w:val="-4"/>
        </w:rPr>
        <w:object>
          <v:shape id="_x0000_i127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KSEE3" ShapeID="_x0000_i1271" DrawAspect="Content" ObjectID="_1468075971" r:id="rId517">
            <o:LockedField>false</o:LockedField>
          </o:OLEObject>
        </w:object>
      </w:r>
      <w:r>
        <w:rPr>
          <w:rFonts w:hint="eastAsia" w:ascii="Times New Roman" w:hAnsi="Times New Roman"/>
        </w:rPr>
        <w:t>的中心原子</w:t>
      </w:r>
      <w:r>
        <w:rPr>
          <w:rFonts w:hint="eastAsia" w:ascii="Times New Roman" w:hAnsi="Times New Roman"/>
          <w:lang w:val="en-US" w:eastAsia="zh-CN"/>
        </w:rPr>
        <w:t>O</w:t>
      </w:r>
      <w:r>
        <w:rPr>
          <w:rFonts w:hint="eastAsia" w:ascii="Times New Roman" w:hAnsi="Times New Roman"/>
        </w:rPr>
        <w:t>有一对孤电子，排斥力强，键角小，故C正确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四氮唑中含</w:t>
      </w:r>
      <w:r>
        <w:rPr>
          <w:rFonts w:hint="eastAsia" w:ascii="Times New Roman" w:hAnsi="Times New Roman"/>
          <w:position w:val="-6"/>
        </w:rPr>
        <w:object>
          <v:shape id="_x0000_i1272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KSEE3" ShapeID="_x0000_i1272" DrawAspect="Content" ObjectID="_1468075972" r:id="rId518">
            <o:LockedField>false</o:LockedField>
          </o:OLEObject>
        </w:object>
      </w:r>
      <w:r>
        <w:rPr>
          <w:rFonts w:hint="eastAsia" w:ascii="Times New Roman" w:hAnsi="Times New Roman"/>
        </w:rPr>
        <w:t>键数目为7，呋喃中</w:t>
      </w:r>
      <w:r>
        <w:rPr>
          <w:rFonts w:hint="eastAsia" w:ascii="Times New Roman" w:hAnsi="Times New Roman"/>
          <w:position w:val="-6"/>
        </w:rPr>
        <w:object>
          <v:shape id="_x0000_i1273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KSEE3" ShapeID="_x0000_i1273" DrawAspect="Content" ObjectID="_1468075973" r:id="rId520">
            <o:LockedField>false</o:LockedField>
          </o:OLEObject>
        </w:object>
      </w:r>
      <w:r>
        <w:rPr>
          <w:rFonts w:hint="eastAsia" w:ascii="Times New Roman" w:hAnsi="Times New Roman"/>
        </w:rPr>
        <w:t>键数目为9，故D正确。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6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等浓度的KI溶液和</w:t>
      </w:r>
      <w:r>
        <w:rPr>
          <w:rFonts w:hint="eastAsia" w:ascii="Times New Roman" w:hAnsi="Times New Roman"/>
          <w:position w:val="-12"/>
        </w:rPr>
        <w:object>
          <v:shape id="_x0000_i1274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KSEE3" ShapeID="_x0000_i1274" DrawAspect="Content" ObjectID="_1468075974" r:id="rId521">
            <o:LockedField>false</o:LockedField>
          </o:OLEObject>
        </w:object>
      </w:r>
      <w:r>
        <w:rPr>
          <w:rFonts w:hint="eastAsia" w:ascii="Times New Roman" w:hAnsi="Times New Roman"/>
        </w:rPr>
        <w:t>溶液，但是体积关系不知道，因此哪种微粒过量不清楚，实验操作错误，故A错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高锰酸钾溶液浓度不同，体积相同，物质的量不同，有色物质多的，可能褪色时间长，但反应速率不慢，因此实验方案应该是草酸浓度不同，高锰酸钾溶液浓度和体积均相同，故B错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75" o:spt="75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KSEE3" ShapeID="_x0000_i1275" DrawAspect="Content" ObjectID="_1468075975" r:id="rId523">
            <o:LockedField>false</o:LockedField>
          </o:OLEObject>
        </w:object>
      </w:r>
      <w:r>
        <w:rPr>
          <w:rFonts w:hint="eastAsia" w:ascii="Times New Roman" w:hAnsi="Times New Roman"/>
        </w:rPr>
        <w:t>中醋酸根水解程度与铵根水解程度相同，测pH值时显中性，但是浓度高的醋酸铵中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水解的微粒多，虽然显中性，水解产生的氢氧根离子多，只是后又被消耗了，故C错误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有机混合液中加入稍过量的</w:t>
      </w:r>
      <w:r>
        <w:rPr>
          <w:rFonts w:hint="eastAsia" w:ascii="Times New Roman" w:hAnsi="Times New Roman"/>
          <w:position w:val="-6"/>
        </w:rPr>
        <w:object>
          <v:shape id="_x0000_i1276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KSEE3" ShapeID="_x0000_i1276" DrawAspect="Content" ObjectID="_1468075976" r:id="rId525">
            <o:LockedField>false</o:LockedField>
          </o:OLEObject>
        </w:object>
      </w:r>
      <w:r>
        <w:rPr>
          <w:rFonts w:hint="eastAsia" w:ascii="Times New Roman" w:hAnsi="Times New Roman"/>
        </w:rPr>
        <w:t>溶液，苯在上层，水溶液在下层，静置、分液后，向水层中通入稍过量</w:t>
      </w:r>
      <w:r>
        <w:rPr>
          <w:rFonts w:hint="eastAsia" w:ascii="Times New Roman" w:hAnsi="Times New Roman"/>
          <w:position w:val="-12"/>
        </w:rPr>
        <w:object>
          <v:shape id="_x0000_i127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KSEE3" ShapeID="_x0000_i1277" DrawAspect="Content" ObjectID="_1468075977" r:id="rId527">
            <o:LockedField>false</o:LockedField>
          </o:OLEObject>
        </w:object>
      </w:r>
      <w:r>
        <w:rPr>
          <w:rFonts w:hint="eastAsia" w:ascii="Times New Roman" w:hAnsi="Times New Roman"/>
        </w:rPr>
        <w:t>，将苯酚钠转化成苯酚，再振荡、静置、分液后得苯酚，故D正确。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7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M分子可燃烧，能发生氧化反应，苯环上有氢和烷烃的结构均能被取代，还含有苯环和酮羰基，可发生加成反应，故A正确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M分子中N原子采用</w:t>
      </w:r>
      <w:r>
        <w:rPr>
          <w:rFonts w:hint="eastAsia" w:ascii="Times New Roman" w:hAnsi="Times New Roman"/>
          <w:position w:val="-10"/>
        </w:rPr>
        <w:object>
          <v:shape id="_x0000_i127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KSEE3" ShapeID="_x0000_i1278" DrawAspect="Content" ObjectID="_1468075978" r:id="rId529">
            <o:LockedField>false</o:LockedField>
          </o:OLEObject>
        </w:object>
      </w:r>
      <w:r>
        <w:rPr>
          <w:rFonts w:hint="eastAsia" w:ascii="Times New Roman" w:hAnsi="Times New Roman"/>
        </w:rPr>
        <w:t>杂化，使一个碳原子结构和孤电子对离开平面，故B错误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N分子与足量氢气加成后生成物结构为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*表示手性碳原子</w:t>
      </w:r>
      <w:r>
        <w:rPr>
          <w:rFonts w:hint="eastAsia" w:ascii="Times New Roman" w:hAnsi="Times New Roman"/>
          <w:lang w:eastAsia="zh-CN"/>
        </w:rPr>
        <w:t>）</w:t>
      </w:r>
      <w:r>
        <w:drawing>
          <wp:inline distT="0" distB="0" distL="114300" distR="114300">
            <wp:extent cx="694055" cy="669925"/>
            <wp:effectExtent l="0" t="0" r="10795" b="15875"/>
            <wp:docPr id="36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2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故C正确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N分子与溴水按物质的量比为</w:t>
      </w:r>
      <w:r>
        <w:rPr>
          <w:rFonts w:hint="eastAsia" w:ascii="Times New Roman" w:hAnsi="Times New Roman"/>
          <w:position w:val="-6"/>
        </w:rPr>
        <w:object>
          <v:shape id="_x0000_i1279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KSEE3" ShapeID="_x0000_i1279" DrawAspect="Content" ObjectID="_1468075979" r:id="rId532">
            <o:LockedField>false</o:LockedField>
          </o:OLEObject>
        </w:object>
      </w:r>
      <w:r>
        <w:rPr>
          <w:rFonts w:hint="eastAsia" w:ascii="Times New Roman" w:hAnsi="Times New Roman"/>
        </w:rPr>
        <w:t>加成时，“1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2”-加成产物有3种，“1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4”-加成产物有2种，“1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6”-加成产物有1种，共6种，故D正确。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8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根据图像可发现，增加光的强度可产生更多的带正电空穴和电子，氧气结合氢离子转化为羟基自由基，故A正确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生成DFF的总反应为</w:t>
      </w:r>
      <w:r>
        <w:rPr>
          <w:rFonts w:hint="eastAsia" w:ascii="Times New Roman" w:hAnsi="Times New Roman"/>
          <w:position w:val="-12"/>
        </w:rPr>
        <w:object>
          <v:shape id="_x0000_i1280" o:spt="75" type="#_x0000_t75" style="height:19pt;width:10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KSEE3" ShapeID="_x0000_i1280" DrawAspect="Content" ObjectID="_1468075980" r:id="rId534">
            <o:LockedField>false</o:LockedField>
          </o:OLEObject>
        </w:object>
      </w:r>
      <w:r>
        <w:rPr>
          <w:rFonts w:hint="eastAsia" w:ascii="Times New Roman" w:hAnsi="Times New Roman"/>
        </w:rPr>
        <w:t>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spacing w:val="-6"/>
          <w:position w:val="0"/>
        </w:rPr>
        <w:t>生成HMFCA过程中，</w:t>
      </w:r>
      <w:r>
        <w:rPr>
          <w:rFonts w:hint="eastAsia" w:ascii="Times New Roman" w:hAnsi="Times New Roman"/>
          <w:spacing w:val="-6"/>
          <w:position w:val="-12"/>
        </w:rPr>
        <w:object>
          <v:shape id="_x0000_i1281" o:spt="75" type="#_x0000_t75" style="height:19pt;width:131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KSEE3" ShapeID="_x0000_i1281" DrawAspect="Content" ObjectID="_1468075981" r:id="rId536">
            <o:LockedField>false</o:LockedField>
          </o:OLEObject>
        </w:object>
      </w:r>
      <w:r>
        <w:rPr>
          <w:rFonts w:hint="eastAsia" w:ascii="Times New Roman" w:hAnsi="Times New Roman"/>
          <w:spacing w:val="-6"/>
          <w:position w:val="0"/>
        </w:rPr>
        <w:t>，</w:t>
      </w:r>
      <w:r>
        <w:rPr>
          <w:rFonts w:hint="eastAsia" w:ascii="Times New Roman" w:hAnsi="Times New Roman"/>
          <w:spacing w:val="-6"/>
          <w:position w:val="-6"/>
        </w:rPr>
        <w:object>
          <v:shape id="_x0000_i1282" o:spt="75" type="#_x0000_t75" style="height:16pt;width:180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KSEE3" ShapeID="_x0000_i1282" DrawAspect="Content" ObjectID="_1468075982" r:id="rId538">
            <o:LockedField>false</o:LockedField>
          </o:OLEObject>
        </w:object>
      </w:r>
      <w:r>
        <w:rPr>
          <w:rFonts w:hint="eastAsia" w:ascii="Times New Roman" w:hAnsi="Times New Roman"/>
          <w:spacing w:val="-6"/>
          <w:position w:val="0"/>
        </w:rPr>
        <w:t>，</w:t>
      </w:r>
      <w:r>
        <w:rPr>
          <w:rFonts w:hint="eastAsia" w:ascii="Times New Roman" w:hAnsi="Times New Roman"/>
          <w:spacing w:val="-6"/>
        </w:rPr>
        <w:t>故C正确</w:t>
      </w:r>
      <w:r>
        <w:rPr>
          <w:rFonts w:hint="eastAsia" w:ascii="Times New Roman" w:hAnsi="Times New Roman"/>
          <w:spacing w:val="-6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生成HMFCA与DFF物质的量比为</w:t>
      </w:r>
      <w:r>
        <w:rPr>
          <w:rFonts w:hint="eastAsia" w:ascii="Times New Roman" w:hAnsi="Times New Roman"/>
          <w:position w:val="-6"/>
        </w:rPr>
        <w:object>
          <v:shape id="_x0000_i1283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KSEE3" ShapeID="_x0000_i1283" DrawAspect="Content" ObjectID="_1468075983" r:id="rId540">
            <o:LockedField>false</o:LockedField>
          </o:OLEObject>
        </w:object>
      </w:r>
      <w:r>
        <w:rPr>
          <w:rFonts w:hint="eastAsia" w:ascii="Times New Roman" w:hAnsi="Times New Roman"/>
        </w:rPr>
        <w:t>时，具体物质的物质的量是多少不知道，</w:t>
      </w:r>
      <w:r>
        <w:rPr>
          <w:rFonts w:hint="eastAsia" w:ascii="Times New Roman" w:hAnsi="Times New Roman"/>
          <w:position w:val="-6"/>
        </w:rPr>
        <w:object>
          <v:shape id="_x0000_i1284" o:spt="75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KSEE3" ShapeID="_x0000_i1284" DrawAspect="Content" ObjectID="_1468075984" r:id="rId542">
            <o:LockedField>false</o:LockedField>
          </o:OLEObject>
        </w:object>
      </w:r>
      <w:r>
        <w:rPr>
          <w:rFonts w:hint="eastAsia" w:ascii="Times New Roman" w:hAnsi="Times New Roman"/>
        </w:rPr>
        <w:t>量子点至少产生</w:t>
      </w:r>
      <w:r>
        <w:rPr>
          <w:rFonts w:hint="eastAsia" w:ascii="Times New Roman" w:hAnsi="Times New Roman"/>
          <w:position w:val="-4"/>
        </w:rPr>
        <w:object>
          <v:shape id="_x0000_i1285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KSEE3" ShapeID="_x0000_i1285" DrawAspect="Content" ObjectID="_1468075985" r:id="rId544">
            <o:LockedField>false</o:LockedField>
          </o:OLEObject>
        </w:object>
      </w:r>
      <w:r>
        <w:rPr>
          <w:rFonts w:hint="eastAsia" w:ascii="Times New Roman" w:hAnsi="Times New Roman"/>
        </w:rPr>
        <w:t>不知道的，故D错误。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“中和盐化”时，苯胺显碱性，</w:t>
      </w:r>
      <w:r>
        <w:rPr>
          <w:rFonts w:hint="eastAsia" w:ascii="Times New Roman" w:hAnsi="Times New Roman"/>
          <w:position w:val="-12"/>
        </w:rPr>
        <w:object>
          <v:shape id="_x0000_i1286" o:spt="75" type="#_x0000_t75" style="height:18pt;width:116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KSEE3" ShapeID="_x0000_i1286" DrawAspect="Content" ObjectID="_1468075986" r:id="rId546">
            <o:LockedField>false</o:LockedField>
          </o:OLEObject>
        </w:object>
      </w:r>
      <w:r>
        <w:drawing>
          <wp:inline distT="0" distB="0" distL="114300" distR="114300">
            <wp:extent cx="742315" cy="398780"/>
            <wp:effectExtent l="0" t="0" r="635" b="1270"/>
            <wp:docPr id="37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2"/>
                    <pic:cNvPicPr>
                      <a:picLocks noChangeAspect="1"/>
                    </pic:cNvPicPr>
                  </pic:nvPicPr>
                  <pic:blipFill>
                    <a:blip r:embed="rId54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287" o:spt="75" type="#_x0000_t75" style="height:19pt;width:8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KSEE3" ShapeID="_x0000_i1287" DrawAspect="Content" ObjectID="_1468075987" r:id="rId549">
            <o:LockedField>false</o:LockedField>
          </o:OLEObject>
        </w:object>
      </w:r>
      <w:r>
        <w:drawing>
          <wp:inline distT="0" distB="0" distL="114300" distR="114300">
            <wp:extent cx="810895" cy="435610"/>
            <wp:effectExtent l="0" t="0" r="8255" b="2540"/>
            <wp:docPr id="38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4"/>
                    <pic:cNvPicPr>
                      <a:picLocks noChangeAspect="1"/>
                    </pic:cNvPicPr>
                  </pic:nvPicPr>
                  <pic:blipFill>
                    <a:blip r:embed="rId54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6"/>
        </w:rPr>
        <w:object>
          <v:shape id="_x0000_i1288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KSEE3" ShapeID="_x0000_i1288" DrawAspect="Content" ObjectID="_1468075988" r:id="rId55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28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KSEE3" ShapeID="_x0000_i1289" DrawAspect="Content" ObjectID="_1468075989" r:id="rId553">
            <o:LockedField>false</o:LockedField>
          </o:OLEObject>
        </w:object>
      </w:r>
      <w:r>
        <w:rPr>
          <w:rFonts w:hint="eastAsia" w:ascii="Times New Roman" w:hAnsi="Times New Roman"/>
        </w:rPr>
        <w:t>不稳定，易分解，因此最后加，提高过氧化氢的利用率，故B正确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四氯乙烷属于卤代烃，难溶于水，且密度大于水，采用分液的分离操作方法，主要有分液漏斗和烧杯等，故C错误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“再生</w:t>
      </w:r>
      <w:r>
        <w:rPr>
          <w:rFonts w:hint="eastAsia" w:ascii="Times New Roman" w:hAnsi="Times New Roman"/>
          <w:lang w:eastAsia="zh-CN"/>
        </w:rPr>
        <w:t>”</w:t>
      </w:r>
      <w:r>
        <w:rPr>
          <w:rFonts w:hint="eastAsia" w:ascii="Times New Roman" w:hAnsi="Times New Roman"/>
        </w:rPr>
        <w:t>过程中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2</w:t>
      </w:r>
      <w:r>
        <w:drawing>
          <wp:inline distT="0" distB="0" distL="114300" distR="114300">
            <wp:extent cx="881380" cy="473710"/>
            <wp:effectExtent l="0" t="0" r="13970" b="2540"/>
            <wp:docPr id="39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7"/>
                    <pic:cNvPicPr>
                      <a:picLocks noChangeAspect="1"/>
                    </pic:cNvPicPr>
                  </pic:nvPicPr>
                  <pic:blipFill>
                    <a:blip r:embed="rId54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290" o:spt="75" type="#_x0000_t75" style="height:19pt;width:146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KSEE3" ShapeID="_x0000_i1290" DrawAspect="Content" ObjectID="_1468075990" r:id="rId555">
            <o:LockedField>false</o:LockedField>
          </o:OLEObject>
        </w:object>
      </w:r>
      <w:r>
        <w:drawing>
          <wp:inline distT="0" distB="0" distL="114300" distR="114300">
            <wp:extent cx="785495" cy="422275"/>
            <wp:effectExtent l="0" t="0" r="14605" b="15875"/>
            <wp:docPr id="40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9"/>
                    <pic:cNvPicPr>
                      <a:picLocks noChangeAspect="1"/>
                    </pic:cNvPicPr>
                  </pic:nvPicPr>
                  <pic:blipFill>
                    <a:blip r:embed="rId54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291" o:spt="75" type="#_x0000_t75" style="height:18pt;width:8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KSEE3" ShapeID="_x0000_i1291" DrawAspect="Content" ObjectID="_1468075991" r:id="rId55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“氯化”过程中，</w:t>
      </w:r>
      <w:r>
        <w:rPr>
          <w:rFonts w:hint="eastAsia" w:ascii="Times New Roman" w:hAnsi="Times New Roman"/>
          <w:position w:val="-12"/>
        </w:rPr>
        <w:object>
          <v:shape id="_x0000_i1292" o:spt="75" type="#_x0000_t75" style="height:19pt;width:217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KSEE3" ShapeID="_x0000_i1292" DrawAspect="Content" ObjectID="_1468075992" r:id="rId559">
            <o:LockedField>false</o:LockedField>
          </o:OLEObject>
        </w:object>
      </w:r>
      <w:r>
        <w:rPr>
          <w:rFonts w:hint="eastAsia" w:ascii="Times New Roman" w:hAnsi="Times New Roman"/>
        </w:rPr>
        <w:t>，故D正确。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10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M电极反应式</w:t>
      </w:r>
      <w:r>
        <w:rPr>
          <w:rFonts w:hint="eastAsia" w:ascii="Times New Roman" w:hAnsi="Times New Roman"/>
          <w:position w:val="-12"/>
        </w:rPr>
        <w:object>
          <v:shape id="_x0000_i1293" o:spt="75" type="#_x0000_t75" style="height:19pt;width:204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KSEE3" ShapeID="_x0000_i1293" DrawAspect="Content" ObjectID="_1468075993" r:id="rId56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N电极反应式</w:t>
      </w:r>
      <w:r>
        <w:rPr>
          <w:rFonts w:hint="eastAsia" w:ascii="Times New Roman" w:hAnsi="Times New Roman"/>
          <w:position w:val="-14"/>
        </w:rPr>
        <w:object>
          <v:shape id="_x0000_i1294" o:spt="75" type="#_x0000_t75" style="height:20pt;width:244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KSEE3" ShapeID="_x0000_i1294" DrawAspect="Content" ObjectID="_1468075994" r:id="rId56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因此M电极为负极，N电极为正极，电流从正极流向负极，从高电势流向低电势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故A、B正确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N电极为正极，双极膜的b膜产生氢离子移向N电极，a膜产生氢氧根离子移向M电极，根据电极反应式和膜变化电荷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与电路中转移电子数相等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，可知需要定期补充</w:t>
      </w:r>
      <w:r>
        <w:rPr>
          <w:rFonts w:hint="eastAsia" w:ascii="Times New Roman" w:hAnsi="Times New Roman"/>
          <w:position w:val="-12"/>
        </w:rPr>
        <w:object>
          <v:shape id="_x0000_i1295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KSEE3" ShapeID="_x0000_i1295" DrawAspect="Content" ObjectID="_1468075995" r:id="rId565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6"/>
        </w:rPr>
        <w:object>
          <v:shape id="_x0000_i1296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KSEE3" ShapeID="_x0000_i1296" DrawAspect="Content" ObjectID="_1468075996" r:id="rId567">
            <o:LockedField>false</o:LockedField>
          </o:OLEObject>
        </w:object>
      </w:r>
      <w:r>
        <w:rPr>
          <w:rFonts w:hint="eastAsia" w:ascii="Times New Roman" w:hAnsi="Times New Roman"/>
        </w:rPr>
        <w:t>，故C错误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0"/>
          <w:lang w:eastAsia="zh-CN"/>
        </w:rPr>
        <w:object>
          <v:shape id="_x0000_i1297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KSEE3" ShapeID="_x0000_i1297" DrawAspect="Content" ObjectID="_1468075997" r:id="rId569">
            <o:LockedField>false</o:LockedField>
          </o:OLEObject>
        </w:object>
      </w:r>
      <w:r>
        <w:rPr>
          <w:rFonts w:hint="eastAsia" w:ascii="Times New Roman" w:hAnsi="Times New Roman"/>
        </w:rPr>
        <w:t>己二胺为</w:t>
      </w:r>
      <w:r>
        <w:rPr>
          <w:rFonts w:hint="eastAsia" w:ascii="Times New Roman" w:hAnsi="Times New Roman"/>
          <w:position w:val="-6"/>
        </w:rPr>
        <w:object>
          <v:shape id="_x0000_i1298" o:spt="75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KSEE3" ShapeID="_x0000_i1298" DrawAspect="Content" ObjectID="_1468075998" r:id="rId571">
            <o:LockedField>false</o:LockedField>
          </o:OLEObject>
        </w:object>
      </w:r>
      <w:r>
        <w:rPr>
          <w:rFonts w:hint="eastAsia" w:ascii="Times New Roman" w:hAnsi="Times New Roman"/>
        </w:rPr>
        <w:t>。根据N极电极反应式可知，电子数为</w:t>
      </w:r>
      <w:r>
        <w:rPr>
          <w:rFonts w:hint="eastAsia" w:ascii="Times New Roman" w:hAnsi="Times New Roman"/>
          <w:position w:val="-6"/>
        </w:rPr>
        <w:object>
          <v:shape id="_x0000_i1299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KSEE3" ShapeID="_x0000_i1299" DrawAspect="Content" ObjectID="_1468075999" r:id="rId57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a膜产生氢氧根离子为</w:t>
      </w:r>
      <w:r>
        <w:rPr>
          <w:rFonts w:hint="eastAsia" w:ascii="Times New Roman" w:hAnsi="Times New Roman"/>
          <w:position w:val="-6"/>
        </w:rPr>
        <w:object>
          <v:shape id="_x0000_i1300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KSEE3" ShapeID="_x0000_i1300" DrawAspect="Content" ObjectID="_1468076000" r:id="rId57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A项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由于超细大理石，稀硫酸可以与之发生反应，制备二氧化碳，故正确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B项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硫酸铜溶液不能尾气吸收二氧化硫，污染环境，故B错误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C项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氨气进入硫酸铜溶液需要防倒吸，故C错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D项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溴乙烷消去需要加热，同时溢出气体有乙烯和乙醇，两者均能使酸性高锰酸钾溶液褪色，故D错。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“废渣”与硫化钠“熔炼”时，由于硫离子具有强的还原性，不能通空气，同时大量气体会带走热量，消耗更多能量，故A错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”的主要成分有</w:t>
      </w:r>
      <w:r>
        <w:rPr>
          <w:rFonts w:hint="eastAsia" w:ascii="Times New Roman" w:hAnsi="Times New Roman"/>
          <w:position w:val="-12"/>
        </w:rPr>
        <w:object>
          <v:shape id="_x0000_i1301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KSEE3" ShapeID="_x0000_i1301" DrawAspect="Content" ObjectID="_1468076001" r:id="rId57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”中有</w:t>
      </w:r>
      <w:r>
        <w:rPr>
          <w:rFonts w:hint="eastAsia" w:ascii="Times New Roman" w:hAnsi="Times New Roman"/>
          <w:position w:val="-6"/>
        </w:rPr>
        <w:object>
          <v:shape id="_x0000_i1302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KSEE3" ShapeID="_x0000_i1302" DrawAspect="Content" ObjectID="_1468076002" r:id="rId57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303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KSEE3" ShapeID="_x0000_i1303" DrawAspect="Content" ObjectID="_1468076003" r:id="rId581">
            <o:LockedField>false</o:LockedField>
          </o:OLEObject>
        </w:object>
      </w:r>
      <w:r>
        <w:rPr>
          <w:rFonts w:hint="eastAsia" w:ascii="Times New Roman" w:hAnsi="Times New Roman"/>
        </w:rPr>
        <w:t>和Ag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加入氯化铁和氯化钠混合液，三价铁氧化硫化铅中的</w:t>
      </w:r>
      <w:r>
        <w:rPr>
          <w:rFonts w:hint="eastAsia" w:ascii="Times New Roman" w:hAnsi="Times New Roman"/>
          <w:position w:val="-6"/>
        </w:rPr>
        <w:object>
          <v:shape id="_x0000_i1304" o:spt="75" type="#_x0000_t75" style="height:16pt;width:18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KSEE3" ShapeID="_x0000_i1304" DrawAspect="Content" ObjectID="_1468076004" r:id="rId583">
            <o:LockedField>false</o:LockedField>
          </o:OLEObject>
        </w:object>
      </w:r>
      <w:r>
        <w:rPr>
          <w:rFonts w:hint="eastAsia" w:ascii="Times New Roman" w:hAnsi="Times New Roman"/>
        </w:rPr>
        <w:t>和Ag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生成</w:t>
      </w:r>
      <w:r>
        <w:rPr>
          <w:rFonts w:hint="eastAsia" w:ascii="Times New Roman" w:hAnsi="Times New Roman"/>
          <w:lang w:val="en-US" w:eastAsia="zh-CN"/>
        </w:rPr>
        <w:t>S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0"/>
        </w:rPr>
        <w:object>
          <v:shape id="_x0000_i1305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KSEE3" ShapeID="_x0000_i1305" DrawAspect="Content" ObjectID="_1468076005" r:id="rId58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306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KSEE3" ShapeID="_x0000_i1306" DrawAspect="Content" ObjectID="_1468076006" r:id="rId587">
            <o:LockedField>false</o:LockedField>
          </o:OLEObject>
        </w:object>
      </w:r>
      <w:r>
        <w:rPr>
          <w:rFonts w:hint="eastAsia" w:ascii="Times New Roman" w:hAnsi="Times New Roman"/>
        </w:rPr>
        <w:t>发生的总反应为</w:t>
      </w:r>
      <w:r>
        <w:rPr>
          <w:rFonts w:hint="eastAsia" w:ascii="Times New Roman" w:hAnsi="Times New Roman"/>
          <w:position w:val="-12"/>
        </w:rPr>
        <w:object>
          <v:shape id="_x0000_i1307" o:spt="75" type="#_x0000_t75" style="height:19pt;width:201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KSEE3" ShapeID="_x0000_i1307" DrawAspect="Content" ObjectID="_1468076007" r:id="rId589">
            <o:LockedField>false</o:LockedField>
          </o:OLEObject>
        </w:object>
      </w:r>
      <w:r>
        <w:rPr>
          <w:rFonts w:hint="eastAsia" w:ascii="Times New Roman" w:hAnsi="Times New Roman"/>
        </w:rPr>
        <w:t>，因此C错了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”中含有</w:t>
      </w:r>
      <w:r>
        <w:rPr>
          <w:rFonts w:hint="eastAsia" w:ascii="Times New Roman" w:hAnsi="Times New Roman"/>
          <w:position w:val="-12"/>
        </w:rPr>
        <w:object>
          <v:shape id="_x0000_i1308" o:spt="75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KSEE3" ShapeID="_x0000_i1308" DrawAspect="Content" ObjectID="_1468076008" r:id="rId59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09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KSEE3" ShapeID="_x0000_i1309" DrawAspect="Content" ObjectID="_1468076009" r:id="rId59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10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KSEE3" ShapeID="_x0000_i1310" DrawAspect="Content" ObjectID="_1468076010" r:id="rId59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11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KSEE3" ShapeID="_x0000_i1311" DrawAspect="Content" ObjectID="_1468076011" r:id="rId597">
            <o:LockedField>false</o:LockedField>
          </o:OLEObject>
        </w:object>
      </w:r>
      <w:r>
        <w:rPr>
          <w:rFonts w:hint="eastAsia" w:ascii="Times New Roman" w:hAnsi="Times New Roman"/>
        </w:rPr>
        <w:t>等，“滤渣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”中含</w:t>
      </w:r>
      <w:r>
        <w:rPr>
          <w:rFonts w:hint="eastAsia" w:ascii="Times New Roman" w:hAnsi="Times New Roman"/>
          <w:lang w:val="en-US" w:eastAsia="zh-CN"/>
        </w:rPr>
        <w:t>S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0"/>
        </w:rPr>
        <w:object>
          <v:shape id="_x0000_i1312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KSEE3" ShapeID="_x0000_i1312" DrawAspect="Content" ObjectID="_1468076012" r:id="rId59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313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KSEE3" ShapeID="_x0000_i1313" DrawAspect="Content" ObjectID="_1468076013" r:id="rId60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”中加入稀硫酸，会生成</w:t>
      </w:r>
      <w:r>
        <w:rPr>
          <w:rFonts w:hint="eastAsia" w:ascii="Times New Roman" w:hAnsi="Times New Roman"/>
          <w:position w:val="-12"/>
        </w:rPr>
        <w:object>
          <v:shape id="_x0000_i131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KSEE3" ShapeID="_x0000_i1314" DrawAspect="Content" ObjectID="_1468076014" r:id="rId603">
            <o:LockedField>false</o:LockedField>
          </o:OLEObject>
        </w:object>
      </w:r>
      <w:r>
        <w:rPr>
          <w:rFonts w:hint="eastAsia" w:ascii="Times New Roman" w:hAnsi="Times New Roman"/>
        </w:rPr>
        <w:t>，“溶液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”中含有</w:t>
      </w:r>
      <w:r>
        <w:rPr>
          <w:rFonts w:hint="eastAsia" w:ascii="Times New Roman" w:hAnsi="Times New Roman"/>
          <w:position w:val="-4"/>
        </w:rPr>
        <w:object>
          <v:shape id="_x0000_i1315" o:spt="75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KSEE3" ShapeID="_x0000_i1315" DrawAspect="Content" ObjectID="_1468076015" r:id="rId60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16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KSEE3" ShapeID="_x0000_i1316" DrawAspect="Content" ObjectID="_1468076016" r:id="rId60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17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KSEE3" ShapeID="_x0000_i1317" DrawAspect="Content" ObjectID="_1468076017" r:id="rId60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18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KSEE3" ShapeID="_x0000_i1318" DrawAspect="Content" ObjectID="_1468076018" r:id="rId611">
            <o:LockedField>false</o:LockedField>
          </o:OLEObject>
        </w:object>
      </w:r>
      <w:r>
        <w:rPr>
          <w:rFonts w:hint="eastAsia" w:ascii="Times New Roman" w:hAnsi="Times New Roman"/>
        </w:rPr>
        <w:t>等，经处理后，可以得到氯化铁和氯化钠混合溶液，返回至“滤渣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”工序中，故B正确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”中加入亚硫酸钠后，生成</w:t>
      </w:r>
      <w:r>
        <w:rPr>
          <w:rFonts w:hint="eastAsia" w:ascii="Times New Roman" w:hAnsi="Times New Roman"/>
          <w:position w:val="-16"/>
        </w:rPr>
        <w:object>
          <v:shape id="_x0000_i1319" o:spt="75" type="#_x0000_t75" style="height:24pt;width:73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KSEE3" ShapeID="_x0000_i1319" DrawAspect="Content" ObjectID="_1468076019" r:id="rId613">
            <o:LockedField>false</o:LockedField>
          </o:OLEObject>
        </w:object>
      </w:r>
      <w:r>
        <w:rPr>
          <w:rFonts w:hint="eastAsia" w:ascii="Times New Roman" w:hAnsi="Times New Roman"/>
        </w:rPr>
        <w:t>，“滤渣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”主要成分为</w:t>
      </w:r>
      <w:r>
        <w:rPr>
          <w:rFonts w:hint="eastAsia" w:ascii="Times New Roman" w:hAnsi="Times New Roman"/>
          <w:lang w:val="en-US" w:eastAsia="zh-CN"/>
        </w:rPr>
        <w:t>S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320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KSEE3" ShapeID="_x0000_i1320" DrawAspect="Content" ObjectID="_1468076020" r:id="rId61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6"/>
          <w:lang w:eastAsia="zh-CN"/>
        </w:rPr>
        <w:object>
          <v:shape id="_x0000_i1321" o:spt="75" type="#_x0000_t75" style="height:24pt;width:73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KSEE3" ShapeID="_x0000_i1321" DrawAspect="Content" ObjectID="_1468076021" r:id="rId617">
            <o:LockedField>false</o:LockedField>
          </o:OLEObject>
        </w:object>
      </w:r>
      <w:r>
        <w:rPr>
          <w:rFonts w:hint="eastAsia" w:ascii="Times New Roman" w:hAnsi="Times New Roman"/>
        </w:rPr>
        <w:t>溶液加入</w:t>
      </w:r>
      <w:r>
        <w:rPr>
          <w:rFonts w:hint="eastAsia" w:ascii="Times New Roman" w:hAnsi="Times New Roman"/>
          <w:position w:val="-6"/>
        </w:rPr>
        <w:object>
          <v:shape id="_x0000_i1322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KSEE3" ShapeID="_x0000_i1322" DrawAspect="Content" ObjectID="_1468076022" r:id="rId61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32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KSEE3" ShapeID="_x0000_i1323" DrawAspect="Content" ObjectID="_1468076023" r:id="rId621">
            <o:LockedField>false</o:LockedField>
          </o:OLEObject>
        </w:object>
      </w:r>
      <w:r>
        <w:rPr>
          <w:rFonts w:hint="eastAsia" w:ascii="Times New Roman" w:hAnsi="Times New Roman"/>
        </w:rPr>
        <w:t>处理可以得银单质，利用电子守恒计算，</w:t>
      </w:r>
      <w:r>
        <w:rPr>
          <w:rFonts w:hint="eastAsia" w:ascii="Times New Roman" w:hAnsi="Times New Roman"/>
          <w:position w:val="-12"/>
        </w:rPr>
        <w:object>
          <v:shape id="_x0000_i1324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KSEE3" ShapeID="_x0000_i1324" DrawAspect="Content" ObjectID="_1468076024" r:id="rId623">
            <o:LockedField>false</o:LockedField>
          </o:OLEObject>
        </w:object>
      </w:r>
      <w:r>
        <w:rPr>
          <w:rFonts w:hint="eastAsia" w:ascii="Times New Roman" w:hAnsi="Times New Roman"/>
        </w:rPr>
        <w:t>，可以计算出至少消耗</w:t>
      </w:r>
      <w:r>
        <w:rPr>
          <w:rFonts w:hint="eastAsia" w:ascii="Times New Roman" w:hAnsi="Times New Roman"/>
          <w:position w:val="-12"/>
        </w:rPr>
        <w:object>
          <v:shape id="_x0000_i1325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KSEE3" ShapeID="_x0000_i1325" DrawAspect="Content" ObjectID="_1468076025" r:id="rId62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故D正确。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4"/>
          <w:lang w:eastAsia="zh-CN"/>
        </w:rPr>
        <w:object>
          <v:shape id="_x0000_i1326" o:spt="75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KSEE3" ShapeID="_x0000_i1326" DrawAspect="Content" ObjectID="_1468076026" r:id="rId627">
            <o:LockedField>false</o:LockedField>
          </o:OLEObject>
        </w:object>
      </w:r>
      <w:r>
        <w:rPr>
          <w:rFonts w:hint="eastAsia" w:ascii="Times New Roman" w:hAnsi="Times New Roman"/>
        </w:rPr>
        <w:t>中P提供孤电子对与Rh结合，没有影响Rh化合价，CO中C提供孤电子对与Rh结合，也没有影响化合价，当Rh与H结合，氢电负性大于Rh，则Rh显</w:t>
      </w:r>
      <w:r>
        <w:rPr>
          <w:rFonts w:hint="eastAsia" w:ascii="Times New Roman" w:hAnsi="Times New Roman"/>
          <w:position w:val="-4"/>
        </w:rPr>
        <w:object>
          <v:shape id="_x0000_i1327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KSEE3" ShapeID="_x0000_i1327" DrawAspect="Content" ObjectID="_1468076027" r:id="rId62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Rh与其它C结合时，Rh显</w:t>
      </w:r>
      <w:r>
        <w:rPr>
          <w:rFonts w:hint="eastAsia" w:ascii="Times New Roman" w:hAnsi="Times New Roman"/>
          <w:position w:val="-4"/>
        </w:rPr>
        <w:object>
          <v:shape id="_x0000_i1328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KSEE3" ShapeID="_x0000_i1328" DrawAspect="Content" ObjectID="_1468076028" r:id="rId631">
            <o:LockedField>false</o:LockedField>
          </o:OLEObject>
        </w:object>
      </w:r>
      <w:r>
        <w:rPr>
          <w:rFonts w:hint="eastAsia" w:ascii="Times New Roman" w:hAnsi="Times New Roman"/>
        </w:rPr>
        <w:t>价，当E与氢气反应时，有两个氢和一个C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不是CO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与Rh结合，此时Rh呈现</w:t>
      </w:r>
      <w:r>
        <w:rPr>
          <w:rFonts w:hint="eastAsia" w:ascii="Times New Roman" w:hAnsi="Times New Roman"/>
          <w:position w:val="-6"/>
        </w:rPr>
        <w:object>
          <v:shape id="_x0000_i1329" o:spt="75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KSEE3" ShapeID="_x0000_i1329" DrawAspect="Content" ObjectID="_1468076029" r:id="rId633">
            <o:LockedField>false</o:LockedField>
          </o:OLEObject>
        </w:object>
      </w:r>
      <w:r>
        <w:rPr>
          <w:rFonts w:hint="eastAsia" w:ascii="Times New Roman" w:hAnsi="Times New Roman"/>
        </w:rPr>
        <w:t>价，故A错误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物质A、E为平面四方形结构，因此肯定不是</w:t>
      </w:r>
      <w:r>
        <w:rPr>
          <w:rFonts w:hint="eastAsia" w:ascii="Times New Roman" w:hAnsi="Times New Roman"/>
          <w:position w:val="-10"/>
        </w:rPr>
        <w:object>
          <v:shape id="_x0000_i133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KSEE3" ShapeID="_x0000_i1330" DrawAspect="Content" ObjectID="_1468076030" r:id="rId635">
            <o:LockedField>false</o:LockedField>
          </o:OLEObject>
        </w:object>
      </w:r>
      <w:r>
        <w:rPr>
          <w:rFonts w:hint="eastAsia" w:ascii="Times New Roman" w:hAnsi="Times New Roman"/>
        </w:rPr>
        <w:t>杂化，进一步说明有d轨道参与杂化形成四个杂化轨道，其余各物质中Rh均有5或6个杂化轨道，也会有d轨道参与，故B正确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乙烯与Rh结合时，是</w:t>
      </w:r>
      <w:r>
        <w:rPr>
          <w:rFonts w:hint="eastAsia" w:ascii="Times New Roman" w:hAnsi="Times New Roman"/>
          <w:position w:val="-6"/>
        </w:rPr>
        <w:object>
          <v:shape id="_x0000_i1331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KSEE3" ShapeID="_x0000_i1331" DrawAspect="Content" ObjectID="_1468076031" r:id="rId637">
            <o:LockedField>false</o:LockedField>
          </o:OLEObject>
        </w:object>
      </w:r>
      <w:r>
        <w:rPr>
          <w:rFonts w:hint="eastAsia" w:ascii="Times New Roman" w:hAnsi="Times New Roman"/>
        </w:rPr>
        <w:t>键提供电子与Rh形成配位，故</w:t>
      </w:r>
      <w:r>
        <w:rPr>
          <w:rFonts w:hint="eastAsia" w:ascii="Times New Roman" w:hAnsi="Times New Roman"/>
          <w:lang w:val="en-US" w:eastAsia="zh-CN"/>
        </w:rPr>
        <w:t>C</w:t>
      </w:r>
      <w:r>
        <w:rPr>
          <w:rFonts w:hint="eastAsia" w:ascii="Times New Roman" w:hAnsi="Times New Roman"/>
        </w:rPr>
        <w:t>错误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position w:val="-12"/>
        </w:rPr>
        <w:object>
          <v:shape id="_x0000_i1332" o:spt="75" type="#_x0000_t75" style="height:24.95pt;width:78.9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KSEE3" ShapeID="_x0000_i1332" DrawAspect="Content" ObjectID="_1468076032" r:id="rId639">
            <o:LockedField>false</o:LockedField>
          </o:OLEObject>
        </w:object>
      </w:r>
      <w:r>
        <w:rPr>
          <w:rFonts w:hint="eastAsia" w:ascii="Times New Roman" w:hAnsi="Times New Roman"/>
        </w:rPr>
        <w:t>结构中，甲基是推电子集团，</w:t>
      </w:r>
      <w:r>
        <w:rPr>
          <w:rFonts w:hint="eastAsia" w:ascii="Times New Roman" w:hAnsi="Times New Roman"/>
          <w:position w:val="-12"/>
        </w:rPr>
        <w:object>
          <v:shape id="_x0000_i1333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KSEE3" ShapeID="_x0000_i1333" DrawAspect="Content" ObjectID="_1468076033" r:id="rId641">
            <o:LockedField>false</o:LockedField>
          </o:OLEObject>
        </w:object>
      </w:r>
      <w:r>
        <w:rPr>
          <w:rFonts w:hint="eastAsia" w:ascii="Times New Roman" w:hAnsi="Times New Roman"/>
        </w:rPr>
        <w:t>略带正电，</w:t>
      </w:r>
      <w:r>
        <w:rPr>
          <w:rFonts w:hint="eastAsia" w:ascii="Times New Roman" w:hAnsi="Times New Roman"/>
          <w:position w:val="-12"/>
        </w:rPr>
        <w:object>
          <v:shape id="_x0000_i1334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KSEE3" ShapeID="_x0000_i1334" DrawAspect="Content" ObjectID="_1468076034" r:id="rId643">
            <o:LockedField>false</o:LockedField>
          </o:OLEObject>
        </w:object>
      </w:r>
      <w:r>
        <w:rPr>
          <w:rFonts w:hint="eastAsia" w:ascii="Times New Roman" w:hAnsi="Times New Roman"/>
        </w:rPr>
        <w:t>略带负电，因此从C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/>
        </w:rPr>
        <w:t>D过程中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2"/>
        </w:rPr>
        <w:object>
          <v:shape id="_x0000_i1335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KSEE3" ShapeID="_x0000_i1335" DrawAspect="Content" ObjectID="_1468076035" r:id="rId645">
            <o:LockedField>false</o:LockedField>
          </o:OLEObject>
        </w:object>
      </w:r>
      <w:r>
        <w:rPr>
          <w:rFonts w:hint="eastAsia" w:ascii="Times New Roman" w:hAnsi="Times New Roman"/>
        </w:rPr>
        <w:t>原子与Rh结合，</w:t>
      </w:r>
      <w:r>
        <w:rPr>
          <w:rFonts w:hint="eastAsia" w:ascii="Times New Roman" w:hAnsi="Times New Roman"/>
          <w:position w:val="-12"/>
        </w:rPr>
        <w:object>
          <v:shape id="_x0000_i1336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KSEE3" ShapeID="_x0000_i1336" DrawAspect="Content" ObjectID="_1468076036" r:id="rId646">
            <o:LockedField>false</o:LockedField>
          </o:OLEObject>
        </w:object>
      </w:r>
      <w:r>
        <w:rPr>
          <w:rFonts w:hint="eastAsia" w:ascii="Times New Roman" w:hAnsi="Times New Roman"/>
        </w:rPr>
        <w:t>上面加氢原子，最后</w:t>
      </w:r>
      <w:r>
        <w:rPr>
          <w:rFonts w:hint="eastAsia" w:ascii="Times New Roman" w:hAnsi="Times New Roman"/>
          <w:position w:val="-12"/>
        </w:rPr>
        <w:object>
          <v:shape id="_x0000_i1337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KSEE3" ShapeID="_x0000_i1337" DrawAspect="Content" ObjectID="_1468076037" r:id="rId647">
            <o:LockedField>false</o:LockedField>
          </o:OLEObject>
        </w:object>
      </w:r>
      <w:r>
        <w:rPr>
          <w:rFonts w:hint="eastAsia" w:ascii="Times New Roman" w:hAnsi="Times New Roman"/>
        </w:rPr>
        <w:t>上面加</w:t>
      </w:r>
      <w:r>
        <w:rPr>
          <w:rFonts w:hint="eastAsia" w:ascii="Times New Roman" w:hAnsi="Times New Roman"/>
          <w:lang w:eastAsia="zh-CN"/>
        </w:rPr>
        <w:t>—</w:t>
      </w:r>
      <w:r>
        <w:rPr>
          <w:rFonts w:hint="eastAsia" w:ascii="Times New Roman" w:hAnsi="Times New Roman"/>
        </w:rPr>
        <w:t>CHO，因此主要产物是丁醛，故D错误。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338" o:spt="75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KSEE3" ShapeID="_x0000_i1338" DrawAspect="Content" ObjectID="_1468076038" r:id="rId648">
            <o:LockedField>false</o:LockedField>
          </o:OLEObject>
        </w:object>
      </w:r>
      <w:r>
        <w:rPr>
          <w:rFonts w:hint="eastAsia" w:ascii="Times New Roman" w:hAnsi="Times New Roman"/>
        </w:rPr>
        <w:t>电极的反应式为</w:t>
      </w:r>
      <w:r>
        <w:rPr>
          <w:rFonts w:hint="eastAsia" w:ascii="Times New Roman" w:hAnsi="Times New Roman"/>
          <w:position w:val="-12"/>
        </w:rPr>
        <w:object>
          <v:shape id="_x0000_i1339" o:spt="75" type="#_x0000_t75" style="height:19pt;width:128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KSEE3" ShapeID="_x0000_i1339" DrawAspect="Content" ObjectID="_1468076039" r:id="rId6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340" o:spt="75" type="#_x0000_t75" style="height:16pt;width:9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KSEE3" ShapeID="_x0000_i1340" DrawAspect="Content" ObjectID="_1468076040" r:id="rId652">
            <o:LockedField>false</o:LockedField>
          </o:OLEObject>
        </w:object>
      </w:r>
      <w:r>
        <w:rPr>
          <w:rFonts w:hint="eastAsia" w:ascii="Times New Roman" w:hAnsi="Times New Roman"/>
        </w:rPr>
        <w:t>，因此为正极，则</w:t>
      </w:r>
      <w:r>
        <w:rPr>
          <w:rFonts w:hint="eastAsia" w:ascii="Times New Roman" w:hAnsi="Times New Roman"/>
          <w:position w:val="-10"/>
        </w:rPr>
        <w:object>
          <v:shape id="_x0000_i1341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KSEE3" ShapeID="_x0000_i1341" DrawAspect="Content" ObjectID="_1468076041" r:id="rId654">
            <o:LockedField>false</o:LockedField>
          </o:OLEObject>
        </w:object>
      </w:r>
      <w:r>
        <w:rPr>
          <w:rFonts w:hint="eastAsia" w:ascii="Times New Roman" w:hAnsi="Times New Roman"/>
        </w:rPr>
        <w:t>电极为负极，电极反应式为</w:t>
      </w:r>
      <w:r>
        <w:rPr>
          <w:rFonts w:hint="eastAsia" w:ascii="Times New Roman" w:hAnsi="Times New Roman"/>
          <w:position w:val="-12"/>
        </w:rPr>
        <w:object>
          <v:shape id="_x0000_i1342" o:spt="75" type="#_x0000_t75" style="height:19pt;width:202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KSEE3" ShapeID="_x0000_i1342" DrawAspect="Content" ObjectID="_1468076042" r:id="rId656">
            <o:LockedField>false</o:LockedField>
          </o:OLEObject>
        </w:object>
      </w:r>
      <w:r>
        <w:rPr>
          <w:rFonts w:hint="eastAsia" w:ascii="Times New Roman" w:hAnsi="Times New Roman"/>
        </w:rPr>
        <w:t>，电流从正极经电解质流向负极，故A正确，C正确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position w:val="-12"/>
          <w:lang w:eastAsia="zh-CN"/>
        </w:rPr>
        <w:object>
          <v:shape id="_x0000_i1343" o:spt="75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KSEE3" ShapeID="_x0000_i1343" DrawAspect="Content" ObjectID="_1468076043" r:id="rId658">
            <o:LockedField>false</o:LockedField>
          </o:OLEObject>
        </w:object>
      </w:r>
      <w:r>
        <w:rPr>
          <w:rFonts w:hint="eastAsia" w:ascii="Times New Roman" w:hAnsi="Times New Roman"/>
        </w:rPr>
        <w:t>电极区域</w:t>
      </w:r>
      <w:r>
        <w:rPr>
          <w:rFonts w:hint="eastAsia" w:ascii="Times New Roman" w:hAnsi="Times New Roman"/>
          <w:position w:val="-12"/>
        </w:rPr>
        <w:object>
          <v:shape id="_x0000_i1344" o:spt="75" type="#_x0000_t75" style="height:19pt;width:197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KSEE3" ShapeID="_x0000_i1344" DrawAspect="Content" ObjectID="_1468076044" r:id="rId65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因此可以看出</w:t>
      </w:r>
      <w:r>
        <w:rPr>
          <w:rFonts w:hint="eastAsia" w:ascii="Times New Roman" w:hAnsi="Times New Roman"/>
          <w:position w:val="-6"/>
        </w:rPr>
        <w:object>
          <v:shape id="_x0000_i1345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KSEE3" ShapeID="_x0000_i1345" DrawAspect="Content" ObjectID="_1468076045" r:id="rId661">
            <o:LockedField>false</o:LockedField>
          </o:OLEObject>
        </w:object>
      </w:r>
      <w:r>
        <w:rPr>
          <w:rFonts w:hint="eastAsia" w:ascii="Times New Roman" w:hAnsi="Times New Roman"/>
        </w:rPr>
        <w:t>是工作过程的催化剂，故B正确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控制电流强度为</w:t>
      </w:r>
      <w:r>
        <w:rPr>
          <w:rFonts w:hint="eastAsia" w:ascii="Times New Roman" w:hAnsi="Times New Roman"/>
          <w:position w:val="-6"/>
        </w:rPr>
        <w:object>
          <v:shape id="_x0000_i1346" o:spt="75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KSEE3" ShapeID="_x0000_i1346" DrawAspect="Content" ObjectID="_1468076046" r:id="rId66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2"/>
        </w:rPr>
        <w:object>
          <v:shape id="_x0000_i1347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KSEE3" ShapeID="_x0000_i1347" DrawAspect="Content" ObjectID="_1468076047" r:id="rId665">
            <o:LockedField>false</o:LockedField>
          </o:OLEObject>
        </w:object>
      </w:r>
      <w:r>
        <w:rPr>
          <w:rFonts w:hint="eastAsia" w:ascii="Times New Roman" w:hAnsi="Times New Roman"/>
        </w:rPr>
        <w:t>产生量为</w:t>
      </w:r>
      <w:r>
        <w:rPr>
          <w:rFonts w:hint="eastAsia" w:ascii="Times New Roman" w:hAnsi="Times New Roman"/>
          <w:position w:val="-6"/>
        </w:rPr>
        <w:object>
          <v:shape id="_x0000_i1348" o:spt="75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KSEE3" ShapeID="_x0000_i1348" DrawAspect="Content" ObjectID="_1468076048" r:id="rId66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，一</w:t>
      </w:r>
      <w:r>
        <w:rPr>
          <w:rFonts w:hint="eastAsia" w:ascii="Times New Roman" w:hAnsi="Times New Roman"/>
        </w:rPr>
        <w:t>分钟时，</w:t>
      </w:r>
      <w:r>
        <w:rPr>
          <w:rFonts w:hint="eastAsia" w:ascii="Times New Roman" w:hAnsi="Times New Roman"/>
          <w:position w:val="-12"/>
        </w:rPr>
        <w:object>
          <v:shape id="_x0000_i134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KSEE3" ShapeID="_x0000_i1349" DrawAspect="Content" ObjectID="_1468076049" r:id="rId669">
            <o:LockedField>false</o:LockedField>
          </o:OLEObject>
        </w:object>
      </w:r>
      <w:r>
        <w:rPr>
          <w:rFonts w:hint="eastAsia" w:ascii="Times New Roman" w:hAnsi="Times New Roman"/>
        </w:rPr>
        <w:t>产生量为</w:t>
      </w:r>
      <w:r>
        <w:rPr>
          <w:rFonts w:hint="eastAsia" w:ascii="Times New Roman" w:hAnsi="Times New Roman"/>
          <w:position w:val="-6"/>
        </w:rPr>
        <w:object>
          <v:shape id="_x0000_i1350" o:spt="75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KSEE3" ShapeID="_x0000_i1350" DrawAspect="Content" ObjectID="_1468076050" r:id="rId67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对应电子数为</w:t>
      </w:r>
      <w:r>
        <w:rPr>
          <w:rFonts w:hint="eastAsia" w:ascii="Times New Roman" w:hAnsi="Times New Roman"/>
          <w:position w:val="-6"/>
        </w:rPr>
        <w:object>
          <v:shape id="_x0000_i1351" o:spt="75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KSEE3" ShapeID="_x0000_i1351" DrawAspect="Content" ObjectID="_1468076051" r:id="rId672">
            <o:LockedField>false</o:LockedField>
          </o:OLEObject>
        </w:object>
      </w:r>
      <w:r>
        <w:rPr>
          <w:rFonts w:hint="eastAsia" w:ascii="Times New Roman" w:hAnsi="Times New Roman"/>
        </w:rPr>
        <w:t>，再根据选择性为37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，得出电极上转移的电子数为</w:t>
      </w:r>
      <w:r>
        <w:rPr>
          <w:rFonts w:hint="eastAsia" w:ascii="Times New Roman" w:hAnsi="Times New Roman"/>
          <w:position w:val="-6"/>
        </w:rPr>
        <w:object>
          <v:shape id="_x0000_i1352" o:spt="75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KSEE3" ShapeID="_x0000_i1352" DrawAspect="Content" ObjectID="_1468076052" r:id="rId67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353" o:spt="75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KSEE3" ShapeID="_x0000_i1353" DrawAspect="Content" ObjectID="_1468076053" r:id="rId67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根据</w:t>
      </w:r>
      <w:r>
        <w:rPr>
          <w:rFonts w:hint="eastAsia" w:ascii="Times New Roman" w:hAnsi="Times New Roman"/>
          <w:position w:val="-10"/>
        </w:rPr>
        <w:object>
          <v:shape id="_x0000_i1354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KSEE3" ShapeID="_x0000_i1354" DrawAspect="Content" ObjectID="_1468076054" r:id="rId678">
            <o:LockedField>false</o:LockedField>
          </o:OLEObject>
        </w:object>
      </w:r>
      <w:r>
        <w:rPr>
          <w:rFonts w:hint="eastAsia" w:ascii="Times New Roman" w:hAnsi="Times New Roman"/>
        </w:rPr>
        <w:t>电极反应式</w:t>
      </w:r>
      <w:r>
        <w:rPr>
          <w:rFonts w:hint="eastAsia" w:ascii="Times New Roman" w:hAnsi="Times New Roman"/>
          <w:position w:val="-12"/>
        </w:rPr>
        <w:object>
          <v:shape id="_x0000_i1355" o:spt="75" type="#_x0000_t75" style="height:19pt;width:202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KSEE3" ShapeID="_x0000_i1355" DrawAspect="Content" ObjectID="_1468076055" r:id="rId67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0"/>
        </w:rPr>
        <w:object>
          <v:shape id="_x0000_i1356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KSEE3" ShapeID="_x0000_i1356" DrawAspect="Content" ObjectID="_1468076056" r:id="rId681">
            <o:LockedField>false</o:LockedField>
          </o:OLEObject>
        </w:object>
      </w:r>
      <w:r>
        <w:rPr>
          <w:rFonts w:hint="eastAsia" w:ascii="Times New Roman" w:hAnsi="Times New Roman"/>
        </w:rPr>
        <w:t>电极上消耗的乙二醇为</w:t>
      </w:r>
      <w:r>
        <w:rPr>
          <w:rFonts w:hint="eastAsia" w:ascii="Times New Roman" w:hAnsi="Times New Roman"/>
          <w:position w:val="-10"/>
        </w:rPr>
        <w:object>
          <v:shape id="_x0000_i1357" o:spt="75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KSEE3" ShapeID="_x0000_i1357" DrawAspect="Content" ObjectID="_1468076057" r:id="rId68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同时</w:t>
      </w:r>
      <w:r>
        <w:rPr>
          <w:rFonts w:hint="eastAsia" w:ascii="Times New Roman" w:hAnsi="Times New Roman"/>
          <w:position w:val="-12"/>
        </w:rPr>
        <w:object>
          <v:shape id="_x0000_i135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KSEE3" ShapeID="_x0000_i1358" DrawAspect="Content" ObjectID="_1468076058" r:id="rId684">
            <o:LockedField>false</o:LockedField>
          </o:OLEObject>
        </w:object>
      </w:r>
      <w:r>
        <w:rPr>
          <w:rFonts w:hint="eastAsia" w:ascii="Times New Roman" w:hAnsi="Times New Roman"/>
        </w:rPr>
        <w:t>生成</w:t>
      </w:r>
      <w:r>
        <w:rPr>
          <w:rFonts w:hint="eastAsia" w:ascii="Times New Roman" w:hAnsi="Times New Roman"/>
          <w:position w:val="-6"/>
        </w:rPr>
        <w:object>
          <v:shape id="_x0000_i1359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KSEE3" ShapeID="_x0000_i1359" DrawAspect="Content" ObjectID="_1468076059" r:id="rId685">
            <o:LockedField>false</o:LockedField>
          </o:OLEObject>
        </w:object>
      </w:r>
      <w:r>
        <w:rPr>
          <w:rFonts w:hint="eastAsia" w:ascii="Times New Roman" w:hAnsi="Times New Roman"/>
        </w:rPr>
        <w:t>也氧化乙二醇，</w:t>
      </w:r>
      <w:r>
        <w:rPr>
          <w:rFonts w:hint="eastAsia" w:ascii="Times New Roman" w:hAnsi="Times New Roman"/>
          <w:position w:val="-6"/>
        </w:rPr>
        <w:object>
          <v:shape id="_x0000_i1360" o:spt="75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KSEE3" ShapeID="_x0000_i1360" DrawAspect="Content" ObjectID="_1468076060" r:id="rId687">
            <o:LockedField>false</o:LockedField>
          </o:OLEObject>
        </w:object>
      </w:r>
      <w:r>
        <w:rPr>
          <w:rFonts w:hint="eastAsia" w:ascii="Times New Roman" w:hAnsi="Times New Roman"/>
        </w:rPr>
        <w:t>物质的量为</w:t>
      </w:r>
      <w:r>
        <w:rPr>
          <w:rFonts w:hint="eastAsia" w:ascii="Times New Roman" w:hAnsi="Times New Roman"/>
          <w:position w:val="-6"/>
        </w:rPr>
        <w:object>
          <v:shape id="_x0000_i1361" o:spt="75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KSEE3" ShapeID="_x0000_i1361" DrawAspect="Content" ObjectID="_1468076061" r:id="rId68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氧化乙二醇反应式为</w:t>
      </w:r>
      <w:r>
        <w:rPr>
          <w:rFonts w:hint="eastAsia" w:ascii="Times New Roman" w:hAnsi="Times New Roman"/>
          <w:position w:val="-12"/>
        </w:rPr>
        <w:object>
          <v:shape id="_x0000_i1362" o:spt="75" type="#_x0000_t75" style="height:18pt;width:179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KSEE3" ShapeID="_x0000_i1362" DrawAspect="Content" ObjectID="_1468076062" r:id="rId690">
            <o:LockedField>false</o:LockedField>
          </o:OLEObject>
        </w:object>
      </w:r>
      <w:r>
        <w:rPr>
          <w:rFonts w:hint="eastAsia" w:ascii="Times New Roman" w:hAnsi="Times New Roman"/>
        </w:rPr>
        <w:t>，则消耗乙二醇为</w:t>
      </w:r>
      <w:r>
        <w:rPr>
          <w:rFonts w:hint="eastAsia" w:ascii="Times New Roman" w:hAnsi="Times New Roman"/>
          <w:position w:val="-6"/>
        </w:rPr>
        <w:object>
          <v:shape id="_x0000_i1363" o:spt="75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KSEE3" ShapeID="_x0000_i1363" DrawAspect="Content" ObjectID="_1468076063" r:id="rId692">
            <o:LockedField>false</o:LockedField>
          </o:OLEObject>
        </w:object>
      </w:r>
      <w:r>
        <w:rPr>
          <w:rFonts w:hint="eastAsia" w:ascii="Times New Roman" w:hAnsi="Times New Roman"/>
        </w:rPr>
        <w:t>，质量为</w:t>
      </w:r>
      <w:r>
        <w:rPr>
          <w:rFonts w:hint="eastAsia" w:ascii="Times New Roman" w:hAnsi="Times New Roman"/>
          <w:position w:val="-10"/>
        </w:rPr>
        <w:object>
          <v:shape id="_x0000_i1364" o:spt="75" type="#_x0000_t75" style="height:16pt;width:103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KSEE3" ShapeID="_x0000_i1364" DrawAspect="Content" ObjectID="_1468076064" r:id="rId694">
            <o:LockedField>false</o:LockedField>
          </o:OLEObject>
        </w:object>
      </w:r>
      <w:r>
        <w:rPr>
          <w:rFonts w:hint="eastAsia" w:ascii="Times New Roman" w:hAnsi="Times New Roman"/>
        </w:rPr>
        <w:t>，共处理乙二醇</w:t>
      </w:r>
      <w:r>
        <w:rPr>
          <w:rFonts w:hint="eastAsia" w:ascii="Times New Roman" w:hAnsi="Times New Roman"/>
          <w:position w:val="-10"/>
        </w:rPr>
        <w:object>
          <v:shape id="_x0000_i1365" o:spt="75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KSEE3" ShapeID="_x0000_i1365" DrawAspect="Content" ObjectID="_1468076065" r:id="rId696">
            <o:LockedField>false</o:LockedField>
          </o:OLEObject>
        </w:object>
      </w:r>
      <w:r>
        <w:rPr>
          <w:rFonts w:hint="eastAsia" w:ascii="Times New Roman" w:hAnsi="Times New Roman"/>
        </w:rPr>
        <w:t>，故D错误。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15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10"/>
          <w:lang w:eastAsia="zh-CN"/>
        </w:rPr>
        <w:object>
          <v:shape id="_x0000_i1366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KSEE3" ShapeID="_x0000_i1366" DrawAspect="Content" ObjectID="_1468076066" r:id="rId698">
            <o:LockedField>false</o:LockedField>
          </o:OLEObject>
        </w:object>
      </w:r>
      <w:r>
        <w:rPr>
          <w:rFonts w:hint="eastAsia" w:ascii="Times New Roman" w:hAnsi="Times New Roman"/>
        </w:rPr>
        <w:t>越小，碱性越强，</w:t>
      </w:r>
      <w:r>
        <w:rPr>
          <w:rFonts w:hint="eastAsia" w:ascii="Times New Roman" w:hAnsi="Times New Roman"/>
          <w:position w:val="-16"/>
        </w:rPr>
        <w:object>
          <v:shape id="_x0000_i1367" o:spt="75" type="#_x0000_t75" style="height:22pt;width:38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KSEE3" ShapeID="_x0000_i1367" DrawAspect="Content" ObjectID="_1468076067" r:id="rId700">
            <o:LockedField>false</o:LockedField>
          </o:OLEObject>
        </w:object>
      </w:r>
      <w:r>
        <w:rPr>
          <w:rFonts w:hint="eastAsia" w:ascii="Times New Roman" w:hAnsi="Times New Roman"/>
        </w:rPr>
        <w:t>也会越大，因此线MX代表</w:t>
      </w:r>
      <w:r>
        <w:rPr>
          <w:rFonts w:hint="eastAsia" w:ascii="Times New Roman" w:hAnsi="Times New Roman"/>
          <w:position w:val="-4"/>
        </w:rPr>
        <w:object>
          <v:shape id="_x0000_i1368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KSEE3" ShapeID="_x0000_i1368" DrawAspect="Content" ObjectID="_1468076068" r:id="rId702">
            <o:LockedField>false</o:LockedField>
          </o:OLEObject>
        </w:object>
      </w:r>
      <w:r>
        <w:rPr>
          <w:rFonts w:hint="eastAsia" w:ascii="Times New Roman" w:hAnsi="Times New Roman"/>
        </w:rPr>
        <w:t>，线XY代表</w:t>
      </w:r>
      <w:r>
        <w:rPr>
          <w:rFonts w:hint="eastAsia" w:ascii="Times New Roman" w:hAnsi="Times New Roman"/>
          <w:position w:val="-4"/>
        </w:rPr>
        <w:object>
          <v:shape id="_x0000_i1369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KSEE3" ShapeID="_x0000_i1369" DrawAspect="Content" ObjectID="_1468076069" r:id="rId704">
            <o:LockedField>false</o:LockedField>
          </o:OLEObject>
        </w:object>
      </w:r>
      <w:r>
        <w:rPr>
          <w:rFonts w:hint="eastAsia" w:ascii="Times New Roman" w:hAnsi="Times New Roman"/>
        </w:rPr>
        <w:t>，线MY代表</w:t>
      </w:r>
      <w:r>
        <w:rPr>
          <w:rFonts w:hint="eastAsia" w:ascii="Times New Roman" w:hAnsi="Times New Roman"/>
          <w:position w:val="-12"/>
        </w:rPr>
        <w:object>
          <v:shape id="_x0000_i1370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KSEE3" ShapeID="_x0000_i1370" DrawAspect="Content" ObjectID="_1468076070" r:id="rId70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最后两条线分别是</w:t>
      </w:r>
      <w:r>
        <w:rPr>
          <w:rFonts w:hint="eastAsia" w:ascii="Times New Roman" w:hAnsi="Times New Roman"/>
          <w:position w:val="-4"/>
        </w:rPr>
        <w:object>
          <v:shape id="_x0000_i1371" o:spt="75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KSEE3" ShapeID="_x0000_i1371" DrawAspect="Content" ObjectID="_1468076071" r:id="rId708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372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KSEE3" ShapeID="_x0000_i1372" DrawAspect="Content" ObjectID="_1468076072" r:id="rId710">
            <o:LockedField>false</o:LockedField>
          </o:OLEObject>
        </w:object>
      </w:r>
      <w:r>
        <w:rPr>
          <w:rFonts w:hint="eastAsia" w:ascii="Times New Roman" w:hAnsi="Times New Roman"/>
        </w:rPr>
        <w:t>。根据</w:t>
      </w:r>
      <w:r>
        <w:rPr>
          <w:rFonts w:hint="eastAsia" w:ascii="Times New Roman" w:hAnsi="Times New Roman"/>
          <w:lang w:val="en-US" w:eastAsia="zh-CN"/>
        </w:rPr>
        <w:t>X</w:t>
      </w:r>
      <w:r>
        <w:rPr>
          <w:rFonts w:hint="eastAsia" w:ascii="Times New Roman" w:hAnsi="Times New Roman"/>
        </w:rPr>
        <w:t>可以计算</w:t>
      </w:r>
      <w:r>
        <w:rPr>
          <w:rFonts w:hint="eastAsia" w:ascii="Times New Roman" w:hAnsi="Times New Roman"/>
          <w:position w:val="-12"/>
        </w:rPr>
        <w:object>
          <v:shape id="_x0000_i1373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KSEE3" ShapeID="_x0000_i1373" DrawAspect="Content" ObjectID="_1468076073" r:id="rId712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position w:val="-12"/>
        </w:rPr>
        <w:object>
          <v:shape id="_x0000_i1374" o:spt="75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KSEE3" ShapeID="_x0000_i1374" DrawAspect="Content" ObjectID="_1468076074" r:id="rId713">
            <o:LockedField>false</o:LockedField>
          </o:OLEObject>
        </w:object>
      </w:r>
      <w:r>
        <w:rPr>
          <w:rFonts w:hint="eastAsia" w:ascii="Times New Roman" w:hAnsi="Times New Roman"/>
        </w:rPr>
        <w:t>，根据Y点可计算</w:t>
      </w:r>
      <w:r>
        <w:rPr>
          <w:rFonts w:hint="eastAsia" w:ascii="Times New Roman" w:hAnsi="Times New Roman"/>
          <w:position w:val="-12"/>
        </w:rPr>
        <w:object>
          <v:shape id="_x0000_i1375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KSEE3" ShapeID="_x0000_i1375" DrawAspect="Content" ObjectID="_1468076075" r:id="rId715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position w:val="-12"/>
        </w:rPr>
        <w:object>
          <v:shape id="_x0000_i1376" o:spt="75" type="#_x0000_t75" style="height:19pt;width:56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KSEE3" ShapeID="_x0000_i1376" DrawAspect="Content" ObjectID="_1468076076" r:id="rId716">
            <o:LockedField>false</o:LockedField>
          </o:OLEObject>
        </w:object>
      </w:r>
      <w:r>
        <w:rPr>
          <w:rFonts w:hint="eastAsia" w:ascii="Times New Roman" w:hAnsi="Times New Roman"/>
        </w:rPr>
        <w:t>，M点是</w:t>
      </w:r>
      <w:r>
        <w:rPr>
          <w:rFonts w:hint="eastAsia" w:ascii="Times New Roman" w:hAnsi="Times New Roman"/>
          <w:position w:val="-16"/>
        </w:rPr>
        <w:object>
          <v:shape id="_x0000_i1377" o:spt="75" type="#_x0000_t75" style="height:22pt;width:89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KSEE3" ShapeID="_x0000_i1377" DrawAspect="Content" ObjectID="_1468076077" r:id="rId718">
            <o:LockedField>false</o:LockedField>
          </o:OLEObject>
        </w:object>
      </w:r>
      <w:r>
        <w:rPr>
          <w:rFonts w:hint="eastAsia" w:ascii="Times New Roman" w:hAnsi="Times New Roman"/>
        </w:rPr>
        <w:t>，也是</w:t>
      </w:r>
      <w:r>
        <w:rPr>
          <w:rFonts w:hint="eastAsia" w:ascii="Times New Roman" w:hAnsi="Times New Roman"/>
          <w:position w:val="-16"/>
        </w:rPr>
        <w:object>
          <v:shape id="_x0000_i1378" o:spt="75" type="#_x0000_t75" style="height:22pt;width:42.9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KSEE3" ShapeID="_x0000_i1378" DrawAspect="Content" ObjectID="_1468076078" r:id="rId720">
            <o:LockedField>false</o:LockedField>
          </o:OLEObject>
        </w:object>
      </w:r>
      <w:r>
        <w:rPr>
          <w:rFonts w:hint="eastAsia" w:ascii="Times New Roman" w:hAnsi="Times New Roman"/>
        </w:rPr>
        <w:t>取最大值时，</w:t>
      </w:r>
      <w:r>
        <w:rPr>
          <w:rFonts w:hint="eastAsia" w:ascii="Times New Roman" w:hAnsi="Times New Roman"/>
          <w:position w:val="-32"/>
        </w:rPr>
        <w:object>
          <v:shape id="_x0000_i1379" o:spt="75" type="#_x0000_t75" style="height:40pt;width:175.9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KSEE3" ShapeID="_x0000_i1379" DrawAspect="Content" ObjectID="_1468076079" r:id="rId722">
            <o:LockedField>false</o:LockedField>
          </o:OLEObject>
        </w:object>
      </w:r>
      <w:r>
        <w:rPr>
          <w:rFonts w:hint="eastAsia" w:ascii="Times New Roman" w:hAnsi="Times New Roman"/>
        </w:rPr>
        <w:t>，再根据</w:t>
      </w:r>
      <w:r>
        <w:rPr>
          <w:rFonts w:hint="eastAsia" w:ascii="Times New Roman" w:hAnsi="Times New Roman"/>
          <w:position w:val="-16"/>
        </w:rPr>
        <w:object>
          <v:shape id="_x0000_i1380" o:spt="75" type="#_x0000_t75" style="height:22pt;width:89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KSEE3" ShapeID="_x0000_i1380" DrawAspect="Content" ObjectID="_1468076080" r:id="rId724">
            <o:LockedField>false</o:LockedField>
          </o:OLEObject>
        </w:object>
      </w:r>
      <w:r>
        <w:rPr>
          <w:rFonts w:hint="eastAsia" w:ascii="Times New Roman" w:hAnsi="Times New Roman"/>
        </w:rPr>
        <w:t>，求出</w:t>
      </w:r>
      <w:r>
        <w:rPr>
          <w:rFonts w:hint="eastAsia" w:ascii="Times New Roman" w:hAnsi="Times New Roman"/>
          <w:position w:val="-16"/>
        </w:rPr>
        <w:object>
          <v:shape id="_x0000_i1381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KSEE3" ShapeID="_x0000_i1381" DrawAspect="Content" ObjectID="_1468076081" r:id="rId72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进一步得出</w:t>
      </w:r>
      <w:r>
        <w:rPr>
          <w:rFonts w:hint="eastAsia" w:ascii="Times New Roman" w:hAnsi="Times New Roman"/>
          <w:position w:val="-10"/>
        </w:rPr>
        <w:object>
          <v:shape id="_x0000_i1382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KSEE3" ShapeID="_x0000_i1382" DrawAspect="Content" ObjectID="_1468076082" r:id="rId72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故A正确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X→M→Y→N过程，</w:t>
      </w:r>
      <w:r>
        <w:rPr>
          <w:rFonts w:hint="eastAsia" w:ascii="Times New Roman" w:hAnsi="Times New Roman"/>
          <w:position w:val="-16"/>
        </w:rPr>
        <w:object>
          <v:shape id="_x0000_i1383" o:spt="75" type="#_x0000_t75" style="height:22pt;width:38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KSEE3" ShapeID="_x0000_i1383" DrawAspect="Content" ObjectID="_1468076083" r:id="rId730">
            <o:LockedField>false</o:LockedField>
          </o:OLEObject>
        </w:object>
      </w:r>
      <w:r>
        <w:rPr>
          <w:rFonts w:hint="eastAsia" w:ascii="Times New Roman" w:hAnsi="Times New Roman"/>
        </w:rPr>
        <w:t>逐渐减少，水的电离程度再减小，故B错误</w:t>
      </w:r>
      <w:r>
        <w:rPr>
          <w:rFonts w:hint="eastAsia" w:ascii="Times New Roman" w:hAnsi="Times New Roman"/>
          <w:lang w:eastAsia="zh-CN"/>
        </w:rPr>
        <w:t>：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当pH减小时，根据</w:t>
      </w:r>
      <w:r>
        <w:rPr>
          <w:rFonts w:hint="eastAsia" w:ascii="Times New Roman" w:hAnsi="Times New Roman"/>
          <w:position w:val="-12"/>
        </w:rPr>
        <w:object>
          <v:shape id="_x0000_i1384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KSEE3" ShapeID="_x0000_i1384" DrawAspect="Content" ObjectID="_1468076084" r:id="rId732">
            <o:LockedField>false</o:LockedField>
          </o:OLEObject>
        </w:object>
      </w:r>
      <w:r>
        <w:rPr>
          <w:rFonts w:hint="eastAsia" w:ascii="Times New Roman" w:hAnsi="Times New Roman"/>
        </w:rPr>
        <w:t>不变，而</w:t>
      </w:r>
      <w:r>
        <w:rPr>
          <w:rFonts w:hint="eastAsia" w:ascii="Times New Roman" w:hAnsi="Times New Roman"/>
          <w:position w:val="-4"/>
        </w:rPr>
        <w:object>
          <v:shape id="_x0000_i1385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KSEE3" ShapeID="_x0000_i1385" DrawAspect="Content" ObjectID="_1468076085" r:id="rId734">
            <o:LockedField>false</o:LockedField>
          </o:OLEObject>
        </w:object>
      </w:r>
      <w:r>
        <w:rPr>
          <w:rFonts w:hint="eastAsia" w:ascii="Times New Roman" w:hAnsi="Times New Roman"/>
        </w:rPr>
        <w:t>先增大后减小，则</w:t>
      </w:r>
      <w:r>
        <w:rPr>
          <w:rFonts w:hint="eastAsia" w:ascii="Times New Roman" w:hAnsi="Times New Roman"/>
          <w:position w:val="-16"/>
        </w:rPr>
        <w:object>
          <v:shape id="_x0000_i1386" o:spt="75" type="#_x0000_t75" style="height:22pt;width:7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KSEE3" ShapeID="_x0000_i1386" DrawAspect="Content" ObjectID="_1468076086" r:id="rId736">
            <o:LockedField>false</o:LockedField>
          </o:OLEObject>
        </w:object>
      </w:r>
      <w:r>
        <w:rPr>
          <w:rFonts w:hint="eastAsia" w:ascii="Times New Roman" w:hAnsi="Times New Roman"/>
        </w:rPr>
        <w:t>先增大后减小，故C正确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N点时，根据电荷守恒</w:t>
      </w:r>
      <w:r>
        <w:rPr>
          <w:rFonts w:hint="eastAsia" w:ascii="Times New Roman" w:hAnsi="Times New Roman"/>
          <w:position w:val="-16"/>
        </w:rPr>
        <w:object>
          <v:shape id="_x0000_i1387" o:spt="75" type="#_x0000_t75" style="height:22pt;width:278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KSEE3" ShapeID="_x0000_i1387" DrawAspect="Content" ObjectID="_1468076087" r:id="rId73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</w:rPr>
        <w:t>N点</w:t>
      </w:r>
      <w:r>
        <w:rPr>
          <w:rFonts w:hint="eastAsia" w:ascii="Times New Roman" w:hAnsi="Times New Roman"/>
          <w:position w:val="-16"/>
        </w:rPr>
        <w:object>
          <v:shape id="_x0000_i1388" o:spt="75" type="#_x0000_t75" style="height:22pt;width:85.9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KSEE3" ShapeID="_x0000_i1388" DrawAspect="Content" ObjectID="_1468076088" r:id="rId74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可以得出</w:t>
      </w:r>
      <w:r>
        <w:rPr>
          <w:rFonts w:hint="eastAsia" w:ascii="Times New Roman" w:hAnsi="Times New Roman"/>
          <w:position w:val="-16"/>
        </w:rPr>
        <w:object>
          <v:shape id="_x0000_i1389" o:spt="75" type="#_x0000_t75" style="height:22pt;width:186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KSEE3" ShapeID="_x0000_i1389" DrawAspect="Content" ObjectID="_1468076089" r:id="rId74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而</w:t>
      </w:r>
      <w:r>
        <w:rPr>
          <w:rFonts w:hint="eastAsia" w:ascii="Times New Roman" w:hAnsi="Times New Roman"/>
          <w:position w:val="-16"/>
        </w:rPr>
        <w:object>
          <v:shape id="_x0000_i1390" o:spt="75" type="#_x0000_t75" style="height:22pt;width:88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KSEE3" ShapeID="_x0000_i1390" DrawAspect="Content" ObjectID="_1468076090" r:id="rId74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</w:t>
      </w:r>
      <w:r>
        <w:rPr>
          <w:rFonts w:hint="eastAsia" w:ascii="Times New Roman" w:hAnsi="Times New Roman"/>
          <w:position w:val="-16"/>
        </w:rPr>
        <w:object>
          <v:shape id="_x0000_i1391" o:spt="75" type="#_x0000_t75" style="height:22pt;width:149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KSEE3" ShapeID="_x0000_i1391" DrawAspect="Content" ObjectID="_1468076091" r:id="rId746">
            <o:LockedField>false</o:LockedField>
          </o:OLEObject>
        </w:object>
      </w:r>
      <w:r>
        <w:rPr>
          <w:rFonts w:hint="eastAsia" w:ascii="Times New Roman" w:hAnsi="Times New Roman"/>
        </w:rPr>
        <w:t>，故D错误。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16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的中心离子为</w:t>
      </w:r>
      <w:r>
        <w:rPr>
          <w:rFonts w:hint="eastAsia" w:ascii="Times New Roman" w:hAnsi="Times New Roman"/>
          <w:position w:val="-4"/>
        </w:rPr>
        <w:object>
          <v:shape id="_x0000_i1392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KSEE3" ShapeID="_x0000_i1392" DrawAspect="Content" ObjectID="_1468076092" r:id="rId748">
            <o:LockedField>false</o:LockedField>
          </o:OLEObject>
        </w:object>
      </w:r>
      <w:r>
        <w:rPr>
          <w:rFonts w:hint="eastAsia" w:ascii="Times New Roman" w:hAnsi="Times New Roman"/>
        </w:rPr>
        <w:t>离子，说明配体带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个负电荷，结构如图所示</w:t>
      </w:r>
      <w:r>
        <w:drawing>
          <wp:inline distT="0" distB="0" distL="114300" distR="114300">
            <wp:extent cx="998220" cy="471170"/>
            <wp:effectExtent l="0" t="0" r="11430" b="5080"/>
            <wp:docPr id="42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4"/>
                    <pic:cNvPicPr>
                      <a:picLocks noChangeAspect="1"/>
                    </pic:cNvPicPr>
                  </pic:nvPicPr>
                  <pic:blipFill>
                    <a:blip r:embed="rId75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，氧与</w:t>
      </w:r>
      <w:r>
        <w:rPr>
          <w:rFonts w:hint="eastAsia" w:ascii="Times New Roman" w:hAnsi="Times New Roman"/>
          <w:position w:val="-4"/>
        </w:rPr>
        <w:object>
          <v:shape id="_x0000_i1393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KSEE3" ShapeID="_x0000_i1393" DrawAspect="Content" ObjectID="_1468076093" r:id="rId751">
            <o:LockedField>false</o:LockedField>
          </o:OLEObject>
        </w:object>
      </w:r>
      <w:r>
        <w:rPr>
          <w:rFonts w:hint="eastAsia" w:ascii="Times New Roman" w:hAnsi="Times New Roman"/>
        </w:rPr>
        <w:t>结合都是通过配位键结合，则</w:t>
      </w:r>
      <w:r>
        <w:rPr>
          <w:rFonts w:hint="eastAsia" w:ascii="Times New Roman" w:hAnsi="Times New Roman"/>
          <w:position w:val="-6"/>
        </w:rPr>
        <w:object>
          <v:shape id="_x0000_i1394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KSEE3" ShapeID="_x0000_i1394" DrawAspect="Content" ObjectID="_1468076094" r:id="rId753">
            <o:LockedField>false</o:LockedField>
          </o:OLEObject>
        </w:object>
      </w:r>
      <w:r>
        <w:rPr>
          <w:rFonts w:hint="eastAsia" w:ascii="Times New Roman" w:hAnsi="Times New Roman"/>
        </w:rPr>
        <w:t>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中含有</w:t>
      </w:r>
      <w:r>
        <w:rPr>
          <w:rFonts w:hint="eastAsia" w:ascii="Times New Roman" w:hAnsi="Times New Roman"/>
          <w:position w:val="-6"/>
        </w:rPr>
        <w:object>
          <v:shape id="_x0000_i1395" o:spt="75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KSEE3" ShapeID="_x0000_i1395" DrawAspect="Content" ObjectID="_1468076095" r:id="rId755">
            <o:LockedField>false</o:LockedField>
          </o:OLEObject>
        </w:object>
      </w:r>
      <w:r>
        <w:rPr>
          <w:rFonts w:hint="eastAsia" w:ascii="Times New Roman" w:hAnsi="Times New Roman"/>
        </w:rPr>
        <w:t>配位键，乙酰丙酮锰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中碳原子有两种，一种是双键碳，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/>
        </w:rPr>
        <w:t>种是甲基中的碳，因此VSEPR模型是平面三角形和四面体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</w:rPr>
        <w:t>由于中心离子</w:t>
      </w:r>
      <w:r>
        <w:rPr>
          <w:rFonts w:hint="eastAsia" w:ascii="Times New Roman" w:hAnsi="Times New Roman"/>
          <w:position w:val="-4"/>
        </w:rPr>
        <w:object>
          <v:shape id="_x0000_i1396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KSEE3" ShapeID="_x0000_i1396" DrawAspect="Content" ObjectID="_1468076096" r:id="rId757">
            <o:LockedField>false</o:LockedField>
          </o:OLEObject>
        </w:object>
      </w:r>
      <w:r>
        <w:rPr>
          <w:rFonts w:hint="eastAsia" w:ascii="Times New Roman" w:hAnsi="Times New Roman"/>
        </w:rPr>
        <w:t>采用</w:t>
      </w:r>
      <w:r>
        <w:rPr>
          <w:rFonts w:hint="eastAsia" w:ascii="Times New Roman" w:hAnsi="Times New Roman"/>
          <w:position w:val="-10"/>
        </w:rPr>
        <w:object>
          <v:shape id="_x0000_i1397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KSEE3" ShapeID="_x0000_i1397" DrawAspect="Content" ObjectID="_1468076097" r:id="rId758">
            <o:LockedField>false</o:LockedField>
          </o:OLEObject>
        </w:object>
      </w:r>
      <w:r>
        <w:rPr>
          <w:rFonts w:hint="eastAsia" w:ascii="Times New Roman" w:hAnsi="Times New Roman"/>
        </w:rPr>
        <w:t>杂化，余下三个d轨道和四个电子，因此会有单电子，则乙酰丙酮锰</w:t>
      </w:r>
      <w:r>
        <w:rPr>
          <w:rFonts w:hint="eastAsia" w:ascii="Times New Roman" w:hAnsi="Times New Roman"/>
          <w:lang w:eastAsia="zh-CN"/>
        </w:rPr>
        <w:t>（Ⅲ）</w:t>
      </w:r>
      <w:r>
        <w:rPr>
          <w:rFonts w:hint="eastAsia" w:ascii="Times New Roman" w:hAnsi="Times New Roman"/>
        </w:rPr>
        <w:t>有顺磁性，</w:t>
      </w:r>
      <w:r>
        <w:rPr>
          <w:rFonts w:hint="eastAsia" w:ascii="Times New Roman" w:hAnsi="Times New Roman"/>
          <w:position w:val="-4"/>
        </w:rPr>
        <w:object>
          <v:shape id="_x0000_i1398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KSEE3" ShapeID="_x0000_i1398" DrawAspect="Content" ObjectID="_1468076098" r:id="rId760">
            <o:LockedField>false</o:LockedField>
          </o:OLEObject>
        </w:object>
      </w:r>
      <w:r>
        <w:rPr>
          <w:rFonts w:hint="eastAsia" w:ascii="Times New Roman" w:hAnsi="Times New Roman"/>
        </w:rPr>
        <w:t>的价电子为</w:t>
      </w:r>
      <w:r>
        <w:rPr>
          <w:rFonts w:hint="eastAsia" w:ascii="Times New Roman" w:hAnsi="Times New Roman"/>
          <w:position w:val="-6"/>
        </w:rPr>
        <w:object>
          <v:shape id="_x0000_i1399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KSEE3" ShapeID="_x0000_i1399" DrawAspect="Content" ObjectID="_1468076099" r:id="rId761">
            <o:LockedField>false</o:LockedField>
          </o:OLEObject>
        </w:object>
      </w:r>
      <w:r>
        <w:rPr>
          <w:rFonts w:hint="eastAsia" w:ascii="Times New Roman" w:hAnsi="Times New Roman"/>
        </w:rPr>
        <w:t>，有四个单电子，基态原子中，与Mn同周期中，还是四个单电子的是铁</w:t>
      </w:r>
      <w:r>
        <w:rPr>
          <w:rFonts w:hint="eastAsia" w:ascii="Times New Roman" w:hAnsi="Times New Roman"/>
          <w:position w:val="-16"/>
        </w:rPr>
        <w:object>
          <v:shape id="_x0000_i1400" o:spt="75" type="#_x0000_t75" style="height:22pt;width:4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KSEE3" ShapeID="_x0000_i1400" DrawAspect="Content" ObjectID="_1468076100" r:id="rId76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F电负性强，吸引电子能力强，使羧基大</w:t>
      </w:r>
      <w:r>
        <w:rPr>
          <w:rFonts w:hint="eastAsia" w:ascii="Times New Roman" w:hAnsi="Times New Roman"/>
          <w:position w:val="-6"/>
        </w:rPr>
        <w:object>
          <v:shape id="_x0000_i1401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KSEE3" ShapeID="_x0000_i1401" DrawAspect="Content" ObjectID="_1468076101" r:id="rId765">
            <o:LockedField>false</o:LockedField>
          </o:OLEObject>
        </w:object>
      </w:r>
      <w:r>
        <w:rPr>
          <w:rFonts w:hint="eastAsia" w:ascii="Times New Roman" w:hAnsi="Times New Roman"/>
        </w:rPr>
        <w:t>键电子云密度减小，</w:t>
      </w:r>
      <w:r>
        <w:rPr>
          <w:rFonts w:hint="eastAsia" w:ascii="Times New Roman" w:hAnsi="Times New Roman"/>
          <w:position w:val="-12"/>
        </w:rPr>
        <w:object>
          <v:shape id="_x0000_i1402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KSEE3" ShapeID="_x0000_i1402" DrawAspect="Content" ObjectID="_1468076102" r:id="rId767">
            <o:LockedField>false</o:LockedField>
          </o:OLEObject>
        </w:object>
      </w:r>
      <w:r>
        <w:rPr>
          <w:rFonts w:hint="eastAsia" w:ascii="Times New Roman" w:hAnsi="Times New Roman"/>
        </w:rPr>
        <w:t>酸性增强，其次是氯，</w:t>
      </w:r>
      <w:r>
        <w:rPr>
          <w:rFonts w:hint="eastAsia" w:ascii="Times New Roman" w:hAnsi="Times New Roman"/>
          <w:position w:val="-12"/>
        </w:rPr>
        <w:object>
          <v:shape id="_x0000_i1403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KSEE3" ShapeID="_x0000_i1403" DrawAspect="Content" ObjectID="_1468076103" r:id="rId769">
            <o:LockedField>false</o:LockedField>
          </o:OLEObject>
        </w:object>
      </w:r>
      <w:r>
        <w:rPr>
          <w:rFonts w:hint="eastAsia" w:ascii="Times New Roman" w:hAnsi="Times New Roman"/>
        </w:rPr>
        <w:t>次之，乙酸酸性最弱</w:t>
      </w:r>
      <w:r>
        <w:rPr>
          <w:rFonts w:hint="eastAsia" w:ascii="Times New Roman" w:hAnsi="Times New Roman"/>
          <w:lang w:eastAsia="zh-CN"/>
        </w:rPr>
        <w:t>；</w:t>
      </w:r>
      <w:r>
        <w:rPr>
          <w:rFonts w:hint="eastAsia" w:ascii="Times New Roman" w:hAnsi="Times New Roman"/>
          <w:position w:val="-12"/>
        </w:rPr>
        <w:object>
          <v:shape id="_x0000_i1404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KSEE3" ShapeID="_x0000_i1404" DrawAspect="Content" ObjectID="_1468076104" r:id="rId771">
            <o:LockedField>false</o:LockedField>
          </o:OLEObject>
        </w:object>
      </w:r>
      <w:r>
        <w:rPr>
          <w:rFonts w:hint="eastAsia" w:ascii="Times New Roman" w:hAnsi="Times New Roman"/>
        </w:rPr>
        <w:t>分子量高于</w:t>
      </w:r>
      <w:r>
        <w:rPr>
          <w:rFonts w:hint="eastAsia" w:ascii="Times New Roman" w:hAnsi="Times New Roman"/>
          <w:position w:val="-12"/>
        </w:rPr>
        <w:object>
          <v:shape id="_x0000_i1405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KSEE3" ShapeID="_x0000_i1405" DrawAspect="Content" ObjectID="_1468076105" r:id="rId772">
            <o:LockedField>false</o:LockedField>
          </o:OLEObject>
        </w:object>
      </w:r>
      <w:r>
        <w:rPr>
          <w:rFonts w:hint="eastAsia" w:ascii="Times New Roman" w:hAnsi="Times New Roman"/>
        </w:rPr>
        <w:t>，范德华力强，同时C</w:t>
      </w:r>
      <w:r>
        <w:rPr>
          <w:rFonts w:hint="eastAsia" w:ascii="Times New Roman" w:hAnsi="Times New Roman"/>
          <w:lang w:val="en-US" w:eastAsia="zh-CN"/>
        </w:rPr>
        <w:t>l</w:t>
      </w:r>
      <w:r>
        <w:rPr>
          <w:rFonts w:hint="eastAsia" w:ascii="Times New Roman" w:hAnsi="Times New Roman"/>
        </w:rPr>
        <w:t>电负性小于F，对大</w:t>
      </w:r>
      <w:r>
        <w:rPr>
          <w:rFonts w:hint="eastAsia" w:ascii="Times New Roman" w:hAnsi="Times New Roman"/>
          <w:position w:val="-6"/>
        </w:rPr>
        <w:object>
          <v:shape id="_x0000_i1406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KSEE3" ShapeID="_x0000_i1406" DrawAspect="Content" ObjectID="_1468076106" r:id="rId773">
            <o:LockedField>false</o:LockedField>
          </o:OLEObject>
        </w:object>
      </w:r>
      <w:r>
        <w:rPr>
          <w:rFonts w:hint="eastAsia" w:ascii="Times New Roman" w:hAnsi="Times New Roman"/>
        </w:rPr>
        <w:t>键电子云吸引程度弱，氧的电子云密度大，形成分子间氢键强度大，沸点高。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位于</w:t>
      </w:r>
      <w:r>
        <w:rPr>
          <w:rFonts w:hint="eastAsia" w:ascii="Times New Roman" w:hAnsi="Times New Roman"/>
          <w:position w:val="-6"/>
        </w:rPr>
        <w:object>
          <v:shape id="_x0000_i1407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KSEE3" ShapeID="_x0000_i1407" DrawAspect="Content" ObjectID="_1468076107" r:id="rId775">
            <o:LockedField>false</o:LockedField>
          </o:OLEObject>
        </w:object>
      </w:r>
      <w:r>
        <w:rPr>
          <w:rFonts w:hint="eastAsia" w:ascii="Times New Roman" w:hAnsi="Times New Roman"/>
        </w:rPr>
        <w:t>围成的八面体空隙中，图a中略大的球为Mn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，周围小球为</w:t>
      </w:r>
      <w:r>
        <w:rPr>
          <w:rFonts w:hint="eastAsia" w:ascii="Times New Roman" w:hAnsi="Times New Roman"/>
          <w:lang w:eastAsia="zh-CN"/>
        </w:rPr>
        <w:t>氯</w:t>
      </w:r>
      <w:r>
        <w:rPr>
          <w:rFonts w:hint="eastAsia" w:ascii="Times New Roman" w:hAnsi="Times New Roman"/>
        </w:rPr>
        <w:t>离子，一个氯被两个Mn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共用，根据均分，可得Mn</w:t>
      </w:r>
      <w:r>
        <w:rPr>
          <w:rFonts w:hint="eastAsia" w:ascii="Times New Roman" w:hAnsi="Times New Roman"/>
          <w:lang w:eastAsia="zh-CN"/>
        </w:rPr>
        <w:t>（Ⅱ）：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408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KSEE3" ShapeID="_x0000_i1408" DrawAspect="Content" ObjectID="_1468076108" r:id="rId777">
            <o:LockedField>false</o:LockedField>
          </o:OLEObject>
        </w:object>
      </w:r>
      <w:r>
        <w:rPr>
          <w:rFonts w:hint="eastAsia" w:ascii="Times New Roman" w:hAnsi="Times New Roman"/>
        </w:rPr>
        <w:t>，根据两个图可以发现，Mn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位于8个顶点、4个棱心、两个面心、一个体心，可以计算出Mn</w:t>
      </w:r>
      <w:r>
        <w:rPr>
          <w:rFonts w:hint="eastAsia" w:ascii="Times New Roman" w:hAnsi="Times New Roman"/>
          <w:lang w:eastAsia="zh-CN"/>
        </w:rPr>
        <w:t>（Ⅱ）</w:t>
      </w:r>
      <w:r>
        <w:rPr>
          <w:rFonts w:hint="eastAsia" w:ascii="Times New Roman" w:hAnsi="Times New Roman"/>
        </w:rPr>
        <w:t>有4个，再根据比例关系判断出有12个</w:t>
      </w:r>
      <w:r>
        <w:rPr>
          <w:rFonts w:hint="eastAsia" w:ascii="Times New Roman" w:hAnsi="Times New Roman"/>
          <w:position w:val="-6"/>
        </w:rPr>
        <w:object>
          <v:shape id="_x0000_i1409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KSEE3" ShapeID="_x0000_i1409" DrawAspect="Content" ObjectID="_1468076109" r:id="rId779">
            <o:LockedField>false</o:LockedField>
          </o:OLEObject>
        </w:object>
      </w:r>
      <w:r>
        <w:rPr>
          <w:rFonts w:hint="eastAsia" w:ascii="Times New Roman" w:hAnsi="Times New Roman"/>
        </w:rPr>
        <w:t>，因此该晶胞带电荷数为</w:t>
      </w:r>
      <w:r>
        <w:rPr>
          <w:rFonts w:hint="eastAsia" w:ascii="Times New Roman" w:hAnsi="Times New Roman"/>
          <w:position w:val="-4"/>
        </w:rPr>
        <w:object>
          <v:shape id="_x0000_i1410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KSEE3" ShapeID="_x0000_i1410" DrawAspect="Content" ObjectID="_1468076110" r:id="rId781">
            <o:LockedField>false</o:LockedField>
          </o:OLEObject>
        </w:object>
      </w:r>
      <w:r>
        <w:rPr>
          <w:rFonts w:hint="eastAsia" w:ascii="Times New Roman" w:hAnsi="Times New Roman"/>
        </w:rPr>
        <w:t>，晶胞密度</w:t>
      </w:r>
      <w:r>
        <w:rPr>
          <w:rFonts w:hint="eastAsia" w:ascii="Times New Roman" w:hAnsi="Times New Roman"/>
          <w:position w:val="-30"/>
        </w:rPr>
        <w:object>
          <v:shape id="_x0000_i1411" o:spt="75" type="#_x0000_t75" style="height:36pt;width:16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KSEE3" ShapeID="_x0000_i1411" DrawAspect="Content" ObjectID="_1468076111" r:id="rId78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</w:rPr>
        <w:t>铬镍矿经过焙烧时发生反应有</w:t>
      </w:r>
      <w:r>
        <w:rPr>
          <w:rFonts w:hint="eastAsia" w:ascii="Times New Roman" w:hAnsi="Times New Roman"/>
          <w:position w:val="-34"/>
        </w:rPr>
        <w:object>
          <v:shape id="_x0000_i1412" o:spt="75" type="#_x0000_t75" style="height:40pt;width:290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KSEE3" ShapeID="_x0000_i1412" DrawAspect="Content" ObjectID="_1468076112" r:id="rId78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34"/>
          <w:lang w:eastAsia="zh-CN"/>
        </w:rPr>
        <w:object>
          <v:shape id="_x0000_i1413" o:spt="75" type="#_x0000_t75" style="height:40pt;width:24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KSEE3" ShapeID="_x0000_i1413" DrawAspect="Content" ObjectID="_1468076113" r:id="rId78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34"/>
          <w:lang w:eastAsia="zh-CN"/>
        </w:rPr>
        <w:object>
          <v:shape id="_x0000_i1414" o:spt="75" type="#_x0000_t75" style="height:40pt;width:23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KSEE3" ShapeID="_x0000_i1414" DrawAspect="Content" ObjectID="_1468076114" r:id="rId78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”中含有</w:t>
      </w:r>
      <w:r>
        <w:rPr>
          <w:rFonts w:hint="eastAsia" w:ascii="Times New Roman" w:hAnsi="Times New Roman"/>
          <w:position w:val="-12"/>
        </w:rPr>
        <w:object>
          <v:shape id="_x0000_i1415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KSEE3" ShapeID="_x0000_i1415" DrawAspect="Content" ObjectID="_1468076115" r:id="rId79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416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KSEE3" ShapeID="_x0000_i1416" DrawAspect="Content" ObjectID="_1468076116" r:id="rId79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417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KSEE3" ShapeID="_x0000_i1417" DrawAspect="Content" ObjectID="_1468076117" r:id="rId79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通入足量二氧化碳，</w:t>
      </w:r>
      <w:r>
        <w:rPr>
          <w:rFonts w:hint="eastAsia" w:ascii="Times New Roman" w:hAnsi="Times New Roman"/>
          <w:position w:val="-14"/>
        </w:rPr>
        <w:object>
          <v:shape id="_x0000_i1418" o:spt="75" type="#_x0000_t75" style="height:20pt;width:211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KSEE3" ShapeID="_x0000_i1418" DrawAspect="Content" ObjectID="_1468076118" r:id="rId79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2"/>
        </w:rPr>
        <w:object>
          <v:shape id="_x0000_i1419" o:spt="75" type="#_x0000_t75" style="height:19pt;width:217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KSEE3" ShapeID="_x0000_i1419" DrawAspect="Content" ObjectID="_1468076119" r:id="rId79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2"/>
          <w:lang w:eastAsia="zh-CN"/>
        </w:rPr>
        <w:object>
          <v:shape id="_x0000_i1420" o:spt="75" type="#_x0000_t75" style="height:19pt;width:216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KSEE3" ShapeID="_x0000_i1420" DrawAspect="Content" ObjectID="_1468076120" r:id="rId801">
            <o:LockedField>false</o:LockedField>
          </o:OLEObject>
        </w:object>
      </w:r>
      <w:r>
        <w:rPr>
          <w:rFonts w:hint="eastAsia" w:ascii="Times New Roman" w:hAnsi="Times New Roman"/>
        </w:rPr>
        <w:t>，加入硫酸时，进一步把</w:t>
      </w:r>
      <w:r>
        <w:rPr>
          <w:rFonts w:hint="eastAsia" w:ascii="Times New Roman" w:hAnsi="Times New Roman"/>
          <w:position w:val="-12"/>
        </w:rPr>
        <w:object>
          <v:shape id="_x0000_i1421" o:spt="75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KSEE3" ShapeID="_x0000_i1421" DrawAspect="Content" ObjectID="_1468076121" r:id="rId803">
            <o:LockedField>false</o:LockedField>
          </o:OLEObject>
        </w:object>
      </w:r>
      <w:r>
        <w:rPr>
          <w:rFonts w:hint="eastAsia" w:ascii="Times New Roman" w:hAnsi="Times New Roman"/>
        </w:rPr>
        <w:t>转化为</w:t>
      </w:r>
      <w:r>
        <w:rPr>
          <w:rFonts w:hint="eastAsia" w:ascii="Times New Roman" w:hAnsi="Times New Roman"/>
          <w:position w:val="-12"/>
        </w:rPr>
        <w:object>
          <v:shape id="_x0000_i1422" o:spt="75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KSEE3" ShapeID="_x0000_i1422" DrawAspect="Content" ObjectID="_1468076122" r:id="rId805">
            <o:LockedField>false</o:LockedField>
          </o:OLEObject>
        </w:object>
      </w:r>
      <w:r>
        <w:rPr>
          <w:rFonts w:hint="eastAsia" w:ascii="Times New Roman" w:hAnsi="Times New Roman"/>
        </w:rPr>
        <w:t>，“滤渣</w:t>
      </w:r>
      <w:r>
        <w:rPr>
          <w:rFonts w:hint="eastAsia" w:ascii="Times New Roman" w:hAnsi="Times New Roman"/>
          <w:lang w:eastAsia="zh-CN"/>
        </w:rPr>
        <w:t>Ⅳ</w:t>
      </w:r>
      <w:r>
        <w:rPr>
          <w:rFonts w:hint="eastAsia" w:ascii="Times New Roman" w:hAnsi="Times New Roman"/>
        </w:rPr>
        <w:t>”含有氢氧化铝和硅酸，向“溶液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”再加入葡萄糖时，是</w:t>
      </w:r>
      <w:r>
        <w:rPr>
          <w:rFonts w:hint="eastAsia" w:ascii="Times New Roman" w:hAnsi="Times New Roman"/>
          <w:position w:val="-12"/>
        </w:rPr>
        <w:object>
          <v:shape id="_x0000_i1423" o:spt="75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KSEE3" ShapeID="_x0000_i1423" DrawAspect="Content" ObjectID="_1468076123" r:id="rId807">
            <o:LockedField>false</o:LockedField>
          </o:OLEObject>
        </w:object>
      </w:r>
      <w:r>
        <w:rPr>
          <w:rFonts w:hint="eastAsia" w:ascii="Times New Roman" w:hAnsi="Times New Roman"/>
        </w:rPr>
        <w:t>与葡萄糖发生氧化还原反应，</w:t>
      </w:r>
      <w:r>
        <w:rPr>
          <w:rFonts w:hint="eastAsia" w:ascii="Times New Roman" w:hAnsi="Times New Roman"/>
          <w:position w:val="-12"/>
        </w:rPr>
        <w:object>
          <v:shape id="_x0000_i1424" o:spt="75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KSEE3" ShapeID="_x0000_i1424" DrawAspect="Content" ObjectID="_1468076124" r:id="rId808">
            <o:LockedField>false</o:LockedField>
          </o:OLEObject>
        </w:object>
      </w:r>
      <w:r>
        <w:rPr>
          <w:rFonts w:hint="eastAsia" w:ascii="Times New Roman" w:hAnsi="Times New Roman"/>
        </w:rPr>
        <w:t>变化6个价态，葡萄糖</w:t>
      </w:r>
      <w:r>
        <w:rPr>
          <w:rFonts w:hint="eastAsia" w:ascii="Times New Roman" w:hAnsi="Times New Roman"/>
          <w:position w:val="-12"/>
        </w:rPr>
        <w:object>
          <v:shape id="_x0000_i1425" o:spt="75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KSEE3" ShapeID="_x0000_i1425" DrawAspect="Content" ObjectID="_1468076125" r:id="rId809">
            <o:LockedField>false</o:LockedField>
          </o:OLEObject>
        </w:object>
      </w:r>
      <w:r>
        <w:rPr>
          <w:rFonts w:hint="eastAsia" w:ascii="Times New Roman" w:hAnsi="Times New Roman"/>
        </w:rPr>
        <w:t>变化24价态，因此两者比例关系为</w:t>
      </w:r>
      <w:r>
        <w:rPr>
          <w:rFonts w:hint="eastAsia" w:ascii="Times New Roman" w:hAnsi="Times New Roman"/>
          <w:position w:val="-6"/>
        </w:rPr>
        <w:object>
          <v:shape id="_x0000_i1426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KSEE3" ShapeID="_x0000_i1426" DrawAspect="Content" ObjectID="_1468076126" r:id="rId81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“溶液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/>
        </w:rPr>
        <w:t>”中加入尿素的离子方程式</w:t>
      </w:r>
      <w:r>
        <w:rPr>
          <w:rFonts w:hint="eastAsia" w:ascii="Times New Roman" w:hAnsi="Times New Roman"/>
          <w:position w:val="-14"/>
        </w:rPr>
        <w:object>
          <v:shape id="_x0000_i1427" o:spt="75" type="#_x0000_t75" style="height:20pt;width:294.9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KSEE3" ShapeID="_x0000_i1427" DrawAspect="Content" ObjectID="_1468076127" r:id="rId813">
            <o:LockedField>false</o:LockedField>
          </o:OLEObject>
        </w:object>
      </w:r>
      <w:r>
        <w:rPr>
          <w:rFonts w:hint="eastAsia" w:ascii="Times New Roman" w:hAnsi="Times New Roman"/>
        </w:rPr>
        <w:t>，使</w:t>
      </w:r>
      <w:r>
        <w:rPr>
          <w:rFonts w:hint="eastAsia" w:ascii="Times New Roman" w:hAnsi="Times New Roman"/>
          <w:position w:val="-6"/>
        </w:rPr>
        <w:object>
          <v:shape id="_x0000_i1428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KSEE3" ShapeID="_x0000_i1428" DrawAspect="Content" ObjectID="_1468076128" r:id="rId815">
            <o:LockedField>false</o:LockedField>
          </o:OLEObject>
        </w:object>
      </w:r>
      <w:r>
        <w:rPr>
          <w:rFonts w:hint="eastAsia" w:ascii="Times New Roman" w:hAnsi="Times New Roman"/>
        </w:rPr>
        <w:t>沉降率达到9</w:t>
      </w:r>
      <w:r>
        <w:rPr>
          <w:rFonts w:hint="eastAsia" w:ascii="Times New Roman" w:hAnsi="Times New Roman"/>
          <w:lang w:val="en-US" w:eastAsia="zh-CN"/>
        </w:rPr>
        <w:t>9.</w:t>
      </w: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6"/>
        </w:rPr>
        <w:object>
          <v:shape id="_x0000_i1429" o:spt="75" type="#_x0000_t75" style="height:22pt;width:41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KSEE3" ShapeID="_x0000_i1429" DrawAspect="Content" ObjectID="_1468076129" r:id="rId817">
            <o:LockedField>false</o:LockedField>
          </o:OLEObject>
        </w:object>
      </w:r>
      <w:r>
        <w:rPr>
          <w:rFonts w:hint="eastAsia" w:ascii="Times New Roman" w:hAnsi="Times New Roman"/>
        </w:rPr>
        <w:t>的浓度为</w:t>
      </w:r>
      <w:r>
        <w:rPr>
          <w:rFonts w:hint="eastAsia" w:ascii="Times New Roman" w:hAnsi="Times New Roman"/>
          <w:position w:val="-6"/>
        </w:rPr>
        <w:object>
          <v:shape id="_x0000_i1430" o:spt="75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KSEE3" ShapeID="_x0000_i1430" DrawAspect="Content" ObjectID="_1468076130" r:id="rId81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带入</w:t>
      </w:r>
      <w:r>
        <w:rPr>
          <w:rFonts w:hint="eastAsia" w:ascii="Times New Roman" w:hAnsi="Times New Roman"/>
          <w:position w:val="-14"/>
        </w:rPr>
        <w:object>
          <v:shape id="_x0000_i1431" o:spt="75" type="#_x0000_t75" style="height:20pt;width:78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KSEE3" ShapeID="_x0000_i1431" DrawAspect="Content" ObjectID="_1468076131" r:id="rId82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可得</w:t>
      </w:r>
      <w:r>
        <w:rPr>
          <w:rFonts w:hint="eastAsia" w:ascii="Times New Roman" w:hAnsi="Times New Roman"/>
          <w:position w:val="-16"/>
        </w:rPr>
        <w:object>
          <v:shape id="_x0000_i1432" o:spt="75" type="#_x0000_t75" style="height:22pt;width:162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KSEE3" ShapeID="_x0000_i1432" DrawAspect="Content" ObjectID="_1468076132" r:id="rId82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6"/>
          <w:lang w:eastAsia="zh-CN"/>
        </w:rPr>
        <w:object>
          <v:shape id="_x0000_i1433" o:spt="75" type="#_x0000_t75" style="height:22pt;width:89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KSEE3" ShapeID="_x0000_i1433" DrawAspect="Content" ObjectID="_1468076133" r:id="rId82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10"/>
          <w:lang w:eastAsia="zh-CN"/>
        </w:rPr>
        <w:object>
          <v:shape id="_x0000_i1434" o:spt="75" type="#_x0000_t75" style="height:16pt;width:150.9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KSEE3" ShapeID="_x0000_i1434" DrawAspect="Content" ObjectID="_1468076134" r:id="rId82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则</w:t>
      </w:r>
      <w:r>
        <w:rPr>
          <w:rFonts w:hint="eastAsia" w:ascii="Times New Roman" w:hAnsi="Times New Roman"/>
          <w:position w:val="-10"/>
        </w:rPr>
        <w:object>
          <v:shape id="_x0000_i1435" o:spt="75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KSEE3" ShapeID="_x0000_i1435" DrawAspect="Content" ObjectID="_1468076135" r:id="rId82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  <w:r>
        <w:rPr>
          <w:rFonts w:hint="eastAsia" w:ascii="Times New Roman" w:hAnsi="Times New Roman"/>
        </w:rPr>
        <w:t>“滤渣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/>
        </w:rPr>
        <w:t>”含有难溶的</w:t>
      </w:r>
      <w:r>
        <w:rPr>
          <w:rFonts w:hint="eastAsia" w:ascii="Times New Roman" w:hAnsi="Times New Roman"/>
          <w:position w:val="-6"/>
        </w:rPr>
        <w:object>
          <v:shape id="_x0000_i1436" o:spt="75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KSEE3" ShapeID="_x0000_i1436" DrawAspect="Content" ObjectID="_1468076136" r:id="rId83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6"/>
        </w:rPr>
        <w:object>
          <v:shape id="_x0000_i1437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KSEE3" ShapeID="_x0000_i1437" DrawAspect="Content" ObjectID="_1468076137" r:id="rId833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438" o:spt="75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KSEE3" ShapeID="_x0000_i1438" DrawAspect="Content" ObjectID="_1468076138" r:id="rId835">
            <o:LockedField>false</o:LockedField>
          </o:OLEObject>
        </w:object>
      </w:r>
      <w:r>
        <w:rPr>
          <w:rFonts w:hint="eastAsia" w:ascii="Times New Roman" w:hAnsi="Times New Roman"/>
        </w:rPr>
        <w:t>，加入“酸A”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根据已知②判断，应该为</w:t>
      </w:r>
      <w:r>
        <w:rPr>
          <w:rFonts w:hint="eastAsia" w:ascii="Times New Roman" w:hAnsi="Times New Roman"/>
          <w:position w:val="-6"/>
        </w:rPr>
        <w:object>
          <v:shape id="_x0000_i1439" o:spt="75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KSEE3" ShapeID="_x0000_i1439" DrawAspect="Content" ObjectID="_1468076139" r:id="rId83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“物质B”起到调pH作用，同时最好不引入杂质，最后制备的是Ni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因此用Ni的碳酸盐，调pH同时，引入镍离子，“滤渣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/>
        </w:rPr>
        <w:t>”为氢氧化铁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再加入Ni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发生反应为</w:t>
      </w:r>
      <w:r>
        <w:rPr>
          <w:rFonts w:hint="eastAsia" w:ascii="Times New Roman" w:hAnsi="Times New Roman"/>
          <w:position w:val="-6"/>
        </w:rPr>
        <w:object>
          <v:shape id="_x0000_i1440" o:spt="75" type="#_x0000_t75" style="height:16pt;width:179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KSEE3" ShapeID="_x0000_i1440" DrawAspect="Content" ObjectID="_1468076140" r:id="rId839">
            <o:LockedField>false</o:LockedField>
          </o:OLEObject>
        </w:object>
      </w:r>
      <w:r>
        <w:rPr>
          <w:rFonts w:hint="eastAsia" w:ascii="Times New Roman" w:hAnsi="Times New Roman"/>
        </w:rPr>
        <w:t>，再加入</w:t>
      </w:r>
      <w:r>
        <w:rPr>
          <w:rFonts w:hint="eastAsia" w:ascii="Times New Roman" w:hAnsi="Times New Roman"/>
          <w:position w:val="-12"/>
        </w:rPr>
        <w:object>
          <v:shape id="_x0000_i1441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KSEE3" ShapeID="_x0000_i1441" DrawAspect="Content" ObjectID="_1468076141" r:id="rId841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position w:val="-12"/>
        </w:rPr>
        <w:object>
          <v:shape id="_x0000_i1442" o:spt="75" type="#_x0000_t75" style="height:19pt;width:197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KSEE3" ShapeID="_x0000_i1442" DrawAspect="Content" ObjectID="_1468076142" r:id="rId84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所得滤液含氯化铵。根据</w:t>
      </w:r>
      <w:r>
        <w:rPr>
          <w:rFonts w:hint="eastAsia" w:ascii="Times New Roman" w:hAnsi="Times New Roman"/>
          <w:position w:val="-14"/>
        </w:rPr>
        <w:object>
          <v:shape id="_x0000_i1443" o:spt="75" type="#_x0000_t75" style="height:20pt;width:164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KSEE3" ShapeID="_x0000_i1443" DrawAspect="Content" ObjectID="_1468076143" r:id="rId845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  <w:position w:val="-6"/>
          <w:lang w:val="en-US" w:eastAsia="zh-CN"/>
        </w:rPr>
        <w:object>
          <v:shape id="_x0000_i1444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KSEE3" ShapeID="_x0000_i1444" DrawAspect="Content" ObjectID="_1468076144" r:id="rId84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把粗镍转化为</w:t>
      </w:r>
      <w:r>
        <w:rPr>
          <w:rFonts w:hint="eastAsia" w:ascii="Times New Roman" w:hAnsi="Times New Roman"/>
          <w:position w:val="-14"/>
        </w:rPr>
        <w:object>
          <v:shape id="_x0000_i1445" o:spt="75" type="#_x0000_t75" style="height:20pt;width:66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KSEE3" ShapeID="_x0000_i1445" DrawAspect="Content" ObjectID="_1468076145" r:id="rId849">
            <o:LockedField>false</o:LockedField>
          </o:OLEObject>
        </w:object>
      </w:r>
      <w:r>
        <w:rPr>
          <w:rFonts w:hint="eastAsia" w:ascii="Times New Roman" w:hAnsi="Times New Roman"/>
        </w:rPr>
        <w:t>需要在低温区，把</w:t>
      </w:r>
      <w:r>
        <w:rPr>
          <w:rFonts w:hint="eastAsia" w:ascii="Times New Roman" w:hAnsi="Times New Roman"/>
          <w:position w:val="-14"/>
        </w:rPr>
        <w:object>
          <v:shape id="_x0000_i1446" o:spt="75" type="#_x0000_t75" style="height:20pt;width:66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KSEE3" ShapeID="_x0000_i1446" DrawAspect="Content" ObjectID="_1468076146" r:id="rId851">
            <o:LockedField>false</o:LockedField>
          </o:OLEObject>
        </w:object>
      </w:r>
      <w:r>
        <w:rPr>
          <w:rFonts w:hint="eastAsia" w:ascii="Times New Roman" w:hAnsi="Times New Roman"/>
        </w:rPr>
        <w:t>转化为纯镍，需要在高温区，即可得出温度关系。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解析</w:t>
      </w:r>
      <w:r>
        <w:rPr>
          <w:rFonts w:hint="eastAsia" w:ascii="Times New Roman" w:hAnsi="Times New Roman"/>
          <w:lang w:eastAsia="zh-CN"/>
        </w:rPr>
        <w:t>：（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盛有铜屑的仪器有支管口，名称为蒸馏烧瓶，反应时，蒸馏烧瓶溢出的气体有NO、</w:t>
      </w:r>
      <w:r>
        <w:rPr>
          <w:rFonts w:hint="eastAsia" w:ascii="Times New Roman" w:hAnsi="Times New Roman"/>
          <w:position w:val="-12"/>
        </w:rPr>
        <w:object>
          <v:shape id="_x0000_i1447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KSEE3" ShapeID="_x0000_i1447" DrawAspect="Content" ObjectID="_1468076147" r:id="rId852">
            <o:LockedField>false</o:LockedField>
          </o:OLEObject>
        </w:object>
      </w:r>
      <w:r>
        <w:rPr>
          <w:rFonts w:hint="eastAsia" w:ascii="Times New Roman" w:hAnsi="Times New Roman"/>
        </w:rPr>
        <w:t>、水蒸气，进入装置丙除去硝酸，再进入装置乙中除去水蒸气，当用NO排装置中空气时，NO遇空气生成二氧化氮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红棕色气体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，因此观察到装置丁红棕色气体消失时，空气已经排净，此时再生成氯气，经过装置乙进入装置丁，发生反应制备亚硝酰氯，多余的气体再经i尾气处理。亚硝酰氯是红褐色液体，因此观察到红褐色液体不再增加时，反应已经结束，而冰盐水起到的作用吸收反应放出能量，同时液化亚硝酰氯，便于收集产品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/>
        </w:rPr>
        <w:t>亚硝酰氯溶于水</w:t>
      </w:r>
      <w:r>
        <w:rPr>
          <w:rFonts w:hint="eastAsia" w:ascii="Times New Roman" w:hAnsi="Times New Roman"/>
          <w:position w:val="-12"/>
        </w:rPr>
        <w:object>
          <v:shape id="_x0000_i1448" o:spt="75" type="#_x0000_t75" style="height:18pt;width:150.9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KSEE3" ShapeID="_x0000_i1448" DrawAspect="Content" ObjectID="_1468076148" r:id="rId854">
            <o:LockedField>false</o:LockedField>
          </o:OLEObject>
        </w:object>
      </w:r>
      <w:r>
        <w:rPr>
          <w:rFonts w:hint="eastAsia" w:ascii="Times New Roman" w:hAnsi="Times New Roman"/>
        </w:rPr>
        <w:t>，调pH为6，再加入硝酸银时，会生成亚硝酸盐和氯</w:t>
      </w:r>
      <w:r>
        <w:rPr>
          <w:rFonts w:hint="eastAsia" w:ascii="Times New Roman" w:hAnsi="Times New Roman" w:eastAsia="宋体"/>
          <w:lang w:eastAsia="zh-CN"/>
        </w:rPr>
        <w:t>化银沉淀，加入硝基苯覆盖沉淀，防止滴定时发生沉淀转化，加入硝酸铁作指示剂，用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49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KSEE3" ShapeID="_x0000_i1449" DrawAspect="Content" ObjectID="_1468076149" r:id="rId856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滴定剩余的硝酸银，因此滴定终点判断根据滴入最后半滴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50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KSEE3" ShapeID="_x0000_i1450" DrawAspect="Content" ObjectID="_1468076150" r:id="rId85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标准溶液时，溶液中变为血红色，且半分钟不恢复，剩余硝酸银为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51" o:spt="75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KSEE3" ShapeID="_x0000_i1451" DrawAspect="Content" ObjectID="_1468076151" r:id="rId859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，亚硝酰氯消耗的硝酸银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52" o:spt="75" type="#_x0000_t75" style="height:19pt;width:12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KSEE3" ShapeID="_x0000_i1452" DrawAspect="Content" ObjectID="_1468076152" r:id="rId86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position w:val="-24"/>
          <w:lang w:eastAsia="zh-CN"/>
        </w:rPr>
        <w:object>
          <v:shape id="_x0000_i1453" o:spt="75" type="#_x0000_t75" style="height:36pt;width:19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KSEE3" ShapeID="_x0000_i1453" DrawAspect="Content" ObjectID="_1468076153" r:id="rId86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原有的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54" o:spt="75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KSEE3" ShapeID="_x0000_i1454" DrawAspect="Content" ObjectID="_1468076154" r:id="rId86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有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455" o:spt="75" type="#_x0000_t75" style="height:36pt;width:15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KSEE3" ShapeID="_x0000_i1455" DrawAspect="Content" ObjectID="_1468076155" r:id="rId86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计算市售亚硝酰氯纯度为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456" o:spt="75" type="#_x0000_t75" style="height:33pt;width:102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KSEE3" ShapeID="_x0000_i1456" DrawAspect="Content" ObjectID="_1468076156" r:id="rId86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步骤①中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将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57" o:spt="75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KSEE3" ShapeID="_x0000_i1457" DrawAspect="Content" ObjectID="_1468076157" r:id="rId871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溶解后立即转移至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58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KSEE3" ShapeID="_x0000_i1458" DrawAspect="Content" ObjectID="_1468076158" r:id="rId87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容量瓶中，导致滴定时消耗的硫氰酸铵体积偏小，计算纯度结果偏高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步骤②中，有几滴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59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KSEE3" ShapeID="_x0000_i1459" DrawAspect="Content" ObjectID="_1468076159" r:id="rId874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溶液滴落在锥形瓶外，导致滴定时消耗的硫氰酸铵体积偏小，计算纯度结果偏高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步骤③中，有少量白色沉淀表面没有覆盖有机物，滴定时发生沉淀转化，导致滴定时消耗的硫氰酸铵体积偏大，计算纯度结果偏低</w:t>
      </w:r>
      <w:r>
        <w:rPr>
          <w:rFonts w:hint="eastAsia" w:ascii="Times New Roman" w:hAnsi="Times New Roman"/>
          <w:lang w:eastAsia="zh-CN"/>
        </w:rPr>
        <w:t>；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步骤④中，滴定终点时，有半滴液体悬挂尖嘴处，导致滴定时消耗的硫</w:t>
      </w:r>
      <w:r>
        <w:rPr>
          <w:rFonts w:hint="eastAsia" w:ascii="Times New Roman" w:hAnsi="Times New Roman"/>
          <w:lang w:eastAsia="zh-CN"/>
        </w:rPr>
        <w:t>氰</w:t>
      </w:r>
      <w:r>
        <w:rPr>
          <w:rFonts w:hint="eastAsia" w:ascii="Times New Roman" w:hAnsi="Times New Roman" w:eastAsia="宋体"/>
          <w:lang w:eastAsia="zh-CN"/>
        </w:rPr>
        <w:t>酸铵体积偏大，计算纯度结果偏低。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19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 w:eastAsia="宋体"/>
          <w:lang w:eastAsia="zh-C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 w:eastAsia="宋体"/>
          <w:lang w:eastAsia="zh-CN"/>
        </w:rPr>
        <w:t>物质A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物质B，根据H结构判断，甲醇应该和A中羧基发生反应，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B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C过程，是A中羟基与氯乙烷反应，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C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D引入硝基，硝基会转化为氨基，再根据H判断，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C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D引入两个硝基，在物质C对应的醚键和酯基之间的碳上，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E</w:t>
      </w:r>
      <w:r>
        <w:rPr>
          <w:rFonts w:hint="eastAsia" w:ascii="Times New Roman" w:hAnsi="Times New Roman"/>
          <w:lang w:eastAsia="zh-CN"/>
        </w:rPr>
        <w:t>→</w:t>
      </w:r>
      <w:r>
        <w:rPr>
          <w:rFonts w:hint="eastAsia" w:ascii="Times New Roman" w:hAnsi="Times New Roman" w:eastAsia="宋体"/>
          <w:lang w:eastAsia="zh-CN"/>
        </w:rPr>
        <w:t>F，利用已知化学信息判断，F→G为</w:t>
      </w:r>
      <w:r>
        <w:drawing>
          <wp:inline distT="0" distB="0" distL="114300" distR="114300">
            <wp:extent cx="1375410" cy="868680"/>
            <wp:effectExtent l="0" t="0" r="15240" b="7620"/>
            <wp:docPr id="43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2"/>
                    <pic:cNvPicPr>
                      <a:picLocks noChangeAspect="1"/>
                    </pic:cNvPicPr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3745" cy="868680"/>
            <wp:effectExtent l="0" t="0" r="8255" b="7620"/>
            <wp:docPr id="44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3"/>
                    <pic:cNvPicPr>
                      <a:picLocks noChangeAspect="1"/>
                    </pic:cNvPicPr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G后面反应能较容易判断。符合下列条件的F的同分异构体用A表示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60" o:spt="75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KSEE3" ShapeID="_x0000_i1460" DrawAspect="Content" ObjectID="_1468076160" r:id="rId87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结构，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drawing>
          <wp:inline distT="0" distB="0" distL="114300" distR="114300">
            <wp:extent cx="4145915" cy="1282700"/>
            <wp:effectExtent l="0" t="0" r="6985" b="12700"/>
            <wp:docPr id="4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5"/>
                    <pic:cNvPicPr>
                      <a:picLocks noChangeAspect="1"/>
                    </pic:cNvPicPr>
                  </pic:nvPicPr>
                  <pic:blipFill>
                    <a:blip r:embed="rId880">
                      <a:grayscl/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default" w:ascii="Times New Roman" w:hAnsi="Times New Roman" w:eastAsia="宋体"/>
          <w:lang w:val="en-US" w:eastAsia="zh-CN"/>
        </w:rPr>
      </w:pPr>
      <w:r>
        <w:drawing>
          <wp:inline distT="0" distB="0" distL="114300" distR="114300">
            <wp:extent cx="1428115" cy="416560"/>
            <wp:effectExtent l="0" t="0" r="635" b="2540"/>
            <wp:docPr id="4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6"/>
                    <pic:cNvPicPr>
                      <a:picLocks noChangeAspect="1"/>
                    </pic:cNvPicPr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1475" cy="394335"/>
            <wp:effectExtent l="0" t="0" r="15875" b="5715"/>
            <wp:docPr id="4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7"/>
                    <pic:cNvPicPr>
                      <a:picLocks noChangeAspect="1"/>
                    </pic:cNvPicPr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共</w:t>
      </w:r>
      <w:r>
        <w:rPr>
          <w:rFonts w:hint="eastAsia" w:ascii="Times New Roman" w:hAnsi="Times New Roman"/>
          <w:lang w:val="en-US" w:eastAsia="zh-CN"/>
        </w:rPr>
        <w:t>12种。设计合成路线：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drawing>
          <wp:inline distT="0" distB="0" distL="114300" distR="114300">
            <wp:extent cx="5497195" cy="1174750"/>
            <wp:effectExtent l="0" t="0" r="8255" b="6350"/>
            <wp:docPr id="4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8"/>
                    <pic:cNvPicPr>
                      <a:picLocks noChangeAspect="1"/>
                    </pic:cNvPicPr>
                  </pic:nvPicPr>
                  <pic:blipFill>
                    <a:blip r:embed="rId88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20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 w:eastAsia="宋体"/>
          <w:lang w:eastAsia="zh-CN"/>
        </w:rPr>
        <w:t>解析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 w:eastAsia="宋体"/>
          <w:lang w:eastAsia="zh-CN"/>
        </w:rPr>
        <w:t>在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61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KSEE3" ShapeID="_x0000_i1461" DrawAspect="Content" ObjectID="_1468076161" r:id="rId884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4"/>
          <w:lang w:eastAsia="zh-CN"/>
        </w:rPr>
        <w:object>
          <v:shape id="_x0000_i1462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KSEE3" ShapeID="_x0000_i1462" DrawAspect="Content" ObjectID="_1468076162" r:id="rId886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容器中充入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63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KSEE3" ShapeID="_x0000_i1463" DrawAspect="Content" ObjectID="_1468076163" r:id="rId88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和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64" o:spt="75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KSEE3" ShapeID="_x0000_i1464" DrawAspect="Content" ObjectID="_1468076164" r:id="rId89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，若只发生反应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 w:eastAsia="宋体"/>
          <w:lang w:eastAsia="zh-CN"/>
        </w:rPr>
        <w:t>，吸收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65" o:spt="75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KSEE3" ShapeID="_x0000_i1465" DrawAspect="Content" ObjectID="_1468076165" r:id="rId89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能量，反应</w:t>
      </w:r>
      <w:r>
        <w:rPr>
          <w:rFonts w:hint="eastAsia" w:ascii="Times New Roman" w:hAnsi="Times New Roman"/>
          <w:lang w:eastAsia="zh-CN"/>
        </w:rPr>
        <w:t>Ⅱ</w:t>
      </w:r>
      <w:r>
        <w:rPr>
          <w:rFonts w:hint="eastAsia" w:ascii="Times New Roman" w:hAnsi="Times New Roman" w:eastAsia="宋体"/>
          <w:lang w:eastAsia="zh-CN"/>
        </w:rPr>
        <w:t>特点是前后气体系数相等，因此恒容时，倍数改变投料，反应程度相同，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因此若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66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KSEE3" ShapeID="_x0000_i1466" DrawAspect="Content" ObjectID="_1468076166" r:id="rId894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4"/>
          <w:lang w:eastAsia="zh-CN"/>
        </w:rPr>
        <w:object>
          <v:shape id="_x0000_i1467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KSEE3" ShapeID="_x0000_i1467" DrawAspect="Content" ObjectID="_1468076167" r:id="rId89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容器中充入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68" o:spt="75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KSEE3" ShapeID="_x0000_i1468" DrawAspect="Content" ObjectID="_1468076168" r:id="rId896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和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69" o:spt="75" type="#_x0000_t75" style="height:20pt;width:78.9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KSEE3" ShapeID="_x0000_i1469" DrawAspect="Content" ObjectID="_1468076169" r:id="rId898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放出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0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KSEE3" ShapeID="_x0000_i1470" DrawAspect="Content" ObjectID="_1468076170" r:id="rId90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能量，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进一步得出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71" o:spt="75" type="#_x0000_t75" style="height:20pt;width:1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KSEE3" ShapeID="_x0000_i1471" DrawAspect="Content" ObjectID="_1468076171" r:id="rId90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2" o:spt="75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KSEE3" ShapeID="_x0000_i1472" DrawAspect="Content" ObjectID="_1468076172" r:id="rId90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可以得出直线的斜率为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3" o:spt="75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KSEE3" ShapeID="_x0000_i1473" DrawAspect="Content" ObjectID="_1468076173" r:id="rId90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故直线a表示反应</w:t>
      </w:r>
      <w:r>
        <w:rPr>
          <w:rFonts w:hint="eastAsia" w:ascii="Times New Roman" w:hAnsi="Times New Roman"/>
          <w:lang w:eastAsia="zh-CN"/>
        </w:rPr>
        <w:t>Ⅰ</w:t>
      </w:r>
      <w:r>
        <w:rPr>
          <w:rFonts w:hint="eastAsia" w:ascii="Times New Roman" w:hAnsi="Times New Roman" w:eastAsia="宋体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在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4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KSEE3" ShapeID="_x0000_i1474" DrawAspect="Content" ObjectID="_1468076174" r:id="rId90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时，将1000代入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5" o:spt="75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KSEE3" ShapeID="_x0000_i1475" DrawAspect="Content" ObjectID="_1468076175" r:id="rId91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，注意统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 w:eastAsia="宋体"/>
          <w:lang w:eastAsia="zh-CN"/>
        </w:rPr>
        <w:t>单位，计算出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6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KSEE3" ShapeID="_x0000_i1476" DrawAspect="Content" ObjectID="_1468076176" r:id="rId91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越小，反应的自发趋势越大。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在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77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KSEE3" ShapeID="_x0000_i1477" DrawAspect="Content" ObjectID="_1468076177" r:id="rId914">
            <o:LockedField>false</o:LockedField>
          </o:OLEObject>
        </w:object>
      </w:r>
      <w:r>
        <w:rPr>
          <w:rFonts w:hint="eastAsia" w:ascii="宋体" w:hAnsi="宋体" w:eastAsia="宋体" w:cs="宋体"/>
          <w:lang w:eastAsia="zh-CN"/>
        </w:rPr>
        <w:t>℃</w: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78" o:spt="75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KSEE3" ShapeID="_x0000_i1478" DrawAspect="Content" ObjectID="_1468076178" r:id="rId91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时，在</w:t>
      </w:r>
      <w:r>
        <w:rPr>
          <w:rFonts w:hint="eastAsia" w:ascii="Times New Roman" w:hAnsi="Times New Roman" w:eastAsia="宋体"/>
          <w:position w:val="-4"/>
          <w:lang w:eastAsia="zh-CN"/>
        </w:rPr>
        <w:object>
          <v:shape id="_x0000_i1479" o:spt="75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KSEE3" ShapeID="_x0000_i1479" DrawAspect="Content" ObjectID="_1468076179" r:id="rId917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容积固定的密闭容器中充入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80" o:spt="75" type="#_x0000_t75" style="height:20pt;width:67.9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KSEE3" ShapeID="_x0000_i1480" DrawAspect="Content" ObjectID="_1468076180" r:id="rId91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和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81" o:spt="75" type="#_x0000_t75" style="height:20pt;width:62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KSEE3" ShapeID="_x0000_i1481" DrawAspect="Content" ObjectID="_1468076181" r:id="rId92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模拟空间站二氧化碳再处理，平衡后，测得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82" o:spt="75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KSEE3" ShapeID="_x0000_i1482" DrawAspect="Content" ObjectID="_1468076182" r:id="rId92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83" o:spt="75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KSEE3" ShapeID="_x0000_i1483" DrawAspect="Content" ObjectID="_1468076183" r:id="rId924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和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84" o:spt="75" type="#_x0000_t75" style="height:20pt;width:59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KSEE3" ShapeID="_x0000_i1484" DrawAspect="Content" ObjectID="_1468076184" r:id="rId926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体积分数分别为12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、6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、6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方程式中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85" o:spt="75" type="#_x0000_t75" style="height:18pt;width:24.9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KSEE3" ShapeID="_x0000_i1485" DrawAspect="Content" ObjectID="_1468076185" r:id="rId92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与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86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KSEE3" ShapeID="_x0000_i1486" DrawAspect="Content" ObjectID="_1468076186" r:id="rId93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比值为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87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KSEE3" ShapeID="_x0000_i1487" DrawAspect="Content" ObjectID="_1468076187" r:id="rId932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，CO与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88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KSEE3" ShapeID="_x0000_i1488" DrawAspect="Content" ObjectID="_1468076188" r:id="rId934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比值为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89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KSEE3" ShapeID="_x0000_i1489" DrawAspect="Content" ObjectID="_1468076189" r:id="rId936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9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KSEE3" ShapeID="_x0000_i1490" DrawAspect="Content" ObjectID="_1468076190" r:id="rId938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与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91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KSEE3" ShapeID="_x0000_i1491" DrawAspect="Content" ObjectID="_1468076191" r:id="rId940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比值为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92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KSEE3" ShapeID="_x0000_i1492" DrawAspect="Content" ObjectID="_1468076192" r:id="rId94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因此得出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493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KSEE3" ShapeID="_x0000_i1493" DrawAspect="Content" ObjectID="_1468076193" r:id="rId94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％＝</w:t>
      </w:r>
      <w:r>
        <w:rPr>
          <w:rFonts w:hint="eastAsia" w:ascii="Times New Roman" w:hAnsi="Times New Roman" w:eastAsia="宋体"/>
          <w:lang w:eastAsia="zh-CN"/>
        </w:rPr>
        <w:t>36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，再根据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94" o:spt="75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KSEE3" ShapeID="_x0000_i1494" DrawAspect="Content" ObjectID="_1468076194" r:id="rId94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95" o:spt="75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KSEE3" ShapeID="_x0000_i1495" DrawAspect="Content" ObjectID="_1468076195" r:id="rId946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比值为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96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KSEE3" ShapeID="_x0000_i1496" DrawAspect="Content" ObjectID="_1468076196" r:id="rId94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前两个反应看出整体可发现，二氧化碳与氢气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497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KSEE3" ShapeID="_x0000_i1497" DrawAspect="Content" ObjectID="_1468076197" r:id="rId949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反应，与反应</w:t>
      </w:r>
      <w:r>
        <w:rPr>
          <w:rFonts w:hint="eastAsia" w:ascii="Times New Roman" w:hAnsi="Times New Roman"/>
          <w:lang w:eastAsia="zh-CN"/>
        </w:rPr>
        <w:t>Ⅲ</w:t>
      </w:r>
      <w:r>
        <w:rPr>
          <w:rFonts w:hint="eastAsia" w:ascii="Times New Roman" w:hAnsi="Times New Roman" w:eastAsia="宋体"/>
          <w:lang w:eastAsia="zh-CN"/>
        </w:rPr>
        <w:t>比值是相同的，余下气体百分数为40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，气体投料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98" o:spt="75" type="#_x0000_t75" style="height:20pt;width:67.9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KSEE3" ShapeID="_x0000_i1498" DrawAspect="Content" ObjectID="_1468076198" r:id="rId951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和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499" o:spt="75" type="#_x0000_t75" style="height:20pt;width:62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KSEE3" ShapeID="_x0000_i1499" DrawAspect="Content" ObjectID="_1468076199" r:id="rId95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消耗按照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500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KSEE3" ShapeID="_x0000_i1500" DrawAspect="Content" ObjectID="_1468076200" r:id="rId953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消耗，则平衡时二者仍然是</w:t>
      </w:r>
      <w:r>
        <w:rPr>
          <w:rFonts w:hint="eastAsia" w:ascii="Times New Roman" w:hAnsi="Times New Roman" w:eastAsia="宋体"/>
          <w:position w:val="-6"/>
          <w:lang w:eastAsia="zh-CN"/>
        </w:rPr>
        <w:object>
          <v:shape id="_x0000_i1501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KSEE3" ShapeID="_x0000_i1501" DrawAspect="Content" ObjectID="_1468076201" r:id="rId95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 w:eastAsia="宋体"/>
          <w:lang w:eastAsia="zh-CN"/>
        </w:rPr>
        <w:t>因此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502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KSEE3" ShapeID="_x0000_i1502" DrawAspect="Content" ObjectID="_1468076202" r:id="rId95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为10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503" o:spt="75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KSEE3" ShapeID="_x0000_i1503" DrawAspect="Content" ObjectID="_1468076203" r:id="rId957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为30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position w:val="-12"/>
          <w:lang w:eastAsia="zh-CN"/>
        </w:rPr>
        <w:object>
          <v:shape id="_x0000_i1504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KSEE3" ShapeID="_x0000_i1504" DrawAspect="Content" ObjectID="_1468076204" r:id="rId959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转化率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505" o:spt="75" type="#_x0000_t75" style="height:31pt;width:144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KSEE3" ShapeID="_x0000_i1505" DrawAspect="Content" ObjectID="_1468076205" r:id="rId960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％＝</w:t>
      </w:r>
      <w:r>
        <w:rPr>
          <w:rFonts w:hint="eastAsia" w:ascii="Times New Roman" w:hAnsi="Times New Roman"/>
          <w:lang w:val="en-US" w:eastAsia="zh-CN"/>
        </w:rPr>
        <w:t>70.6</w:t>
      </w:r>
      <w:r>
        <w:rPr>
          <w:rFonts w:hint="eastAsia" w:ascii="Times New Roman" w:hAnsi="Times New Roman"/>
          <w:lang w:eastAsia="zh-CN"/>
        </w:rPr>
        <w:t>％。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根据投料和反应可发现，二氧化碳有剩余，氢气全部参与反应，产率要根据氢气来计算。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根据碳原子守恒</w:t>
      </w:r>
      <w:r>
        <w:rPr>
          <w:rFonts w:hint="eastAsia" w:ascii="Times New Roman" w:hAnsi="Times New Roman"/>
          <w:lang w:eastAsia="zh-CN"/>
        </w:rPr>
        <w:t>：（</w:t>
      </w:r>
      <w:r>
        <w:rPr>
          <w:rFonts w:hint="eastAsia" w:ascii="Times New Roman" w:hAnsi="Times New Roman" w:eastAsia="宋体"/>
          <w:lang w:eastAsia="zh-CN"/>
        </w:rPr>
        <w:t>设平衡是气体总物质的量为</w:t>
      </w:r>
      <w:r>
        <w:rPr>
          <w:rFonts w:hint="eastAsia" w:ascii="Times New Roman" w:hAnsi="Times New Roman" w:eastAsia="宋体"/>
          <w:i/>
          <w:iCs/>
          <w:lang w:eastAsia="zh-CN"/>
        </w:rPr>
        <w:t>x</w:t>
      </w:r>
      <w:r>
        <w:rPr>
          <w:rFonts w:hint="eastAsia" w:ascii="Times New Roman" w:hAnsi="Times New Roman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12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506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KSEE3" ShapeID="_x0000_i1506" DrawAspect="Content" ObjectID="_1468076206" r:id="rId96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507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KSEE3" ShapeID="_x0000_i1507" DrawAspect="Content" ObjectID="_1468076207" r:id="rId964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508" o:spt="75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KSEE3" ShapeID="_x0000_i1508" DrawAspect="Content" ObjectID="_1468076208" r:id="rId965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/>
          <w:position w:val="-6"/>
          <w:lang w:eastAsia="zh-CN"/>
        </w:rPr>
        <w:object>
          <v:shape id="_x0000_i1509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KSEE3" ShapeID="_x0000_i1509" DrawAspect="Content" ObjectID="_1468076209" r:id="rId967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解出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510" o:spt="75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KSEE3" ShapeID="_x0000_i1510" DrawAspect="Content" ObjectID="_1468076210" r:id="rId969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甲烷产率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511" o:spt="75" type="#_x0000_t75" style="height:45pt;width:84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KSEE3" ShapeID="_x0000_i1511" DrawAspect="Content" ObjectID="_1468076211" r:id="rId97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％＝</w:t>
      </w:r>
      <w:r>
        <w:rPr>
          <w:rFonts w:hint="eastAsia" w:ascii="Times New Roman" w:hAnsi="Times New Roman" w:eastAsia="宋体"/>
          <w:lang w:eastAsia="zh-CN"/>
        </w:rPr>
        <w:t>47</w:t>
      </w:r>
      <w:r>
        <w:rPr>
          <w:rFonts w:hint="eastAsia" w:ascii="Times New Roman" w:hAnsi="Times New Roman"/>
          <w:lang w:eastAsia="zh-CN"/>
        </w:rPr>
        <w:t>％</w:t>
      </w:r>
      <w:r>
        <w:rPr>
          <w:rFonts w:hint="eastAsia" w:ascii="Times New Roman" w:hAnsi="Times New Roman" w:eastAsia="宋体"/>
          <w:lang w:eastAsia="zh-CN"/>
        </w:rPr>
        <w:t>，平衡时体系总压强</w:t>
      </w:r>
      <w:r>
        <w:rPr>
          <w:rFonts w:hint="eastAsia" w:ascii="Times New Roman" w:hAnsi="Times New Roman" w:eastAsia="宋体"/>
          <w:position w:val="-24"/>
          <w:lang w:eastAsia="zh-CN"/>
        </w:rPr>
        <w:object>
          <v:shape id="_x0000_i1512" o:spt="75" type="#_x0000_t75" style="height:31pt;width:134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KSEE3" ShapeID="_x0000_i1512" DrawAspect="Content" ObjectID="_1468076212" r:id="rId97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</w:p>
    <w:p>
      <w:pPr>
        <w:spacing w:line="288" w:lineRule="auto"/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代入</w:t>
      </w:r>
      <w:r>
        <w:rPr>
          <w:rFonts w:hint="eastAsia" w:ascii="Times New Roman" w:hAnsi="Times New Roman" w:eastAsia="宋体"/>
          <w:position w:val="-14"/>
          <w:lang w:eastAsia="zh-CN"/>
        </w:rPr>
        <w:object>
          <v:shape id="_x0000_i1513" o:spt="75" type="#_x0000_t75" style="height:19pt;width:17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KSEE3" ShapeID="_x0000_i1513" DrawAspect="Content" ObjectID="_1468076213" r:id="rId975">
            <o:LockedField>false</o:LockedField>
          </o:OLEObject>
        </w:object>
      </w:r>
      <w:r>
        <w:rPr>
          <w:rFonts w:hint="eastAsia" w:ascii="Times New Roman" w:hAnsi="Times New Roman" w:eastAsia="宋体"/>
          <w:lang w:eastAsia="zh-CN"/>
        </w:rPr>
        <w:t>表达式</w:t>
      </w:r>
      <w:r>
        <w:rPr>
          <w:rFonts w:hint="eastAsia" w:ascii="Times New Roman" w:hAnsi="Times New Roman"/>
          <w:lang w:eastAsia="zh-CN"/>
        </w:rPr>
        <w:t>：</w:t>
      </w:r>
      <w:r>
        <w:rPr>
          <w:rFonts w:hint="eastAsia" w:ascii="Times New Roman" w:hAnsi="Times New Roman"/>
          <w:position w:val="-36"/>
          <w:lang w:eastAsia="zh-CN"/>
        </w:rPr>
        <w:object>
          <v:shape id="_x0000_i1514" o:spt="75" type="#_x0000_t75" style="height:42pt;width:1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KSEE3" ShapeID="_x0000_i1514" DrawAspect="Content" ObjectID="_1468076214" r:id="rId977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。</w:t>
      </w:r>
    </w:p>
    <w:p>
      <w:pPr>
        <w:spacing w:line="288" w:lineRule="auto"/>
        <w:jc w:val="left"/>
      </w:pPr>
      <w:r>
        <w:rPr>
          <w:rFonts w:hint="eastAsia" w:ascii="Times New Roman" w:hAnsi="Times New Roman" w:eastAsia="宋体"/>
          <w:lang w:eastAsia="zh-CN"/>
        </w:rPr>
        <w:t>根据图像可以判断出，相同温度时，催化剂A对应甲烷产率高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 w:eastAsia="宋体"/>
          <w:lang w:eastAsia="zh-CN"/>
        </w:rPr>
        <w:t>些，因此催化剂A催化效果好</w:t>
      </w:r>
      <w:r>
        <w:rPr>
          <w:rFonts w:hint="eastAsia" w:ascii="Times New Roman" w:hAnsi="Times New Roman"/>
          <w:lang w:eastAsia="zh-CN"/>
        </w:rPr>
        <w:t>一</w:t>
      </w:r>
      <w:r>
        <w:rPr>
          <w:rFonts w:hint="eastAsia" w:ascii="Times New Roman" w:hAnsi="Times New Roman" w:eastAsia="宋体"/>
          <w:lang w:eastAsia="zh-CN"/>
        </w:rPr>
        <w:t>些，同时在催化剂B作用下，甲烷产率随温度升高在逐渐减低，有可能催化剂失活导致，也有可能是催化剂选择性改变了，其它副反应选择性提高了。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5Y2JjN2ZlY2M5YTI5YTNjNDJjNjFmYzkwY2EyMTcifQ=="/>
  </w:docVars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84DBC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2BD2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0E714CD8"/>
    <w:rsid w:val="1AC07922"/>
    <w:rsid w:val="245C55FA"/>
    <w:rsid w:val="30CD2EB2"/>
    <w:rsid w:val="315E2F07"/>
    <w:rsid w:val="35A80365"/>
    <w:rsid w:val="38274566"/>
    <w:rsid w:val="435805BD"/>
    <w:rsid w:val="55626145"/>
    <w:rsid w:val="69EE7304"/>
    <w:rsid w:val="705031F6"/>
    <w:rsid w:val="7E772063"/>
    <w:rsid w:val="7F7B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pPr>
      <w:spacing w:after="160" w:line="259" w:lineRule="auto"/>
    </w:pPr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0" Type="http://schemas.openxmlformats.org/officeDocument/2006/relationships/fontTable" Target="fontTable.xml"/><Relationship Id="rId98" Type="http://schemas.openxmlformats.org/officeDocument/2006/relationships/oleObject" Target="embeddings/oleObject42.bin"/><Relationship Id="rId979" Type="http://schemas.openxmlformats.org/officeDocument/2006/relationships/customXml" Target="../customXml/item1.xml"/><Relationship Id="rId978" Type="http://schemas.openxmlformats.org/officeDocument/2006/relationships/image" Target="media/image483.wmf"/><Relationship Id="rId977" Type="http://schemas.openxmlformats.org/officeDocument/2006/relationships/oleObject" Target="embeddings/oleObject490.bin"/><Relationship Id="rId976" Type="http://schemas.openxmlformats.org/officeDocument/2006/relationships/image" Target="media/image482.wmf"/><Relationship Id="rId975" Type="http://schemas.openxmlformats.org/officeDocument/2006/relationships/oleObject" Target="embeddings/oleObject489.bin"/><Relationship Id="rId974" Type="http://schemas.openxmlformats.org/officeDocument/2006/relationships/image" Target="media/image481.wmf"/><Relationship Id="rId973" Type="http://schemas.openxmlformats.org/officeDocument/2006/relationships/oleObject" Target="embeddings/oleObject488.bin"/><Relationship Id="rId972" Type="http://schemas.openxmlformats.org/officeDocument/2006/relationships/image" Target="media/image480.wmf"/><Relationship Id="rId971" Type="http://schemas.openxmlformats.org/officeDocument/2006/relationships/oleObject" Target="embeddings/oleObject487.bin"/><Relationship Id="rId970" Type="http://schemas.openxmlformats.org/officeDocument/2006/relationships/image" Target="media/image479.wmf"/><Relationship Id="rId97" Type="http://schemas.openxmlformats.org/officeDocument/2006/relationships/image" Target="media/image51.wmf"/><Relationship Id="rId969" Type="http://schemas.openxmlformats.org/officeDocument/2006/relationships/oleObject" Target="embeddings/oleObject486.bin"/><Relationship Id="rId968" Type="http://schemas.openxmlformats.org/officeDocument/2006/relationships/image" Target="media/image478.wmf"/><Relationship Id="rId967" Type="http://schemas.openxmlformats.org/officeDocument/2006/relationships/oleObject" Target="embeddings/oleObject485.bin"/><Relationship Id="rId966" Type="http://schemas.openxmlformats.org/officeDocument/2006/relationships/image" Target="media/image477.wmf"/><Relationship Id="rId965" Type="http://schemas.openxmlformats.org/officeDocument/2006/relationships/oleObject" Target="embeddings/oleObject484.bin"/><Relationship Id="rId964" Type="http://schemas.openxmlformats.org/officeDocument/2006/relationships/oleObject" Target="embeddings/oleObject483.bin"/><Relationship Id="rId963" Type="http://schemas.openxmlformats.org/officeDocument/2006/relationships/image" Target="media/image476.wmf"/><Relationship Id="rId962" Type="http://schemas.openxmlformats.org/officeDocument/2006/relationships/oleObject" Target="embeddings/oleObject482.bin"/><Relationship Id="rId961" Type="http://schemas.openxmlformats.org/officeDocument/2006/relationships/image" Target="media/image475.wmf"/><Relationship Id="rId960" Type="http://schemas.openxmlformats.org/officeDocument/2006/relationships/oleObject" Target="embeddings/oleObject481.bin"/><Relationship Id="rId96" Type="http://schemas.openxmlformats.org/officeDocument/2006/relationships/oleObject" Target="embeddings/oleObject41.bin"/><Relationship Id="rId959" Type="http://schemas.openxmlformats.org/officeDocument/2006/relationships/oleObject" Target="embeddings/oleObject480.bin"/><Relationship Id="rId958" Type="http://schemas.openxmlformats.org/officeDocument/2006/relationships/image" Target="media/image474.wmf"/><Relationship Id="rId957" Type="http://schemas.openxmlformats.org/officeDocument/2006/relationships/oleObject" Target="embeddings/oleObject479.bin"/><Relationship Id="rId956" Type="http://schemas.openxmlformats.org/officeDocument/2006/relationships/image" Target="media/image473.wmf"/><Relationship Id="rId955" Type="http://schemas.openxmlformats.org/officeDocument/2006/relationships/oleObject" Target="embeddings/oleObject478.bin"/><Relationship Id="rId954" Type="http://schemas.openxmlformats.org/officeDocument/2006/relationships/oleObject" Target="embeddings/oleObject477.bin"/><Relationship Id="rId953" Type="http://schemas.openxmlformats.org/officeDocument/2006/relationships/oleObject" Target="embeddings/oleObject476.bin"/><Relationship Id="rId952" Type="http://schemas.openxmlformats.org/officeDocument/2006/relationships/oleObject" Target="embeddings/oleObject475.bin"/><Relationship Id="rId951" Type="http://schemas.openxmlformats.org/officeDocument/2006/relationships/oleObject" Target="embeddings/oleObject474.bin"/><Relationship Id="rId950" Type="http://schemas.openxmlformats.org/officeDocument/2006/relationships/image" Target="media/image472.wmf"/><Relationship Id="rId95" Type="http://schemas.openxmlformats.org/officeDocument/2006/relationships/image" Target="media/image50.wmf"/><Relationship Id="rId949" Type="http://schemas.openxmlformats.org/officeDocument/2006/relationships/oleObject" Target="embeddings/oleObject473.bin"/><Relationship Id="rId948" Type="http://schemas.openxmlformats.org/officeDocument/2006/relationships/image" Target="media/image471.wmf"/><Relationship Id="rId947" Type="http://schemas.openxmlformats.org/officeDocument/2006/relationships/oleObject" Target="embeddings/oleObject472.bin"/><Relationship Id="rId946" Type="http://schemas.openxmlformats.org/officeDocument/2006/relationships/oleObject" Target="embeddings/oleObject471.bin"/><Relationship Id="rId945" Type="http://schemas.openxmlformats.org/officeDocument/2006/relationships/oleObject" Target="embeddings/oleObject470.bin"/><Relationship Id="rId944" Type="http://schemas.openxmlformats.org/officeDocument/2006/relationships/oleObject" Target="embeddings/oleObject469.bin"/><Relationship Id="rId943" Type="http://schemas.openxmlformats.org/officeDocument/2006/relationships/image" Target="media/image470.wmf"/><Relationship Id="rId942" Type="http://schemas.openxmlformats.org/officeDocument/2006/relationships/oleObject" Target="embeddings/oleObject468.bin"/><Relationship Id="rId941" Type="http://schemas.openxmlformats.org/officeDocument/2006/relationships/image" Target="media/image469.wmf"/><Relationship Id="rId940" Type="http://schemas.openxmlformats.org/officeDocument/2006/relationships/oleObject" Target="embeddings/oleObject467.bin"/><Relationship Id="rId94" Type="http://schemas.openxmlformats.org/officeDocument/2006/relationships/oleObject" Target="embeddings/oleObject40.bin"/><Relationship Id="rId939" Type="http://schemas.openxmlformats.org/officeDocument/2006/relationships/image" Target="media/image468.wmf"/><Relationship Id="rId938" Type="http://schemas.openxmlformats.org/officeDocument/2006/relationships/oleObject" Target="embeddings/oleObject466.bin"/><Relationship Id="rId937" Type="http://schemas.openxmlformats.org/officeDocument/2006/relationships/image" Target="media/image467.wmf"/><Relationship Id="rId936" Type="http://schemas.openxmlformats.org/officeDocument/2006/relationships/oleObject" Target="embeddings/oleObject465.bin"/><Relationship Id="rId935" Type="http://schemas.openxmlformats.org/officeDocument/2006/relationships/image" Target="media/image466.wmf"/><Relationship Id="rId934" Type="http://schemas.openxmlformats.org/officeDocument/2006/relationships/oleObject" Target="embeddings/oleObject464.bin"/><Relationship Id="rId933" Type="http://schemas.openxmlformats.org/officeDocument/2006/relationships/image" Target="media/image465.wmf"/><Relationship Id="rId932" Type="http://schemas.openxmlformats.org/officeDocument/2006/relationships/oleObject" Target="embeddings/oleObject463.bin"/><Relationship Id="rId931" Type="http://schemas.openxmlformats.org/officeDocument/2006/relationships/image" Target="media/image464.wmf"/><Relationship Id="rId930" Type="http://schemas.openxmlformats.org/officeDocument/2006/relationships/oleObject" Target="embeddings/oleObject462.bin"/><Relationship Id="rId93" Type="http://schemas.openxmlformats.org/officeDocument/2006/relationships/image" Target="media/image49.png"/><Relationship Id="rId929" Type="http://schemas.openxmlformats.org/officeDocument/2006/relationships/image" Target="media/image463.wmf"/><Relationship Id="rId928" Type="http://schemas.openxmlformats.org/officeDocument/2006/relationships/oleObject" Target="embeddings/oleObject461.bin"/><Relationship Id="rId927" Type="http://schemas.openxmlformats.org/officeDocument/2006/relationships/image" Target="media/image462.wmf"/><Relationship Id="rId926" Type="http://schemas.openxmlformats.org/officeDocument/2006/relationships/oleObject" Target="embeddings/oleObject460.bin"/><Relationship Id="rId925" Type="http://schemas.openxmlformats.org/officeDocument/2006/relationships/image" Target="media/image461.wmf"/><Relationship Id="rId924" Type="http://schemas.openxmlformats.org/officeDocument/2006/relationships/oleObject" Target="embeddings/oleObject459.bin"/><Relationship Id="rId923" Type="http://schemas.openxmlformats.org/officeDocument/2006/relationships/image" Target="media/image460.wmf"/><Relationship Id="rId922" Type="http://schemas.openxmlformats.org/officeDocument/2006/relationships/oleObject" Target="embeddings/oleObject458.bin"/><Relationship Id="rId921" Type="http://schemas.openxmlformats.org/officeDocument/2006/relationships/image" Target="media/image459.wmf"/><Relationship Id="rId920" Type="http://schemas.openxmlformats.org/officeDocument/2006/relationships/oleObject" Target="embeddings/oleObject457.bin"/><Relationship Id="rId92" Type="http://schemas.openxmlformats.org/officeDocument/2006/relationships/image" Target="media/image48.png"/><Relationship Id="rId919" Type="http://schemas.openxmlformats.org/officeDocument/2006/relationships/image" Target="media/image458.wmf"/><Relationship Id="rId918" Type="http://schemas.openxmlformats.org/officeDocument/2006/relationships/oleObject" Target="embeddings/oleObject456.bin"/><Relationship Id="rId917" Type="http://schemas.openxmlformats.org/officeDocument/2006/relationships/oleObject" Target="embeddings/oleObject455.bin"/><Relationship Id="rId916" Type="http://schemas.openxmlformats.org/officeDocument/2006/relationships/image" Target="media/image457.wmf"/><Relationship Id="rId915" Type="http://schemas.openxmlformats.org/officeDocument/2006/relationships/oleObject" Target="embeddings/oleObject454.bin"/><Relationship Id="rId914" Type="http://schemas.openxmlformats.org/officeDocument/2006/relationships/oleObject" Target="embeddings/oleObject453.bin"/><Relationship Id="rId913" Type="http://schemas.openxmlformats.org/officeDocument/2006/relationships/image" Target="media/image456.wmf"/><Relationship Id="rId912" Type="http://schemas.openxmlformats.org/officeDocument/2006/relationships/oleObject" Target="embeddings/oleObject452.bin"/><Relationship Id="rId911" Type="http://schemas.openxmlformats.org/officeDocument/2006/relationships/image" Target="media/image455.wmf"/><Relationship Id="rId910" Type="http://schemas.openxmlformats.org/officeDocument/2006/relationships/oleObject" Target="embeddings/oleObject451.bin"/><Relationship Id="rId91" Type="http://schemas.openxmlformats.org/officeDocument/2006/relationships/image" Target="media/image47.png"/><Relationship Id="rId909" Type="http://schemas.openxmlformats.org/officeDocument/2006/relationships/image" Target="media/image454.wmf"/><Relationship Id="rId908" Type="http://schemas.openxmlformats.org/officeDocument/2006/relationships/oleObject" Target="embeddings/oleObject450.bin"/><Relationship Id="rId907" Type="http://schemas.openxmlformats.org/officeDocument/2006/relationships/image" Target="media/image453.wmf"/><Relationship Id="rId906" Type="http://schemas.openxmlformats.org/officeDocument/2006/relationships/oleObject" Target="embeddings/oleObject449.bin"/><Relationship Id="rId905" Type="http://schemas.openxmlformats.org/officeDocument/2006/relationships/image" Target="media/image452.wmf"/><Relationship Id="rId904" Type="http://schemas.openxmlformats.org/officeDocument/2006/relationships/oleObject" Target="embeddings/oleObject448.bin"/><Relationship Id="rId903" Type="http://schemas.openxmlformats.org/officeDocument/2006/relationships/image" Target="media/image451.wmf"/><Relationship Id="rId902" Type="http://schemas.openxmlformats.org/officeDocument/2006/relationships/oleObject" Target="embeddings/oleObject447.bin"/><Relationship Id="rId901" Type="http://schemas.openxmlformats.org/officeDocument/2006/relationships/image" Target="media/image450.wmf"/><Relationship Id="rId900" Type="http://schemas.openxmlformats.org/officeDocument/2006/relationships/oleObject" Target="embeddings/oleObject446.bin"/><Relationship Id="rId90" Type="http://schemas.openxmlformats.org/officeDocument/2006/relationships/image" Target="media/image46.png"/><Relationship Id="rId9" Type="http://schemas.openxmlformats.org/officeDocument/2006/relationships/oleObject" Target="embeddings/oleObject2.bin"/><Relationship Id="rId899" Type="http://schemas.openxmlformats.org/officeDocument/2006/relationships/image" Target="media/image449.wmf"/><Relationship Id="rId898" Type="http://schemas.openxmlformats.org/officeDocument/2006/relationships/oleObject" Target="embeddings/oleObject445.bin"/><Relationship Id="rId897" Type="http://schemas.openxmlformats.org/officeDocument/2006/relationships/image" Target="media/image448.wmf"/><Relationship Id="rId896" Type="http://schemas.openxmlformats.org/officeDocument/2006/relationships/oleObject" Target="embeddings/oleObject444.bin"/><Relationship Id="rId895" Type="http://schemas.openxmlformats.org/officeDocument/2006/relationships/oleObject" Target="embeddings/oleObject443.bin"/><Relationship Id="rId894" Type="http://schemas.openxmlformats.org/officeDocument/2006/relationships/oleObject" Target="embeddings/oleObject442.bin"/><Relationship Id="rId893" Type="http://schemas.openxmlformats.org/officeDocument/2006/relationships/image" Target="media/image447.wmf"/><Relationship Id="rId892" Type="http://schemas.openxmlformats.org/officeDocument/2006/relationships/oleObject" Target="embeddings/oleObject441.bin"/><Relationship Id="rId891" Type="http://schemas.openxmlformats.org/officeDocument/2006/relationships/image" Target="media/image446.wmf"/><Relationship Id="rId890" Type="http://schemas.openxmlformats.org/officeDocument/2006/relationships/oleObject" Target="embeddings/oleObject440.bin"/><Relationship Id="rId89" Type="http://schemas.openxmlformats.org/officeDocument/2006/relationships/image" Target="media/image45.wmf"/><Relationship Id="rId889" Type="http://schemas.openxmlformats.org/officeDocument/2006/relationships/image" Target="media/image445.wmf"/><Relationship Id="rId888" Type="http://schemas.openxmlformats.org/officeDocument/2006/relationships/oleObject" Target="embeddings/oleObject439.bin"/><Relationship Id="rId887" Type="http://schemas.openxmlformats.org/officeDocument/2006/relationships/image" Target="media/image444.wmf"/><Relationship Id="rId886" Type="http://schemas.openxmlformats.org/officeDocument/2006/relationships/oleObject" Target="embeddings/oleObject438.bin"/><Relationship Id="rId885" Type="http://schemas.openxmlformats.org/officeDocument/2006/relationships/image" Target="media/image443.wmf"/><Relationship Id="rId884" Type="http://schemas.openxmlformats.org/officeDocument/2006/relationships/oleObject" Target="embeddings/oleObject437.bin"/><Relationship Id="rId883" Type="http://schemas.openxmlformats.org/officeDocument/2006/relationships/image" Target="media/image442.png"/><Relationship Id="rId882" Type="http://schemas.openxmlformats.org/officeDocument/2006/relationships/image" Target="media/image441.png"/><Relationship Id="rId881" Type="http://schemas.openxmlformats.org/officeDocument/2006/relationships/image" Target="media/image440.png"/><Relationship Id="rId880" Type="http://schemas.openxmlformats.org/officeDocument/2006/relationships/image" Target="media/image439.png"/><Relationship Id="rId88" Type="http://schemas.openxmlformats.org/officeDocument/2006/relationships/oleObject" Target="embeddings/oleObject39.bin"/><Relationship Id="rId879" Type="http://schemas.openxmlformats.org/officeDocument/2006/relationships/image" Target="media/image438.wmf"/><Relationship Id="rId878" Type="http://schemas.openxmlformats.org/officeDocument/2006/relationships/oleObject" Target="embeddings/oleObject436.bin"/><Relationship Id="rId877" Type="http://schemas.openxmlformats.org/officeDocument/2006/relationships/image" Target="media/image437.png"/><Relationship Id="rId876" Type="http://schemas.openxmlformats.org/officeDocument/2006/relationships/image" Target="media/image436.png"/><Relationship Id="rId875" Type="http://schemas.openxmlformats.org/officeDocument/2006/relationships/image" Target="media/image435.wmf"/><Relationship Id="rId874" Type="http://schemas.openxmlformats.org/officeDocument/2006/relationships/oleObject" Target="embeddings/oleObject435.bin"/><Relationship Id="rId873" Type="http://schemas.openxmlformats.org/officeDocument/2006/relationships/image" Target="media/image434.wmf"/><Relationship Id="rId872" Type="http://schemas.openxmlformats.org/officeDocument/2006/relationships/oleObject" Target="embeddings/oleObject434.bin"/><Relationship Id="rId871" Type="http://schemas.openxmlformats.org/officeDocument/2006/relationships/oleObject" Target="embeddings/oleObject433.bin"/><Relationship Id="rId870" Type="http://schemas.openxmlformats.org/officeDocument/2006/relationships/image" Target="media/image433.wmf"/><Relationship Id="rId87" Type="http://schemas.openxmlformats.org/officeDocument/2006/relationships/image" Target="media/image44.wmf"/><Relationship Id="rId869" Type="http://schemas.openxmlformats.org/officeDocument/2006/relationships/oleObject" Target="embeddings/oleObject432.bin"/><Relationship Id="rId868" Type="http://schemas.openxmlformats.org/officeDocument/2006/relationships/image" Target="media/image432.wmf"/><Relationship Id="rId867" Type="http://schemas.openxmlformats.org/officeDocument/2006/relationships/oleObject" Target="embeddings/oleObject431.bin"/><Relationship Id="rId866" Type="http://schemas.openxmlformats.org/officeDocument/2006/relationships/image" Target="media/image431.wmf"/><Relationship Id="rId865" Type="http://schemas.openxmlformats.org/officeDocument/2006/relationships/oleObject" Target="embeddings/oleObject430.bin"/><Relationship Id="rId864" Type="http://schemas.openxmlformats.org/officeDocument/2006/relationships/image" Target="media/image430.wmf"/><Relationship Id="rId863" Type="http://schemas.openxmlformats.org/officeDocument/2006/relationships/oleObject" Target="embeddings/oleObject429.bin"/><Relationship Id="rId862" Type="http://schemas.openxmlformats.org/officeDocument/2006/relationships/image" Target="media/image429.wmf"/><Relationship Id="rId861" Type="http://schemas.openxmlformats.org/officeDocument/2006/relationships/oleObject" Target="embeddings/oleObject428.bin"/><Relationship Id="rId860" Type="http://schemas.openxmlformats.org/officeDocument/2006/relationships/image" Target="media/image428.wmf"/><Relationship Id="rId86" Type="http://schemas.openxmlformats.org/officeDocument/2006/relationships/oleObject" Target="embeddings/oleObject38.bin"/><Relationship Id="rId859" Type="http://schemas.openxmlformats.org/officeDocument/2006/relationships/oleObject" Target="embeddings/oleObject427.bin"/><Relationship Id="rId858" Type="http://schemas.openxmlformats.org/officeDocument/2006/relationships/oleObject" Target="embeddings/oleObject426.bin"/><Relationship Id="rId857" Type="http://schemas.openxmlformats.org/officeDocument/2006/relationships/image" Target="media/image427.wmf"/><Relationship Id="rId856" Type="http://schemas.openxmlformats.org/officeDocument/2006/relationships/oleObject" Target="embeddings/oleObject425.bin"/><Relationship Id="rId855" Type="http://schemas.openxmlformats.org/officeDocument/2006/relationships/image" Target="media/image426.wmf"/><Relationship Id="rId854" Type="http://schemas.openxmlformats.org/officeDocument/2006/relationships/oleObject" Target="embeddings/oleObject424.bin"/><Relationship Id="rId853" Type="http://schemas.openxmlformats.org/officeDocument/2006/relationships/image" Target="media/image425.wmf"/><Relationship Id="rId852" Type="http://schemas.openxmlformats.org/officeDocument/2006/relationships/oleObject" Target="embeddings/oleObject423.bin"/><Relationship Id="rId851" Type="http://schemas.openxmlformats.org/officeDocument/2006/relationships/oleObject" Target="embeddings/oleObject422.bin"/><Relationship Id="rId850" Type="http://schemas.openxmlformats.org/officeDocument/2006/relationships/image" Target="media/image424.wmf"/><Relationship Id="rId85" Type="http://schemas.openxmlformats.org/officeDocument/2006/relationships/image" Target="media/image43.wmf"/><Relationship Id="rId849" Type="http://schemas.openxmlformats.org/officeDocument/2006/relationships/oleObject" Target="embeddings/oleObject421.bin"/><Relationship Id="rId848" Type="http://schemas.openxmlformats.org/officeDocument/2006/relationships/image" Target="media/image423.wmf"/><Relationship Id="rId847" Type="http://schemas.openxmlformats.org/officeDocument/2006/relationships/oleObject" Target="embeddings/oleObject420.bin"/><Relationship Id="rId846" Type="http://schemas.openxmlformats.org/officeDocument/2006/relationships/image" Target="media/image422.wmf"/><Relationship Id="rId845" Type="http://schemas.openxmlformats.org/officeDocument/2006/relationships/oleObject" Target="embeddings/oleObject419.bin"/><Relationship Id="rId844" Type="http://schemas.openxmlformats.org/officeDocument/2006/relationships/image" Target="media/image421.wmf"/><Relationship Id="rId843" Type="http://schemas.openxmlformats.org/officeDocument/2006/relationships/oleObject" Target="embeddings/oleObject418.bin"/><Relationship Id="rId842" Type="http://schemas.openxmlformats.org/officeDocument/2006/relationships/image" Target="media/image420.wmf"/><Relationship Id="rId841" Type="http://schemas.openxmlformats.org/officeDocument/2006/relationships/oleObject" Target="embeddings/oleObject417.bin"/><Relationship Id="rId840" Type="http://schemas.openxmlformats.org/officeDocument/2006/relationships/image" Target="media/image419.wmf"/><Relationship Id="rId84" Type="http://schemas.openxmlformats.org/officeDocument/2006/relationships/oleObject" Target="embeddings/oleObject37.bin"/><Relationship Id="rId839" Type="http://schemas.openxmlformats.org/officeDocument/2006/relationships/oleObject" Target="embeddings/oleObject416.bin"/><Relationship Id="rId838" Type="http://schemas.openxmlformats.org/officeDocument/2006/relationships/image" Target="media/image418.wmf"/><Relationship Id="rId837" Type="http://schemas.openxmlformats.org/officeDocument/2006/relationships/oleObject" Target="embeddings/oleObject415.bin"/><Relationship Id="rId836" Type="http://schemas.openxmlformats.org/officeDocument/2006/relationships/image" Target="media/image417.wmf"/><Relationship Id="rId835" Type="http://schemas.openxmlformats.org/officeDocument/2006/relationships/oleObject" Target="embeddings/oleObject414.bin"/><Relationship Id="rId834" Type="http://schemas.openxmlformats.org/officeDocument/2006/relationships/image" Target="media/image416.wmf"/><Relationship Id="rId833" Type="http://schemas.openxmlformats.org/officeDocument/2006/relationships/oleObject" Target="embeddings/oleObject413.bin"/><Relationship Id="rId832" Type="http://schemas.openxmlformats.org/officeDocument/2006/relationships/image" Target="media/image415.wmf"/><Relationship Id="rId831" Type="http://schemas.openxmlformats.org/officeDocument/2006/relationships/oleObject" Target="embeddings/oleObject412.bin"/><Relationship Id="rId830" Type="http://schemas.openxmlformats.org/officeDocument/2006/relationships/image" Target="media/image414.wmf"/><Relationship Id="rId83" Type="http://schemas.openxmlformats.org/officeDocument/2006/relationships/image" Target="media/image42.wmf"/><Relationship Id="rId829" Type="http://schemas.openxmlformats.org/officeDocument/2006/relationships/oleObject" Target="embeddings/oleObject411.bin"/><Relationship Id="rId828" Type="http://schemas.openxmlformats.org/officeDocument/2006/relationships/image" Target="media/image413.wmf"/><Relationship Id="rId827" Type="http://schemas.openxmlformats.org/officeDocument/2006/relationships/oleObject" Target="embeddings/oleObject410.bin"/><Relationship Id="rId826" Type="http://schemas.openxmlformats.org/officeDocument/2006/relationships/image" Target="media/image412.wmf"/><Relationship Id="rId825" Type="http://schemas.openxmlformats.org/officeDocument/2006/relationships/oleObject" Target="embeddings/oleObject409.bin"/><Relationship Id="rId824" Type="http://schemas.openxmlformats.org/officeDocument/2006/relationships/image" Target="media/image411.wmf"/><Relationship Id="rId823" Type="http://schemas.openxmlformats.org/officeDocument/2006/relationships/oleObject" Target="embeddings/oleObject408.bin"/><Relationship Id="rId822" Type="http://schemas.openxmlformats.org/officeDocument/2006/relationships/image" Target="media/image410.wmf"/><Relationship Id="rId821" Type="http://schemas.openxmlformats.org/officeDocument/2006/relationships/oleObject" Target="embeddings/oleObject407.bin"/><Relationship Id="rId820" Type="http://schemas.openxmlformats.org/officeDocument/2006/relationships/image" Target="media/image409.wmf"/><Relationship Id="rId82" Type="http://schemas.openxmlformats.org/officeDocument/2006/relationships/oleObject" Target="embeddings/oleObject36.bin"/><Relationship Id="rId819" Type="http://schemas.openxmlformats.org/officeDocument/2006/relationships/oleObject" Target="embeddings/oleObject406.bin"/><Relationship Id="rId818" Type="http://schemas.openxmlformats.org/officeDocument/2006/relationships/image" Target="media/image408.wmf"/><Relationship Id="rId817" Type="http://schemas.openxmlformats.org/officeDocument/2006/relationships/oleObject" Target="embeddings/oleObject405.bin"/><Relationship Id="rId816" Type="http://schemas.openxmlformats.org/officeDocument/2006/relationships/image" Target="media/image407.wmf"/><Relationship Id="rId815" Type="http://schemas.openxmlformats.org/officeDocument/2006/relationships/oleObject" Target="embeddings/oleObject404.bin"/><Relationship Id="rId814" Type="http://schemas.openxmlformats.org/officeDocument/2006/relationships/image" Target="media/image406.wmf"/><Relationship Id="rId813" Type="http://schemas.openxmlformats.org/officeDocument/2006/relationships/oleObject" Target="embeddings/oleObject403.bin"/><Relationship Id="rId812" Type="http://schemas.openxmlformats.org/officeDocument/2006/relationships/image" Target="media/image405.wmf"/><Relationship Id="rId811" Type="http://schemas.openxmlformats.org/officeDocument/2006/relationships/oleObject" Target="embeddings/oleObject402.bin"/><Relationship Id="rId810" Type="http://schemas.openxmlformats.org/officeDocument/2006/relationships/image" Target="media/image404.wmf"/><Relationship Id="rId81" Type="http://schemas.openxmlformats.org/officeDocument/2006/relationships/image" Target="media/image41.png"/><Relationship Id="rId809" Type="http://schemas.openxmlformats.org/officeDocument/2006/relationships/oleObject" Target="embeddings/oleObject401.bin"/><Relationship Id="rId808" Type="http://schemas.openxmlformats.org/officeDocument/2006/relationships/oleObject" Target="embeddings/oleObject400.bin"/><Relationship Id="rId807" Type="http://schemas.openxmlformats.org/officeDocument/2006/relationships/oleObject" Target="embeddings/oleObject399.bin"/><Relationship Id="rId806" Type="http://schemas.openxmlformats.org/officeDocument/2006/relationships/image" Target="media/image403.wmf"/><Relationship Id="rId805" Type="http://schemas.openxmlformats.org/officeDocument/2006/relationships/oleObject" Target="embeddings/oleObject398.bin"/><Relationship Id="rId804" Type="http://schemas.openxmlformats.org/officeDocument/2006/relationships/image" Target="media/image402.wmf"/><Relationship Id="rId803" Type="http://schemas.openxmlformats.org/officeDocument/2006/relationships/oleObject" Target="embeddings/oleObject397.bin"/><Relationship Id="rId802" Type="http://schemas.openxmlformats.org/officeDocument/2006/relationships/image" Target="media/image401.wmf"/><Relationship Id="rId801" Type="http://schemas.openxmlformats.org/officeDocument/2006/relationships/oleObject" Target="embeddings/oleObject396.bin"/><Relationship Id="rId800" Type="http://schemas.openxmlformats.org/officeDocument/2006/relationships/image" Target="media/image400.wmf"/><Relationship Id="rId80" Type="http://schemas.openxmlformats.org/officeDocument/2006/relationships/image" Target="media/image40.wmf"/><Relationship Id="rId8" Type="http://schemas.openxmlformats.org/officeDocument/2006/relationships/image" Target="media/image2.wmf"/><Relationship Id="rId799" Type="http://schemas.openxmlformats.org/officeDocument/2006/relationships/oleObject" Target="embeddings/oleObject395.bin"/><Relationship Id="rId798" Type="http://schemas.openxmlformats.org/officeDocument/2006/relationships/image" Target="media/image399.wmf"/><Relationship Id="rId797" Type="http://schemas.openxmlformats.org/officeDocument/2006/relationships/oleObject" Target="embeddings/oleObject394.bin"/><Relationship Id="rId796" Type="http://schemas.openxmlformats.org/officeDocument/2006/relationships/image" Target="media/image398.wmf"/><Relationship Id="rId795" Type="http://schemas.openxmlformats.org/officeDocument/2006/relationships/oleObject" Target="embeddings/oleObject393.bin"/><Relationship Id="rId794" Type="http://schemas.openxmlformats.org/officeDocument/2006/relationships/image" Target="media/image397.wmf"/><Relationship Id="rId793" Type="http://schemas.openxmlformats.org/officeDocument/2006/relationships/oleObject" Target="embeddings/oleObject392.bin"/><Relationship Id="rId792" Type="http://schemas.openxmlformats.org/officeDocument/2006/relationships/image" Target="media/image396.wmf"/><Relationship Id="rId791" Type="http://schemas.openxmlformats.org/officeDocument/2006/relationships/oleObject" Target="embeddings/oleObject391.bin"/><Relationship Id="rId790" Type="http://schemas.openxmlformats.org/officeDocument/2006/relationships/image" Target="media/image395.wmf"/><Relationship Id="rId79" Type="http://schemas.openxmlformats.org/officeDocument/2006/relationships/oleObject" Target="embeddings/oleObject35.bin"/><Relationship Id="rId789" Type="http://schemas.openxmlformats.org/officeDocument/2006/relationships/oleObject" Target="embeddings/oleObject390.bin"/><Relationship Id="rId788" Type="http://schemas.openxmlformats.org/officeDocument/2006/relationships/image" Target="media/image394.wmf"/><Relationship Id="rId787" Type="http://schemas.openxmlformats.org/officeDocument/2006/relationships/oleObject" Target="embeddings/oleObject389.bin"/><Relationship Id="rId786" Type="http://schemas.openxmlformats.org/officeDocument/2006/relationships/image" Target="media/image393.wmf"/><Relationship Id="rId785" Type="http://schemas.openxmlformats.org/officeDocument/2006/relationships/oleObject" Target="embeddings/oleObject388.bin"/><Relationship Id="rId784" Type="http://schemas.openxmlformats.org/officeDocument/2006/relationships/image" Target="media/image392.wmf"/><Relationship Id="rId783" Type="http://schemas.openxmlformats.org/officeDocument/2006/relationships/oleObject" Target="embeddings/oleObject387.bin"/><Relationship Id="rId782" Type="http://schemas.openxmlformats.org/officeDocument/2006/relationships/image" Target="media/image391.wmf"/><Relationship Id="rId781" Type="http://schemas.openxmlformats.org/officeDocument/2006/relationships/oleObject" Target="embeddings/oleObject386.bin"/><Relationship Id="rId780" Type="http://schemas.openxmlformats.org/officeDocument/2006/relationships/image" Target="media/image390.wmf"/><Relationship Id="rId78" Type="http://schemas.openxmlformats.org/officeDocument/2006/relationships/image" Target="media/image39.wmf"/><Relationship Id="rId779" Type="http://schemas.openxmlformats.org/officeDocument/2006/relationships/oleObject" Target="embeddings/oleObject385.bin"/><Relationship Id="rId778" Type="http://schemas.openxmlformats.org/officeDocument/2006/relationships/image" Target="media/image389.wmf"/><Relationship Id="rId777" Type="http://schemas.openxmlformats.org/officeDocument/2006/relationships/oleObject" Target="embeddings/oleObject384.bin"/><Relationship Id="rId776" Type="http://schemas.openxmlformats.org/officeDocument/2006/relationships/image" Target="media/image388.wmf"/><Relationship Id="rId775" Type="http://schemas.openxmlformats.org/officeDocument/2006/relationships/oleObject" Target="embeddings/oleObject383.bin"/><Relationship Id="rId774" Type="http://schemas.openxmlformats.org/officeDocument/2006/relationships/image" Target="media/image387.wmf"/><Relationship Id="rId773" Type="http://schemas.openxmlformats.org/officeDocument/2006/relationships/oleObject" Target="embeddings/oleObject382.bin"/><Relationship Id="rId772" Type="http://schemas.openxmlformats.org/officeDocument/2006/relationships/oleObject" Target="embeddings/oleObject381.bin"/><Relationship Id="rId771" Type="http://schemas.openxmlformats.org/officeDocument/2006/relationships/oleObject" Target="embeddings/oleObject380.bin"/><Relationship Id="rId770" Type="http://schemas.openxmlformats.org/officeDocument/2006/relationships/image" Target="media/image386.wmf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379.bin"/><Relationship Id="rId768" Type="http://schemas.openxmlformats.org/officeDocument/2006/relationships/image" Target="media/image385.wmf"/><Relationship Id="rId767" Type="http://schemas.openxmlformats.org/officeDocument/2006/relationships/oleObject" Target="embeddings/oleObject378.bin"/><Relationship Id="rId766" Type="http://schemas.openxmlformats.org/officeDocument/2006/relationships/image" Target="media/image384.wmf"/><Relationship Id="rId765" Type="http://schemas.openxmlformats.org/officeDocument/2006/relationships/oleObject" Target="embeddings/oleObject377.bin"/><Relationship Id="rId764" Type="http://schemas.openxmlformats.org/officeDocument/2006/relationships/image" Target="media/image383.wmf"/><Relationship Id="rId763" Type="http://schemas.openxmlformats.org/officeDocument/2006/relationships/oleObject" Target="embeddings/oleObject376.bin"/><Relationship Id="rId762" Type="http://schemas.openxmlformats.org/officeDocument/2006/relationships/image" Target="media/image382.wmf"/><Relationship Id="rId761" Type="http://schemas.openxmlformats.org/officeDocument/2006/relationships/oleObject" Target="embeddings/oleObject375.bin"/><Relationship Id="rId760" Type="http://schemas.openxmlformats.org/officeDocument/2006/relationships/oleObject" Target="embeddings/oleObject374.bin"/><Relationship Id="rId76" Type="http://schemas.openxmlformats.org/officeDocument/2006/relationships/image" Target="media/image38.wmf"/><Relationship Id="rId759" Type="http://schemas.openxmlformats.org/officeDocument/2006/relationships/image" Target="media/image381.wmf"/><Relationship Id="rId758" Type="http://schemas.openxmlformats.org/officeDocument/2006/relationships/oleObject" Target="embeddings/oleObject373.bin"/><Relationship Id="rId757" Type="http://schemas.openxmlformats.org/officeDocument/2006/relationships/oleObject" Target="embeddings/oleObject372.bin"/><Relationship Id="rId756" Type="http://schemas.openxmlformats.org/officeDocument/2006/relationships/image" Target="media/image380.wmf"/><Relationship Id="rId755" Type="http://schemas.openxmlformats.org/officeDocument/2006/relationships/oleObject" Target="embeddings/oleObject371.bin"/><Relationship Id="rId754" Type="http://schemas.openxmlformats.org/officeDocument/2006/relationships/image" Target="media/image379.wmf"/><Relationship Id="rId753" Type="http://schemas.openxmlformats.org/officeDocument/2006/relationships/oleObject" Target="embeddings/oleObject370.bin"/><Relationship Id="rId752" Type="http://schemas.openxmlformats.org/officeDocument/2006/relationships/image" Target="media/image378.wmf"/><Relationship Id="rId751" Type="http://schemas.openxmlformats.org/officeDocument/2006/relationships/oleObject" Target="embeddings/oleObject369.bin"/><Relationship Id="rId750" Type="http://schemas.openxmlformats.org/officeDocument/2006/relationships/image" Target="media/image377.png"/><Relationship Id="rId75" Type="http://schemas.openxmlformats.org/officeDocument/2006/relationships/oleObject" Target="embeddings/oleObject33.bin"/><Relationship Id="rId749" Type="http://schemas.openxmlformats.org/officeDocument/2006/relationships/image" Target="media/image376.wmf"/><Relationship Id="rId748" Type="http://schemas.openxmlformats.org/officeDocument/2006/relationships/oleObject" Target="embeddings/oleObject368.bin"/><Relationship Id="rId747" Type="http://schemas.openxmlformats.org/officeDocument/2006/relationships/image" Target="media/image375.wmf"/><Relationship Id="rId746" Type="http://schemas.openxmlformats.org/officeDocument/2006/relationships/oleObject" Target="embeddings/oleObject367.bin"/><Relationship Id="rId745" Type="http://schemas.openxmlformats.org/officeDocument/2006/relationships/image" Target="media/image374.wmf"/><Relationship Id="rId744" Type="http://schemas.openxmlformats.org/officeDocument/2006/relationships/oleObject" Target="embeddings/oleObject366.bin"/><Relationship Id="rId743" Type="http://schemas.openxmlformats.org/officeDocument/2006/relationships/image" Target="media/image373.wmf"/><Relationship Id="rId742" Type="http://schemas.openxmlformats.org/officeDocument/2006/relationships/oleObject" Target="embeddings/oleObject365.bin"/><Relationship Id="rId741" Type="http://schemas.openxmlformats.org/officeDocument/2006/relationships/image" Target="media/image372.wmf"/><Relationship Id="rId740" Type="http://schemas.openxmlformats.org/officeDocument/2006/relationships/oleObject" Target="embeddings/oleObject364.bin"/><Relationship Id="rId74" Type="http://schemas.openxmlformats.org/officeDocument/2006/relationships/image" Target="media/image37.wmf"/><Relationship Id="rId739" Type="http://schemas.openxmlformats.org/officeDocument/2006/relationships/image" Target="media/image371.wmf"/><Relationship Id="rId738" Type="http://schemas.openxmlformats.org/officeDocument/2006/relationships/oleObject" Target="embeddings/oleObject363.bin"/><Relationship Id="rId737" Type="http://schemas.openxmlformats.org/officeDocument/2006/relationships/image" Target="media/image370.wmf"/><Relationship Id="rId736" Type="http://schemas.openxmlformats.org/officeDocument/2006/relationships/oleObject" Target="embeddings/oleObject362.bin"/><Relationship Id="rId735" Type="http://schemas.openxmlformats.org/officeDocument/2006/relationships/image" Target="media/image369.wmf"/><Relationship Id="rId734" Type="http://schemas.openxmlformats.org/officeDocument/2006/relationships/oleObject" Target="embeddings/oleObject361.bin"/><Relationship Id="rId733" Type="http://schemas.openxmlformats.org/officeDocument/2006/relationships/image" Target="media/image368.wmf"/><Relationship Id="rId732" Type="http://schemas.openxmlformats.org/officeDocument/2006/relationships/oleObject" Target="embeddings/oleObject360.bin"/><Relationship Id="rId731" Type="http://schemas.openxmlformats.org/officeDocument/2006/relationships/image" Target="media/image367.wmf"/><Relationship Id="rId730" Type="http://schemas.openxmlformats.org/officeDocument/2006/relationships/oleObject" Target="embeddings/oleObject359.bin"/><Relationship Id="rId73" Type="http://schemas.openxmlformats.org/officeDocument/2006/relationships/oleObject" Target="embeddings/oleObject32.bin"/><Relationship Id="rId729" Type="http://schemas.openxmlformats.org/officeDocument/2006/relationships/image" Target="media/image366.wmf"/><Relationship Id="rId728" Type="http://schemas.openxmlformats.org/officeDocument/2006/relationships/oleObject" Target="embeddings/oleObject358.bin"/><Relationship Id="rId727" Type="http://schemas.openxmlformats.org/officeDocument/2006/relationships/image" Target="media/image365.wmf"/><Relationship Id="rId726" Type="http://schemas.openxmlformats.org/officeDocument/2006/relationships/oleObject" Target="embeddings/oleObject357.bin"/><Relationship Id="rId725" Type="http://schemas.openxmlformats.org/officeDocument/2006/relationships/image" Target="media/image364.wmf"/><Relationship Id="rId724" Type="http://schemas.openxmlformats.org/officeDocument/2006/relationships/oleObject" Target="embeddings/oleObject356.bin"/><Relationship Id="rId723" Type="http://schemas.openxmlformats.org/officeDocument/2006/relationships/image" Target="media/image363.wmf"/><Relationship Id="rId722" Type="http://schemas.openxmlformats.org/officeDocument/2006/relationships/oleObject" Target="embeddings/oleObject355.bin"/><Relationship Id="rId721" Type="http://schemas.openxmlformats.org/officeDocument/2006/relationships/image" Target="media/image362.wmf"/><Relationship Id="rId720" Type="http://schemas.openxmlformats.org/officeDocument/2006/relationships/oleObject" Target="embeddings/oleObject354.bin"/><Relationship Id="rId72" Type="http://schemas.openxmlformats.org/officeDocument/2006/relationships/image" Target="media/image36.wmf"/><Relationship Id="rId719" Type="http://schemas.openxmlformats.org/officeDocument/2006/relationships/image" Target="media/image361.wmf"/><Relationship Id="rId718" Type="http://schemas.openxmlformats.org/officeDocument/2006/relationships/oleObject" Target="embeddings/oleObject353.bin"/><Relationship Id="rId717" Type="http://schemas.openxmlformats.org/officeDocument/2006/relationships/image" Target="media/image360.wmf"/><Relationship Id="rId716" Type="http://schemas.openxmlformats.org/officeDocument/2006/relationships/oleObject" Target="embeddings/oleObject352.bin"/><Relationship Id="rId715" Type="http://schemas.openxmlformats.org/officeDocument/2006/relationships/oleObject" Target="embeddings/oleObject351.bin"/><Relationship Id="rId714" Type="http://schemas.openxmlformats.org/officeDocument/2006/relationships/image" Target="media/image359.wmf"/><Relationship Id="rId713" Type="http://schemas.openxmlformats.org/officeDocument/2006/relationships/oleObject" Target="embeddings/oleObject350.bin"/><Relationship Id="rId712" Type="http://schemas.openxmlformats.org/officeDocument/2006/relationships/oleObject" Target="embeddings/oleObject349.bin"/><Relationship Id="rId711" Type="http://schemas.openxmlformats.org/officeDocument/2006/relationships/image" Target="media/image358.wmf"/><Relationship Id="rId710" Type="http://schemas.openxmlformats.org/officeDocument/2006/relationships/oleObject" Target="embeddings/oleObject348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357.wmf"/><Relationship Id="rId708" Type="http://schemas.openxmlformats.org/officeDocument/2006/relationships/oleObject" Target="embeddings/oleObject347.bin"/><Relationship Id="rId707" Type="http://schemas.openxmlformats.org/officeDocument/2006/relationships/image" Target="media/image356.wmf"/><Relationship Id="rId706" Type="http://schemas.openxmlformats.org/officeDocument/2006/relationships/oleObject" Target="embeddings/oleObject346.bin"/><Relationship Id="rId705" Type="http://schemas.openxmlformats.org/officeDocument/2006/relationships/image" Target="media/image355.wmf"/><Relationship Id="rId704" Type="http://schemas.openxmlformats.org/officeDocument/2006/relationships/oleObject" Target="embeddings/oleObject345.bin"/><Relationship Id="rId703" Type="http://schemas.openxmlformats.org/officeDocument/2006/relationships/image" Target="media/image354.wmf"/><Relationship Id="rId702" Type="http://schemas.openxmlformats.org/officeDocument/2006/relationships/oleObject" Target="embeddings/oleObject344.bin"/><Relationship Id="rId701" Type="http://schemas.openxmlformats.org/officeDocument/2006/relationships/image" Target="media/image353.wmf"/><Relationship Id="rId700" Type="http://schemas.openxmlformats.org/officeDocument/2006/relationships/oleObject" Target="embeddings/oleObject343.bin"/><Relationship Id="rId70" Type="http://schemas.openxmlformats.org/officeDocument/2006/relationships/image" Target="media/image35.wmf"/><Relationship Id="rId7" Type="http://schemas.openxmlformats.org/officeDocument/2006/relationships/oleObject" Target="embeddings/oleObject1.bin"/><Relationship Id="rId699" Type="http://schemas.openxmlformats.org/officeDocument/2006/relationships/image" Target="media/image352.wmf"/><Relationship Id="rId698" Type="http://schemas.openxmlformats.org/officeDocument/2006/relationships/oleObject" Target="embeddings/oleObject342.bin"/><Relationship Id="rId697" Type="http://schemas.openxmlformats.org/officeDocument/2006/relationships/image" Target="media/image351.wmf"/><Relationship Id="rId696" Type="http://schemas.openxmlformats.org/officeDocument/2006/relationships/oleObject" Target="embeddings/oleObject341.bin"/><Relationship Id="rId695" Type="http://schemas.openxmlformats.org/officeDocument/2006/relationships/image" Target="media/image350.wmf"/><Relationship Id="rId694" Type="http://schemas.openxmlformats.org/officeDocument/2006/relationships/oleObject" Target="embeddings/oleObject340.bin"/><Relationship Id="rId693" Type="http://schemas.openxmlformats.org/officeDocument/2006/relationships/image" Target="media/image349.wmf"/><Relationship Id="rId692" Type="http://schemas.openxmlformats.org/officeDocument/2006/relationships/oleObject" Target="embeddings/oleObject339.bin"/><Relationship Id="rId691" Type="http://schemas.openxmlformats.org/officeDocument/2006/relationships/image" Target="media/image348.wmf"/><Relationship Id="rId690" Type="http://schemas.openxmlformats.org/officeDocument/2006/relationships/oleObject" Target="embeddings/oleObject338.bin"/><Relationship Id="rId69" Type="http://schemas.openxmlformats.org/officeDocument/2006/relationships/oleObject" Target="embeddings/oleObject30.bin"/><Relationship Id="rId689" Type="http://schemas.openxmlformats.org/officeDocument/2006/relationships/image" Target="media/image347.wmf"/><Relationship Id="rId688" Type="http://schemas.openxmlformats.org/officeDocument/2006/relationships/oleObject" Target="embeddings/oleObject337.bin"/><Relationship Id="rId687" Type="http://schemas.openxmlformats.org/officeDocument/2006/relationships/oleObject" Target="embeddings/oleObject336.bin"/><Relationship Id="rId686" Type="http://schemas.openxmlformats.org/officeDocument/2006/relationships/image" Target="media/image346.wmf"/><Relationship Id="rId685" Type="http://schemas.openxmlformats.org/officeDocument/2006/relationships/oleObject" Target="embeddings/oleObject335.bin"/><Relationship Id="rId684" Type="http://schemas.openxmlformats.org/officeDocument/2006/relationships/oleObject" Target="embeddings/oleObject334.bin"/><Relationship Id="rId683" Type="http://schemas.openxmlformats.org/officeDocument/2006/relationships/image" Target="media/image345.wmf"/><Relationship Id="rId682" Type="http://schemas.openxmlformats.org/officeDocument/2006/relationships/oleObject" Target="embeddings/oleObject333.bin"/><Relationship Id="rId681" Type="http://schemas.openxmlformats.org/officeDocument/2006/relationships/oleObject" Target="embeddings/oleObject332.bin"/><Relationship Id="rId680" Type="http://schemas.openxmlformats.org/officeDocument/2006/relationships/image" Target="media/image344.wmf"/><Relationship Id="rId68" Type="http://schemas.openxmlformats.org/officeDocument/2006/relationships/image" Target="media/image34.wmf"/><Relationship Id="rId679" Type="http://schemas.openxmlformats.org/officeDocument/2006/relationships/oleObject" Target="embeddings/oleObject331.bin"/><Relationship Id="rId678" Type="http://schemas.openxmlformats.org/officeDocument/2006/relationships/oleObject" Target="embeddings/oleObject330.bin"/><Relationship Id="rId677" Type="http://schemas.openxmlformats.org/officeDocument/2006/relationships/image" Target="media/image343.wmf"/><Relationship Id="rId676" Type="http://schemas.openxmlformats.org/officeDocument/2006/relationships/oleObject" Target="embeddings/oleObject329.bin"/><Relationship Id="rId675" Type="http://schemas.openxmlformats.org/officeDocument/2006/relationships/image" Target="media/image342.wmf"/><Relationship Id="rId674" Type="http://schemas.openxmlformats.org/officeDocument/2006/relationships/oleObject" Target="embeddings/oleObject328.bin"/><Relationship Id="rId673" Type="http://schemas.openxmlformats.org/officeDocument/2006/relationships/image" Target="media/image341.wmf"/><Relationship Id="rId672" Type="http://schemas.openxmlformats.org/officeDocument/2006/relationships/oleObject" Target="embeddings/oleObject327.bin"/><Relationship Id="rId671" Type="http://schemas.openxmlformats.org/officeDocument/2006/relationships/image" Target="media/image340.wmf"/><Relationship Id="rId670" Type="http://schemas.openxmlformats.org/officeDocument/2006/relationships/oleObject" Target="embeddings/oleObject326.bin"/><Relationship Id="rId67" Type="http://schemas.openxmlformats.org/officeDocument/2006/relationships/oleObject" Target="embeddings/oleObject29.bin"/><Relationship Id="rId669" Type="http://schemas.openxmlformats.org/officeDocument/2006/relationships/oleObject" Target="embeddings/oleObject325.bin"/><Relationship Id="rId668" Type="http://schemas.openxmlformats.org/officeDocument/2006/relationships/image" Target="media/image339.wmf"/><Relationship Id="rId667" Type="http://schemas.openxmlformats.org/officeDocument/2006/relationships/oleObject" Target="embeddings/oleObject324.bin"/><Relationship Id="rId666" Type="http://schemas.openxmlformats.org/officeDocument/2006/relationships/image" Target="media/image338.wmf"/><Relationship Id="rId665" Type="http://schemas.openxmlformats.org/officeDocument/2006/relationships/oleObject" Target="embeddings/oleObject323.bin"/><Relationship Id="rId664" Type="http://schemas.openxmlformats.org/officeDocument/2006/relationships/image" Target="media/image337.wmf"/><Relationship Id="rId663" Type="http://schemas.openxmlformats.org/officeDocument/2006/relationships/oleObject" Target="embeddings/oleObject322.bin"/><Relationship Id="rId662" Type="http://schemas.openxmlformats.org/officeDocument/2006/relationships/image" Target="media/image336.wmf"/><Relationship Id="rId661" Type="http://schemas.openxmlformats.org/officeDocument/2006/relationships/oleObject" Target="embeddings/oleObject321.bin"/><Relationship Id="rId660" Type="http://schemas.openxmlformats.org/officeDocument/2006/relationships/image" Target="media/image335.wmf"/><Relationship Id="rId66" Type="http://schemas.openxmlformats.org/officeDocument/2006/relationships/image" Target="media/image33.wmf"/><Relationship Id="rId659" Type="http://schemas.openxmlformats.org/officeDocument/2006/relationships/oleObject" Target="embeddings/oleObject320.bin"/><Relationship Id="rId658" Type="http://schemas.openxmlformats.org/officeDocument/2006/relationships/oleObject" Target="embeddings/oleObject319.bin"/><Relationship Id="rId657" Type="http://schemas.openxmlformats.org/officeDocument/2006/relationships/image" Target="media/image334.wmf"/><Relationship Id="rId656" Type="http://schemas.openxmlformats.org/officeDocument/2006/relationships/oleObject" Target="embeddings/oleObject318.bin"/><Relationship Id="rId655" Type="http://schemas.openxmlformats.org/officeDocument/2006/relationships/image" Target="media/image333.wmf"/><Relationship Id="rId654" Type="http://schemas.openxmlformats.org/officeDocument/2006/relationships/oleObject" Target="embeddings/oleObject317.bin"/><Relationship Id="rId653" Type="http://schemas.openxmlformats.org/officeDocument/2006/relationships/image" Target="media/image332.wmf"/><Relationship Id="rId652" Type="http://schemas.openxmlformats.org/officeDocument/2006/relationships/oleObject" Target="embeddings/oleObject316.bin"/><Relationship Id="rId651" Type="http://schemas.openxmlformats.org/officeDocument/2006/relationships/image" Target="media/image331.wmf"/><Relationship Id="rId650" Type="http://schemas.openxmlformats.org/officeDocument/2006/relationships/oleObject" Target="embeddings/oleObject315.bin"/><Relationship Id="rId65" Type="http://schemas.openxmlformats.org/officeDocument/2006/relationships/oleObject" Target="embeddings/oleObject28.bin"/><Relationship Id="rId649" Type="http://schemas.openxmlformats.org/officeDocument/2006/relationships/image" Target="media/image330.wmf"/><Relationship Id="rId648" Type="http://schemas.openxmlformats.org/officeDocument/2006/relationships/oleObject" Target="embeddings/oleObject314.bin"/><Relationship Id="rId647" Type="http://schemas.openxmlformats.org/officeDocument/2006/relationships/oleObject" Target="embeddings/oleObject313.bin"/><Relationship Id="rId646" Type="http://schemas.openxmlformats.org/officeDocument/2006/relationships/oleObject" Target="embeddings/oleObject312.bin"/><Relationship Id="rId645" Type="http://schemas.openxmlformats.org/officeDocument/2006/relationships/oleObject" Target="embeddings/oleObject311.bin"/><Relationship Id="rId644" Type="http://schemas.openxmlformats.org/officeDocument/2006/relationships/image" Target="media/image329.wmf"/><Relationship Id="rId643" Type="http://schemas.openxmlformats.org/officeDocument/2006/relationships/oleObject" Target="embeddings/oleObject310.bin"/><Relationship Id="rId642" Type="http://schemas.openxmlformats.org/officeDocument/2006/relationships/image" Target="media/image328.wmf"/><Relationship Id="rId641" Type="http://schemas.openxmlformats.org/officeDocument/2006/relationships/oleObject" Target="embeddings/oleObject309.bin"/><Relationship Id="rId640" Type="http://schemas.openxmlformats.org/officeDocument/2006/relationships/image" Target="media/image327.wmf"/><Relationship Id="rId64" Type="http://schemas.openxmlformats.org/officeDocument/2006/relationships/image" Target="media/image32.wmf"/><Relationship Id="rId639" Type="http://schemas.openxmlformats.org/officeDocument/2006/relationships/oleObject" Target="embeddings/oleObject308.bin"/><Relationship Id="rId638" Type="http://schemas.openxmlformats.org/officeDocument/2006/relationships/image" Target="media/image326.wmf"/><Relationship Id="rId637" Type="http://schemas.openxmlformats.org/officeDocument/2006/relationships/oleObject" Target="embeddings/oleObject307.bin"/><Relationship Id="rId636" Type="http://schemas.openxmlformats.org/officeDocument/2006/relationships/image" Target="media/image325.wmf"/><Relationship Id="rId635" Type="http://schemas.openxmlformats.org/officeDocument/2006/relationships/oleObject" Target="embeddings/oleObject306.bin"/><Relationship Id="rId634" Type="http://schemas.openxmlformats.org/officeDocument/2006/relationships/image" Target="media/image324.wmf"/><Relationship Id="rId633" Type="http://schemas.openxmlformats.org/officeDocument/2006/relationships/oleObject" Target="embeddings/oleObject305.bin"/><Relationship Id="rId632" Type="http://schemas.openxmlformats.org/officeDocument/2006/relationships/image" Target="media/image323.wmf"/><Relationship Id="rId631" Type="http://schemas.openxmlformats.org/officeDocument/2006/relationships/oleObject" Target="embeddings/oleObject304.bin"/><Relationship Id="rId630" Type="http://schemas.openxmlformats.org/officeDocument/2006/relationships/image" Target="media/image322.wmf"/><Relationship Id="rId63" Type="http://schemas.openxmlformats.org/officeDocument/2006/relationships/oleObject" Target="embeddings/oleObject27.bin"/><Relationship Id="rId629" Type="http://schemas.openxmlformats.org/officeDocument/2006/relationships/oleObject" Target="embeddings/oleObject303.bin"/><Relationship Id="rId628" Type="http://schemas.openxmlformats.org/officeDocument/2006/relationships/image" Target="media/image321.wmf"/><Relationship Id="rId627" Type="http://schemas.openxmlformats.org/officeDocument/2006/relationships/oleObject" Target="embeddings/oleObject302.bin"/><Relationship Id="rId626" Type="http://schemas.openxmlformats.org/officeDocument/2006/relationships/image" Target="media/image320.wmf"/><Relationship Id="rId625" Type="http://schemas.openxmlformats.org/officeDocument/2006/relationships/oleObject" Target="embeddings/oleObject301.bin"/><Relationship Id="rId624" Type="http://schemas.openxmlformats.org/officeDocument/2006/relationships/image" Target="media/image319.wmf"/><Relationship Id="rId623" Type="http://schemas.openxmlformats.org/officeDocument/2006/relationships/oleObject" Target="embeddings/oleObject300.bin"/><Relationship Id="rId622" Type="http://schemas.openxmlformats.org/officeDocument/2006/relationships/image" Target="media/image318.wmf"/><Relationship Id="rId621" Type="http://schemas.openxmlformats.org/officeDocument/2006/relationships/oleObject" Target="embeddings/oleObject299.bin"/><Relationship Id="rId620" Type="http://schemas.openxmlformats.org/officeDocument/2006/relationships/image" Target="media/image317.wmf"/><Relationship Id="rId62" Type="http://schemas.openxmlformats.org/officeDocument/2006/relationships/image" Target="media/image31.wmf"/><Relationship Id="rId619" Type="http://schemas.openxmlformats.org/officeDocument/2006/relationships/oleObject" Target="embeddings/oleObject298.bin"/><Relationship Id="rId618" Type="http://schemas.openxmlformats.org/officeDocument/2006/relationships/image" Target="media/image316.wmf"/><Relationship Id="rId617" Type="http://schemas.openxmlformats.org/officeDocument/2006/relationships/oleObject" Target="embeddings/oleObject297.bin"/><Relationship Id="rId616" Type="http://schemas.openxmlformats.org/officeDocument/2006/relationships/image" Target="media/image315.wmf"/><Relationship Id="rId615" Type="http://schemas.openxmlformats.org/officeDocument/2006/relationships/oleObject" Target="embeddings/oleObject296.bin"/><Relationship Id="rId614" Type="http://schemas.openxmlformats.org/officeDocument/2006/relationships/image" Target="media/image314.wmf"/><Relationship Id="rId613" Type="http://schemas.openxmlformats.org/officeDocument/2006/relationships/oleObject" Target="embeddings/oleObject295.bin"/><Relationship Id="rId612" Type="http://schemas.openxmlformats.org/officeDocument/2006/relationships/image" Target="media/image313.wmf"/><Relationship Id="rId611" Type="http://schemas.openxmlformats.org/officeDocument/2006/relationships/oleObject" Target="embeddings/oleObject294.bin"/><Relationship Id="rId610" Type="http://schemas.openxmlformats.org/officeDocument/2006/relationships/image" Target="media/image312.wmf"/><Relationship Id="rId61" Type="http://schemas.openxmlformats.org/officeDocument/2006/relationships/oleObject" Target="embeddings/oleObject26.bin"/><Relationship Id="rId609" Type="http://schemas.openxmlformats.org/officeDocument/2006/relationships/oleObject" Target="embeddings/oleObject293.bin"/><Relationship Id="rId608" Type="http://schemas.openxmlformats.org/officeDocument/2006/relationships/image" Target="media/image311.wmf"/><Relationship Id="rId607" Type="http://schemas.openxmlformats.org/officeDocument/2006/relationships/oleObject" Target="embeddings/oleObject292.bin"/><Relationship Id="rId606" Type="http://schemas.openxmlformats.org/officeDocument/2006/relationships/image" Target="media/image310.wmf"/><Relationship Id="rId605" Type="http://schemas.openxmlformats.org/officeDocument/2006/relationships/oleObject" Target="embeddings/oleObject291.bin"/><Relationship Id="rId604" Type="http://schemas.openxmlformats.org/officeDocument/2006/relationships/image" Target="media/image309.wmf"/><Relationship Id="rId603" Type="http://schemas.openxmlformats.org/officeDocument/2006/relationships/oleObject" Target="embeddings/oleObject290.bin"/><Relationship Id="rId602" Type="http://schemas.openxmlformats.org/officeDocument/2006/relationships/image" Target="media/image308.wmf"/><Relationship Id="rId601" Type="http://schemas.openxmlformats.org/officeDocument/2006/relationships/oleObject" Target="embeddings/oleObject289.bin"/><Relationship Id="rId600" Type="http://schemas.openxmlformats.org/officeDocument/2006/relationships/image" Target="media/image307.wmf"/><Relationship Id="rId60" Type="http://schemas.openxmlformats.org/officeDocument/2006/relationships/image" Target="media/image30.wmf"/><Relationship Id="rId6" Type="http://schemas.openxmlformats.org/officeDocument/2006/relationships/image" Target="media/image1.png"/><Relationship Id="rId599" Type="http://schemas.openxmlformats.org/officeDocument/2006/relationships/oleObject" Target="embeddings/oleObject288.bin"/><Relationship Id="rId598" Type="http://schemas.openxmlformats.org/officeDocument/2006/relationships/image" Target="media/image306.wmf"/><Relationship Id="rId597" Type="http://schemas.openxmlformats.org/officeDocument/2006/relationships/oleObject" Target="embeddings/oleObject287.bin"/><Relationship Id="rId596" Type="http://schemas.openxmlformats.org/officeDocument/2006/relationships/image" Target="media/image305.wmf"/><Relationship Id="rId595" Type="http://schemas.openxmlformats.org/officeDocument/2006/relationships/oleObject" Target="embeddings/oleObject286.bin"/><Relationship Id="rId594" Type="http://schemas.openxmlformats.org/officeDocument/2006/relationships/image" Target="media/image304.wmf"/><Relationship Id="rId593" Type="http://schemas.openxmlformats.org/officeDocument/2006/relationships/oleObject" Target="embeddings/oleObject285.bin"/><Relationship Id="rId592" Type="http://schemas.openxmlformats.org/officeDocument/2006/relationships/image" Target="media/image303.wmf"/><Relationship Id="rId591" Type="http://schemas.openxmlformats.org/officeDocument/2006/relationships/oleObject" Target="embeddings/oleObject284.bin"/><Relationship Id="rId590" Type="http://schemas.openxmlformats.org/officeDocument/2006/relationships/image" Target="media/image302.wmf"/><Relationship Id="rId59" Type="http://schemas.openxmlformats.org/officeDocument/2006/relationships/oleObject" Target="embeddings/oleObject25.bin"/><Relationship Id="rId589" Type="http://schemas.openxmlformats.org/officeDocument/2006/relationships/oleObject" Target="embeddings/oleObject283.bin"/><Relationship Id="rId588" Type="http://schemas.openxmlformats.org/officeDocument/2006/relationships/image" Target="media/image301.wmf"/><Relationship Id="rId587" Type="http://schemas.openxmlformats.org/officeDocument/2006/relationships/oleObject" Target="embeddings/oleObject282.bin"/><Relationship Id="rId586" Type="http://schemas.openxmlformats.org/officeDocument/2006/relationships/image" Target="media/image300.wmf"/><Relationship Id="rId585" Type="http://schemas.openxmlformats.org/officeDocument/2006/relationships/oleObject" Target="embeddings/oleObject281.bin"/><Relationship Id="rId584" Type="http://schemas.openxmlformats.org/officeDocument/2006/relationships/image" Target="media/image299.wmf"/><Relationship Id="rId583" Type="http://schemas.openxmlformats.org/officeDocument/2006/relationships/oleObject" Target="embeddings/oleObject280.bin"/><Relationship Id="rId582" Type="http://schemas.openxmlformats.org/officeDocument/2006/relationships/image" Target="media/image298.wmf"/><Relationship Id="rId581" Type="http://schemas.openxmlformats.org/officeDocument/2006/relationships/oleObject" Target="embeddings/oleObject279.bin"/><Relationship Id="rId580" Type="http://schemas.openxmlformats.org/officeDocument/2006/relationships/image" Target="media/image297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278.bin"/><Relationship Id="rId578" Type="http://schemas.openxmlformats.org/officeDocument/2006/relationships/image" Target="media/image296.wmf"/><Relationship Id="rId577" Type="http://schemas.openxmlformats.org/officeDocument/2006/relationships/oleObject" Target="embeddings/oleObject277.bin"/><Relationship Id="rId576" Type="http://schemas.openxmlformats.org/officeDocument/2006/relationships/image" Target="media/image295.wmf"/><Relationship Id="rId575" Type="http://schemas.openxmlformats.org/officeDocument/2006/relationships/oleObject" Target="embeddings/oleObject276.bin"/><Relationship Id="rId574" Type="http://schemas.openxmlformats.org/officeDocument/2006/relationships/image" Target="media/image294.wmf"/><Relationship Id="rId573" Type="http://schemas.openxmlformats.org/officeDocument/2006/relationships/oleObject" Target="embeddings/oleObject275.bin"/><Relationship Id="rId572" Type="http://schemas.openxmlformats.org/officeDocument/2006/relationships/image" Target="media/image293.wmf"/><Relationship Id="rId571" Type="http://schemas.openxmlformats.org/officeDocument/2006/relationships/oleObject" Target="embeddings/oleObject274.bin"/><Relationship Id="rId570" Type="http://schemas.openxmlformats.org/officeDocument/2006/relationships/image" Target="media/image292.wmf"/><Relationship Id="rId57" Type="http://schemas.openxmlformats.org/officeDocument/2006/relationships/oleObject" Target="embeddings/oleObject24.bin"/><Relationship Id="rId569" Type="http://schemas.openxmlformats.org/officeDocument/2006/relationships/oleObject" Target="embeddings/oleObject273.bin"/><Relationship Id="rId568" Type="http://schemas.openxmlformats.org/officeDocument/2006/relationships/image" Target="media/image291.wmf"/><Relationship Id="rId567" Type="http://schemas.openxmlformats.org/officeDocument/2006/relationships/oleObject" Target="embeddings/oleObject272.bin"/><Relationship Id="rId566" Type="http://schemas.openxmlformats.org/officeDocument/2006/relationships/image" Target="media/image290.wmf"/><Relationship Id="rId565" Type="http://schemas.openxmlformats.org/officeDocument/2006/relationships/oleObject" Target="embeddings/oleObject271.bin"/><Relationship Id="rId564" Type="http://schemas.openxmlformats.org/officeDocument/2006/relationships/image" Target="media/image289.wmf"/><Relationship Id="rId563" Type="http://schemas.openxmlformats.org/officeDocument/2006/relationships/oleObject" Target="embeddings/oleObject270.bin"/><Relationship Id="rId562" Type="http://schemas.openxmlformats.org/officeDocument/2006/relationships/image" Target="media/image288.wmf"/><Relationship Id="rId561" Type="http://schemas.openxmlformats.org/officeDocument/2006/relationships/oleObject" Target="embeddings/oleObject269.bin"/><Relationship Id="rId560" Type="http://schemas.openxmlformats.org/officeDocument/2006/relationships/image" Target="media/image287.wmf"/><Relationship Id="rId56" Type="http://schemas.openxmlformats.org/officeDocument/2006/relationships/image" Target="media/image28.wmf"/><Relationship Id="rId559" Type="http://schemas.openxmlformats.org/officeDocument/2006/relationships/oleObject" Target="embeddings/oleObject268.bin"/><Relationship Id="rId558" Type="http://schemas.openxmlformats.org/officeDocument/2006/relationships/image" Target="media/image286.wmf"/><Relationship Id="rId557" Type="http://schemas.openxmlformats.org/officeDocument/2006/relationships/oleObject" Target="embeddings/oleObject267.bin"/><Relationship Id="rId556" Type="http://schemas.openxmlformats.org/officeDocument/2006/relationships/image" Target="media/image285.wmf"/><Relationship Id="rId555" Type="http://schemas.openxmlformats.org/officeDocument/2006/relationships/oleObject" Target="embeddings/oleObject266.bin"/><Relationship Id="rId554" Type="http://schemas.openxmlformats.org/officeDocument/2006/relationships/image" Target="media/image284.wmf"/><Relationship Id="rId553" Type="http://schemas.openxmlformats.org/officeDocument/2006/relationships/oleObject" Target="embeddings/oleObject265.bin"/><Relationship Id="rId552" Type="http://schemas.openxmlformats.org/officeDocument/2006/relationships/image" Target="media/image283.wmf"/><Relationship Id="rId551" Type="http://schemas.openxmlformats.org/officeDocument/2006/relationships/oleObject" Target="embeddings/oleObject264.bin"/><Relationship Id="rId550" Type="http://schemas.openxmlformats.org/officeDocument/2006/relationships/image" Target="media/image282.wmf"/><Relationship Id="rId55" Type="http://schemas.openxmlformats.org/officeDocument/2006/relationships/oleObject" Target="embeddings/oleObject23.bin"/><Relationship Id="rId549" Type="http://schemas.openxmlformats.org/officeDocument/2006/relationships/oleObject" Target="embeddings/oleObject263.bin"/><Relationship Id="rId548" Type="http://schemas.openxmlformats.org/officeDocument/2006/relationships/image" Target="media/image281.png"/><Relationship Id="rId547" Type="http://schemas.openxmlformats.org/officeDocument/2006/relationships/image" Target="media/image280.wmf"/><Relationship Id="rId546" Type="http://schemas.openxmlformats.org/officeDocument/2006/relationships/oleObject" Target="embeddings/oleObject262.bin"/><Relationship Id="rId545" Type="http://schemas.openxmlformats.org/officeDocument/2006/relationships/image" Target="media/image279.wmf"/><Relationship Id="rId544" Type="http://schemas.openxmlformats.org/officeDocument/2006/relationships/oleObject" Target="embeddings/oleObject261.bin"/><Relationship Id="rId543" Type="http://schemas.openxmlformats.org/officeDocument/2006/relationships/image" Target="media/image278.wmf"/><Relationship Id="rId542" Type="http://schemas.openxmlformats.org/officeDocument/2006/relationships/oleObject" Target="embeddings/oleObject260.bin"/><Relationship Id="rId541" Type="http://schemas.openxmlformats.org/officeDocument/2006/relationships/image" Target="media/image277.wmf"/><Relationship Id="rId540" Type="http://schemas.openxmlformats.org/officeDocument/2006/relationships/oleObject" Target="embeddings/oleObject259.bin"/><Relationship Id="rId54" Type="http://schemas.openxmlformats.org/officeDocument/2006/relationships/image" Target="media/image27.wmf"/><Relationship Id="rId539" Type="http://schemas.openxmlformats.org/officeDocument/2006/relationships/image" Target="media/image276.wmf"/><Relationship Id="rId538" Type="http://schemas.openxmlformats.org/officeDocument/2006/relationships/oleObject" Target="embeddings/oleObject258.bin"/><Relationship Id="rId537" Type="http://schemas.openxmlformats.org/officeDocument/2006/relationships/image" Target="media/image275.wmf"/><Relationship Id="rId536" Type="http://schemas.openxmlformats.org/officeDocument/2006/relationships/oleObject" Target="embeddings/oleObject257.bin"/><Relationship Id="rId535" Type="http://schemas.openxmlformats.org/officeDocument/2006/relationships/image" Target="media/image274.wmf"/><Relationship Id="rId534" Type="http://schemas.openxmlformats.org/officeDocument/2006/relationships/oleObject" Target="embeddings/oleObject256.bin"/><Relationship Id="rId533" Type="http://schemas.openxmlformats.org/officeDocument/2006/relationships/image" Target="media/image273.wmf"/><Relationship Id="rId532" Type="http://schemas.openxmlformats.org/officeDocument/2006/relationships/oleObject" Target="embeddings/oleObject255.bin"/><Relationship Id="rId531" Type="http://schemas.openxmlformats.org/officeDocument/2006/relationships/image" Target="media/image272.png"/><Relationship Id="rId530" Type="http://schemas.openxmlformats.org/officeDocument/2006/relationships/image" Target="media/image271.wmf"/><Relationship Id="rId53" Type="http://schemas.openxmlformats.org/officeDocument/2006/relationships/oleObject" Target="embeddings/oleObject22.bin"/><Relationship Id="rId529" Type="http://schemas.openxmlformats.org/officeDocument/2006/relationships/oleObject" Target="embeddings/oleObject254.bin"/><Relationship Id="rId528" Type="http://schemas.openxmlformats.org/officeDocument/2006/relationships/image" Target="media/image270.wmf"/><Relationship Id="rId527" Type="http://schemas.openxmlformats.org/officeDocument/2006/relationships/oleObject" Target="embeddings/oleObject253.bin"/><Relationship Id="rId526" Type="http://schemas.openxmlformats.org/officeDocument/2006/relationships/image" Target="media/image269.wmf"/><Relationship Id="rId525" Type="http://schemas.openxmlformats.org/officeDocument/2006/relationships/oleObject" Target="embeddings/oleObject252.bin"/><Relationship Id="rId524" Type="http://schemas.openxmlformats.org/officeDocument/2006/relationships/image" Target="media/image268.wmf"/><Relationship Id="rId523" Type="http://schemas.openxmlformats.org/officeDocument/2006/relationships/oleObject" Target="embeddings/oleObject251.bin"/><Relationship Id="rId522" Type="http://schemas.openxmlformats.org/officeDocument/2006/relationships/image" Target="media/image267.wmf"/><Relationship Id="rId521" Type="http://schemas.openxmlformats.org/officeDocument/2006/relationships/oleObject" Target="embeddings/oleObject250.bin"/><Relationship Id="rId520" Type="http://schemas.openxmlformats.org/officeDocument/2006/relationships/oleObject" Target="embeddings/oleObject249.bin"/><Relationship Id="rId52" Type="http://schemas.openxmlformats.org/officeDocument/2006/relationships/image" Target="media/image26.wmf"/><Relationship Id="rId519" Type="http://schemas.openxmlformats.org/officeDocument/2006/relationships/image" Target="media/image266.wmf"/><Relationship Id="rId518" Type="http://schemas.openxmlformats.org/officeDocument/2006/relationships/oleObject" Target="embeddings/oleObject248.bin"/><Relationship Id="rId517" Type="http://schemas.openxmlformats.org/officeDocument/2006/relationships/oleObject" Target="embeddings/oleObject247.bin"/><Relationship Id="rId516" Type="http://schemas.openxmlformats.org/officeDocument/2006/relationships/image" Target="media/image265.wmf"/><Relationship Id="rId515" Type="http://schemas.openxmlformats.org/officeDocument/2006/relationships/oleObject" Target="embeddings/oleObject246.bin"/><Relationship Id="rId514" Type="http://schemas.openxmlformats.org/officeDocument/2006/relationships/image" Target="media/image264.wmf"/><Relationship Id="rId513" Type="http://schemas.openxmlformats.org/officeDocument/2006/relationships/oleObject" Target="embeddings/oleObject245.bin"/><Relationship Id="rId512" Type="http://schemas.openxmlformats.org/officeDocument/2006/relationships/image" Target="media/image263.wmf"/><Relationship Id="rId511" Type="http://schemas.openxmlformats.org/officeDocument/2006/relationships/oleObject" Target="embeddings/oleObject244.bin"/><Relationship Id="rId510" Type="http://schemas.openxmlformats.org/officeDocument/2006/relationships/image" Target="media/image262.wmf"/><Relationship Id="rId51" Type="http://schemas.openxmlformats.org/officeDocument/2006/relationships/oleObject" Target="embeddings/oleObject21.bin"/><Relationship Id="rId509" Type="http://schemas.openxmlformats.org/officeDocument/2006/relationships/oleObject" Target="embeddings/oleObject243.bin"/><Relationship Id="rId508" Type="http://schemas.openxmlformats.org/officeDocument/2006/relationships/image" Target="media/image261.wmf"/><Relationship Id="rId507" Type="http://schemas.openxmlformats.org/officeDocument/2006/relationships/oleObject" Target="embeddings/oleObject242.bin"/><Relationship Id="rId506" Type="http://schemas.openxmlformats.org/officeDocument/2006/relationships/image" Target="media/image260.wmf"/><Relationship Id="rId505" Type="http://schemas.openxmlformats.org/officeDocument/2006/relationships/oleObject" Target="embeddings/oleObject241.bin"/><Relationship Id="rId504" Type="http://schemas.openxmlformats.org/officeDocument/2006/relationships/image" Target="media/image259.png"/><Relationship Id="rId503" Type="http://schemas.openxmlformats.org/officeDocument/2006/relationships/image" Target="media/image258.png"/><Relationship Id="rId502" Type="http://schemas.openxmlformats.org/officeDocument/2006/relationships/image" Target="media/image257.wmf"/><Relationship Id="rId501" Type="http://schemas.openxmlformats.org/officeDocument/2006/relationships/oleObject" Target="embeddings/oleObject240.bin"/><Relationship Id="rId500" Type="http://schemas.openxmlformats.org/officeDocument/2006/relationships/image" Target="media/image256.wmf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9" Type="http://schemas.openxmlformats.org/officeDocument/2006/relationships/oleObject" Target="embeddings/oleObject239.bin"/><Relationship Id="rId498" Type="http://schemas.openxmlformats.org/officeDocument/2006/relationships/image" Target="media/image255.wmf"/><Relationship Id="rId497" Type="http://schemas.openxmlformats.org/officeDocument/2006/relationships/oleObject" Target="embeddings/oleObject238.bin"/><Relationship Id="rId496" Type="http://schemas.openxmlformats.org/officeDocument/2006/relationships/image" Target="media/image254.wmf"/><Relationship Id="rId495" Type="http://schemas.openxmlformats.org/officeDocument/2006/relationships/oleObject" Target="embeddings/oleObject237.bin"/><Relationship Id="rId494" Type="http://schemas.openxmlformats.org/officeDocument/2006/relationships/oleObject" Target="embeddings/oleObject236.bin"/><Relationship Id="rId493" Type="http://schemas.openxmlformats.org/officeDocument/2006/relationships/image" Target="media/image253.wmf"/><Relationship Id="rId492" Type="http://schemas.openxmlformats.org/officeDocument/2006/relationships/oleObject" Target="embeddings/oleObject235.bin"/><Relationship Id="rId491" Type="http://schemas.openxmlformats.org/officeDocument/2006/relationships/image" Target="media/image252.wmf"/><Relationship Id="rId490" Type="http://schemas.openxmlformats.org/officeDocument/2006/relationships/oleObject" Target="embeddings/oleObject234.bin"/><Relationship Id="rId49" Type="http://schemas.openxmlformats.org/officeDocument/2006/relationships/oleObject" Target="embeddings/oleObject20.bin"/><Relationship Id="rId489" Type="http://schemas.openxmlformats.org/officeDocument/2006/relationships/image" Target="media/image251.wmf"/><Relationship Id="rId488" Type="http://schemas.openxmlformats.org/officeDocument/2006/relationships/oleObject" Target="embeddings/oleObject233.bin"/><Relationship Id="rId487" Type="http://schemas.openxmlformats.org/officeDocument/2006/relationships/image" Target="media/image250.wmf"/><Relationship Id="rId486" Type="http://schemas.openxmlformats.org/officeDocument/2006/relationships/oleObject" Target="embeddings/oleObject232.bin"/><Relationship Id="rId485" Type="http://schemas.openxmlformats.org/officeDocument/2006/relationships/image" Target="media/image249.png"/><Relationship Id="rId484" Type="http://schemas.openxmlformats.org/officeDocument/2006/relationships/image" Target="media/image248.wmf"/><Relationship Id="rId483" Type="http://schemas.openxmlformats.org/officeDocument/2006/relationships/oleObject" Target="embeddings/oleObject231.bin"/><Relationship Id="rId482" Type="http://schemas.openxmlformats.org/officeDocument/2006/relationships/image" Target="media/image247.png"/><Relationship Id="rId481" Type="http://schemas.openxmlformats.org/officeDocument/2006/relationships/image" Target="media/image246.wmf"/><Relationship Id="rId480" Type="http://schemas.openxmlformats.org/officeDocument/2006/relationships/oleObject" Target="embeddings/oleObject230.bin"/><Relationship Id="rId48" Type="http://schemas.openxmlformats.org/officeDocument/2006/relationships/image" Target="media/image24.wmf"/><Relationship Id="rId479" Type="http://schemas.openxmlformats.org/officeDocument/2006/relationships/image" Target="media/image245.png"/><Relationship Id="rId478" Type="http://schemas.openxmlformats.org/officeDocument/2006/relationships/image" Target="media/image244.wmf"/><Relationship Id="rId477" Type="http://schemas.openxmlformats.org/officeDocument/2006/relationships/oleObject" Target="embeddings/oleObject229.bin"/><Relationship Id="rId476" Type="http://schemas.openxmlformats.org/officeDocument/2006/relationships/image" Target="media/image243.wmf"/><Relationship Id="rId475" Type="http://schemas.openxmlformats.org/officeDocument/2006/relationships/oleObject" Target="embeddings/oleObject228.bin"/><Relationship Id="rId474" Type="http://schemas.openxmlformats.org/officeDocument/2006/relationships/image" Target="media/image242.wmf"/><Relationship Id="rId473" Type="http://schemas.openxmlformats.org/officeDocument/2006/relationships/oleObject" Target="embeddings/oleObject227.bin"/><Relationship Id="rId472" Type="http://schemas.openxmlformats.org/officeDocument/2006/relationships/image" Target="media/image241.wmf"/><Relationship Id="rId471" Type="http://schemas.openxmlformats.org/officeDocument/2006/relationships/oleObject" Target="embeddings/oleObject226.bin"/><Relationship Id="rId470" Type="http://schemas.openxmlformats.org/officeDocument/2006/relationships/image" Target="media/image240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25.bin"/><Relationship Id="rId468" Type="http://schemas.openxmlformats.org/officeDocument/2006/relationships/image" Target="media/image239.wmf"/><Relationship Id="rId467" Type="http://schemas.openxmlformats.org/officeDocument/2006/relationships/oleObject" Target="embeddings/oleObject224.bin"/><Relationship Id="rId466" Type="http://schemas.openxmlformats.org/officeDocument/2006/relationships/image" Target="media/image238.wmf"/><Relationship Id="rId465" Type="http://schemas.openxmlformats.org/officeDocument/2006/relationships/oleObject" Target="embeddings/oleObject223.bin"/><Relationship Id="rId464" Type="http://schemas.openxmlformats.org/officeDocument/2006/relationships/image" Target="media/image237.wmf"/><Relationship Id="rId463" Type="http://schemas.openxmlformats.org/officeDocument/2006/relationships/oleObject" Target="embeddings/oleObject222.bin"/><Relationship Id="rId462" Type="http://schemas.openxmlformats.org/officeDocument/2006/relationships/image" Target="media/image236.wmf"/><Relationship Id="rId461" Type="http://schemas.openxmlformats.org/officeDocument/2006/relationships/oleObject" Target="embeddings/oleObject221.bin"/><Relationship Id="rId460" Type="http://schemas.openxmlformats.org/officeDocument/2006/relationships/image" Target="media/image235.wmf"/><Relationship Id="rId46" Type="http://schemas.openxmlformats.org/officeDocument/2006/relationships/image" Target="media/image23.wmf"/><Relationship Id="rId459" Type="http://schemas.openxmlformats.org/officeDocument/2006/relationships/oleObject" Target="embeddings/oleObject220.bin"/><Relationship Id="rId458" Type="http://schemas.openxmlformats.org/officeDocument/2006/relationships/image" Target="media/image234.wmf"/><Relationship Id="rId457" Type="http://schemas.openxmlformats.org/officeDocument/2006/relationships/oleObject" Target="embeddings/oleObject219.bin"/><Relationship Id="rId456" Type="http://schemas.openxmlformats.org/officeDocument/2006/relationships/image" Target="media/image233.wmf"/><Relationship Id="rId455" Type="http://schemas.openxmlformats.org/officeDocument/2006/relationships/oleObject" Target="embeddings/oleObject218.bin"/><Relationship Id="rId454" Type="http://schemas.openxmlformats.org/officeDocument/2006/relationships/image" Target="media/image232.wmf"/><Relationship Id="rId453" Type="http://schemas.openxmlformats.org/officeDocument/2006/relationships/oleObject" Target="embeddings/oleObject217.bin"/><Relationship Id="rId452" Type="http://schemas.openxmlformats.org/officeDocument/2006/relationships/image" Target="media/image231.wmf"/><Relationship Id="rId451" Type="http://schemas.openxmlformats.org/officeDocument/2006/relationships/oleObject" Target="embeddings/oleObject216.bin"/><Relationship Id="rId450" Type="http://schemas.openxmlformats.org/officeDocument/2006/relationships/image" Target="media/image230.wmf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15.bin"/><Relationship Id="rId448" Type="http://schemas.openxmlformats.org/officeDocument/2006/relationships/image" Target="media/image229.png"/><Relationship Id="rId447" Type="http://schemas.openxmlformats.org/officeDocument/2006/relationships/image" Target="media/image228.wmf"/><Relationship Id="rId446" Type="http://schemas.openxmlformats.org/officeDocument/2006/relationships/oleObject" Target="embeddings/oleObject214.bin"/><Relationship Id="rId445" Type="http://schemas.openxmlformats.org/officeDocument/2006/relationships/image" Target="media/image227.wmf"/><Relationship Id="rId444" Type="http://schemas.openxmlformats.org/officeDocument/2006/relationships/oleObject" Target="embeddings/oleObject213.bin"/><Relationship Id="rId443" Type="http://schemas.openxmlformats.org/officeDocument/2006/relationships/image" Target="media/image226.wmf"/><Relationship Id="rId442" Type="http://schemas.openxmlformats.org/officeDocument/2006/relationships/oleObject" Target="embeddings/oleObject212.bin"/><Relationship Id="rId441" Type="http://schemas.openxmlformats.org/officeDocument/2006/relationships/image" Target="media/image225.wmf"/><Relationship Id="rId440" Type="http://schemas.openxmlformats.org/officeDocument/2006/relationships/oleObject" Target="embeddings/oleObject211.bin"/><Relationship Id="rId44" Type="http://schemas.openxmlformats.org/officeDocument/2006/relationships/image" Target="media/image22.wmf"/><Relationship Id="rId439" Type="http://schemas.openxmlformats.org/officeDocument/2006/relationships/image" Target="media/image224.wmf"/><Relationship Id="rId438" Type="http://schemas.openxmlformats.org/officeDocument/2006/relationships/oleObject" Target="embeddings/oleObject210.bin"/><Relationship Id="rId437" Type="http://schemas.openxmlformats.org/officeDocument/2006/relationships/image" Target="media/image223.wmf"/><Relationship Id="rId436" Type="http://schemas.openxmlformats.org/officeDocument/2006/relationships/oleObject" Target="embeddings/oleObject209.bin"/><Relationship Id="rId435" Type="http://schemas.openxmlformats.org/officeDocument/2006/relationships/image" Target="media/image222.wmf"/><Relationship Id="rId434" Type="http://schemas.openxmlformats.org/officeDocument/2006/relationships/oleObject" Target="embeddings/oleObject208.bin"/><Relationship Id="rId433" Type="http://schemas.openxmlformats.org/officeDocument/2006/relationships/image" Target="media/image221.wmf"/><Relationship Id="rId432" Type="http://schemas.openxmlformats.org/officeDocument/2006/relationships/oleObject" Target="embeddings/oleObject207.bin"/><Relationship Id="rId431" Type="http://schemas.openxmlformats.org/officeDocument/2006/relationships/image" Target="media/image220.wmf"/><Relationship Id="rId430" Type="http://schemas.openxmlformats.org/officeDocument/2006/relationships/oleObject" Target="embeddings/oleObject206.bin"/><Relationship Id="rId43" Type="http://schemas.openxmlformats.org/officeDocument/2006/relationships/oleObject" Target="embeddings/oleObject17.bin"/><Relationship Id="rId429" Type="http://schemas.openxmlformats.org/officeDocument/2006/relationships/image" Target="media/image219.wmf"/><Relationship Id="rId428" Type="http://schemas.openxmlformats.org/officeDocument/2006/relationships/oleObject" Target="embeddings/oleObject205.bin"/><Relationship Id="rId427" Type="http://schemas.openxmlformats.org/officeDocument/2006/relationships/image" Target="media/image218.wmf"/><Relationship Id="rId426" Type="http://schemas.openxmlformats.org/officeDocument/2006/relationships/oleObject" Target="embeddings/oleObject204.bin"/><Relationship Id="rId425" Type="http://schemas.openxmlformats.org/officeDocument/2006/relationships/image" Target="media/image217.wmf"/><Relationship Id="rId424" Type="http://schemas.openxmlformats.org/officeDocument/2006/relationships/oleObject" Target="embeddings/oleObject203.bin"/><Relationship Id="rId423" Type="http://schemas.openxmlformats.org/officeDocument/2006/relationships/image" Target="media/image216.wmf"/><Relationship Id="rId422" Type="http://schemas.openxmlformats.org/officeDocument/2006/relationships/oleObject" Target="embeddings/oleObject202.bin"/><Relationship Id="rId421" Type="http://schemas.openxmlformats.org/officeDocument/2006/relationships/image" Target="media/image215.png"/><Relationship Id="rId420" Type="http://schemas.openxmlformats.org/officeDocument/2006/relationships/image" Target="media/image214.wmf"/><Relationship Id="rId42" Type="http://schemas.openxmlformats.org/officeDocument/2006/relationships/image" Target="media/image21.wmf"/><Relationship Id="rId419" Type="http://schemas.openxmlformats.org/officeDocument/2006/relationships/oleObject" Target="embeddings/oleObject201.bin"/><Relationship Id="rId418" Type="http://schemas.openxmlformats.org/officeDocument/2006/relationships/image" Target="media/image213.wmf"/><Relationship Id="rId417" Type="http://schemas.openxmlformats.org/officeDocument/2006/relationships/oleObject" Target="embeddings/oleObject200.bin"/><Relationship Id="rId416" Type="http://schemas.openxmlformats.org/officeDocument/2006/relationships/image" Target="media/image212.wmf"/><Relationship Id="rId415" Type="http://schemas.openxmlformats.org/officeDocument/2006/relationships/oleObject" Target="embeddings/oleObject199.bin"/><Relationship Id="rId414" Type="http://schemas.openxmlformats.org/officeDocument/2006/relationships/image" Target="media/image211.wmf"/><Relationship Id="rId413" Type="http://schemas.openxmlformats.org/officeDocument/2006/relationships/oleObject" Target="embeddings/oleObject198.bin"/><Relationship Id="rId412" Type="http://schemas.openxmlformats.org/officeDocument/2006/relationships/image" Target="media/image210.wmf"/><Relationship Id="rId411" Type="http://schemas.openxmlformats.org/officeDocument/2006/relationships/oleObject" Target="embeddings/oleObject197.bin"/><Relationship Id="rId410" Type="http://schemas.openxmlformats.org/officeDocument/2006/relationships/image" Target="media/image209.wmf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196.bin"/><Relationship Id="rId408" Type="http://schemas.openxmlformats.org/officeDocument/2006/relationships/image" Target="media/image208.wmf"/><Relationship Id="rId407" Type="http://schemas.openxmlformats.org/officeDocument/2006/relationships/oleObject" Target="embeddings/oleObject195.bin"/><Relationship Id="rId406" Type="http://schemas.openxmlformats.org/officeDocument/2006/relationships/oleObject" Target="embeddings/oleObject194.bin"/><Relationship Id="rId405" Type="http://schemas.openxmlformats.org/officeDocument/2006/relationships/image" Target="media/image207.wmf"/><Relationship Id="rId404" Type="http://schemas.openxmlformats.org/officeDocument/2006/relationships/oleObject" Target="embeddings/oleObject193.bin"/><Relationship Id="rId403" Type="http://schemas.openxmlformats.org/officeDocument/2006/relationships/image" Target="media/image206.wmf"/><Relationship Id="rId402" Type="http://schemas.openxmlformats.org/officeDocument/2006/relationships/oleObject" Target="embeddings/oleObject192.bin"/><Relationship Id="rId401" Type="http://schemas.openxmlformats.org/officeDocument/2006/relationships/image" Target="media/image205.wmf"/><Relationship Id="rId400" Type="http://schemas.openxmlformats.org/officeDocument/2006/relationships/oleObject" Target="embeddings/oleObject191.bin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9" Type="http://schemas.openxmlformats.org/officeDocument/2006/relationships/image" Target="media/image204.wmf"/><Relationship Id="rId398" Type="http://schemas.openxmlformats.org/officeDocument/2006/relationships/oleObject" Target="embeddings/oleObject190.bin"/><Relationship Id="rId397" Type="http://schemas.openxmlformats.org/officeDocument/2006/relationships/image" Target="media/image203.wmf"/><Relationship Id="rId396" Type="http://schemas.openxmlformats.org/officeDocument/2006/relationships/oleObject" Target="embeddings/oleObject189.bin"/><Relationship Id="rId395" Type="http://schemas.openxmlformats.org/officeDocument/2006/relationships/image" Target="media/image202.wmf"/><Relationship Id="rId394" Type="http://schemas.openxmlformats.org/officeDocument/2006/relationships/oleObject" Target="embeddings/oleObject188.bin"/><Relationship Id="rId393" Type="http://schemas.openxmlformats.org/officeDocument/2006/relationships/image" Target="media/image201.wmf"/><Relationship Id="rId392" Type="http://schemas.openxmlformats.org/officeDocument/2006/relationships/oleObject" Target="embeddings/oleObject187.bin"/><Relationship Id="rId391" Type="http://schemas.openxmlformats.org/officeDocument/2006/relationships/image" Target="media/image200.wmf"/><Relationship Id="rId390" Type="http://schemas.openxmlformats.org/officeDocument/2006/relationships/oleObject" Target="embeddings/oleObject186.bin"/><Relationship Id="rId39" Type="http://schemas.openxmlformats.org/officeDocument/2006/relationships/image" Target="media/image19.png"/><Relationship Id="rId389" Type="http://schemas.openxmlformats.org/officeDocument/2006/relationships/image" Target="media/image199.wmf"/><Relationship Id="rId388" Type="http://schemas.openxmlformats.org/officeDocument/2006/relationships/oleObject" Target="embeddings/oleObject185.bin"/><Relationship Id="rId387" Type="http://schemas.openxmlformats.org/officeDocument/2006/relationships/image" Target="media/image198.wmf"/><Relationship Id="rId386" Type="http://schemas.openxmlformats.org/officeDocument/2006/relationships/oleObject" Target="embeddings/oleObject184.bin"/><Relationship Id="rId385" Type="http://schemas.openxmlformats.org/officeDocument/2006/relationships/image" Target="media/image197.wmf"/><Relationship Id="rId384" Type="http://schemas.openxmlformats.org/officeDocument/2006/relationships/oleObject" Target="embeddings/oleObject183.bin"/><Relationship Id="rId383" Type="http://schemas.openxmlformats.org/officeDocument/2006/relationships/image" Target="media/image196.wmf"/><Relationship Id="rId382" Type="http://schemas.openxmlformats.org/officeDocument/2006/relationships/oleObject" Target="embeddings/oleObject182.bin"/><Relationship Id="rId381" Type="http://schemas.openxmlformats.org/officeDocument/2006/relationships/image" Target="media/image195.png"/><Relationship Id="rId380" Type="http://schemas.openxmlformats.org/officeDocument/2006/relationships/image" Target="media/image194.png"/><Relationship Id="rId38" Type="http://schemas.openxmlformats.org/officeDocument/2006/relationships/image" Target="media/image18.png"/><Relationship Id="rId379" Type="http://schemas.openxmlformats.org/officeDocument/2006/relationships/image" Target="media/image193.wmf"/><Relationship Id="rId378" Type="http://schemas.openxmlformats.org/officeDocument/2006/relationships/oleObject" Target="embeddings/oleObject181.bin"/><Relationship Id="rId377" Type="http://schemas.openxmlformats.org/officeDocument/2006/relationships/image" Target="media/image192.wmf"/><Relationship Id="rId376" Type="http://schemas.openxmlformats.org/officeDocument/2006/relationships/oleObject" Target="embeddings/oleObject180.bin"/><Relationship Id="rId375" Type="http://schemas.openxmlformats.org/officeDocument/2006/relationships/image" Target="media/image191.wmf"/><Relationship Id="rId374" Type="http://schemas.openxmlformats.org/officeDocument/2006/relationships/oleObject" Target="embeddings/oleObject179.bin"/><Relationship Id="rId373" Type="http://schemas.openxmlformats.org/officeDocument/2006/relationships/image" Target="media/image190.wmf"/><Relationship Id="rId372" Type="http://schemas.openxmlformats.org/officeDocument/2006/relationships/oleObject" Target="embeddings/oleObject178.bin"/><Relationship Id="rId371" Type="http://schemas.openxmlformats.org/officeDocument/2006/relationships/image" Target="media/image189.wmf"/><Relationship Id="rId370" Type="http://schemas.openxmlformats.org/officeDocument/2006/relationships/oleObject" Target="embeddings/oleObject177.bin"/><Relationship Id="rId37" Type="http://schemas.openxmlformats.org/officeDocument/2006/relationships/image" Target="media/image17.wmf"/><Relationship Id="rId369" Type="http://schemas.openxmlformats.org/officeDocument/2006/relationships/image" Target="media/image188.wmf"/><Relationship Id="rId368" Type="http://schemas.openxmlformats.org/officeDocument/2006/relationships/oleObject" Target="embeddings/oleObject176.bin"/><Relationship Id="rId367" Type="http://schemas.openxmlformats.org/officeDocument/2006/relationships/image" Target="media/image187.png"/><Relationship Id="rId366" Type="http://schemas.openxmlformats.org/officeDocument/2006/relationships/image" Target="media/image186.png"/><Relationship Id="rId365" Type="http://schemas.openxmlformats.org/officeDocument/2006/relationships/image" Target="media/image185.wmf"/><Relationship Id="rId364" Type="http://schemas.openxmlformats.org/officeDocument/2006/relationships/oleObject" Target="embeddings/oleObject175.bin"/><Relationship Id="rId363" Type="http://schemas.openxmlformats.org/officeDocument/2006/relationships/image" Target="media/image184.wmf"/><Relationship Id="rId362" Type="http://schemas.openxmlformats.org/officeDocument/2006/relationships/oleObject" Target="embeddings/oleObject174.bin"/><Relationship Id="rId361" Type="http://schemas.openxmlformats.org/officeDocument/2006/relationships/image" Target="media/image183.wmf"/><Relationship Id="rId360" Type="http://schemas.openxmlformats.org/officeDocument/2006/relationships/oleObject" Target="embeddings/oleObject173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82.wmf"/><Relationship Id="rId358" Type="http://schemas.openxmlformats.org/officeDocument/2006/relationships/oleObject" Target="embeddings/oleObject172.bin"/><Relationship Id="rId357" Type="http://schemas.openxmlformats.org/officeDocument/2006/relationships/image" Target="media/image181.wmf"/><Relationship Id="rId356" Type="http://schemas.openxmlformats.org/officeDocument/2006/relationships/oleObject" Target="embeddings/oleObject171.bin"/><Relationship Id="rId355" Type="http://schemas.openxmlformats.org/officeDocument/2006/relationships/image" Target="media/image180.wmf"/><Relationship Id="rId354" Type="http://schemas.openxmlformats.org/officeDocument/2006/relationships/oleObject" Target="embeddings/oleObject170.bin"/><Relationship Id="rId353" Type="http://schemas.openxmlformats.org/officeDocument/2006/relationships/image" Target="media/image179.wmf"/><Relationship Id="rId352" Type="http://schemas.openxmlformats.org/officeDocument/2006/relationships/oleObject" Target="embeddings/oleObject169.bin"/><Relationship Id="rId351" Type="http://schemas.openxmlformats.org/officeDocument/2006/relationships/image" Target="media/image178.wmf"/><Relationship Id="rId350" Type="http://schemas.openxmlformats.org/officeDocument/2006/relationships/oleObject" Target="embeddings/oleObject168.bin"/><Relationship Id="rId35" Type="http://schemas.openxmlformats.org/officeDocument/2006/relationships/image" Target="media/image16.png"/><Relationship Id="rId349" Type="http://schemas.openxmlformats.org/officeDocument/2006/relationships/image" Target="media/image177.wmf"/><Relationship Id="rId348" Type="http://schemas.openxmlformats.org/officeDocument/2006/relationships/oleObject" Target="embeddings/oleObject167.bin"/><Relationship Id="rId347" Type="http://schemas.openxmlformats.org/officeDocument/2006/relationships/image" Target="media/image176.wmf"/><Relationship Id="rId346" Type="http://schemas.openxmlformats.org/officeDocument/2006/relationships/oleObject" Target="embeddings/oleObject166.bin"/><Relationship Id="rId345" Type="http://schemas.openxmlformats.org/officeDocument/2006/relationships/image" Target="media/image175.wmf"/><Relationship Id="rId344" Type="http://schemas.openxmlformats.org/officeDocument/2006/relationships/oleObject" Target="embeddings/oleObject165.bin"/><Relationship Id="rId343" Type="http://schemas.openxmlformats.org/officeDocument/2006/relationships/image" Target="media/image174.wmf"/><Relationship Id="rId342" Type="http://schemas.openxmlformats.org/officeDocument/2006/relationships/oleObject" Target="embeddings/oleObject164.bin"/><Relationship Id="rId341" Type="http://schemas.openxmlformats.org/officeDocument/2006/relationships/image" Target="media/image173.wmf"/><Relationship Id="rId340" Type="http://schemas.openxmlformats.org/officeDocument/2006/relationships/oleObject" Target="embeddings/oleObject163.bin"/><Relationship Id="rId34" Type="http://schemas.openxmlformats.org/officeDocument/2006/relationships/image" Target="media/image15.wmf"/><Relationship Id="rId339" Type="http://schemas.openxmlformats.org/officeDocument/2006/relationships/image" Target="media/image172.wmf"/><Relationship Id="rId338" Type="http://schemas.openxmlformats.org/officeDocument/2006/relationships/oleObject" Target="embeddings/oleObject162.bin"/><Relationship Id="rId337" Type="http://schemas.openxmlformats.org/officeDocument/2006/relationships/image" Target="media/image171.wmf"/><Relationship Id="rId336" Type="http://schemas.openxmlformats.org/officeDocument/2006/relationships/oleObject" Target="embeddings/oleObject161.bin"/><Relationship Id="rId335" Type="http://schemas.openxmlformats.org/officeDocument/2006/relationships/image" Target="media/image170.wmf"/><Relationship Id="rId334" Type="http://schemas.openxmlformats.org/officeDocument/2006/relationships/oleObject" Target="embeddings/oleObject160.bin"/><Relationship Id="rId333" Type="http://schemas.openxmlformats.org/officeDocument/2006/relationships/image" Target="media/image169.wmf"/><Relationship Id="rId332" Type="http://schemas.openxmlformats.org/officeDocument/2006/relationships/oleObject" Target="embeddings/oleObject159.bin"/><Relationship Id="rId331" Type="http://schemas.openxmlformats.org/officeDocument/2006/relationships/image" Target="media/image168.wmf"/><Relationship Id="rId330" Type="http://schemas.openxmlformats.org/officeDocument/2006/relationships/oleObject" Target="embeddings/oleObject158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67.png"/><Relationship Id="rId328" Type="http://schemas.openxmlformats.org/officeDocument/2006/relationships/image" Target="media/image166.wmf"/><Relationship Id="rId327" Type="http://schemas.openxmlformats.org/officeDocument/2006/relationships/oleObject" Target="embeddings/oleObject157.bin"/><Relationship Id="rId326" Type="http://schemas.openxmlformats.org/officeDocument/2006/relationships/image" Target="media/image165.wmf"/><Relationship Id="rId325" Type="http://schemas.openxmlformats.org/officeDocument/2006/relationships/oleObject" Target="embeddings/oleObject156.bin"/><Relationship Id="rId324" Type="http://schemas.openxmlformats.org/officeDocument/2006/relationships/image" Target="media/image164.wmf"/><Relationship Id="rId323" Type="http://schemas.openxmlformats.org/officeDocument/2006/relationships/oleObject" Target="embeddings/oleObject155.bin"/><Relationship Id="rId322" Type="http://schemas.openxmlformats.org/officeDocument/2006/relationships/image" Target="media/image163.wmf"/><Relationship Id="rId321" Type="http://schemas.openxmlformats.org/officeDocument/2006/relationships/oleObject" Target="embeddings/oleObject154.bin"/><Relationship Id="rId320" Type="http://schemas.openxmlformats.org/officeDocument/2006/relationships/image" Target="media/image162.png"/><Relationship Id="rId32" Type="http://schemas.openxmlformats.org/officeDocument/2006/relationships/image" Target="media/image14.wmf"/><Relationship Id="rId319" Type="http://schemas.openxmlformats.org/officeDocument/2006/relationships/oleObject" Target="embeddings/oleObject153.bin"/><Relationship Id="rId318" Type="http://schemas.openxmlformats.org/officeDocument/2006/relationships/oleObject" Target="embeddings/oleObject152.bin"/><Relationship Id="rId317" Type="http://schemas.openxmlformats.org/officeDocument/2006/relationships/image" Target="media/image161.wmf"/><Relationship Id="rId316" Type="http://schemas.openxmlformats.org/officeDocument/2006/relationships/oleObject" Target="embeddings/oleObject151.bin"/><Relationship Id="rId315" Type="http://schemas.openxmlformats.org/officeDocument/2006/relationships/image" Target="media/image160.wmf"/><Relationship Id="rId314" Type="http://schemas.openxmlformats.org/officeDocument/2006/relationships/oleObject" Target="embeddings/oleObject150.bin"/><Relationship Id="rId313" Type="http://schemas.openxmlformats.org/officeDocument/2006/relationships/image" Target="media/image159.wmf"/><Relationship Id="rId312" Type="http://schemas.openxmlformats.org/officeDocument/2006/relationships/oleObject" Target="embeddings/oleObject149.bin"/><Relationship Id="rId311" Type="http://schemas.openxmlformats.org/officeDocument/2006/relationships/image" Target="media/image158.wmf"/><Relationship Id="rId310" Type="http://schemas.openxmlformats.org/officeDocument/2006/relationships/oleObject" Target="embeddings/oleObject148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57.wmf"/><Relationship Id="rId308" Type="http://schemas.openxmlformats.org/officeDocument/2006/relationships/oleObject" Target="embeddings/oleObject147.bin"/><Relationship Id="rId307" Type="http://schemas.openxmlformats.org/officeDocument/2006/relationships/image" Target="media/image156.wmf"/><Relationship Id="rId306" Type="http://schemas.openxmlformats.org/officeDocument/2006/relationships/oleObject" Target="embeddings/oleObject146.bin"/><Relationship Id="rId305" Type="http://schemas.openxmlformats.org/officeDocument/2006/relationships/oleObject" Target="embeddings/oleObject145.bin"/><Relationship Id="rId304" Type="http://schemas.openxmlformats.org/officeDocument/2006/relationships/image" Target="media/image155.wmf"/><Relationship Id="rId303" Type="http://schemas.openxmlformats.org/officeDocument/2006/relationships/oleObject" Target="embeddings/oleObject144.bin"/><Relationship Id="rId302" Type="http://schemas.openxmlformats.org/officeDocument/2006/relationships/image" Target="media/image154.wmf"/><Relationship Id="rId301" Type="http://schemas.openxmlformats.org/officeDocument/2006/relationships/oleObject" Target="embeddings/oleObject143.bin"/><Relationship Id="rId300" Type="http://schemas.openxmlformats.org/officeDocument/2006/relationships/image" Target="media/image153.wmf"/><Relationship Id="rId30" Type="http://schemas.openxmlformats.org/officeDocument/2006/relationships/image" Target="media/image13.wmf"/><Relationship Id="rId3" Type="http://schemas.openxmlformats.org/officeDocument/2006/relationships/footnotes" Target="footnotes.xml"/><Relationship Id="rId299" Type="http://schemas.openxmlformats.org/officeDocument/2006/relationships/oleObject" Target="embeddings/oleObject142.bin"/><Relationship Id="rId298" Type="http://schemas.openxmlformats.org/officeDocument/2006/relationships/image" Target="media/image152.wmf"/><Relationship Id="rId297" Type="http://schemas.openxmlformats.org/officeDocument/2006/relationships/oleObject" Target="embeddings/oleObject141.bin"/><Relationship Id="rId296" Type="http://schemas.openxmlformats.org/officeDocument/2006/relationships/image" Target="media/image151.wmf"/><Relationship Id="rId295" Type="http://schemas.openxmlformats.org/officeDocument/2006/relationships/oleObject" Target="embeddings/oleObject140.bin"/><Relationship Id="rId294" Type="http://schemas.openxmlformats.org/officeDocument/2006/relationships/image" Target="media/image150.wmf"/><Relationship Id="rId293" Type="http://schemas.openxmlformats.org/officeDocument/2006/relationships/oleObject" Target="embeddings/oleObject139.bin"/><Relationship Id="rId292" Type="http://schemas.openxmlformats.org/officeDocument/2006/relationships/image" Target="media/image149.wmf"/><Relationship Id="rId291" Type="http://schemas.openxmlformats.org/officeDocument/2006/relationships/oleObject" Target="embeddings/oleObject138.bin"/><Relationship Id="rId290" Type="http://schemas.openxmlformats.org/officeDocument/2006/relationships/image" Target="media/image148.png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37.bin"/><Relationship Id="rId288" Type="http://schemas.openxmlformats.org/officeDocument/2006/relationships/image" Target="media/image147.wmf"/><Relationship Id="rId287" Type="http://schemas.openxmlformats.org/officeDocument/2006/relationships/oleObject" Target="embeddings/oleObject136.bin"/><Relationship Id="rId286" Type="http://schemas.openxmlformats.org/officeDocument/2006/relationships/image" Target="media/image146.wmf"/><Relationship Id="rId285" Type="http://schemas.openxmlformats.org/officeDocument/2006/relationships/oleObject" Target="embeddings/oleObject135.bin"/><Relationship Id="rId284" Type="http://schemas.openxmlformats.org/officeDocument/2006/relationships/image" Target="media/image145.wmf"/><Relationship Id="rId283" Type="http://schemas.openxmlformats.org/officeDocument/2006/relationships/oleObject" Target="embeddings/oleObject134.bin"/><Relationship Id="rId282" Type="http://schemas.openxmlformats.org/officeDocument/2006/relationships/image" Target="media/image144.wmf"/><Relationship Id="rId281" Type="http://schemas.openxmlformats.org/officeDocument/2006/relationships/oleObject" Target="embeddings/oleObject133.bin"/><Relationship Id="rId280" Type="http://schemas.openxmlformats.org/officeDocument/2006/relationships/image" Target="media/image143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32.bin"/><Relationship Id="rId278" Type="http://schemas.openxmlformats.org/officeDocument/2006/relationships/image" Target="media/image142.wmf"/><Relationship Id="rId277" Type="http://schemas.openxmlformats.org/officeDocument/2006/relationships/oleObject" Target="embeddings/oleObject131.bin"/><Relationship Id="rId276" Type="http://schemas.openxmlformats.org/officeDocument/2006/relationships/image" Target="media/image141.wmf"/><Relationship Id="rId275" Type="http://schemas.openxmlformats.org/officeDocument/2006/relationships/oleObject" Target="embeddings/oleObject130.bin"/><Relationship Id="rId274" Type="http://schemas.openxmlformats.org/officeDocument/2006/relationships/image" Target="media/image140.png"/><Relationship Id="rId273" Type="http://schemas.openxmlformats.org/officeDocument/2006/relationships/image" Target="media/image139.wmf"/><Relationship Id="rId272" Type="http://schemas.openxmlformats.org/officeDocument/2006/relationships/oleObject" Target="embeddings/oleObject129.bin"/><Relationship Id="rId271" Type="http://schemas.openxmlformats.org/officeDocument/2006/relationships/image" Target="media/image138.wmf"/><Relationship Id="rId270" Type="http://schemas.openxmlformats.org/officeDocument/2006/relationships/oleObject" Target="embeddings/oleObject128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37.wmf"/><Relationship Id="rId268" Type="http://schemas.openxmlformats.org/officeDocument/2006/relationships/oleObject" Target="embeddings/oleObject127.bin"/><Relationship Id="rId267" Type="http://schemas.openxmlformats.org/officeDocument/2006/relationships/image" Target="media/image136.wmf"/><Relationship Id="rId266" Type="http://schemas.openxmlformats.org/officeDocument/2006/relationships/oleObject" Target="embeddings/oleObject126.bin"/><Relationship Id="rId265" Type="http://schemas.openxmlformats.org/officeDocument/2006/relationships/oleObject" Target="embeddings/oleObject125.bin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4.bin"/><Relationship Id="rId262" Type="http://schemas.openxmlformats.org/officeDocument/2006/relationships/image" Target="media/image134.wmf"/><Relationship Id="rId261" Type="http://schemas.openxmlformats.org/officeDocument/2006/relationships/oleObject" Target="embeddings/oleObject123.bin"/><Relationship Id="rId260" Type="http://schemas.openxmlformats.org/officeDocument/2006/relationships/oleObject" Target="embeddings/oleObject122.bin"/><Relationship Id="rId26" Type="http://schemas.openxmlformats.org/officeDocument/2006/relationships/image" Target="media/image11.wmf"/><Relationship Id="rId259" Type="http://schemas.openxmlformats.org/officeDocument/2006/relationships/oleObject" Target="embeddings/oleObject121.bin"/><Relationship Id="rId258" Type="http://schemas.openxmlformats.org/officeDocument/2006/relationships/image" Target="media/image133.wmf"/><Relationship Id="rId257" Type="http://schemas.openxmlformats.org/officeDocument/2006/relationships/oleObject" Target="embeddings/oleObject120.bin"/><Relationship Id="rId256" Type="http://schemas.openxmlformats.org/officeDocument/2006/relationships/image" Target="media/image132.wmf"/><Relationship Id="rId255" Type="http://schemas.openxmlformats.org/officeDocument/2006/relationships/oleObject" Target="embeddings/oleObject119.bin"/><Relationship Id="rId254" Type="http://schemas.openxmlformats.org/officeDocument/2006/relationships/image" Target="media/image131.wmf"/><Relationship Id="rId253" Type="http://schemas.openxmlformats.org/officeDocument/2006/relationships/oleObject" Target="embeddings/oleObject118.bin"/><Relationship Id="rId252" Type="http://schemas.openxmlformats.org/officeDocument/2006/relationships/image" Target="media/image130.wmf"/><Relationship Id="rId251" Type="http://schemas.openxmlformats.org/officeDocument/2006/relationships/oleObject" Target="embeddings/oleObject117.bin"/><Relationship Id="rId250" Type="http://schemas.openxmlformats.org/officeDocument/2006/relationships/image" Target="media/image129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16.bin"/><Relationship Id="rId248" Type="http://schemas.openxmlformats.org/officeDocument/2006/relationships/oleObject" Target="embeddings/oleObject115.bin"/><Relationship Id="rId247" Type="http://schemas.openxmlformats.org/officeDocument/2006/relationships/image" Target="media/image128.wmf"/><Relationship Id="rId246" Type="http://schemas.openxmlformats.org/officeDocument/2006/relationships/oleObject" Target="embeddings/oleObject114.bin"/><Relationship Id="rId245" Type="http://schemas.openxmlformats.org/officeDocument/2006/relationships/image" Target="media/image127.wmf"/><Relationship Id="rId244" Type="http://schemas.openxmlformats.org/officeDocument/2006/relationships/oleObject" Target="embeddings/oleObject113.bin"/><Relationship Id="rId243" Type="http://schemas.openxmlformats.org/officeDocument/2006/relationships/image" Target="media/image126.wmf"/><Relationship Id="rId242" Type="http://schemas.openxmlformats.org/officeDocument/2006/relationships/oleObject" Target="embeddings/oleObject112.bin"/><Relationship Id="rId241" Type="http://schemas.openxmlformats.org/officeDocument/2006/relationships/image" Target="media/image125.wmf"/><Relationship Id="rId240" Type="http://schemas.openxmlformats.org/officeDocument/2006/relationships/oleObject" Target="embeddings/oleObject111.bin"/><Relationship Id="rId24" Type="http://schemas.openxmlformats.org/officeDocument/2006/relationships/image" Target="media/image10.wmf"/><Relationship Id="rId239" Type="http://schemas.openxmlformats.org/officeDocument/2006/relationships/image" Target="media/image124.wmf"/><Relationship Id="rId238" Type="http://schemas.openxmlformats.org/officeDocument/2006/relationships/oleObject" Target="embeddings/oleObject110.bin"/><Relationship Id="rId237" Type="http://schemas.openxmlformats.org/officeDocument/2006/relationships/image" Target="media/image123.wmf"/><Relationship Id="rId236" Type="http://schemas.openxmlformats.org/officeDocument/2006/relationships/oleObject" Target="embeddings/oleObject109.bin"/><Relationship Id="rId235" Type="http://schemas.openxmlformats.org/officeDocument/2006/relationships/image" Target="media/image122.png"/><Relationship Id="rId234" Type="http://schemas.openxmlformats.org/officeDocument/2006/relationships/image" Target="media/image121.wmf"/><Relationship Id="rId233" Type="http://schemas.openxmlformats.org/officeDocument/2006/relationships/oleObject" Target="embeddings/oleObject108.bin"/><Relationship Id="rId232" Type="http://schemas.openxmlformats.org/officeDocument/2006/relationships/image" Target="media/image120.wmf"/><Relationship Id="rId231" Type="http://schemas.openxmlformats.org/officeDocument/2006/relationships/oleObject" Target="embeddings/oleObject107.bin"/><Relationship Id="rId230" Type="http://schemas.openxmlformats.org/officeDocument/2006/relationships/image" Target="media/image119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06.bin"/><Relationship Id="rId228" Type="http://schemas.openxmlformats.org/officeDocument/2006/relationships/image" Target="media/image118.wmf"/><Relationship Id="rId227" Type="http://schemas.openxmlformats.org/officeDocument/2006/relationships/oleObject" Target="embeddings/oleObject105.bin"/><Relationship Id="rId226" Type="http://schemas.openxmlformats.org/officeDocument/2006/relationships/image" Target="media/image117.wmf"/><Relationship Id="rId225" Type="http://schemas.openxmlformats.org/officeDocument/2006/relationships/oleObject" Target="embeddings/oleObject104.bin"/><Relationship Id="rId224" Type="http://schemas.openxmlformats.org/officeDocument/2006/relationships/image" Target="media/image116.png"/><Relationship Id="rId223" Type="http://schemas.openxmlformats.org/officeDocument/2006/relationships/image" Target="media/image115.wmf"/><Relationship Id="rId222" Type="http://schemas.openxmlformats.org/officeDocument/2006/relationships/oleObject" Target="embeddings/oleObject103.bin"/><Relationship Id="rId221" Type="http://schemas.openxmlformats.org/officeDocument/2006/relationships/image" Target="media/image114.wmf"/><Relationship Id="rId220" Type="http://schemas.openxmlformats.org/officeDocument/2006/relationships/oleObject" Target="embeddings/oleObject102.bin"/><Relationship Id="rId22" Type="http://schemas.openxmlformats.org/officeDocument/2006/relationships/image" Target="media/image9.wmf"/><Relationship Id="rId219" Type="http://schemas.openxmlformats.org/officeDocument/2006/relationships/image" Target="media/image113.wmf"/><Relationship Id="rId218" Type="http://schemas.openxmlformats.org/officeDocument/2006/relationships/oleObject" Target="embeddings/oleObject101.bin"/><Relationship Id="rId217" Type="http://schemas.openxmlformats.org/officeDocument/2006/relationships/image" Target="media/image112.wmf"/><Relationship Id="rId216" Type="http://schemas.openxmlformats.org/officeDocument/2006/relationships/oleObject" Target="embeddings/oleObject100.bin"/><Relationship Id="rId215" Type="http://schemas.openxmlformats.org/officeDocument/2006/relationships/image" Target="media/image111.wmf"/><Relationship Id="rId214" Type="http://schemas.openxmlformats.org/officeDocument/2006/relationships/oleObject" Target="embeddings/oleObject99.bin"/><Relationship Id="rId213" Type="http://schemas.openxmlformats.org/officeDocument/2006/relationships/image" Target="media/image110.wmf"/><Relationship Id="rId212" Type="http://schemas.openxmlformats.org/officeDocument/2006/relationships/oleObject" Target="embeddings/oleObject98.bin"/><Relationship Id="rId211" Type="http://schemas.openxmlformats.org/officeDocument/2006/relationships/image" Target="media/image109.wmf"/><Relationship Id="rId210" Type="http://schemas.openxmlformats.org/officeDocument/2006/relationships/oleObject" Target="embeddings/oleObject97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8.wmf"/><Relationship Id="rId208" Type="http://schemas.openxmlformats.org/officeDocument/2006/relationships/oleObject" Target="embeddings/oleObject96.bin"/><Relationship Id="rId207" Type="http://schemas.openxmlformats.org/officeDocument/2006/relationships/image" Target="media/image107.wmf"/><Relationship Id="rId206" Type="http://schemas.openxmlformats.org/officeDocument/2006/relationships/oleObject" Target="embeddings/oleObject95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4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3.bin"/><Relationship Id="rId201" Type="http://schemas.openxmlformats.org/officeDocument/2006/relationships/oleObject" Target="embeddings/oleObject92.bin"/><Relationship Id="rId200" Type="http://schemas.openxmlformats.org/officeDocument/2006/relationships/image" Target="media/image104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1.bin"/><Relationship Id="rId198" Type="http://schemas.openxmlformats.org/officeDocument/2006/relationships/image" Target="media/image103.wmf"/><Relationship Id="rId197" Type="http://schemas.openxmlformats.org/officeDocument/2006/relationships/oleObject" Target="embeddings/oleObject90.bin"/><Relationship Id="rId196" Type="http://schemas.openxmlformats.org/officeDocument/2006/relationships/image" Target="media/image102.wmf"/><Relationship Id="rId195" Type="http://schemas.openxmlformats.org/officeDocument/2006/relationships/oleObject" Target="embeddings/oleObject89.bin"/><Relationship Id="rId194" Type="http://schemas.openxmlformats.org/officeDocument/2006/relationships/image" Target="media/image101.png"/><Relationship Id="rId193" Type="http://schemas.openxmlformats.org/officeDocument/2006/relationships/image" Target="media/image100.wmf"/><Relationship Id="rId192" Type="http://schemas.openxmlformats.org/officeDocument/2006/relationships/oleObject" Target="embeddings/oleObject88.bin"/><Relationship Id="rId191" Type="http://schemas.openxmlformats.org/officeDocument/2006/relationships/image" Target="media/image99.wmf"/><Relationship Id="rId190" Type="http://schemas.openxmlformats.org/officeDocument/2006/relationships/oleObject" Target="embeddings/oleObject87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8.wmf"/><Relationship Id="rId188" Type="http://schemas.openxmlformats.org/officeDocument/2006/relationships/oleObject" Target="embeddings/oleObject86.bin"/><Relationship Id="rId187" Type="http://schemas.openxmlformats.org/officeDocument/2006/relationships/image" Target="media/image97.wmf"/><Relationship Id="rId186" Type="http://schemas.openxmlformats.org/officeDocument/2006/relationships/oleObject" Target="embeddings/oleObject85.bin"/><Relationship Id="rId185" Type="http://schemas.openxmlformats.org/officeDocument/2006/relationships/image" Target="media/image96.png"/><Relationship Id="rId184" Type="http://schemas.openxmlformats.org/officeDocument/2006/relationships/image" Target="media/image95.wmf"/><Relationship Id="rId183" Type="http://schemas.openxmlformats.org/officeDocument/2006/relationships/oleObject" Target="embeddings/oleObject84.bin"/><Relationship Id="rId182" Type="http://schemas.openxmlformats.org/officeDocument/2006/relationships/image" Target="media/image94.wmf"/><Relationship Id="rId181" Type="http://schemas.openxmlformats.org/officeDocument/2006/relationships/oleObject" Target="embeddings/oleObject83.bin"/><Relationship Id="rId180" Type="http://schemas.openxmlformats.org/officeDocument/2006/relationships/image" Target="media/image93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2.bin"/><Relationship Id="rId178" Type="http://schemas.openxmlformats.org/officeDocument/2006/relationships/oleObject" Target="embeddings/oleObject81.bin"/><Relationship Id="rId177" Type="http://schemas.openxmlformats.org/officeDocument/2006/relationships/image" Target="media/image92.wmf"/><Relationship Id="rId176" Type="http://schemas.openxmlformats.org/officeDocument/2006/relationships/oleObject" Target="embeddings/oleObject80.bin"/><Relationship Id="rId175" Type="http://schemas.openxmlformats.org/officeDocument/2006/relationships/image" Target="media/image91.wmf"/><Relationship Id="rId174" Type="http://schemas.openxmlformats.org/officeDocument/2006/relationships/oleObject" Target="embeddings/oleObject79.bin"/><Relationship Id="rId173" Type="http://schemas.openxmlformats.org/officeDocument/2006/relationships/image" Target="media/image90.wmf"/><Relationship Id="rId172" Type="http://schemas.openxmlformats.org/officeDocument/2006/relationships/oleObject" Target="embeddings/oleObject78.bin"/><Relationship Id="rId171" Type="http://schemas.openxmlformats.org/officeDocument/2006/relationships/image" Target="media/image89.wmf"/><Relationship Id="rId170" Type="http://schemas.openxmlformats.org/officeDocument/2006/relationships/oleObject" Target="embeddings/oleObject77.bin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76.bin"/><Relationship Id="rId168" Type="http://schemas.openxmlformats.org/officeDocument/2006/relationships/oleObject" Target="embeddings/oleObject75.bin"/><Relationship Id="rId167" Type="http://schemas.openxmlformats.org/officeDocument/2006/relationships/image" Target="media/image88.png"/><Relationship Id="rId166" Type="http://schemas.openxmlformats.org/officeDocument/2006/relationships/image" Target="media/image87.wmf"/><Relationship Id="rId165" Type="http://schemas.openxmlformats.org/officeDocument/2006/relationships/oleObject" Target="embeddings/oleObject74.bin"/><Relationship Id="rId164" Type="http://schemas.openxmlformats.org/officeDocument/2006/relationships/image" Target="media/image86.wmf"/><Relationship Id="rId163" Type="http://schemas.openxmlformats.org/officeDocument/2006/relationships/oleObject" Target="embeddings/oleObject73.bin"/><Relationship Id="rId162" Type="http://schemas.openxmlformats.org/officeDocument/2006/relationships/image" Target="media/image85.wmf"/><Relationship Id="rId161" Type="http://schemas.openxmlformats.org/officeDocument/2006/relationships/oleObject" Target="embeddings/oleObject72.bin"/><Relationship Id="rId160" Type="http://schemas.openxmlformats.org/officeDocument/2006/relationships/image" Target="media/image84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1.bin"/><Relationship Id="rId158" Type="http://schemas.openxmlformats.org/officeDocument/2006/relationships/image" Target="media/image83.wmf"/><Relationship Id="rId157" Type="http://schemas.openxmlformats.org/officeDocument/2006/relationships/oleObject" Target="embeddings/oleObject70.bin"/><Relationship Id="rId156" Type="http://schemas.openxmlformats.org/officeDocument/2006/relationships/image" Target="media/image82.wmf"/><Relationship Id="rId155" Type="http://schemas.openxmlformats.org/officeDocument/2006/relationships/oleObject" Target="embeddings/oleObject69.bin"/><Relationship Id="rId154" Type="http://schemas.openxmlformats.org/officeDocument/2006/relationships/image" Target="media/image81.wmf"/><Relationship Id="rId153" Type="http://schemas.openxmlformats.org/officeDocument/2006/relationships/oleObject" Target="embeddings/oleObject68.bin"/><Relationship Id="rId152" Type="http://schemas.openxmlformats.org/officeDocument/2006/relationships/oleObject" Target="embeddings/oleObject67.bin"/><Relationship Id="rId151" Type="http://schemas.openxmlformats.org/officeDocument/2006/relationships/image" Target="media/image80.wmf"/><Relationship Id="rId150" Type="http://schemas.openxmlformats.org/officeDocument/2006/relationships/oleObject" Target="embeddings/oleObject66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9.wmf"/><Relationship Id="rId148" Type="http://schemas.openxmlformats.org/officeDocument/2006/relationships/oleObject" Target="embeddings/oleObject65.bin"/><Relationship Id="rId147" Type="http://schemas.openxmlformats.org/officeDocument/2006/relationships/image" Target="media/image78.wmf"/><Relationship Id="rId146" Type="http://schemas.openxmlformats.org/officeDocument/2006/relationships/oleObject" Target="embeddings/oleObject64.bin"/><Relationship Id="rId145" Type="http://schemas.openxmlformats.org/officeDocument/2006/relationships/image" Target="media/image77.wmf"/><Relationship Id="rId144" Type="http://schemas.openxmlformats.org/officeDocument/2006/relationships/oleObject" Target="embeddings/oleObject63.bin"/><Relationship Id="rId143" Type="http://schemas.openxmlformats.org/officeDocument/2006/relationships/image" Target="media/image76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5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5.wmf"/><Relationship Id="rId139" Type="http://schemas.openxmlformats.org/officeDocument/2006/relationships/image" Target="media/image74.png"/><Relationship Id="rId138" Type="http://schemas.openxmlformats.org/officeDocument/2006/relationships/image" Target="media/image73.wmf"/><Relationship Id="rId137" Type="http://schemas.openxmlformats.org/officeDocument/2006/relationships/oleObject" Target="embeddings/oleObject60.bin"/><Relationship Id="rId136" Type="http://schemas.openxmlformats.org/officeDocument/2006/relationships/image" Target="media/image72.wmf"/><Relationship Id="rId135" Type="http://schemas.openxmlformats.org/officeDocument/2006/relationships/oleObject" Target="embeddings/oleObject59.bin"/><Relationship Id="rId134" Type="http://schemas.openxmlformats.org/officeDocument/2006/relationships/image" Target="media/image71.wmf"/><Relationship Id="rId133" Type="http://schemas.openxmlformats.org/officeDocument/2006/relationships/oleObject" Target="embeddings/oleObject58.bin"/><Relationship Id="rId132" Type="http://schemas.openxmlformats.org/officeDocument/2006/relationships/image" Target="media/image70.wmf"/><Relationship Id="rId131" Type="http://schemas.openxmlformats.org/officeDocument/2006/relationships/oleObject" Target="embeddings/oleObject57.bin"/><Relationship Id="rId130" Type="http://schemas.openxmlformats.org/officeDocument/2006/relationships/image" Target="media/image69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6.bin"/><Relationship Id="rId128" Type="http://schemas.openxmlformats.org/officeDocument/2006/relationships/image" Target="media/image68.png"/><Relationship Id="rId127" Type="http://schemas.openxmlformats.org/officeDocument/2006/relationships/image" Target="media/image67.wmf"/><Relationship Id="rId126" Type="http://schemas.openxmlformats.org/officeDocument/2006/relationships/oleObject" Target="embeddings/oleObject55.bin"/><Relationship Id="rId125" Type="http://schemas.openxmlformats.org/officeDocument/2006/relationships/image" Target="media/image66.wmf"/><Relationship Id="rId124" Type="http://schemas.openxmlformats.org/officeDocument/2006/relationships/oleObject" Target="embeddings/oleObject54.bin"/><Relationship Id="rId123" Type="http://schemas.openxmlformats.org/officeDocument/2006/relationships/image" Target="media/image65.wmf"/><Relationship Id="rId122" Type="http://schemas.openxmlformats.org/officeDocument/2006/relationships/oleObject" Target="embeddings/oleObject53.bin"/><Relationship Id="rId121" Type="http://schemas.openxmlformats.org/officeDocument/2006/relationships/image" Target="media/image64.wmf"/><Relationship Id="rId120" Type="http://schemas.openxmlformats.org/officeDocument/2006/relationships/oleObject" Target="embeddings/oleObject52.bin"/><Relationship Id="rId12" Type="http://schemas.openxmlformats.org/officeDocument/2006/relationships/image" Target="media/image4.wmf"/><Relationship Id="rId119" Type="http://schemas.openxmlformats.org/officeDocument/2006/relationships/image" Target="media/image63.wmf"/><Relationship Id="rId118" Type="http://schemas.openxmlformats.org/officeDocument/2006/relationships/oleObject" Target="embeddings/oleObject51.bin"/><Relationship Id="rId117" Type="http://schemas.openxmlformats.org/officeDocument/2006/relationships/image" Target="media/image62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1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0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59.png"/><Relationship Id="rId110" Type="http://schemas.openxmlformats.org/officeDocument/2006/relationships/image" Target="media/image58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108" Type="http://schemas.openxmlformats.org/officeDocument/2006/relationships/image" Target="media/image57.png"/><Relationship Id="rId107" Type="http://schemas.openxmlformats.org/officeDocument/2006/relationships/image" Target="media/image56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3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E8F94-30C9-45BF-9842-185EF9B63E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10341</Words>
  <Characters>10908</Characters>
  <TotalTime>0</TotalTime>
  <ScaleCrop>false</ScaleCrop>
  <LinksUpToDate>false</LinksUpToDate>
  <CharactersWithSpaces>11043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何京应</dc:creator>
  <cp:lastModifiedBy>秋</cp:lastModifiedBy>
  <dcterms:modified xsi:type="dcterms:W3CDTF">2023-05-22T11:00:51Z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7EE7520CF13945BCBE9342347C9081CB_12</vt:lpwstr>
  </property>
</Properties>
</file>