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24"/>
        <w:spacing w:before="137" w:line="219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b/>
          <w:bCs/>
          <w:spacing w:val="6"/>
        </w:rPr>
        <w:t>河南省信阳高级中学2023届高三年级二轮复习</w:t>
      </w:r>
      <w:r>
        <w:rPr>
          <w:rFonts w:ascii="SimSun" w:hAnsi="SimSun" w:eastAsia="SimSun" w:cs="SimSun"/>
          <w:sz w:val="32"/>
          <w:szCs w:val="32"/>
          <w:b/>
          <w:bCs/>
          <w:spacing w:val="5"/>
        </w:rPr>
        <w:t>滚动测试9</w:t>
      </w:r>
    </w:p>
    <w:p>
      <w:pPr>
        <w:ind w:left="3544"/>
        <w:spacing w:before="261" w:line="221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b/>
          <w:bCs/>
          <w:spacing w:val="-6"/>
        </w:rPr>
        <w:t>语文试题</w:t>
      </w:r>
    </w:p>
    <w:p>
      <w:pPr>
        <w:ind w:left="23"/>
        <w:spacing w:before="143" w:line="219" w:lineRule="auto"/>
        <w:outlineLvl w:val="0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2"/>
        </w:rPr>
        <w:t>一、现代文阅读(36分)</w:t>
      </w:r>
    </w:p>
    <w:p>
      <w:pPr>
        <w:ind w:left="123"/>
        <w:spacing w:before="1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20"/>
        </w:rPr>
        <w:t>(一)论述类文本阅读(本题共3小题，9分)</w:t>
      </w:r>
    </w:p>
    <w:p>
      <w:pPr>
        <w:ind w:left="19"/>
        <w:spacing w:before="20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3"/>
        </w:rPr>
        <w:t>阅读下面的文字，完成1～3题。</w:t>
      </w:r>
    </w:p>
    <w:p>
      <w:pPr>
        <w:ind w:left="19" w:right="174" w:firstLine="490"/>
        <w:spacing w:before="49" w:line="23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我们对于自信文化内涵的理解，需要做一种完整的思考。从构建人类命运共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同体的目的出发，去阐释和传播自信的文化，进而被异文化认同而获得他信，通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过交流和交融取得互信，最终实现共信，这是一种思想关系，更是一种人类文明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形成和发展的真实过程。就中国文学来说，文</w:t>
      </w:r>
      <w:r>
        <w:rPr>
          <w:rFonts w:ascii="SimSun" w:hAnsi="SimSun" w:eastAsia="SimSun" w:cs="SimSun"/>
          <w:sz w:val="24"/>
          <w:szCs w:val="24"/>
          <w:spacing w:val="-4"/>
        </w:rPr>
        <w:t>化自信是基础，是文学之根，离开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这个根基不仅会使中国文学失去自己的特色，</w:t>
      </w:r>
      <w:r>
        <w:rPr>
          <w:rFonts w:ascii="SimSun" w:hAnsi="SimSun" w:eastAsia="SimSun" w:cs="SimSun"/>
          <w:sz w:val="24"/>
          <w:szCs w:val="24"/>
          <w:spacing w:val="-4"/>
        </w:rPr>
        <w:t>也会失去融入世界文学的价值。但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是，仅有根而没有枝叶和花朵，是不能结出果</w:t>
      </w:r>
      <w:r>
        <w:rPr>
          <w:rFonts w:ascii="SimSun" w:hAnsi="SimSun" w:eastAsia="SimSun" w:cs="SimSun"/>
          <w:sz w:val="24"/>
          <w:szCs w:val="24"/>
          <w:spacing w:val="-4"/>
        </w:rPr>
        <w:t>实的。文学的文化自信应包含个人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的、族群的和人类的文化自信，除民族优秀传统文化</w:t>
      </w:r>
      <w:r>
        <w:rPr>
          <w:rFonts w:ascii="SimSun" w:hAnsi="SimSun" w:eastAsia="SimSun" w:cs="SimSun"/>
          <w:sz w:val="24"/>
          <w:szCs w:val="24"/>
          <w:spacing w:val="-4"/>
        </w:rPr>
        <w:t>外，人类文化和中国现代文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化元素也是构成文化互信和共信的基础。表现人性、人类意识也</w:t>
      </w:r>
      <w:r>
        <w:rPr>
          <w:rFonts w:ascii="SimSun" w:hAnsi="SimSun" w:eastAsia="SimSun" w:cs="SimSun"/>
          <w:sz w:val="24"/>
          <w:szCs w:val="24"/>
          <w:spacing w:val="-4"/>
        </w:rPr>
        <w:t>是实现世界性的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文学境界的重要内容和必要途径。</w:t>
      </w:r>
    </w:p>
    <w:p>
      <w:pPr>
        <w:ind w:left="19" w:right="181" w:firstLine="490"/>
        <w:spacing w:before="32" w:line="23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从人类文明的发展历史来看，人性即使不是相同的也是相通的，人类对相似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的生存环境的应对，产生了相似的文化，这是一种文明原点的共同性，也成为后</w:t>
      </w:r>
      <w:r>
        <w:rPr>
          <w:rFonts w:ascii="SimSun" w:hAnsi="SimSun" w:eastAsia="SimSun" w:cs="SimSun"/>
          <w:sz w:val="24"/>
          <w:szCs w:val="24"/>
          <w:spacing w:val="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来人类文化发展中存在相通性的内在原因，构成了人类文化他信</w:t>
      </w:r>
      <w:r>
        <w:rPr>
          <w:rFonts w:ascii="SimSun" w:hAnsi="SimSun" w:eastAsia="SimSun" w:cs="SimSun"/>
          <w:sz w:val="24"/>
          <w:szCs w:val="24"/>
          <w:spacing w:val="-4"/>
        </w:rPr>
        <w:t>、互信和共信的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基础。文化自信存在于人类文化互信之中，因</w:t>
      </w:r>
      <w:r>
        <w:rPr>
          <w:rFonts w:ascii="SimSun" w:hAnsi="SimSun" w:eastAsia="SimSun" w:cs="SimSun"/>
          <w:sz w:val="24"/>
          <w:szCs w:val="24"/>
          <w:spacing w:val="-4"/>
        </w:rPr>
        <w:t>为互信既来自共同性的相通，也来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自差异性的交流。不能把文化的差异性看作文化交流、</w:t>
      </w:r>
      <w:r>
        <w:rPr>
          <w:rFonts w:ascii="SimSun" w:hAnsi="SimSun" w:eastAsia="SimSun" w:cs="SimSun"/>
          <w:sz w:val="24"/>
          <w:szCs w:val="24"/>
          <w:spacing w:val="-5"/>
        </w:rPr>
        <w:t>文化互信的障碍和保持自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身文化特色的依据，文化的差异性恰恰是构成文化交流和传播的基础与前提，互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通有无是文化交流的重要功能与发展动力。</w:t>
      </w:r>
    </w:p>
    <w:p>
      <w:pPr>
        <w:ind w:right="100" w:firstLine="510"/>
        <w:spacing w:before="46" w:line="23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从当下关于人类命运共同体的相关论述中可看到，文化自信自然包含付文化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的人类性的认同，中国文学的文化自信不可缺少人类性主题。在具体表达闪容</w:t>
      </w:r>
      <w:r>
        <w:rPr>
          <w:rFonts w:ascii="SimSun" w:hAnsi="SimSun" w:eastAsia="SimSun" w:cs="SimSun"/>
          <w:sz w:val="24"/>
          <w:szCs w:val="24"/>
          <w:spacing w:val="-9"/>
        </w:rPr>
        <w:t>上，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当代中国文学的文化自信首先需明确如何以个人性、民族性和人类性为标准“讲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好中国故事”。</w:t>
      </w:r>
      <w:r>
        <w:rPr>
          <w:rFonts w:ascii="SimSun" w:hAnsi="SimSun" w:eastAsia="SimSun" w:cs="SimSun"/>
          <w:sz w:val="24"/>
          <w:szCs w:val="24"/>
          <w:spacing w:val="9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“中国故事”无疑具有中国特色，但同时也应是符合人性和人类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性的文学。</w:t>
      </w:r>
      <w:r>
        <w:rPr>
          <w:rFonts w:ascii="SimSun" w:hAnsi="SimSun" w:eastAsia="SimSun" w:cs="SimSun"/>
          <w:sz w:val="24"/>
          <w:szCs w:val="24"/>
          <w:spacing w:val="7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“讲好中国故事”首先是讲中国的“好故事”,然后是歌唱美</w:t>
      </w:r>
      <w:r>
        <w:rPr>
          <w:rFonts w:ascii="SimSun" w:hAnsi="SimSun" w:eastAsia="SimSun" w:cs="SimSun"/>
          <w:sz w:val="24"/>
          <w:szCs w:val="24"/>
          <w:spacing w:val="-10"/>
        </w:rPr>
        <w:t>丽中国、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歌唱美好人性。理解了“中国故事”和“讲好”之间</w:t>
      </w:r>
      <w:r>
        <w:rPr>
          <w:rFonts w:ascii="SimSun" w:hAnsi="SimSun" w:eastAsia="SimSun" w:cs="SimSun"/>
          <w:sz w:val="24"/>
          <w:szCs w:val="24"/>
          <w:spacing w:val="-4"/>
        </w:rPr>
        <w:t>的这种构成关系，才能真正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“讲好中国故事”,让“中国故事”具有充分的文化自信，进而在传播中形成他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4"/>
        </w:rPr>
        <w:t>信——异文化对于中国思想和文化的认同。</w:t>
      </w:r>
    </w:p>
    <w:p>
      <w:pPr>
        <w:ind w:firstLine="510"/>
        <w:spacing w:before="35" w:line="2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文化自信是我们进行文化建设和交流的重要基础，如果没有这种自信，就构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4"/>
        </w:rPr>
        <w:t>不成一种对等的文化交流和理性的文化建设，构不成人类文化的多样</w:t>
      </w:r>
      <w:r>
        <w:rPr>
          <w:rFonts w:ascii="SimSun" w:hAnsi="SimSun" w:eastAsia="SimSun" w:cs="SimSun"/>
          <w:sz w:val="24"/>
          <w:szCs w:val="24"/>
          <w:spacing w:val="-5"/>
        </w:rPr>
        <w:t>性和丰富性。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"/>
        </w:rPr>
        <w:t>“文明差异不应该成为世界冲突的根源，而应该成为人类文明进步的动力。”</w:t>
      </w:r>
    </w:p>
    <w:p>
      <w:pPr>
        <w:ind w:left="18" w:right="183" w:hanging="19"/>
        <w:spacing w:before="23" w:line="23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“每种文明都有其独特魅力和深厚底蕴，都是人类的精神瑰宝。”但是文化自信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只是文化建构和文学创作的起点，而不是终点。从个人性、民族性到人类性，也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是从文化自信到他信、互信、共信的过程。其</w:t>
      </w:r>
      <w:r>
        <w:rPr>
          <w:rFonts w:ascii="SimSun" w:hAnsi="SimSun" w:eastAsia="SimSun" w:cs="SimSun"/>
          <w:sz w:val="24"/>
          <w:szCs w:val="24"/>
          <w:spacing w:val="-4"/>
        </w:rPr>
        <w:t>中，任何一种封闭性的理解都是单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一的理解，不能从个人性到个人性、从民族性到民族性，也不能从人类性到人类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性，否则就不能真正实现从文化自信到文化共信</w:t>
      </w:r>
      <w:r>
        <w:rPr>
          <w:rFonts w:ascii="SimSun" w:hAnsi="SimSun" w:eastAsia="SimSun" w:cs="SimSun"/>
          <w:sz w:val="24"/>
          <w:szCs w:val="24"/>
          <w:spacing w:val="-3"/>
        </w:rPr>
        <w:t>。</w:t>
      </w:r>
    </w:p>
    <w:p>
      <w:pPr>
        <w:ind w:left="19" w:right="187" w:firstLine="490"/>
        <w:spacing w:before="47" w:line="2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中国文学的文化自信来自中华优秀传统文化的资源优势，而传统文化的链条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中必须包含一百多年来现代文化的一环，古代</w:t>
      </w:r>
      <w:r>
        <w:rPr>
          <w:rFonts w:ascii="SimSun" w:hAnsi="SimSun" w:eastAsia="SimSun" w:cs="SimSun"/>
          <w:sz w:val="24"/>
          <w:szCs w:val="24"/>
          <w:spacing w:val="-4"/>
        </w:rPr>
        <w:t>文化、现代文化共同构成了中国源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远流长的文化传统。与此同时，中国文学的文化自</w:t>
      </w:r>
      <w:r>
        <w:rPr>
          <w:rFonts w:ascii="SimSun" w:hAnsi="SimSun" w:eastAsia="SimSun" w:cs="SimSun"/>
          <w:sz w:val="24"/>
          <w:szCs w:val="24"/>
          <w:spacing w:val="-4"/>
        </w:rPr>
        <w:t>信不只来自这种纵向的文化精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神资源，也来自横向的人类优秀文化的精神资源。中国传统文化和当代文化对世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界的影响，也表明它们属于人类共同的精神财富。</w:t>
      </w:r>
    </w:p>
    <w:p>
      <w:pPr>
        <w:sectPr>
          <w:footerReference w:type="default" r:id="rId1"/>
          <w:pgSz w:w="11910" w:h="16840"/>
          <w:pgMar w:top="1431" w:right="1639" w:bottom="1158" w:left="1780" w:header="0" w:footer="1019" w:gutter="0"/>
        </w:sectPr>
        <w:rPr/>
      </w:pPr>
    </w:p>
    <w:p>
      <w:pPr>
        <w:ind w:left="150" w:right="60"/>
        <w:spacing w:before="55" w:line="231" w:lineRule="auto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"/>
        </w:rPr>
        <w:t>(摘编自张福贵《人类命运共同体与中国文学文化自信》,《中国社会科学》2022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1"/>
          <w:w w:val="107"/>
        </w:rPr>
        <w:t>年6月24日)</w:t>
      </w:r>
    </w:p>
    <w:p>
      <w:pPr>
        <w:spacing w:before="57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3"/>
        </w:rPr>
        <w:t>1.下列关于原文内容理解和分析，不正确的一项是(3分)</w:t>
      </w:r>
    </w:p>
    <w:p>
      <w:pPr>
        <w:ind w:right="104"/>
        <w:spacing w:before="34" w:line="23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A.中国文学坚持以文化自信为根基，有利于保持自己的特色和融入世界文学的价</w:t>
      </w:r>
      <w:r>
        <w:rPr>
          <w:rFonts w:ascii="SimSun" w:hAnsi="SimSun" w:eastAsia="SimSun" w:cs="SimSun"/>
          <w:sz w:val="23"/>
          <w:szCs w:val="23"/>
          <w:spacing w:val="1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值。</w:t>
      </w:r>
    </w:p>
    <w:p>
      <w:pPr>
        <w:ind w:right="104"/>
        <w:spacing w:before="36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B.相似的文化是某种文明原点的共同性，构成了人类文化他信、互信和共信的基</w:t>
      </w:r>
      <w:r>
        <w:rPr>
          <w:rFonts w:ascii="SimSun" w:hAnsi="SimSun" w:eastAsia="SimSun" w:cs="SimSun"/>
          <w:sz w:val="23"/>
          <w:szCs w:val="23"/>
          <w:spacing w:val="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础。</w:t>
      </w:r>
    </w:p>
    <w:p>
      <w:pPr>
        <w:ind w:right="103"/>
        <w:spacing w:before="22" w:line="23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C.中国文学的文化自信离不开人类性主题，可见文化自信是对文化的人类性的认</w:t>
      </w:r>
      <w:r>
        <w:rPr>
          <w:rFonts w:ascii="SimSun" w:hAnsi="SimSun" w:eastAsia="SimSun" w:cs="SimSun"/>
          <w:sz w:val="23"/>
          <w:szCs w:val="23"/>
          <w:spacing w:val="1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9"/>
        </w:rPr>
        <w:t>同。</w:t>
      </w:r>
    </w:p>
    <w:p>
      <w:pPr>
        <w:ind w:right="104"/>
        <w:spacing w:before="31" w:line="23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D.如果单一地理解个人性、民族性、人类性，就不能真正实现从文化自信到文化</w:t>
      </w:r>
      <w:r>
        <w:rPr>
          <w:rFonts w:ascii="SimSun" w:hAnsi="SimSun" w:eastAsia="SimSun" w:cs="SimSun"/>
          <w:sz w:val="23"/>
          <w:szCs w:val="23"/>
          <w:spacing w:val="1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共信。</w:t>
      </w:r>
    </w:p>
    <w:p>
      <w:pPr>
        <w:spacing w:before="38" w:line="22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5"/>
        </w:rPr>
        <w:t>2.下列对原文论证的相关分析，正确的一项是(3分)</w:t>
      </w:r>
    </w:p>
    <w:p>
      <w:pPr>
        <w:spacing w:before="35" w:line="23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"/>
        </w:rPr>
        <w:t>A.文章从构建人类命运共同体的目的出发，重点阐述了文化的自信</w:t>
      </w:r>
      <w:r>
        <w:rPr>
          <w:rFonts w:ascii="SimSun" w:hAnsi="SimSun" w:eastAsia="SimSun" w:cs="SimSun"/>
          <w:sz w:val="23"/>
          <w:szCs w:val="23"/>
          <w:spacing w:val="2"/>
        </w:rPr>
        <w:t>、他信、互信、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共信的问题。</w:t>
      </w:r>
    </w:p>
    <w:p>
      <w:pPr>
        <w:ind w:right="124"/>
        <w:spacing w:before="37" w:line="23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B.文章第二段通过文化共同性和差异性的对比，指出差异性是文</w:t>
      </w:r>
      <w:r>
        <w:rPr>
          <w:rFonts w:ascii="SimSun" w:hAnsi="SimSun" w:eastAsia="SimSun" w:cs="SimSun"/>
          <w:sz w:val="23"/>
          <w:szCs w:val="23"/>
          <w:spacing w:val="5"/>
        </w:rPr>
        <w:t>化交流传播的基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础与前提。</w:t>
      </w:r>
    </w:p>
    <w:p>
      <w:pPr>
        <w:ind w:right="85"/>
        <w:spacing w:before="35" w:line="23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C.文章第三段从当代中国文学的角度，具体论述了如何实现从文化自信</w:t>
      </w:r>
      <w:r>
        <w:rPr>
          <w:rFonts w:ascii="SimSun" w:hAnsi="SimSun" w:eastAsia="SimSun" w:cs="SimSun"/>
          <w:sz w:val="23"/>
          <w:szCs w:val="23"/>
          <w:spacing w:val="6"/>
        </w:rPr>
        <w:t>到文化他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信的过渡。</w:t>
      </w:r>
    </w:p>
    <w:p>
      <w:pPr>
        <w:ind w:right="124"/>
        <w:spacing w:before="36" w:line="23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D.文章末段总结全文，点明中国传统文化和当代文化是人类的精</w:t>
      </w:r>
      <w:r>
        <w:rPr>
          <w:rFonts w:ascii="SimSun" w:hAnsi="SimSun" w:eastAsia="SimSun" w:cs="SimSun"/>
          <w:sz w:val="23"/>
          <w:szCs w:val="23"/>
          <w:spacing w:val="5"/>
        </w:rPr>
        <w:t>神财富，对世界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影响重大。</w:t>
      </w:r>
    </w:p>
    <w:p>
      <w:pPr>
        <w:spacing w:before="35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4"/>
        </w:rPr>
        <w:t>3.根据原文内容，下列说法不正确的一项是(3分)</w:t>
      </w:r>
    </w:p>
    <w:p>
      <w:pPr>
        <w:ind w:right="85"/>
        <w:spacing w:before="37" w:line="23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A.人类文化、民族优秀传统文化和中国现代文化元素等，是构成中国文学</w:t>
      </w:r>
      <w:r>
        <w:rPr>
          <w:rFonts w:ascii="SimSun" w:hAnsi="SimSun" w:eastAsia="SimSun" w:cs="SimSun"/>
          <w:sz w:val="23"/>
          <w:szCs w:val="23"/>
          <w:spacing w:val="6"/>
        </w:rPr>
        <w:t>的文化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互信和共信的基础。</w:t>
      </w:r>
    </w:p>
    <w:p>
      <w:pPr>
        <w:ind w:right="102"/>
        <w:spacing w:before="34" w:line="23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0"/>
        </w:rPr>
        <w:t>B.凡要“讲好”具有中国特色且符合人性和人类性</w:t>
      </w:r>
      <w:r>
        <w:rPr>
          <w:rFonts w:ascii="SimSun" w:hAnsi="SimSun" w:eastAsia="SimSun" w:cs="SimSun"/>
          <w:sz w:val="23"/>
          <w:szCs w:val="23"/>
          <w:spacing w:val="9"/>
        </w:rPr>
        <w:t>的“中国故事”,就能使异文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化认同中国思想和文化。</w:t>
      </w:r>
    </w:p>
    <w:p>
      <w:pPr>
        <w:ind w:right="96"/>
        <w:spacing w:before="35" w:line="23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C.文化自信对构成对等的文化交流、理性的文化</w:t>
      </w:r>
      <w:r>
        <w:rPr>
          <w:rFonts w:ascii="SimSun" w:hAnsi="SimSun" w:eastAsia="SimSun" w:cs="SimSun"/>
          <w:sz w:val="23"/>
          <w:szCs w:val="23"/>
          <w:spacing w:val="6"/>
        </w:rPr>
        <w:t>建设，以及人类文化的多样性和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"/>
        </w:rPr>
        <w:t>丰富性而言至关重要。</w:t>
      </w:r>
    </w:p>
    <w:p>
      <w:pPr>
        <w:ind w:right="104"/>
        <w:spacing w:before="33" w:line="23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D.中国文学文化自信既来自中华优秀古代文化、现代文化精神资源，也来自人类</w:t>
      </w:r>
      <w:r>
        <w:rPr>
          <w:rFonts w:ascii="SimSun" w:hAnsi="SimSun" w:eastAsia="SimSun" w:cs="SimSun"/>
          <w:sz w:val="23"/>
          <w:szCs w:val="23"/>
          <w:spacing w:val="12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优秀文化精神资源。</w:t>
      </w:r>
    </w:p>
    <w:p>
      <w:pPr>
        <w:ind w:left="143"/>
        <w:spacing w:before="34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26"/>
        </w:rPr>
        <w:t>(二)实用类文本阅读(本题共3小题，12分)</w:t>
      </w:r>
    </w:p>
    <w:p>
      <w:pPr>
        <w:ind w:right="660"/>
        <w:spacing w:before="40" w:line="23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1"/>
        </w:rPr>
        <w:t>阅读下面的材料，全科试题免费下载公众号《高中僧课堂》完成4～6题。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材料一：</w:t>
      </w:r>
    </w:p>
    <w:p>
      <w:pPr>
        <w:ind w:right="85" w:firstLine="510"/>
        <w:spacing w:before="86" w:line="23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只要一想起宇宙，我们就难以平静。我们知道我们在探索最深奥的秘密。人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类的未来取决于对这个宇宙的了解程度。</w:t>
      </w:r>
    </w:p>
    <w:p>
      <w:pPr>
        <w:ind w:firstLine="510"/>
        <w:spacing w:before="54" w:line="24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"/>
        </w:rPr>
        <w:t>地球是宇宙中的一个地方，但决不是唯一的地</w:t>
      </w:r>
      <w:r>
        <w:rPr>
          <w:rFonts w:ascii="SimSun" w:hAnsi="SimSun" w:eastAsia="SimSun" w:cs="SimSun"/>
          <w:sz w:val="23"/>
          <w:szCs w:val="23"/>
          <w:spacing w:val="1"/>
        </w:rPr>
        <w:t>方。宇宙间有若干千亿个星系。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每个星系平均由1000亿个恒星纽成。在这样庞大的数量里，为什么我们这些隐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12"/>
        </w:rPr>
        <w:t>藏在宇宙中某个被遗忘角落里的人类就这样幸运呢?宇宙里很可能到处都充满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5"/>
        </w:rPr>
        <w:t>着生命，只是人类尚未发现而已。</w:t>
      </w:r>
    </w:p>
    <w:p>
      <w:pPr>
        <w:ind w:right="95" w:firstLine="510"/>
        <w:spacing w:before="28" w:line="24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宇宙汪洋茫无际涯，范围之大，而地球仅是其中之一，</w:t>
      </w:r>
      <w:r>
        <w:rPr>
          <w:rFonts w:ascii="SimSun" w:hAnsi="SimSun" w:eastAsia="SimSun" w:cs="SimSun"/>
          <w:sz w:val="23"/>
          <w:szCs w:val="23"/>
          <w:spacing w:val="5"/>
        </w:rPr>
        <w:t>它的存在可能仅仅对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我们有意义。人类是在这里诞生和成长和成熟起来的。正是在</w:t>
      </w:r>
      <w:r>
        <w:rPr>
          <w:rFonts w:ascii="SimSun" w:hAnsi="SimSun" w:eastAsia="SimSun" w:cs="SimSun"/>
          <w:sz w:val="23"/>
          <w:szCs w:val="23"/>
          <w:spacing w:val="6"/>
        </w:rPr>
        <w:t>这个星球上，我们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激发了探索宇宙的热情，我们正在痛苦和不安之中掌握自</w:t>
      </w:r>
      <w:r>
        <w:rPr>
          <w:rFonts w:ascii="SimSun" w:hAnsi="SimSun" w:eastAsia="SimSun" w:cs="SimSun"/>
          <w:sz w:val="23"/>
          <w:szCs w:val="23"/>
          <w:spacing w:val="7"/>
        </w:rPr>
        <w:t>己的命运。</w:t>
      </w:r>
    </w:p>
    <w:p>
      <w:pPr>
        <w:ind w:right="164"/>
        <w:spacing w:before="38" w:line="219" w:lineRule="auto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8"/>
        </w:rPr>
        <w:t>(摘编自《宇宙的边疆》)</w:t>
      </w:r>
    </w:p>
    <w:p>
      <w:pPr>
        <w:spacing w:before="15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2"/>
        </w:rPr>
        <w:t>材料二：</w:t>
      </w:r>
    </w:p>
    <w:p>
      <w:pPr>
        <w:ind w:left="510"/>
        <w:spacing w:before="59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5"/>
        </w:rPr>
        <w:t>火星这位“好邻居”之所以吸引着人类的目光，主要是因为它有一个其他星</w:t>
      </w:r>
    </w:p>
    <w:p>
      <w:pPr>
        <w:sectPr>
          <w:footerReference w:type="default" r:id="rId2"/>
          <w:pgSz w:w="11910" w:h="16840"/>
          <w:pgMar w:top="1431" w:right="1745" w:bottom="1158" w:left="1779" w:header="0" w:footer="1019" w:gutter="0"/>
        </w:sectPr>
        <w:rPr/>
      </w:pPr>
    </w:p>
    <w:p>
      <w:pPr>
        <w:ind w:left="3"/>
        <w:spacing w:before="53" w:line="227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球都没有的特质一最像地球。有多像呢?火星的自转速度几乎与地球相同，火星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2"/>
        </w:rPr>
        <w:t>上的一天有24小时37分钟。火星的公转周</w:t>
      </w:r>
      <w:r>
        <w:rPr>
          <w:rFonts w:ascii="SimSun" w:hAnsi="SimSun" w:eastAsia="SimSun" w:cs="SimSun"/>
          <w:sz w:val="25"/>
          <w:szCs w:val="25"/>
          <w:spacing w:val="-3"/>
        </w:rPr>
        <w:t>期是687天，火星自转轴的倾斜角度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4"/>
        </w:rPr>
        <w:t>与地球相近，所以火星也像地球一样拥有四季，只不过每个季节持续的时间是地</w:t>
      </w:r>
      <w:r>
        <w:rPr>
          <w:rFonts w:ascii="SimSun" w:hAnsi="SimSun" w:eastAsia="SimSun" w:cs="SimSun"/>
          <w:sz w:val="25"/>
          <w:szCs w:val="25"/>
          <w:spacing w:val="9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3"/>
        </w:rPr>
        <w:t>球的两倍左右。火星的地貌也和地球差不多，</w:t>
      </w:r>
      <w:r>
        <w:rPr>
          <w:rFonts w:ascii="SimSun" w:hAnsi="SimSun" w:eastAsia="SimSun" w:cs="SimSun"/>
          <w:sz w:val="25"/>
          <w:szCs w:val="25"/>
          <w:spacing w:val="-14"/>
        </w:rPr>
        <w:t>有高原、平原和环形山等。火星上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8"/>
        </w:rPr>
        <w:t>还有大气、水、各种矿藏和氧化物。火星矿产资源丰富，根据带回的样品分析，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</w:rPr>
        <w:t>火星上钛铁矿的资源储量高达1500万亿吨。其中最特别的是，火星的大气层中</w:t>
      </w:r>
    </w:p>
    <w:p>
      <w:pPr>
        <w:ind w:left="3" w:right="80"/>
        <w:spacing w:before="11" w:line="231" w:lineRule="auto"/>
        <w:jc w:val="right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7"/>
        </w:rPr>
        <w:t>有臭氧层。臭氧层可以吸收太阳光中的紫外线，利于生物在火星表面的生长发育。</w:t>
      </w:r>
      <w:r>
        <w:rPr>
          <w:rFonts w:ascii="SimSun" w:hAnsi="SimSun" w:eastAsia="SimSun" w:cs="SimSun"/>
          <w:sz w:val="25"/>
          <w:szCs w:val="25"/>
          <w:spacing w:val="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所以，火星有可能支持生命的存在，并且有可能被改造为适宜人类居住的星球。</w:t>
      </w:r>
      <w:r>
        <w:rPr>
          <w:rFonts w:ascii="SimSun" w:hAnsi="SimSun" w:eastAsia="SimSun" w:cs="SimSun"/>
          <w:sz w:val="25"/>
          <w:szCs w:val="25"/>
          <w:spacing w:val="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(摘编自《火星为什么值得探测》)</w:t>
      </w:r>
    </w:p>
    <w:p>
      <w:pPr>
        <w:ind w:left="3"/>
        <w:spacing w:before="8" w:line="220" w:lineRule="auto"/>
        <w:rPr>
          <w:rFonts w:ascii="FangSong" w:hAnsi="FangSong" w:eastAsia="FangSong" w:cs="FangSong"/>
          <w:sz w:val="25"/>
          <w:szCs w:val="25"/>
        </w:rPr>
      </w:pPr>
      <w:r>
        <w:rPr>
          <w:rFonts w:ascii="FangSong" w:hAnsi="FangSong" w:eastAsia="FangSong" w:cs="FangSong"/>
          <w:sz w:val="25"/>
          <w:szCs w:val="25"/>
          <w:spacing w:val="-20"/>
        </w:rPr>
        <w:t>材料三：</w:t>
      </w:r>
    </w:p>
    <w:p>
      <w:pPr>
        <w:ind w:left="3" w:right="192" w:firstLine="500"/>
        <w:spacing w:before="15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在人类发射的近200个深空探测器中，绝大部分都是探测月球和火星</w:t>
      </w:r>
      <w:r>
        <w:rPr>
          <w:rFonts w:ascii="SimSun" w:hAnsi="SimSun" w:eastAsia="SimSun" w:cs="SimSun"/>
          <w:sz w:val="25"/>
          <w:szCs w:val="25"/>
          <w:spacing w:val="-11"/>
        </w:rPr>
        <w:t>的。然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8"/>
        </w:rPr>
        <w:t>而，人类并没有忘记走向更远的深空。特别是最近10年来，人类对太阳系小天</w:t>
      </w:r>
      <w:r>
        <w:rPr>
          <w:rFonts w:ascii="SimSun" w:hAnsi="SimSun" w:eastAsia="SimSun" w:cs="SimSun"/>
          <w:sz w:val="25"/>
          <w:szCs w:val="25"/>
          <w:spacing w:val="1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体的兴趣逐渐增加，试图发现地球上难以获得的稀有资源，并将其带回地球。</w:t>
      </w:r>
    </w:p>
    <w:p>
      <w:pPr>
        <w:ind w:left="3" w:right="194" w:firstLine="500"/>
        <w:spacing w:before="23" w:line="224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在太阳系所有的岩体类天体中，地球的引力场最大。因此</w:t>
      </w:r>
      <w:r>
        <w:rPr>
          <w:rFonts w:ascii="SimSun" w:hAnsi="SimSun" w:eastAsia="SimSun" w:cs="SimSun"/>
          <w:sz w:val="25"/>
          <w:szCs w:val="25"/>
          <w:spacing w:val="-15"/>
        </w:rPr>
        <w:t>，要达到离开地球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所需的加速度也是最大的。进入深空的第一个技术</w:t>
      </w:r>
      <w:r>
        <w:rPr>
          <w:rFonts w:ascii="SimSun" w:hAnsi="SimSun" w:eastAsia="SimSun" w:cs="SimSun"/>
          <w:sz w:val="25"/>
          <w:szCs w:val="25"/>
          <w:spacing w:val="-12"/>
        </w:rPr>
        <w:t>挑战是脱离地球引力。</w:t>
      </w:r>
    </w:p>
    <w:p>
      <w:pPr>
        <w:ind w:left="3" w:right="80" w:firstLine="500"/>
        <w:spacing w:before="9" w:line="22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当探测器被加速到第二宇宙速度，就可以脱离地球引力</w:t>
      </w:r>
      <w:r>
        <w:rPr>
          <w:rFonts w:ascii="SimSun" w:hAnsi="SimSun" w:eastAsia="SimSun" w:cs="SimSun"/>
          <w:sz w:val="25"/>
          <w:szCs w:val="25"/>
          <w:spacing w:val="-15"/>
        </w:rPr>
        <w:t>进入行星际。深空探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3"/>
        </w:rPr>
        <w:t>测器的飞行轨道，是受行星位置和其引力场影</w:t>
      </w:r>
      <w:r>
        <w:rPr>
          <w:rFonts w:ascii="SimSun" w:hAnsi="SimSun" w:eastAsia="SimSun" w:cs="SimSun"/>
          <w:sz w:val="25"/>
          <w:szCs w:val="25"/>
          <w:spacing w:val="-14"/>
        </w:rPr>
        <w:t>响的。因此，需要事先优化设计发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21"/>
        </w:rPr>
        <w:t>射窗口和轨道。设计的目的一般有两个：</w:t>
      </w:r>
      <w:r>
        <w:rPr>
          <w:rFonts w:ascii="SimSun" w:hAnsi="SimSun" w:eastAsia="SimSun" w:cs="SimSun"/>
          <w:sz w:val="25"/>
          <w:szCs w:val="25"/>
          <w:spacing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1"/>
        </w:rPr>
        <w:t>一是做到燃料最省，二是做到尽快到达。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为达到这两个目的，需要利用行星际中两个特殊的引力效应。</w:t>
      </w:r>
      <w:r>
        <w:rPr>
          <w:rFonts w:ascii="SimSun" w:hAnsi="SimSun" w:eastAsia="SimSun" w:cs="SimSun"/>
          <w:sz w:val="25"/>
          <w:szCs w:val="25"/>
          <w:spacing w:val="4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一个是</w:t>
      </w:r>
      <w:r>
        <w:rPr>
          <w:rFonts w:ascii="SimSun" w:hAnsi="SimSun" w:eastAsia="SimSun" w:cs="SimSun"/>
          <w:sz w:val="25"/>
          <w:szCs w:val="25"/>
          <w:spacing w:val="-19"/>
        </w:rPr>
        <w:t>可以利用各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3"/>
        </w:rPr>
        <w:t>天体之间的引力平衡点，探测器在该点受到的</w:t>
      </w:r>
      <w:r>
        <w:rPr>
          <w:rFonts w:ascii="SimSun" w:hAnsi="SimSun" w:eastAsia="SimSun" w:cs="SimSun"/>
          <w:sz w:val="25"/>
          <w:szCs w:val="25"/>
          <w:spacing w:val="-14"/>
        </w:rPr>
        <w:t>引力作用最小。在此处做变轨，可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4"/>
        </w:rPr>
        <w:t>以做到最节省燃料。另一个可以利用的是特殊的引力效应，即借助天体的引力来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1"/>
        </w:rPr>
        <w:t>加速。</w:t>
      </w:r>
    </w:p>
    <w:p>
      <w:pPr>
        <w:ind w:left="3" w:right="130" w:firstLine="500"/>
        <w:spacing w:before="17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人类在地球上着陆和返回的经验，几乎无法在其他天体上直接应用</w:t>
      </w:r>
      <w:r>
        <w:rPr>
          <w:rFonts w:ascii="SimSun" w:hAnsi="SimSun" w:eastAsia="SimSun" w:cs="SimSun"/>
          <w:sz w:val="25"/>
          <w:szCs w:val="25"/>
          <w:spacing w:val="-15"/>
        </w:rPr>
        <w:t>，在地外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天体上着陆和起飞都非常困难，且前人类所掌握的技术并不成熟。但在小天体上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着陆与起飞是完全不同的技术。首先，由于小天体引力场非常小，</w:t>
      </w:r>
      <w:r>
        <w:rPr>
          <w:rFonts w:ascii="SimSun" w:hAnsi="SimSun" w:eastAsia="SimSun" w:cs="SimSun"/>
          <w:sz w:val="25"/>
          <w:szCs w:val="25"/>
          <w:spacing w:val="-19"/>
        </w:rPr>
        <w:t>甚至可以忽略，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与其说在其上着陆还不如说是与其轨道交汇。因为无法借助其引力的力量，所以</w:t>
      </w:r>
      <w:r>
        <w:rPr>
          <w:rFonts w:ascii="SimSun" w:hAnsi="SimSun" w:eastAsia="SimSun" w:cs="SimSun"/>
          <w:sz w:val="25"/>
          <w:szCs w:val="25"/>
          <w:spacing w:val="1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需要拥有非常精准的轨道设计和自动控制能力。其次，</w:t>
      </w:r>
      <w:r>
        <w:rPr>
          <w:rFonts w:ascii="SimSun" w:hAnsi="SimSun" w:eastAsia="SimSun" w:cs="SimSun"/>
          <w:sz w:val="25"/>
          <w:szCs w:val="25"/>
          <w:spacing w:val="-14"/>
        </w:rPr>
        <w:t>着陆时可以说是某种程度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的碰撞，如果无法将探测器在相互接触的一刹那锚定，探测器将在反作用力的作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用下很快弹跳起来。</w:t>
      </w:r>
    </w:p>
    <w:p>
      <w:pPr>
        <w:ind w:left="3" w:firstLine="500"/>
        <w:spacing w:before="33" w:line="22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8"/>
        </w:rPr>
        <w:t>第三个技术挑战是远距离通信。通讯距离越远，无</w:t>
      </w:r>
      <w:r>
        <w:rPr>
          <w:rFonts w:ascii="SimSun" w:hAnsi="SimSun" w:eastAsia="SimSun" w:cs="SimSun"/>
          <w:sz w:val="25"/>
          <w:szCs w:val="25"/>
          <w:spacing w:val="-9"/>
        </w:rPr>
        <w:t>线电波经过长距离传输，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能量将会扩散和衰减。其次，远距离通信会带来</w:t>
      </w:r>
      <w:r>
        <w:rPr>
          <w:rFonts w:ascii="SimSun" w:hAnsi="SimSun" w:eastAsia="SimSun" w:cs="SimSun"/>
          <w:sz w:val="25"/>
          <w:szCs w:val="25"/>
          <w:spacing w:val="-14"/>
        </w:rPr>
        <w:t>时间延迟，使得探测器必须具备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7"/>
        </w:rPr>
        <w:t>自主判断和运行的能力。</w:t>
      </w:r>
    </w:p>
    <w:p>
      <w:pPr>
        <w:ind w:right="247"/>
        <w:spacing w:before="34" w:line="219" w:lineRule="auto"/>
        <w:jc w:val="right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9"/>
        </w:rPr>
        <w:t>(摘编自吴季《深空探测的现状、展望与建议》)</w:t>
      </w:r>
    </w:p>
    <w:p>
      <w:pPr>
        <w:ind w:left="3"/>
        <w:spacing w:before="2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材料四：</w:t>
      </w:r>
    </w:p>
    <w:p>
      <w:pPr>
        <w:ind w:left="3" w:right="150" w:firstLine="500"/>
        <w:spacing w:before="35" w:line="226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5"/>
        </w:rPr>
        <w:t>2022年11月30日7时33分，神舟十四号航天员乘组与神舟十五号航天员</w:t>
      </w:r>
      <w:r>
        <w:rPr>
          <w:rFonts w:ascii="SimSun" w:hAnsi="SimSun" w:eastAsia="SimSun" w:cs="SimSun"/>
          <w:sz w:val="25"/>
          <w:szCs w:val="25"/>
          <w:spacing w:val="1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乘组在“天宫”实现太空会师，这幅历史性的</w:t>
      </w:r>
      <w:r>
        <w:rPr>
          <w:rFonts w:ascii="SimSun" w:hAnsi="SimSun" w:eastAsia="SimSun" w:cs="SimSun"/>
          <w:sz w:val="25"/>
          <w:szCs w:val="25"/>
          <w:spacing w:val="-14"/>
        </w:rPr>
        <w:t>画面标志着中国空间站正式进入应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用与发展阶段。</w:t>
      </w:r>
    </w:p>
    <w:p>
      <w:pPr>
        <w:ind w:left="3" w:right="172" w:firstLine="500"/>
        <w:spacing w:before="6" w:line="228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从“东方红”</w:t>
      </w:r>
      <w:r>
        <w:rPr>
          <w:rFonts w:ascii="SimSun" w:hAnsi="SimSun" w:eastAsia="SimSun" w:cs="SimSun"/>
          <w:sz w:val="25"/>
          <w:szCs w:val="25"/>
          <w:spacing w:val="-5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“嫦娥”到“天宫”,中国航天每一步都走得踏踏实实。这</w:t>
      </w:r>
      <w:r>
        <w:rPr>
          <w:rFonts w:ascii="SimSun" w:hAnsi="SimSun" w:eastAsia="SimSun" w:cs="SimSun"/>
          <w:sz w:val="25"/>
          <w:szCs w:val="25"/>
          <w:spacing w:val="-13"/>
        </w:rPr>
        <w:t>些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年，中国在航天领域始终笃定自力更生、戮力创新之路，到今天能</w:t>
      </w:r>
      <w:r>
        <w:rPr>
          <w:rFonts w:ascii="SimSun" w:hAnsi="SimSun" w:eastAsia="SimSun" w:cs="SimSun"/>
          <w:sz w:val="25"/>
          <w:szCs w:val="25"/>
          <w:spacing w:val="-14"/>
        </w:rPr>
        <w:t>够独立掌控自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己的命运，突破掌握了一大批具有自主知识产权的核心关</w:t>
      </w:r>
      <w:r>
        <w:rPr>
          <w:rFonts w:ascii="SimSun" w:hAnsi="SimSun" w:eastAsia="SimSun" w:cs="SimSun"/>
          <w:sz w:val="25"/>
          <w:szCs w:val="25"/>
          <w:spacing w:val="-14"/>
        </w:rPr>
        <w:t>键技术，部组件和核心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8"/>
        </w:rPr>
        <w:t>元器件国产化率达到100%。坚持自主创新的路线得到了实践的最好证明，这反</w:t>
      </w:r>
      <w:r>
        <w:rPr>
          <w:rFonts w:ascii="SimSun" w:hAnsi="SimSun" w:eastAsia="SimSun" w:cs="SimSun"/>
          <w:sz w:val="25"/>
          <w:szCs w:val="25"/>
          <w:spacing w:val="1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过来又更加坚定我们坚持自主创新的决心，中</w:t>
      </w:r>
      <w:r>
        <w:rPr>
          <w:rFonts w:ascii="SimSun" w:hAnsi="SimSun" w:eastAsia="SimSun" w:cs="SimSun"/>
          <w:sz w:val="25"/>
          <w:szCs w:val="25"/>
          <w:spacing w:val="-14"/>
        </w:rPr>
        <w:t>国航天将在这样的良性循环里不断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取得海量的正反馈。</w:t>
      </w:r>
    </w:p>
    <w:p>
      <w:pPr>
        <w:ind w:left="503"/>
        <w:spacing w:before="21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可以预见，在未来10-20年，深空探测将成为国际上航</w:t>
      </w:r>
      <w:r>
        <w:rPr>
          <w:rFonts w:ascii="SimSun" w:hAnsi="SimSun" w:eastAsia="SimSun" w:cs="SimSun"/>
          <w:sz w:val="25"/>
          <w:szCs w:val="25"/>
          <w:spacing w:val="-11"/>
        </w:rPr>
        <w:t>天大国竞相角逐的-</w:t>
      </w:r>
    </w:p>
    <w:p>
      <w:pPr>
        <w:sectPr>
          <w:footerReference w:type="default" r:id="rId3"/>
          <w:pgSz w:w="11910" w:h="16840"/>
          <w:pgMar w:top="1419" w:right="1644" w:bottom="1158" w:left="1786" w:header="0" w:footer="1019" w:gutter="0"/>
        </w:sectPr>
        <w:rPr/>
      </w:pPr>
    </w:p>
    <w:p>
      <w:pPr>
        <w:ind w:left="3"/>
        <w:spacing w:before="48" w:line="228" w:lineRule="auto"/>
        <w:jc w:val="both"/>
        <w:rPr>
          <w:rFonts w:ascii="SimSun" w:hAnsi="SimSun" w:eastAsia="SimSun" w:cs="SimSun"/>
          <w:sz w:val="25"/>
          <w:szCs w:val="25"/>
        </w:rPr>
      </w:pPr>
      <w:r>
        <w:pict>
          <v:shape id="_x0000_s1" style="position:absolute;margin-left:102.998pt;margin-top:202.449pt;mso-position-vertical-relative:page;mso-position-horizontal-relative:page;width:6.65pt;height:7.9pt;z-index:25165824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189" w:lineRule="auto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2" style="position:absolute;margin-left:102.998pt;margin-top:245.051pt;mso-position-vertical-relative:page;mso-position-horizontal-relative:page;width:6.25pt;height:7.8pt;z-index:25166131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85" w:lineRule="auto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3" style="position:absolute;margin-left:102.998pt;margin-top:287.124pt;mso-position-vertical-relative:page;mso-position-horizontal-relative:page;width:6.4pt;height:8.2pt;z-index:25166028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98" w:lineRule="auto"/>
                    <w:rPr>
                      <w:rFonts w:ascii="Arial" w:hAnsi="Arial" w:eastAsia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eastAsia="Arial" w:cs="Arial"/>
                      <w:sz w:val="13"/>
                      <w:szCs w:val="13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4" style="position:absolute;margin-left:102.998pt;margin-top:330.548pt;mso-position-vertical-relative:page;mso-position-horizontal-relative:page;width:6.6pt;height:7.8pt;z-index:25165926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85" w:lineRule="auto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  <w:t>D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5"/>
          <w:szCs w:val="25"/>
          <w:spacing w:val="-14"/>
        </w:rPr>
        <w:t>个重要战场。近年来，中国月球与深空探测任务的实施，为实现航天大国向航天</w:t>
      </w:r>
      <w:r>
        <w:rPr>
          <w:rFonts w:ascii="SimSun" w:hAnsi="SimSun" w:eastAsia="SimSun" w:cs="SimSun"/>
          <w:sz w:val="25"/>
          <w:szCs w:val="25"/>
          <w:spacing w:val="1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强国迈进奠定了雄厚的技术基础。同时，重大科学发现将越来越多地诞生于深空</w:t>
      </w:r>
      <w:r>
        <w:rPr>
          <w:rFonts w:ascii="SimSun" w:hAnsi="SimSun" w:eastAsia="SimSun" w:cs="SimSun"/>
          <w:sz w:val="25"/>
          <w:szCs w:val="25"/>
          <w:spacing w:val="1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探测领域，人类的生存发展将越来越多地依赖于空间科学、空间技术和空间应用</w:t>
      </w:r>
      <w:r>
        <w:rPr>
          <w:rFonts w:ascii="SimSun" w:hAnsi="SimSun" w:eastAsia="SimSun" w:cs="SimSun"/>
          <w:sz w:val="25"/>
          <w:szCs w:val="25"/>
          <w:spacing w:val="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的发展进步。基于此，中国应加快开启深空探测新征程，持续开展深空探测任务，</w:t>
      </w:r>
      <w:r>
        <w:rPr>
          <w:rFonts w:ascii="SimSun" w:hAnsi="SimSun" w:eastAsia="SimSun" w:cs="SimSun"/>
          <w:sz w:val="25"/>
          <w:szCs w:val="25"/>
          <w:spacing w:val="1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加速推进向深度和广度发展，为构建人类命运共同体贡</w:t>
      </w:r>
      <w:r>
        <w:rPr>
          <w:rFonts w:ascii="SimSun" w:hAnsi="SimSun" w:eastAsia="SimSun" w:cs="SimSun"/>
          <w:sz w:val="25"/>
          <w:szCs w:val="25"/>
          <w:spacing w:val="-14"/>
        </w:rPr>
        <w:t>献更多的中国力量和中国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2"/>
        </w:rPr>
        <w:t>智慧。</w:t>
      </w:r>
    </w:p>
    <w:p>
      <w:pPr>
        <w:ind w:left="3" w:right="150" w:firstLine="2920"/>
        <w:spacing w:before="19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4"/>
        </w:rPr>
        <w:t>(摘编自《“太空会师”:属于中国也属于世界》)</w:t>
      </w:r>
      <w:r>
        <w:rPr>
          <w:rFonts w:ascii="SimSun" w:hAnsi="SimSun" w:eastAsia="SimSun" w:cs="SimSun"/>
          <w:sz w:val="25"/>
          <w:szCs w:val="25"/>
          <w:spacing w:val="1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3"/>
        </w:rPr>
        <w:t>4.下列对材料三相关内容的梳理，不正确的一项</w:t>
      </w:r>
      <w:r>
        <w:rPr>
          <w:rFonts w:ascii="SimSun" w:hAnsi="SimSun" w:eastAsia="SimSun" w:cs="SimSun"/>
          <w:sz w:val="25"/>
          <w:szCs w:val="25"/>
          <w:spacing w:val="-4"/>
        </w:rPr>
        <w:t>是(3分)</w:t>
      </w:r>
    </w:p>
    <w:p>
      <w:pPr>
        <w:ind w:firstLine="213"/>
        <w:spacing w:before="64" w:line="3210" w:lineRule="exact"/>
        <w:textAlignment w:val="center"/>
        <w:rPr/>
      </w:pPr>
      <w:r>
        <w:pict>
          <v:group id="_x0000_s5" style="mso-position-vertical-relative:line;mso-position-horizontal-relative:char;width:326.05pt;height:160.5pt;" filled="false" stroked="false" coordsize="6520,3210" coordorigin="0,0">
            <v:shape id="_x0000_s6" style="position:absolute;left:0;top:0;width:6520;height:3210;" filled="false" stroked="false" type="#_x0000_t75">
              <v:imagedata o:title="" r:id="rId5"/>
            </v:shape>
            <v:shape id="_x0000_s7" style="position:absolute;left:59;top:28;width:4747;height:3032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122"/>
                      <w:spacing w:before="96" w:line="41" w:lineRule="exact"/>
                      <w:rPr>
                        <w:rFonts w:ascii="Times New Roman" w:hAnsi="Times New Roman" w:eastAsia="Times New Roman" w:cs="Times New Roman"/>
                        <w:sz w:val="13"/>
                        <w:szCs w:val="1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13"/>
                        <w:szCs w:val="13"/>
                        <w:position w:val="1"/>
                      </w:rPr>
                      <w:t>.</w:t>
                    </w:r>
                  </w:p>
                  <w:p>
                    <w:pPr>
                      <w:ind w:right="20"/>
                      <w:spacing w:before="48" w:line="185" w:lineRule="auto"/>
                      <w:jc w:val="right"/>
                      <w:rPr>
                        <w:rFonts w:ascii="SimSun" w:hAnsi="SimSun" w:eastAsia="SimSun" w:cs="SimSun"/>
                        <w:sz w:val="12"/>
                        <w:szCs w:val="12"/>
                      </w:rPr>
                    </w:pPr>
                    <w:r>
                      <w:rPr>
                        <w:rFonts w:ascii="SimSun" w:hAnsi="SimSun" w:eastAsia="SimSun" w:cs="SimSun"/>
                        <w:sz w:val="12"/>
                        <w:szCs w:val="12"/>
                        <w:spacing w:val="4"/>
                      </w:rPr>
                      <w:t>促</w:t>
                    </w:r>
                    <w:r>
                      <w:rPr>
                        <w:rFonts w:ascii="SimSun" w:hAnsi="SimSun" w:eastAsia="SimSun" w:cs="SimSun"/>
                        <w:sz w:val="12"/>
                        <w:szCs w:val="12"/>
                        <w:spacing w:val="12"/>
                      </w:rPr>
                      <w:t xml:space="preserve">   </w:t>
                    </w:r>
                    <w:r>
                      <w:rPr>
                        <w:rFonts w:ascii="SimSun" w:hAnsi="SimSun" w:eastAsia="SimSun" w:cs="SimSun"/>
                        <w:sz w:val="12"/>
                        <w:szCs w:val="12"/>
                        <w:spacing w:val="4"/>
                      </w:rPr>
                      <w:t>使</w:t>
                    </w:r>
                  </w:p>
                  <w:p>
                    <w:pPr>
                      <w:ind w:left="130"/>
                      <w:spacing w:line="219" w:lineRule="auto"/>
                      <w:rPr>
                        <w:rFonts w:ascii="SimSun" w:hAnsi="SimSun" w:eastAsia="SimSun" w:cs="SimSun"/>
                        <w:sz w:val="12"/>
                        <w:szCs w:val="12"/>
                      </w:rPr>
                    </w:pPr>
                    <w:r>
                      <w:rPr>
                        <w:rFonts w:ascii="SimSun" w:hAnsi="SimSun" w:eastAsia="SimSun" w:cs="SimSun"/>
                        <w:sz w:val="12"/>
                        <w:szCs w:val="12"/>
                        <w:spacing w:val="5"/>
                      </w:rPr>
                      <w:t>人类对小天体兴趣增加</w:t>
                    </w:r>
                  </w:p>
                  <w:p>
                    <w:pPr>
                      <w:spacing w:line="457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ind w:left="113"/>
                      <w:spacing w:before="38" w:line="40" w:lineRule="exact"/>
                      <w:rPr>
                        <w:rFonts w:ascii="Times New Roman" w:hAnsi="Times New Roman" w:eastAsia="Times New Roman" w:cs="Times New Roman"/>
                        <w:sz w:val="13"/>
                        <w:szCs w:val="1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13"/>
                        <w:szCs w:val="13"/>
                        <w:position w:val="1"/>
                      </w:rPr>
                      <w:t>.</w:t>
                    </w:r>
                  </w:p>
                  <w:p>
                    <w:pPr>
                      <w:ind w:left="220"/>
                      <w:spacing w:before="158" w:line="222" w:lineRule="auto"/>
                      <w:rPr>
                        <w:rFonts w:ascii="SimHei" w:hAnsi="SimHei" w:eastAsia="SimHei" w:cs="SimHei"/>
                        <w:sz w:val="13"/>
                        <w:szCs w:val="13"/>
                      </w:rPr>
                    </w:pP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7"/>
                      </w:rPr>
                      <w:t>行星位置和引力场</w:t>
                    </w:r>
                  </w:p>
                  <w:p>
                    <w:pPr>
                      <w:spacing w:line="454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ind w:left="119"/>
                      <w:spacing w:before="37" w:line="41" w:lineRule="exact"/>
                      <w:rPr>
                        <w:rFonts w:ascii="Arial" w:hAnsi="Arial" w:eastAsia="Arial" w:cs="Arial"/>
                        <w:sz w:val="13"/>
                        <w:szCs w:val="13"/>
                      </w:rPr>
                    </w:pPr>
                    <w:r>
                      <w:rPr>
                        <w:rFonts w:ascii="Arial" w:hAnsi="Arial" w:eastAsia="Arial" w:cs="Arial"/>
                        <w:sz w:val="13"/>
                        <w:szCs w:val="13"/>
                        <w:position w:val="1"/>
                      </w:rPr>
                      <w:t>.</w:t>
                    </w:r>
                  </w:p>
                  <w:p>
                    <w:pPr>
                      <w:ind w:left="460"/>
                      <w:spacing w:before="197" w:line="220" w:lineRule="auto"/>
                      <w:rPr>
                        <w:rFonts w:ascii="FangSong" w:hAnsi="FangSong" w:eastAsia="FangSong" w:cs="FangSong"/>
                        <w:sz w:val="13"/>
                        <w:szCs w:val="13"/>
                      </w:rPr>
                    </w:pPr>
                    <w:r>
                      <w:rPr>
                        <w:rFonts w:ascii="FangSong" w:hAnsi="FangSong" w:eastAsia="FangSong" w:cs="FangSong"/>
                        <w:sz w:val="13"/>
                        <w:szCs w:val="13"/>
                        <w:spacing w:val="-2"/>
                      </w:rPr>
                      <w:t>为了节省燃料</w:t>
                    </w:r>
                  </w:p>
                  <w:p>
                    <w:pPr>
                      <w:spacing w:line="428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ind w:left="120"/>
                      <w:spacing w:before="37" w:line="41" w:lineRule="exact"/>
                      <w:rPr>
                        <w:rFonts w:ascii="Times New Roman" w:hAnsi="Times New Roman" w:eastAsia="Times New Roman" w:cs="Times New Roman"/>
                        <w:sz w:val="13"/>
                        <w:szCs w:val="1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13"/>
                        <w:szCs w:val="13"/>
                        <w:position w:val="1"/>
                      </w:rPr>
                      <w:t>.</w:t>
                    </w:r>
                  </w:p>
                  <w:p>
                    <w:pPr>
                      <w:ind w:left="490"/>
                      <w:spacing w:before="159" w:line="222" w:lineRule="auto"/>
                      <w:rPr>
                        <w:rFonts w:ascii="SimHei" w:hAnsi="SimHei" w:eastAsia="SimHei" w:cs="SimHei"/>
                        <w:sz w:val="13"/>
                        <w:szCs w:val="13"/>
                      </w:rPr>
                    </w:pP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1"/>
                      </w:rPr>
                      <w:t>远距离通信</w:t>
                    </w:r>
                  </w:p>
                </w:txbxContent>
              </v:textbox>
            </v:shape>
            <v:shape id="_x0000_s8" style="position:absolute;left:2779;top:1994;width:1205;height:395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370" w:right="20" w:hanging="350"/>
                      <w:spacing w:before="19" w:line="253" w:lineRule="auto"/>
                      <w:rPr>
                        <w:rFonts w:ascii="SimHei" w:hAnsi="SimHei" w:eastAsia="SimHei" w:cs="SimHei"/>
                        <w:sz w:val="13"/>
                        <w:szCs w:val="13"/>
                      </w:rPr>
                    </w:pP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1"/>
                      </w:rPr>
                      <w:t>天体间引力平衡点进</w:t>
                    </w: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3"/>
                      </w:rPr>
                      <w:t xml:space="preserve"> </w:t>
                    </w: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2"/>
                      </w:rPr>
                      <w:t>行变轨</w:t>
                    </w:r>
                  </w:p>
                </w:txbxContent>
              </v:textbox>
            </v:shape>
            <v:shape id="_x0000_s9" style="position:absolute;left:5279;top:2024;width:1050;height:405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188" w:right="20" w:hanging="169"/>
                      <w:spacing w:before="20" w:line="259" w:lineRule="auto"/>
                      <w:rPr>
                        <w:rFonts w:ascii="SimSun" w:hAnsi="SimSun" w:eastAsia="SimSun" w:cs="SimSun"/>
                        <w:sz w:val="13"/>
                        <w:szCs w:val="13"/>
                      </w:rPr>
                    </w:pP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4"/>
                      </w:rPr>
                      <w:t>探测器在此处受到</w:t>
                    </w: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1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13"/>
                        <w:szCs w:val="13"/>
                        <w:spacing w:val="-3"/>
                      </w:rPr>
                      <w:t>引力作用小</w:t>
                    </w:r>
                  </w:p>
                </w:txbxContent>
              </v:textbox>
            </v:shape>
            <v:shape id="_x0000_s10" style="position:absolute;left:2809;top:1143;width:1179;height:196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221" w:lineRule="auto"/>
                      <w:rPr>
                        <w:rFonts w:ascii="FangSong" w:hAnsi="FangSong" w:eastAsia="FangSong" w:cs="FangSong"/>
                        <w:sz w:val="13"/>
                        <w:szCs w:val="13"/>
                      </w:rPr>
                    </w:pPr>
                    <w:r>
                      <w:rPr>
                        <w:rFonts w:ascii="FangSong" w:hAnsi="FangSong" w:eastAsia="FangSong" w:cs="FangSong"/>
                        <w:sz w:val="13"/>
                        <w:szCs w:val="13"/>
                        <w:spacing w:val="-4"/>
                      </w:rPr>
                      <w:t>深空探测器飞行轨道</w:t>
                    </w:r>
                  </w:p>
                </w:txbxContent>
              </v:textbox>
            </v:shape>
            <v:shape id="_x0000_s11" style="position:absolute;left:2729;top:304;width:1174;height:196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221" w:lineRule="auto"/>
                      <w:rPr>
                        <w:rFonts w:ascii="SimHei" w:hAnsi="SimHei" w:eastAsia="SimHei" w:cs="SimHei"/>
                        <w:sz w:val="13"/>
                        <w:szCs w:val="13"/>
                      </w:rPr>
                    </w:pP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11"/>
                        <w:w w:val="87"/>
                      </w:rPr>
                      <w:t>导求难以获得的辆有贤源</w:t>
                    </w:r>
                  </w:p>
                </w:txbxContent>
              </v:textbox>
            </v:shape>
            <v:shape id="_x0000_s12" style="position:absolute;left:5169;top:324;width:1163;height:197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20" w:line="222" w:lineRule="auto"/>
                      <w:rPr>
                        <w:rFonts w:ascii="FangSong" w:hAnsi="FangSong" w:eastAsia="FangSong" w:cs="FangSong"/>
                        <w:sz w:val="13"/>
                        <w:szCs w:val="13"/>
                      </w:rPr>
                    </w:pPr>
                    <w:r>
                      <w:rPr>
                        <w:rFonts w:ascii="FangSong" w:hAnsi="FangSong" w:eastAsia="FangSong" w:cs="FangSong"/>
                        <w:sz w:val="13"/>
                        <w:szCs w:val="13"/>
                        <w:spacing w:val="-5"/>
                      </w:rPr>
                      <w:t>人类进一步深空探测</w:t>
                    </w:r>
                  </w:p>
                </w:txbxContent>
              </v:textbox>
            </v:shape>
            <v:shape id="_x0000_s13" style="position:absolute;left:5281;top:2842;width:1041;height:197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222" w:lineRule="auto"/>
                      <w:rPr>
                        <w:rFonts w:ascii="SimHei" w:hAnsi="SimHei" w:eastAsia="SimHei" w:cs="SimHei"/>
                        <w:sz w:val="13"/>
                        <w:szCs w:val="13"/>
                      </w:rPr>
                    </w:pPr>
                    <w:r>
                      <w:rPr>
                        <w:rFonts w:ascii="SimHei" w:hAnsi="SimHei" w:eastAsia="SimHei" w:cs="SimHei"/>
                        <w:sz w:val="13"/>
                        <w:szCs w:val="13"/>
                        <w:b/>
                        <w:bCs/>
                        <w:spacing w:val="-6"/>
                      </w:rPr>
                      <w:t>探测器高度智能化</w:t>
                    </w:r>
                  </w:p>
                </w:txbxContent>
              </v:textbox>
            </v:shape>
            <v:shape id="_x0000_s14" style="position:absolute;left:5279;top:1144;width:944;height:196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221" w:lineRule="auto"/>
                      <w:rPr>
                        <w:rFonts w:ascii="SimHei" w:hAnsi="SimHei" w:eastAsia="SimHei" w:cs="SimHei"/>
                        <w:sz w:val="13"/>
                        <w:szCs w:val="13"/>
                      </w:rPr>
                    </w:pP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1"/>
                      </w:rPr>
                      <w:t>发射窗口和轨道</w:t>
                    </w:r>
                  </w:p>
                </w:txbxContent>
              </v:textbox>
            </v:shape>
            <v:shape id="_x0000_s15" style="position:absolute;left:1829;top:1888;width:562;height:243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221" w:lineRule="auto"/>
                      <w:rPr>
                        <w:rFonts w:ascii="SimSun" w:hAnsi="SimSun" w:eastAsia="SimSun" w:cs="SimSun"/>
                        <w:sz w:val="17"/>
                        <w:szCs w:val="17"/>
                      </w:rPr>
                    </w:pP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-4"/>
                      </w:rPr>
                      <w:t>利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13"/>
                      </w:rPr>
                      <w:t xml:space="preserve">  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-4"/>
                      </w:rPr>
                      <w:t>用</w:t>
                    </w:r>
                  </w:p>
                </w:txbxContent>
              </v:textbox>
            </v:shape>
            <v:shape id="_x0000_s16" style="position:absolute;left:1829;top:2747;width:539;height:242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20" w:line="220" w:lineRule="auto"/>
                      <w:rPr>
                        <w:rFonts w:ascii="SimSun" w:hAnsi="SimSun" w:eastAsia="SimSun" w:cs="SimSun"/>
                        <w:sz w:val="17"/>
                        <w:szCs w:val="17"/>
                      </w:rPr>
                    </w:pP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-6"/>
                      </w:rPr>
                      <w:t>导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3"/>
                      </w:rPr>
                      <w:t xml:space="preserve">  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-6"/>
                      </w:rPr>
                      <w:t>致</w:t>
                    </w:r>
                  </w:p>
                </w:txbxContent>
              </v:textbox>
            </v:shape>
            <v:shape id="_x0000_s17" style="position:absolute;left:4299;top:1939;width:480;height:245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20" w:line="222" w:lineRule="auto"/>
                      <w:rPr>
                        <w:rFonts w:ascii="SimSun" w:hAnsi="SimSun" w:eastAsia="SimSun" w:cs="SimSun"/>
                        <w:sz w:val="17"/>
                        <w:szCs w:val="17"/>
                      </w:rPr>
                    </w:pP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-6"/>
                      </w:rPr>
                      <w:t>原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46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-6"/>
                      </w:rPr>
                      <w:t>因</w:t>
                    </w:r>
                  </w:p>
                </w:txbxContent>
              </v:textbox>
            </v:shape>
            <v:shape id="_x0000_s18" style="position:absolute;left:1829;top:214;width:562;height:196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221" w:lineRule="auto"/>
                      <w:rPr>
                        <w:rFonts w:ascii="SimHei" w:hAnsi="SimHei" w:eastAsia="SimHei" w:cs="SimHei"/>
                        <w:sz w:val="13"/>
                        <w:szCs w:val="13"/>
                      </w:rPr>
                    </w:pP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4"/>
                      </w:rPr>
                      <w:t>试</w:t>
                    </w: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5"/>
                      </w:rPr>
                      <w:t xml:space="preserve">    </w:t>
                    </w: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4"/>
                      </w:rPr>
                      <w:t>图</w:t>
                    </w:r>
                  </w:p>
                </w:txbxContent>
              </v:textbox>
            </v:shape>
            <v:shape id="_x0000_s19" style="position:absolute;left:1829;top:1056;width:560;height:196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20" w:line="221" w:lineRule="auto"/>
                      <w:rPr>
                        <w:rFonts w:ascii="SimSun" w:hAnsi="SimSun" w:eastAsia="SimSun" w:cs="SimSun"/>
                        <w:sz w:val="13"/>
                        <w:szCs w:val="13"/>
                      </w:rPr>
                    </w:pPr>
                    <w:r>
                      <w:rPr>
                        <w:rFonts w:ascii="SimSun" w:hAnsi="SimSun" w:eastAsia="SimSun" w:cs="SimSun"/>
                        <w:sz w:val="13"/>
                        <w:szCs w:val="13"/>
                        <w:spacing w:val="-3"/>
                      </w:rPr>
                      <w:t>影</w:t>
                    </w:r>
                    <w:r>
                      <w:rPr>
                        <w:rFonts w:ascii="SimSun" w:hAnsi="SimSun" w:eastAsia="SimSun" w:cs="SimSun"/>
                        <w:sz w:val="13"/>
                        <w:szCs w:val="13"/>
                        <w:spacing w:val="4"/>
                      </w:rPr>
                      <w:t xml:space="preserve">    </w:t>
                    </w:r>
                    <w:r>
                      <w:rPr>
                        <w:rFonts w:ascii="SimSun" w:hAnsi="SimSun" w:eastAsia="SimSun" w:cs="SimSun"/>
                        <w:sz w:val="13"/>
                        <w:szCs w:val="13"/>
                        <w:spacing w:val="-3"/>
                      </w:rPr>
                      <w:t>响</w:t>
                    </w:r>
                  </w:p>
                </w:txbxContent>
              </v:textbox>
            </v:shape>
            <v:shape id="_x0000_s20" style="position:absolute;left:3089;top:2835;width:550;height:197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20" w:line="223" w:lineRule="auto"/>
                      <w:rPr>
                        <w:rFonts w:ascii="SimHei" w:hAnsi="SimHei" w:eastAsia="SimHei" w:cs="SimHei"/>
                        <w:sz w:val="13"/>
                        <w:szCs w:val="13"/>
                      </w:rPr>
                    </w:pP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2"/>
                      </w:rPr>
                      <w:t>时间延迟</w:t>
                    </w:r>
                  </w:p>
                </w:txbxContent>
              </v:textbox>
            </v:shape>
            <v:shape id="_x0000_s21" style="position:absolute;left:4299;top:2804;width:505;height:197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222" w:lineRule="auto"/>
                      <w:rPr>
                        <w:rFonts w:ascii="SimHei" w:hAnsi="SimHei" w:eastAsia="SimHei" w:cs="SimHei"/>
                        <w:sz w:val="13"/>
                        <w:szCs w:val="13"/>
                      </w:rPr>
                    </w:pP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5"/>
                      </w:rPr>
                      <w:t>实</w:t>
                    </w: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7"/>
                      </w:rPr>
                      <w:t xml:space="preserve">   </w:t>
                    </w:r>
                    <w:r>
                      <w:rPr>
                        <w:rFonts w:ascii="SimHei" w:hAnsi="SimHei" w:eastAsia="SimHei" w:cs="SimHei"/>
                        <w:sz w:val="13"/>
                        <w:szCs w:val="13"/>
                        <w:spacing w:val="-5"/>
                      </w:rPr>
                      <w:t>现</w:t>
                    </w:r>
                  </w:p>
                </w:txbxContent>
              </v:textbox>
            </v:shape>
            <v:shape id="_x0000_s22" style="position:absolute;left:4299;top:1035;width:505;height:195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20" w:line="219" w:lineRule="auto"/>
                      <w:rPr>
                        <w:rFonts w:ascii="SimSun" w:hAnsi="SimSun" w:eastAsia="SimSun" w:cs="SimSun"/>
                        <w:sz w:val="13"/>
                        <w:szCs w:val="13"/>
                      </w:rPr>
                    </w:pPr>
                    <w:r>
                      <w:rPr>
                        <w:rFonts w:ascii="SimSun" w:hAnsi="SimSun" w:eastAsia="SimSun" w:cs="SimSun"/>
                        <w:sz w:val="13"/>
                        <w:szCs w:val="13"/>
                        <w:spacing w:val="-3"/>
                      </w:rPr>
                      <w:t>优</w:t>
                    </w:r>
                    <w:r>
                      <w:rPr>
                        <w:rFonts w:ascii="SimSun" w:hAnsi="SimSun" w:eastAsia="SimSun" w:cs="SimSun"/>
                        <w:sz w:val="13"/>
                        <w:szCs w:val="13"/>
                        <w:spacing w:val="7"/>
                      </w:rPr>
                      <w:t xml:space="preserve">   </w:t>
                    </w:r>
                    <w:r>
                      <w:rPr>
                        <w:rFonts w:ascii="SimSun" w:hAnsi="SimSun" w:eastAsia="SimSun" w:cs="SimSun"/>
                        <w:sz w:val="13"/>
                        <w:szCs w:val="13"/>
                        <w:spacing w:val="-3"/>
                      </w:rPr>
                      <w:t>化</w:t>
                    </w:r>
                  </w:p>
                </w:txbxContent>
              </v:textbox>
            </v:shape>
          </v:group>
        </w:pict>
      </w:r>
    </w:p>
    <w:p>
      <w:pPr>
        <w:ind w:left="3"/>
        <w:spacing w:before="168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4"/>
        </w:rPr>
        <w:t>5.下列对材料相关内容的概括和分析，不正确的一项是(3分)</w:t>
      </w:r>
    </w:p>
    <w:p>
      <w:pPr>
        <w:ind w:left="3" w:right="50"/>
        <w:spacing w:before="36" w:line="23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A.人类的未来取决于我们对宇宙的了解程度，我们在探索的过程中不断</w:t>
      </w:r>
      <w:r>
        <w:rPr>
          <w:rFonts w:ascii="SimSun" w:hAnsi="SimSun" w:eastAsia="SimSun" w:cs="SimSun"/>
          <w:sz w:val="25"/>
          <w:szCs w:val="25"/>
          <w:spacing w:val="-13"/>
        </w:rPr>
        <w:t>成长成熟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起来。</w:t>
      </w:r>
    </w:p>
    <w:p>
      <w:pPr>
        <w:ind w:left="3" w:right="95"/>
        <w:spacing w:before="33" w:line="233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B.因为火星最像地球，可能支持生命存在，也可能</w:t>
      </w:r>
      <w:r>
        <w:rPr>
          <w:rFonts w:ascii="SimSun" w:hAnsi="SimSun" w:eastAsia="SimSun" w:cs="SimSun"/>
          <w:sz w:val="25"/>
          <w:szCs w:val="25"/>
          <w:spacing w:val="-14"/>
        </w:rPr>
        <w:t>成为人类宜居星球，所以值得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探测。</w:t>
      </w:r>
    </w:p>
    <w:p>
      <w:pPr>
        <w:ind w:left="3" w:right="69"/>
        <w:spacing w:before="29" w:line="233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C.地外天体着陆起飞很困难，将消耗更多的燃料，这给人类深空探测带来了一定</w:t>
      </w:r>
      <w:r>
        <w:rPr>
          <w:rFonts w:ascii="SimSun" w:hAnsi="SimSun" w:eastAsia="SimSun" w:cs="SimSun"/>
          <w:sz w:val="25"/>
          <w:szCs w:val="25"/>
          <w:spacing w:val="1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2"/>
        </w:rPr>
        <w:t>困难。</w:t>
      </w:r>
    </w:p>
    <w:p>
      <w:pPr>
        <w:ind w:left="3"/>
        <w:spacing w:before="28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D.天宫会师是中国坚持自力更生、戮力创新的证明，是中国迈向航天强国的重要</w:t>
      </w:r>
    </w:p>
    <w:p>
      <w:pPr>
        <w:ind w:left="3"/>
        <w:spacing w:before="34" w:line="18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4"/>
        </w:rPr>
        <w:t>一步。</w:t>
      </w:r>
    </w:p>
    <w:p>
      <w:pPr>
        <w:ind w:left="3" w:right="95"/>
        <w:spacing w:before="2" w:line="20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6.学校将举办主题为“我国是否有必要大力进行深空探测”的辩论赛，作为正方</w:t>
      </w:r>
      <w:r>
        <w:rPr>
          <w:rFonts w:ascii="SimSun" w:hAnsi="SimSun" w:eastAsia="SimSun" w:cs="SimSun"/>
          <w:sz w:val="24"/>
          <w:szCs w:val="24"/>
          <w:spacing w:val="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"/>
        </w:rPr>
        <w:t>代表，你将如何说服对手呢?请结合材料梳理你的发</w:t>
      </w:r>
      <w:r>
        <w:rPr>
          <w:rFonts w:ascii="SimSun" w:hAnsi="SimSun" w:eastAsia="SimSun" w:cs="SimSun"/>
          <w:sz w:val="24"/>
          <w:szCs w:val="24"/>
          <w:spacing w:val="1"/>
        </w:rPr>
        <w:t>言要点。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1"/>
        </w:rPr>
        <w:t>(6分)</w:t>
      </w:r>
    </w:p>
    <w:p>
      <w:pPr>
        <w:ind w:left="157"/>
        <w:spacing w:before="321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b/>
          <w:bCs/>
          <w:spacing w:val="9"/>
        </w:rPr>
        <w:t>(三)文学类文本阅读(本题共3小题，15分)</w:t>
      </w:r>
    </w:p>
    <w:p>
      <w:pPr>
        <w:ind w:left="3"/>
        <w:spacing w:before="7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</w:rPr>
        <w:t>阅读下面的材料，完成7～9题。</w:t>
      </w:r>
    </w:p>
    <w:p>
      <w:pPr>
        <w:ind w:left="3867"/>
        <w:spacing w:before="23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b/>
          <w:bCs/>
          <w:spacing w:val="-7"/>
        </w:rPr>
        <w:t>锻</w:t>
      </w:r>
      <w:r>
        <w:rPr>
          <w:rFonts w:ascii="SimSun" w:hAnsi="SimSun" w:eastAsia="SimSun" w:cs="SimSun"/>
          <w:sz w:val="25"/>
          <w:szCs w:val="25"/>
          <w:spacing w:val="-11"/>
        </w:rPr>
        <w:t xml:space="preserve"> </w:t>
      </w:r>
      <w:r>
        <w:rPr>
          <w:rFonts w:ascii="SimSun" w:hAnsi="SimSun" w:eastAsia="SimSun" w:cs="SimSun"/>
          <w:sz w:val="25"/>
          <w:szCs w:val="25"/>
          <w:b/>
          <w:bCs/>
          <w:spacing w:val="-7"/>
        </w:rPr>
        <w:t>炼</w:t>
      </w:r>
    </w:p>
    <w:p>
      <w:pPr>
        <w:ind w:left="3933"/>
        <w:spacing w:before="8" w:line="22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4"/>
        </w:rPr>
        <w:t>艾芜</w:t>
      </w:r>
    </w:p>
    <w:p>
      <w:pPr>
        <w:ind w:left="3"/>
        <w:spacing w:before="27" w:line="21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第一封信</w:t>
      </w:r>
    </w:p>
    <w:p>
      <w:pPr>
        <w:ind w:left="3"/>
        <w:spacing w:before="1" w:line="222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5"/>
        </w:rPr>
        <w:t>姐姐：</w:t>
      </w:r>
    </w:p>
    <w:p>
      <w:pPr>
        <w:ind w:left="3" w:right="65" w:firstLine="490"/>
        <w:spacing w:before="22" w:line="226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</w:rPr>
        <w:t>我又静下来跟你写信了!姐姐，我从来还没有这么喜欢过!我觉得这几天来</w:t>
      </w:r>
      <w:r>
        <w:rPr>
          <w:rFonts w:ascii="SimSun" w:hAnsi="SimSun" w:eastAsia="SimSun" w:cs="SimSun"/>
          <w:sz w:val="25"/>
          <w:szCs w:val="25"/>
          <w:spacing w:val="1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活着的每一分钟都值得赞美。你想，当一个人从危难和死亡中逃出来而又觉着自</w:t>
      </w:r>
      <w:r>
        <w:rPr>
          <w:rFonts w:ascii="SimSun" w:hAnsi="SimSun" w:eastAsia="SimSun" w:cs="SimSun"/>
          <w:sz w:val="25"/>
          <w:szCs w:val="25"/>
          <w:spacing w:val="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己真正安全了的时候，这是没法子忍着快乐的。姐姐，我怕告诉你，但又忍不住</w:t>
      </w:r>
      <w:r>
        <w:rPr>
          <w:rFonts w:ascii="SimSun" w:hAnsi="SimSun" w:eastAsia="SimSun" w:cs="SimSun"/>
          <w:sz w:val="25"/>
          <w:szCs w:val="25"/>
          <w:spacing w:val="1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不告诉你，我们那个沦陷了几年的家乡，弟弟冒险回去过一趟。</w:t>
      </w:r>
    </w:p>
    <w:p>
      <w:pPr>
        <w:ind w:left="3" w:right="67" w:firstLine="490"/>
        <w:spacing w:before="26" w:line="226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我们部队一探到日本兵夜里把粮食运到江边，又把子弹搬上来，便决定去公</w:t>
      </w:r>
      <w:r>
        <w:rPr>
          <w:rFonts w:ascii="SimSun" w:hAnsi="SimSun" w:eastAsia="SimSun" w:cs="SimSun"/>
          <w:sz w:val="25"/>
          <w:szCs w:val="25"/>
          <w:spacing w:val="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路拦截。知道夜袭的地方就在我家乡，我兴奋得不得了。可惜那一夜太黑了，想</w:t>
      </w:r>
      <w:r>
        <w:rPr>
          <w:rFonts w:ascii="SimSun" w:hAnsi="SimSun" w:eastAsia="SimSun" w:cs="SimSun"/>
          <w:sz w:val="25"/>
          <w:szCs w:val="25"/>
          <w:spacing w:val="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要在大地上看出什么来，是很不容易的。</w:t>
      </w:r>
    </w:p>
    <w:p>
      <w:pPr>
        <w:sectPr>
          <w:footerReference w:type="default" r:id="rId4"/>
          <w:pgSz w:w="11910" w:h="16840"/>
          <w:pgMar w:top="1419" w:right="1755" w:bottom="1151" w:left="1786" w:header="0" w:footer="1022" w:gutter="0"/>
        </w:sectPr>
        <w:rPr/>
      </w:pPr>
    </w:p>
    <w:p>
      <w:pPr>
        <w:ind w:left="13" w:right="210" w:firstLine="480"/>
        <w:spacing w:before="47" w:line="2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不过，我渐渐感觉出了。水浸着芦苇的小塘，就</w:t>
      </w:r>
      <w:r>
        <w:rPr>
          <w:rFonts w:ascii="SimSun" w:hAnsi="SimSun" w:eastAsia="SimSun" w:cs="SimSun"/>
          <w:sz w:val="24"/>
          <w:szCs w:val="24"/>
          <w:spacing w:val="-4"/>
        </w:rPr>
        <w:t>是我同爸爸垂钓过的那个小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塘：高出在小河上的拱桥，就是我和姐姐看过捕</w:t>
      </w:r>
      <w:r>
        <w:rPr>
          <w:rFonts w:ascii="SimSun" w:hAnsi="SimSun" w:eastAsia="SimSun" w:cs="SimSun"/>
          <w:sz w:val="24"/>
          <w:szCs w:val="24"/>
          <w:spacing w:val="-4"/>
        </w:rPr>
        <w:t>鱼的那个拱桥；穿在田野中的村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路，两旁镶着青青的小棉花地的，就是我读书倦</w:t>
      </w:r>
      <w:r>
        <w:rPr>
          <w:rFonts w:ascii="SimSun" w:hAnsi="SimSun" w:eastAsia="SimSun" w:cs="SimSun"/>
          <w:sz w:val="24"/>
          <w:szCs w:val="24"/>
          <w:spacing w:val="-4"/>
        </w:rPr>
        <w:t>了常常踏着夕阳去散步的那些村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路……当我感觉出来时，真有说不出来的喜悦，但同时又多么难过呵!四年前，</w:t>
      </w:r>
    </w:p>
    <w:p>
      <w:pPr>
        <w:ind w:left="13"/>
        <w:spacing w:before="23" w:line="2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我们还可以对着田野大声唱歌，现在却连咳嗽也不敢；四</w:t>
      </w:r>
      <w:r>
        <w:rPr>
          <w:rFonts w:ascii="SimSun" w:hAnsi="SimSun" w:eastAsia="SimSun" w:cs="SimSun"/>
          <w:sz w:val="24"/>
          <w:szCs w:val="24"/>
          <w:spacing w:val="-4"/>
        </w:rPr>
        <w:t>年前，我们还可以随意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3"/>
        </w:rPr>
        <w:t>在小河边上，抛着石头打野鸭，现在却连沾在草鞋底下的泥土，都怕</w:t>
      </w:r>
      <w:r>
        <w:rPr>
          <w:rFonts w:ascii="SimSun" w:hAnsi="SimSun" w:eastAsia="SimSun" w:cs="SimSun"/>
          <w:sz w:val="24"/>
          <w:szCs w:val="24"/>
          <w:spacing w:val="2"/>
        </w:rPr>
        <w:t>落在水里。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我和我的同伴，伏在林子里面，想着想着，心里禁不住疼痛起来--故乡呵，是多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5"/>
        </w:rPr>
        <w:t>么亲切，却又多么生疏……</w:t>
      </w:r>
    </w:p>
    <w:p>
      <w:pPr>
        <w:ind w:left="13" w:right="219" w:firstLine="480"/>
        <w:spacing w:before="44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9"/>
        </w:rPr>
        <w:t>不久，队长叫我们格外注意，这才打断了我的沉思，</w:t>
      </w:r>
      <w:r>
        <w:rPr>
          <w:rFonts w:ascii="SimSun" w:hAnsi="SimSun" w:eastAsia="SimSun" w:cs="SimSun"/>
          <w:sz w:val="24"/>
          <w:szCs w:val="24"/>
          <w:spacing w:val="6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一心一</w:t>
      </w:r>
      <w:r>
        <w:rPr>
          <w:rFonts w:ascii="SimSun" w:hAnsi="SimSun" w:eastAsia="SimSun" w:cs="SimSun"/>
          <w:sz w:val="24"/>
          <w:szCs w:val="24"/>
          <w:spacing w:val="-10"/>
        </w:rPr>
        <w:t>意倾听着远处驰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来的汽车的声音。</w:t>
      </w:r>
    </w:p>
    <w:p>
      <w:pPr>
        <w:ind w:left="13" w:right="213" w:firstLine="480"/>
        <w:spacing w:before="24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姐姐，写到这里，突然接到日本兵又来袭击村子的消息，我们又得立刻移动</w:t>
      </w:r>
      <w:r>
        <w:rPr>
          <w:rFonts w:ascii="SimSun" w:hAnsi="SimSun" w:eastAsia="SimSun" w:cs="SimSun"/>
          <w:sz w:val="24"/>
          <w:szCs w:val="24"/>
          <w:spacing w:val="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了，不能再从容不迫地给你写信了。</w:t>
      </w:r>
    </w:p>
    <w:p>
      <w:pPr>
        <w:ind w:left="7133" w:right="191" w:firstLine="249"/>
        <w:spacing w:before="24" w:line="23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3"/>
        </w:rPr>
        <w:t>弟弟青牧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六月三十日</w:t>
      </w:r>
    </w:p>
    <w:p>
      <w:pPr>
        <w:ind w:left="13"/>
        <w:spacing w:before="24" w:line="22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9"/>
        </w:rPr>
        <w:t>第二封信</w:t>
      </w:r>
    </w:p>
    <w:p>
      <w:pPr>
        <w:ind w:left="13"/>
        <w:spacing w:before="1" w:line="22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9"/>
        </w:rPr>
        <w:t>姐姐：</w:t>
      </w:r>
    </w:p>
    <w:p>
      <w:pPr>
        <w:ind w:left="13" w:right="220" w:firstLine="480"/>
        <w:spacing w:before="36" w:line="2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部队现在已移到山里了。今晚大伙都下山夜袭去了。他们要我静养几天，我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便继续写前次尚未写完的信。</w:t>
      </w:r>
    </w:p>
    <w:p>
      <w:pPr>
        <w:ind w:left="13" w:right="213" w:firstLine="480"/>
        <w:spacing w:before="43" w:line="2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那次夜袭，起初全把日本兵打散了，但因搬运粮食和军火，耽搁了时间，就</w:t>
      </w:r>
      <w:r>
        <w:rPr>
          <w:rFonts w:ascii="SimSun" w:hAnsi="SimSun" w:eastAsia="SimSun" w:cs="SimSun"/>
          <w:sz w:val="24"/>
          <w:szCs w:val="24"/>
          <w:spacing w:val="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遭了敌人反攻，竟至陷入包围。有些人突围跑了，有些人打死了。幸赖这些地方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是我的故乡，先前走得熟得不能再熟。我便趁着地里棉花枝</w:t>
      </w:r>
      <w:r>
        <w:rPr>
          <w:rFonts w:ascii="SimSun" w:hAnsi="SimSun" w:eastAsia="SimSun" w:cs="SimSun"/>
          <w:sz w:val="24"/>
          <w:szCs w:val="24"/>
          <w:spacing w:val="-4"/>
        </w:rPr>
        <w:t>叶的遮掩。向我们那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个院子爬去，天亮时，我便趁着四下没人，大胆走进门去。</w:t>
      </w:r>
    </w:p>
    <w:p>
      <w:pPr>
        <w:ind w:left="13" w:right="217" w:firstLine="480"/>
        <w:spacing w:before="25" w:line="2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当年逃难让帮忙看家的佃户阿长，看出是我，连忙请我进屋，又到门外去瞧</w:t>
      </w:r>
      <w:r>
        <w:rPr>
          <w:rFonts w:ascii="SimSun" w:hAnsi="SimSun" w:eastAsia="SimSun" w:cs="SimSun"/>
          <w:sz w:val="24"/>
          <w:szCs w:val="24"/>
          <w:spacing w:val="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瞧，看有没有人尾随来。</w:t>
      </w:r>
    </w:p>
    <w:p>
      <w:pPr>
        <w:ind w:left="13" w:firstLine="480"/>
        <w:spacing w:before="47" w:line="23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2"/>
        </w:rPr>
        <w:t>我的书房仍和先前一样，书架和书桌，都摆得好好的。我向阿长表明谢意，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"/>
        </w:rPr>
        <w:t>他说这是他儿子阿宁保管的，并带着骄傲的神情，夸奖阿宁，说他</w:t>
      </w:r>
      <w:r>
        <w:rPr>
          <w:rFonts w:ascii="SimSun" w:hAnsi="SimSun" w:eastAsia="SimSun" w:cs="SimSun"/>
          <w:sz w:val="24"/>
          <w:szCs w:val="24"/>
          <w:spacing w:val="2"/>
        </w:rPr>
        <w:t>已进了中学。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书读得很好，不错，难怪书桌上摆有代数书、</w:t>
      </w:r>
      <w:r>
        <w:rPr>
          <w:rFonts w:ascii="SimSun" w:hAnsi="SimSun" w:eastAsia="SimSun" w:cs="SimSun"/>
          <w:sz w:val="24"/>
          <w:szCs w:val="24"/>
          <w:spacing w:val="-4"/>
        </w:rPr>
        <w:t>地理、历史的教材，以及我先前并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未留下的，如翻译的短篇小说集那类的书。接着就有</w:t>
      </w:r>
      <w:r>
        <w:rPr>
          <w:rFonts w:ascii="SimSun" w:hAnsi="SimSun" w:eastAsia="SimSun" w:cs="SimSun"/>
          <w:sz w:val="24"/>
          <w:szCs w:val="24"/>
          <w:spacing w:val="-4"/>
        </w:rPr>
        <w:t>一个十六七岁的青年，穿着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一身学生制服，走进来向我打招呼，脸上却带</w:t>
      </w:r>
      <w:r>
        <w:rPr>
          <w:rFonts w:ascii="SimSun" w:hAnsi="SimSun" w:eastAsia="SimSun" w:cs="SimSun"/>
          <w:sz w:val="24"/>
          <w:szCs w:val="24"/>
          <w:spacing w:val="-4"/>
        </w:rPr>
        <w:t>着惊奇而又欢喜的样子。唉，谁还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"/>
        </w:rPr>
        <w:t>能认出这就是我们从小看大的，那个拖鼻涕的看牛孩子呢?</w:t>
      </w:r>
    </w:p>
    <w:p>
      <w:pPr>
        <w:ind w:left="13" w:right="219" w:firstLine="480"/>
        <w:spacing w:before="34" w:line="22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这几年的田租，除了一部分花给阿宁的教育费上，当然还有许多剩下的，我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想捐些钱给部队，便讲了出来。你知道，我们部</w:t>
      </w:r>
      <w:r>
        <w:rPr>
          <w:rFonts w:ascii="SimSun" w:hAnsi="SimSun" w:eastAsia="SimSun" w:cs="SimSun"/>
          <w:sz w:val="24"/>
          <w:szCs w:val="24"/>
          <w:spacing w:val="-4"/>
        </w:rPr>
        <w:t>队没有饷，全靠人民养活，阿长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只推说日本人捐税很重。我说我这几年最关心的，是打退敌人，顺着这句话，我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同他讲国家大事来。</w:t>
      </w:r>
    </w:p>
    <w:p>
      <w:pPr>
        <w:ind w:left="493"/>
        <w:spacing w:before="6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阿长神情很冷静，既不搭话，也没现出什么感动。</w:t>
      </w:r>
    </w:p>
    <w:p>
      <w:pPr>
        <w:ind w:left="13" w:right="194" w:firstLine="480"/>
        <w:spacing w:before="25" w:line="22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8"/>
        </w:rPr>
        <w:t>我难受起来：</w:t>
      </w:r>
      <w:r>
        <w:rPr>
          <w:rFonts w:ascii="SimSun" w:hAnsi="SimSun" w:eastAsia="SimSun" w:cs="SimSun"/>
          <w:sz w:val="24"/>
          <w:szCs w:val="24"/>
          <w:spacing w:val="4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“阿长老爹，这用不着你劳多大神，敌人有什么动静，你留心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看在眼里，我们这边有人来，你就告诉他……</w:t>
      </w:r>
      <w:r>
        <w:rPr>
          <w:rFonts w:ascii="SimSun" w:hAnsi="SimSun" w:eastAsia="SimSun" w:cs="SimSun"/>
          <w:sz w:val="24"/>
          <w:szCs w:val="24"/>
          <w:spacing w:val="-7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”</w:t>
      </w:r>
    </w:p>
    <w:p>
      <w:pPr>
        <w:ind w:left="493"/>
        <w:spacing w:before="7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阿长老头子现出害怕的神情说：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"/>
        </w:rPr>
        <w:t>“要是日本人知道了</w:t>
      </w:r>
      <w:r>
        <w:rPr>
          <w:rFonts w:ascii="SimSun" w:hAnsi="SimSun" w:eastAsia="SimSun" w:cs="SimSun"/>
          <w:sz w:val="24"/>
          <w:szCs w:val="24"/>
          <w:spacing w:val="-2"/>
        </w:rPr>
        <w:t>呢?”</w:t>
      </w:r>
    </w:p>
    <w:p>
      <w:pPr>
        <w:ind w:left="13" w:right="238" w:firstLine="480"/>
        <w:spacing w:before="36" w:line="23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阿宁一直带着兴奋的神情在旁听，忍不住插嘴道：“爸爸，我</w:t>
      </w:r>
      <w:r>
        <w:rPr>
          <w:rFonts w:ascii="SimSun" w:hAnsi="SimSun" w:eastAsia="SimSun" w:cs="SimSun"/>
          <w:sz w:val="24"/>
          <w:szCs w:val="24"/>
          <w:spacing w:val="-5"/>
        </w:rPr>
        <w:t>看这没什么要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紧的”。</w:t>
      </w:r>
    </w:p>
    <w:p>
      <w:pPr>
        <w:ind w:left="493"/>
        <w:spacing w:before="3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3"/>
        </w:rPr>
        <w:t>阿长老头子却恶狠狠地骂道：</w:t>
      </w:r>
      <w:r>
        <w:rPr>
          <w:rFonts w:ascii="SimSun" w:hAnsi="SimSun" w:eastAsia="SimSun" w:cs="SimSun"/>
          <w:sz w:val="24"/>
          <w:szCs w:val="24"/>
          <w:spacing w:val="21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3"/>
        </w:rPr>
        <w:t>“有你讲的了!出去!”</w:t>
      </w:r>
    </w:p>
    <w:p>
      <w:pPr>
        <w:ind w:left="493"/>
        <w:spacing w:before="26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阿宁脸上显得很痛苦，眼里含着泪。</w:t>
      </w:r>
    </w:p>
    <w:p>
      <w:pPr>
        <w:ind w:left="13" w:right="219" w:firstLine="480"/>
        <w:spacing w:before="23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0"/>
        </w:rPr>
        <w:t>见他儿子出去，阿长老头子便立即走来拍拍我的肩膀，小声地说：</w:t>
      </w:r>
      <w:r>
        <w:rPr>
          <w:rFonts w:ascii="SimSun" w:hAnsi="SimSun" w:eastAsia="SimSun" w:cs="SimSun"/>
          <w:sz w:val="24"/>
          <w:szCs w:val="24"/>
          <w:spacing w:val="8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“你的话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说得很有道理，只是我儿子在旁，我不好说的，</w:t>
      </w:r>
      <w:r>
        <w:rPr>
          <w:rFonts w:ascii="SimSun" w:hAnsi="SimSun" w:eastAsia="SimSun" w:cs="SimSun"/>
          <w:sz w:val="24"/>
          <w:szCs w:val="24"/>
          <w:spacing w:val="-4"/>
        </w:rPr>
        <w:t>老实说一句，我比谁都要恨日本</w:t>
      </w:r>
    </w:p>
    <w:p>
      <w:pPr>
        <w:sectPr>
          <w:footerReference w:type="default" r:id="rId6"/>
          <w:pgSz w:w="11910" w:h="16840"/>
          <w:pgMar w:top="1430" w:right="1609" w:bottom="1157" w:left="1786" w:header="0" w:footer="1019" w:gutter="0"/>
        </w:sectPr>
        <w:rPr/>
      </w:pPr>
    </w:p>
    <w:p>
      <w:pPr>
        <w:ind w:left="13"/>
        <w:spacing w:before="4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人些……</w:t>
      </w:r>
      <w:r>
        <w:rPr>
          <w:rFonts w:ascii="SimSun" w:hAnsi="SimSun" w:eastAsia="SimSun" w:cs="SimSun"/>
          <w:sz w:val="24"/>
          <w:szCs w:val="24"/>
          <w:spacing w:val="-7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以后，你们队伍要我做什么，只通知我一个人好了。”</w:t>
      </w:r>
    </w:p>
    <w:p>
      <w:pPr>
        <w:ind w:left="13" w:right="70" w:firstLine="480"/>
        <w:spacing w:before="25" w:line="2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姐姐，我入世太浅，完全受了骗。晚间当我睡着的时候，他就去引日本兵抓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我来了。</w:t>
      </w:r>
    </w:p>
    <w:p>
      <w:pPr>
        <w:ind w:left="13" w:right="84" w:firstLine="480"/>
        <w:spacing w:before="44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写到这里，夜袭的弟兄已经回来了，他们这次得到很大的胜利，我没</w:t>
      </w:r>
      <w:r>
        <w:rPr>
          <w:rFonts w:ascii="SimSun" w:hAnsi="SimSun" w:eastAsia="SimSun" w:cs="SimSun"/>
          <w:sz w:val="24"/>
          <w:szCs w:val="24"/>
          <w:spacing w:val="-5"/>
        </w:rPr>
        <w:t>法写下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去了，明天再继续吧!</w:t>
      </w:r>
    </w:p>
    <w:p>
      <w:pPr>
        <w:ind w:left="7373" w:right="38"/>
        <w:spacing w:before="25" w:line="2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0"/>
        </w:rPr>
        <w:t>弟弟青牧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七月三日</w:t>
      </w:r>
    </w:p>
    <w:p>
      <w:pPr>
        <w:ind w:left="13"/>
        <w:spacing w:before="24" w:line="24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第三封信</w:t>
      </w:r>
    </w:p>
    <w:p>
      <w:pPr>
        <w:ind w:left="13"/>
        <w:spacing w:before="1" w:line="22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5"/>
        </w:rPr>
        <w:t>姐姐：</w:t>
      </w:r>
    </w:p>
    <w:p>
      <w:pPr>
        <w:ind w:left="13" w:firstLine="480"/>
        <w:spacing w:before="38" w:line="2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谁放我走的呢?姐姐，你真想不到吧，就是阿长老家伙的儿子阿宁，那一夜</w:t>
      </w:r>
      <w:r>
        <w:rPr>
          <w:rFonts w:ascii="SimSun" w:hAnsi="SimSun" w:eastAsia="SimSun" w:cs="SimSun"/>
          <w:sz w:val="24"/>
          <w:szCs w:val="24"/>
          <w:spacing w:val="-6"/>
        </w:rPr>
        <w:t>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他背叛了父亲，同我一道走了。这个年轻人，不仅因为救过我，我就格外喜欢</w:t>
      </w:r>
      <w:r>
        <w:rPr>
          <w:rFonts w:ascii="SimSun" w:hAnsi="SimSun" w:eastAsia="SimSun" w:cs="SimSun"/>
          <w:sz w:val="24"/>
          <w:szCs w:val="24"/>
          <w:spacing w:val="-9"/>
        </w:rPr>
        <w:t>他，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而是他带来了无限的光明，展现出更年轻的另</w:t>
      </w:r>
      <w:r>
        <w:rPr>
          <w:rFonts w:ascii="SimSun" w:hAnsi="SimSun" w:eastAsia="SimSun" w:cs="SimSun"/>
          <w:sz w:val="24"/>
          <w:szCs w:val="24"/>
          <w:spacing w:val="-4"/>
        </w:rPr>
        <w:t>一代人，即使完全受了敌人的奴化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教育，也还心向着祖国。那一夜，我们悄悄地穿过田野，越过小河，走了二十多</w:t>
      </w:r>
      <w:r>
        <w:rPr>
          <w:rFonts w:ascii="SimSun" w:hAnsi="SimSun" w:eastAsia="SimSun" w:cs="SimSun"/>
          <w:sz w:val="24"/>
          <w:szCs w:val="24"/>
          <w:spacing w:val="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里路的时候，才敢小声地谈起话来。</w:t>
      </w:r>
    </w:p>
    <w:p>
      <w:pPr>
        <w:ind w:left="13" w:right="88" w:firstLine="480"/>
        <w:spacing w:before="35" w:line="2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我记起在他书桌上摆的那本翻译的短篇小说了问他道：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5"/>
        </w:rPr>
        <w:t>“你还读别的书没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1"/>
        </w:rPr>
        <w:t>有</w:t>
      </w:r>
      <w:r>
        <w:rPr>
          <w:rFonts w:ascii="SimSun" w:hAnsi="SimSun" w:eastAsia="SimSun" w:cs="SimSun"/>
          <w:sz w:val="24"/>
          <w:szCs w:val="24"/>
          <w:spacing w:val="-4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1"/>
        </w:rPr>
        <w:t>?</w:t>
      </w:r>
      <w:r>
        <w:rPr>
          <w:rFonts w:ascii="SimSun" w:hAnsi="SimSun" w:eastAsia="SimSun" w:cs="SimSun"/>
          <w:sz w:val="24"/>
          <w:szCs w:val="24"/>
          <w:spacing w:val="-3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1"/>
        </w:rPr>
        <w:t>”</w:t>
      </w:r>
    </w:p>
    <w:p>
      <w:pPr>
        <w:ind w:left="13" w:right="66" w:firstLine="480"/>
        <w:spacing w:before="23" w:line="23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他连忙回答道：“有的，有的!暗中我们还读了好些</w:t>
      </w:r>
      <w:r>
        <w:rPr>
          <w:rFonts w:ascii="SimSun" w:hAnsi="SimSun" w:eastAsia="SimSun" w:cs="SimSun"/>
          <w:sz w:val="24"/>
          <w:szCs w:val="24"/>
          <w:spacing w:val="-1"/>
        </w:rPr>
        <w:t>书。那些都是学校严厉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禁止的，说来真觉得奇怪，他们越禁止，我们就越偷</w:t>
      </w:r>
      <w:r>
        <w:rPr>
          <w:rFonts w:ascii="SimSun" w:hAnsi="SimSun" w:eastAsia="SimSun" w:cs="SimSun"/>
          <w:sz w:val="24"/>
          <w:szCs w:val="24"/>
          <w:spacing w:val="-4"/>
        </w:rPr>
        <w:t>读得热心。我常常做梦都在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想，我能到我们中国自由的地方去，那多好呀!……呃，总是找不着门路……现在</w:t>
      </w:r>
      <w:r>
        <w:rPr>
          <w:rFonts w:ascii="SimSun" w:hAnsi="SimSun" w:eastAsia="SimSun" w:cs="SimSun"/>
          <w:sz w:val="24"/>
          <w:szCs w:val="24"/>
          <w:spacing w:val="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总算碰着你了!”声音有些兴奋得颤抖起来，“现在请你告诉我，到我们中国人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3"/>
        </w:rPr>
        <w:t>可以自由的地方，还有多远?”</w:t>
      </w:r>
    </w:p>
    <w:p>
      <w:pPr>
        <w:ind w:left="13" w:right="48" w:firstLine="480"/>
        <w:spacing w:before="32" w:line="2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9"/>
        </w:rPr>
        <w:t>我告诉他不要性急：</w:t>
      </w:r>
      <w:r>
        <w:rPr>
          <w:rFonts w:ascii="SimSun" w:hAnsi="SimSun" w:eastAsia="SimSun" w:cs="SimSun"/>
          <w:sz w:val="24"/>
          <w:szCs w:val="24"/>
          <w:spacing w:val="7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“这里还是作战区域，不过有我们中国军队的地方，就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47"/>
        </w:rPr>
        <w:t>有自由!”</w:t>
      </w:r>
    </w:p>
    <w:p>
      <w:pPr>
        <w:ind w:left="13" w:right="59" w:firstLine="480"/>
        <w:spacing w:before="42" w:line="2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姐姐，这年轻人到了部队，便受到极大的欢迎，人人都喊他“小英雄”。他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高中还没毕业，我主张他再去读书，他不愿意，眼红我们这里武装起</w:t>
      </w:r>
      <w:r>
        <w:rPr>
          <w:rFonts w:ascii="SimSun" w:hAnsi="SimSun" w:eastAsia="SimSun" w:cs="SimSun"/>
          <w:sz w:val="24"/>
          <w:szCs w:val="24"/>
          <w:spacing w:val="-4"/>
        </w:rPr>
        <w:t>来的年轻弟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兄。他指着他们说：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5"/>
        </w:rPr>
        <w:t>“我也要像他们一样，要一支手枪，两颗手榴弹。”</w:t>
      </w:r>
    </w:p>
    <w:p>
      <w:pPr>
        <w:ind w:left="13" w:right="63" w:firstLine="480"/>
        <w:spacing w:before="27" w:line="22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现在我写这封信时，他就正坐在我旁边。我写完这封信，递给他读，他快乐</w:t>
      </w:r>
      <w:r>
        <w:rPr>
          <w:rFonts w:ascii="SimSun" w:hAnsi="SimSun" w:eastAsia="SimSun" w:cs="SimSun"/>
          <w:sz w:val="24"/>
          <w:szCs w:val="24"/>
          <w:spacing w:val="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得红起来，要我附上一笔，说他阿宁问你的好!</w:t>
      </w:r>
    </w:p>
    <w:p>
      <w:pPr>
        <w:ind w:left="7243" w:right="38" w:firstLine="129"/>
        <w:spacing w:before="37" w:line="232" w:lineRule="auto"/>
        <w:jc w:val="righ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0"/>
        </w:rPr>
        <w:t>弟弟青牧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0"/>
        </w:rPr>
        <w:t>七月五日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"/>
        </w:rPr>
        <w:t>(有创改)</w:t>
      </w:r>
    </w:p>
    <w:p>
      <w:pPr>
        <w:ind w:left="13"/>
        <w:spacing w:before="2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4"/>
        </w:rPr>
        <w:t>7.下列对文本相关内容和艺术特色的分析鉴赏，不正确的一项是(3分)</w:t>
      </w:r>
    </w:p>
    <w:p>
      <w:pPr>
        <w:ind w:left="13" w:right="47"/>
        <w:spacing w:before="45" w:line="23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A.林中伏击的情节中，插入“我”对过往生活片段的联想，这既舒缓了小说的布</w:t>
      </w:r>
      <w:r>
        <w:rPr>
          <w:rFonts w:ascii="SimSun" w:hAnsi="SimSun" w:eastAsia="SimSun" w:cs="SimSun"/>
          <w:sz w:val="24"/>
          <w:szCs w:val="24"/>
          <w:spacing w:val="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奏，又赋予小说象征意味。</w:t>
      </w:r>
    </w:p>
    <w:p>
      <w:pPr>
        <w:ind w:left="13" w:right="69"/>
        <w:spacing w:before="41" w:line="23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3"/>
        </w:rPr>
        <w:t>B.从“老爹”到“老头子”,再到“老家伙”,称谓变化反映“我”在不同情境</w:t>
      </w:r>
      <w:r>
        <w:rPr>
          <w:rFonts w:ascii="SimSun" w:hAnsi="SimSun" w:eastAsia="SimSun" w:cs="SimSun"/>
          <w:sz w:val="24"/>
          <w:szCs w:val="24"/>
          <w:spacing w:val="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与心境下对阿长情感态度的变化。</w:t>
      </w:r>
    </w:p>
    <w:p>
      <w:pPr>
        <w:ind w:left="13" w:right="65"/>
        <w:spacing w:before="42" w:line="23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C.</w:t>
      </w:r>
      <w:r>
        <w:rPr>
          <w:rFonts w:ascii="SimSun" w:hAnsi="SimSun" w:eastAsia="SimSun" w:cs="SimSun"/>
          <w:sz w:val="24"/>
          <w:szCs w:val="24"/>
          <w:spacing w:val="-9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“翻译的短篇小说”在文中出现两次，前后呼应，使情节发展更加合理；同时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也表现出阿宁对自由进步的追求。</w:t>
      </w:r>
    </w:p>
    <w:p>
      <w:pPr>
        <w:ind w:left="13"/>
        <w:spacing w:before="4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D.小说以“锻炼”为题，既指“我”在战争生活中获得的</w:t>
      </w:r>
      <w:r>
        <w:rPr>
          <w:rFonts w:ascii="SimSun" w:hAnsi="SimSun" w:eastAsia="SimSun" w:cs="SimSun"/>
          <w:sz w:val="24"/>
          <w:szCs w:val="24"/>
          <w:spacing w:val="-4"/>
        </w:rPr>
        <w:t>人生历练，也指阿宁从</w:t>
      </w:r>
    </w:p>
    <w:p>
      <w:pPr>
        <w:ind w:left="13"/>
        <w:spacing w:before="45" w:line="19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4"/>
        </w:rPr>
        <w:t>放牛娃到革命战士的成长历程。</w:t>
      </w:r>
    </w:p>
    <w:p>
      <w:pPr>
        <w:ind w:left="13"/>
        <w:spacing w:before="1" w:line="22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7"/>
        </w:rPr>
        <w:t>8.阿宁这一人物在小说中有何作用?请结合文中相关内容简要</w:t>
      </w:r>
      <w:r>
        <w:rPr>
          <w:rFonts w:ascii="SimSun" w:hAnsi="SimSun" w:eastAsia="SimSun" w:cs="SimSun"/>
          <w:sz w:val="23"/>
          <w:szCs w:val="23"/>
          <w:spacing w:val="16"/>
        </w:rPr>
        <w:t>分析(6分)</w:t>
      </w:r>
    </w:p>
    <w:p>
      <w:pPr>
        <w:ind w:left="13" w:right="70"/>
        <w:spacing w:before="267" w:line="2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9.小说由“我”写给姐姐的三封信组成，这样处理</w:t>
      </w:r>
      <w:r>
        <w:rPr>
          <w:rFonts w:ascii="SimSun" w:hAnsi="SimSun" w:eastAsia="SimSun" w:cs="SimSun"/>
          <w:sz w:val="24"/>
          <w:szCs w:val="24"/>
          <w:spacing w:val="-4"/>
        </w:rPr>
        <w:t>带来了怎样的文学效果，请谈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谈你的理解。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8"/>
        </w:rPr>
        <w:t>(6分)</w:t>
      </w:r>
    </w:p>
    <w:p>
      <w:pPr>
        <w:sectPr>
          <w:footerReference w:type="default" r:id="rId7"/>
          <w:pgSz w:w="11910" w:h="16840"/>
          <w:pgMar w:top="1431" w:right="1759" w:bottom="1158" w:left="1786" w:header="0" w:footer="1019" w:gutter="0"/>
        </w:sectPr>
        <w:rPr/>
      </w:pPr>
    </w:p>
    <w:p>
      <w:pPr>
        <w:spacing w:line="275" w:lineRule="auto"/>
        <w:rPr>
          <w:rFonts w:ascii="Arial"/>
          <w:sz w:val="21"/>
        </w:rPr>
      </w:pPr>
      <w:r/>
    </w:p>
    <w:p>
      <w:pPr>
        <w:ind w:left="38"/>
        <w:spacing w:before="78" w:line="219" w:lineRule="auto"/>
        <w:outlineLvl w:val="0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4"/>
        </w:rPr>
        <w:t>二、古代诗文阅读(34分)</w:t>
      </w:r>
    </w:p>
    <w:p>
      <w:pPr>
        <w:ind w:left="148"/>
        <w:spacing w:before="2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9"/>
        </w:rPr>
        <w:t>(一)文言文阅读(本题共4小题，19分)</w:t>
      </w:r>
    </w:p>
    <w:p>
      <w:pPr>
        <w:ind w:left="34"/>
        <w:spacing w:before="39" w:line="22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3"/>
        </w:rPr>
        <w:t>阅读下面的文言文，完成10～13题。</w:t>
      </w:r>
    </w:p>
    <w:p>
      <w:pPr>
        <w:ind w:left="515"/>
        <w:spacing w:line="21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材料一：</w:t>
      </w:r>
    </w:p>
    <w:p>
      <w:pPr>
        <w:ind w:left="34" w:firstLine="480"/>
        <w:spacing w:before="34" w:line="23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1"/>
        </w:rPr>
        <w:t>公父文伯退朝，朝其母，其母方绩。文伯曰：“以歇①之家而主犹绩，惧干季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6"/>
        </w:rPr>
        <w:t>孙之怒也，其以歇为不能事主乎!”其母叹曰：“</w:t>
      </w:r>
      <w:r>
        <w:rPr>
          <w:rFonts w:ascii="SimSun" w:hAnsi="SimSun" w:eastAsia="SimSun" w:cs="SimSun"/>
          <w:sz w:val="24"/>
          <w:szCs w:val="24"/>
          <w:u w:val="single" w:color="auto"/>
          <w:spacing w:val="-6"/>
        </w:rPr>
        <w:t>鲁其亡乎使僮子备官</w:t>
      </w:r>
      <w:r>
        <w:rPr>
          <w:rFonts w:ascii="SimSun" w:hAnsi="SimSun" w:eastAsia="SimSun" w:cs="SimSun"/>
          <w:sz w:val="24"/>
          <w:szCs w:val="24"/>
          <w:u w:val="single" w:color="auto"/>
          <w:spacing w:val="-7"/>
        </w:rPr>
        <w:t>而未之闻耶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u w:val="single" w:color="auto"/>
          <w:spacing w:val="-3"/>
        </w:rPr>
        <w:t>居吾语女昔圣王之处民也择瘠土而处之劳其民而用之故长</w:t>
      </w:r>
      <w:r>
        <w:rPr>
          <w:rFonts w:ascii="SimSun" w:hAnsi="SimSun" w:eastAsia="SimSun" w:cs="SimSun"/>
          <w:sz w:val="24"/>
          <w:szCs w:val="24"/>
          <w:u w:val="single" w:color="auto"/>
          <w:spacing w:val="-4"/>
        </w:rPr>
        <w:t>王天下</w:t>
      </w:r>
      <w:r>
        <w:rPr>
          <w:rFonts w:ascii="SimSun" w:hAnsi="SimSun" w:eastAsia="SimSun" w:cs="SimSun"/>
          <w:sz w:val="24"/>
          <w:szCs w:val="24"/>
          <w:spacing w:val="-4"/>
        </w:rPr>
        <w:t>夫民劳则思，思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9"/>
        </w:rPr>
        <w:t>则善生；逸则淫，淫则忘善；忘善则恶心生。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u w:val="single" w:color="auto"/>
          <w:spacing w:val="-19"/>
        </w:rPr>
        <w:t>沃土之民不材，淫也；瘠土之民</w:t>
      </w:r>
      <w:r>
        <w:rPr>
          <w:rFonts w:ascii="SimSun" w:hAnsi="SimSun" w:eastAsia="SimSun" w:cs="SimSun"/>
          <w:sz w:val="24"/>
          <w:szCs w:val="24"/>
          <w:u w:val="single" w:color="auto"/>
          <w:spacing w:val="-20"/>
        </w:rPr>
        <w:t>莫不向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u w:val="single" w:color="auto"/>
          <w:spacing w:val="-1"/>
        </w:rPr>
        <w:t>义，劳也</w:t>
      </w:r>
      <w:r>
        <w:rPr>
          <w:rFonts w:ascii="SimSun" w:hAnsi="SimSun" w:eastAsia="SimSun" w:cs="SimSun"/>
          <w:sz w:val="24"/>
          <w:szCs w:val="24"/>
          <w:spacing w:val="-1"/>
        </w:rPr>
        <w:t>。君子劳心，小人劳力，先王之训也。自上以下，谁敢淫心舍力?今我，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寡也，尔又在下位，朝夕处事，犹恐忘先人之业。</w:t>
      </w:r>
      <w:r>
        <w:rPr>
          <w:rFonts w:ascii="SimSun" w:hAnsi="SimSun" w:eastAsia="SimSun" w:cs="SimSun"/>
          <w:sz w:val="24"/>
          <w:szCs w:val="24"/>
          <w:spacing w:val="-2"/>
        </w:rPr>
        <w:t>况有怠惰，其何以避辟!吾冀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8"/>
        </w:rPr>
        <w:t>而朝夕修我，曰：“必无废先人。”尔今曰：“胡不自安?”以是承君之官，余惧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10"/>
        </w:rPr>
        <w:t>穆伯之绝祀也。”</w:t>
      </w:r>
    </w:p>
    <w:p>
      <w:pPr>
        <w:ind w:right="257"/>
        <w:spacing w:before="27" w:line="219" w:lineRule="auto"/>
        <w:jc w:val="righ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1"/>
        </w:rPr>
        <w:t>(《国语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·鲁语下</w:t>
      </w:r>
      <w:r>
        <w:rPr>
          <w:rFonts w:ascii="SimSun" w:hAnsi="SimSun" w:eastAsia="SimSun" w:cs="SimSun"/>
          <w:sz w:val="24"/>
          <w:szCs w:val="24"/>
          <w:spacing w:val="-2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·敬姜论劳逸》)</w:t>
      </w:r>
    </w:p>
    <w:p>
      <w:pPr>
        <w:ind w:left="515"/>
        <w:spacing w:before="21" w:line="220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3"/>
        </w:rPr>
        <w:t>材料二：</w:t>
      </w:r>
    </w:p>
    <w:p>
      <w:pPr>
        <w:ind w:left="34" w:firstLine="480"/>
        <w:spacing w:before="17" w:line="23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季文子相宣、成，无衣帛之妾，无食粟之马。仲孙它②谏曰：“子为鲁上卿，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相二君矣，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u w:val="single" w:color="auto"/>
          <w:spacing w:val="-10"/>
        </w:rPr>
        <w:t>妾不衣帛，马不食粟，人其以子为爱，且不华国乎</w:t>
      </w:r>
      <w:r>
        <w:rPr>
          <w:rFonts w:ascii="SimSun" w:hAnsi="SimSun" w:eastAsia="SimSun" w:cs="SimSun"/>
          <w:sz w:val="24"/>
          <w:szCs w:val="24"/>
          <w:spacing w:val="-10"/>
        </w:rPr>
        <w:t>!”文子曰：“吾亦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4"/>
        </w:rPr>
        <w:t>愿之。然吾观国人，其父兄之食粗而衣恶者犹多矣，吾是以不敢。人之父兄食粗</w:t>
      </w:r>
      <w:r>
        <w:rPr>
          <w:rFonts w:ascii="SimSun" w:hAnsi="SimSun" w:eastAsia="SimSun" w:cs="SimSun"/>
          <w:sz w:val="24"/>
          <w:szCs w:val="24"/>
          <w:spacing w:val="9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衣恶，而我美妾与马，无乃非相人者乎?”文子以告孟献</w:t>
      </w:r>
      <w:r>
        <w:rPr>
          <w:rFonts w:ascii="SimSun" w:hAnsi="SimSun" w:eastAsia="SimSun" w:cs="SimSun"/>
          <w:sz w:val="24"/>
          <w:szCs w:val="24"/>
          <w:spacing w:val="-1"/>
        </w:rPr>
        <w:t>子，献子囚之七日。自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6"/>
        </w:rPr>
        <w:t>是，子服之妾不过七升之布，马汽不过琅莠。文子闻之，曰：“过而能改者，民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21"/>
        </w:rPr>
        <w:t>之上也。”</w:t>
      </w:r>
    </w:p>
    <w:p>
      <w:pPr>
        <w:ind w:right="257"/>
        <w:spacing w:before="25" w:line="219" w:lineRule="auto"/>
        <w:jc w:val="righ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1"/>
        </w:rPr>
        <w:t>(《国语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·鲁语</w:t>
      </w:r>
      <w:r>
        <w:rPr>
          <w:rFonts w:ascii="SimSun" w:hAnsi="SimSun" w:eastAsia="SimSun" w:cs="SimSun"/>
          <w:sz w:val="24"/>
          <w:szCs w:val="24"/>
          <w:spacing w:val="-2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·季文子论妾马》)</w:t>
      </w:r>
    </w:p>
    <w:p>
      <w:pPr>
        <w:ind w:left="515"/>
        <w:spacing w:before="1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9"/>
        </w:rPr>
        <w:t>材料三：</w:t>
      </w:r>
    </w:p>
    <w:p>
      <w:pPr>
        <w:ind w:left="515"/>
        <w:spacing w:before="4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张文节为相，自奉养如为河阳掌书记时，所亲或规之曰：“公今受俸不</w:t>
      </w:r>
      <w:r>
        <w:rPr>
          <w:rFonts w:ascii="SimSun" w:hAnsi="SimSun" w:eastAsia="SimSun" w:cs="SimSun"/>
          <w:sz w:val="24"/>
          <w:szCs w:val="24"/>
          <w:spacing w:val="-8"/>
        </w:rPr>
        <w:t>少，</w:t>
      </w:r>
    </w:p>
    <w:p>
      <w:pPr>
        <w:ind w:left="25" w:firstLine="9"/>
        <w:spacing w:before="6" w:line="23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而自奉若此。公虽自信清约，外人颇有公孙布被之讥。公宜少从众。”公叹曰：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“吾今日之俸，虽举家锦衣玉食，何患不能?顾人之常情，由俭入奢易，由奢入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3"/>
        </w:rPr>
        <w:t>俭难。吾今日之俸岂能常有?身岂能常存?一旦异于今日，家人习奢已</w:t>
      </w:r>
      <w:r>
        <w:rPr>
          <w:rFonts w:ascii="SimSun" w:hAnsi="SimSun" w:eastAsia="SimSun" w:cs="SimSun"/>
          <w:sz w:val="24"/>
          <w:szCs w:val="24"/>
          <w:spacing w:val="2"/>
        </w:rPr>
        <w:t>久，不能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16"/>
        </w:rPr>
        <w:t>顿俭，必致失所。”御孙曰：“俭，德之共也；侈，恶之大也。”共，同也；言有德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4"/>
        </w:rPr>
        <w:t>者皆由俭来也。夫俭则寡欲，君子寡欲，则不役于物，可以直道而行；小人寡欲，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则能谨身节用，远罪丰家。故曰：“俭，德之共也。”侈则多欲。君子多欲则贪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4"/>
        </w:rPr>
        <w:t>慕富贵，枉道速祸；小人多欲则多求妄用，败家丧身；是以居官必贿，居乡必盗。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故曰：“侈，恶之大也。”</w:t>
      </w:r>
    </w:p>
    <w:p>
      <w:pPr>
        <w:ind w:right="257"/>
        <w:spacing w:before="13" w:line="451" w:lineRule="exact"/>
        <w:jc w:val="righ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  <w:position w:val="15"/>
        </w:rPr>
        <w:t>(司马光《训俭示康》)</w:t>
      </w:r>
    </w:p>
    <w:p>
      <w:pPr>
        <w:spacing w:line="217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31"/>
          <w:w w:val="94"/>
        </w:rPr>
        <w:t>【注】①歇</w:t>
      </w:r>
      <w:r>
        <w:rPr>
          <w:rFonts w:ascii="SimSun" w:hAnsi="SimSun" w:eastAsia="SimSun" w:cs="SimSun"/>
          <w:sz w:val="29"/>
          <w:szCs w:val="29"/>
          <w:spacing w:val="-51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31"/>
          <w:w w:val="94"/>
        </w:rPr>
        <w:t>(chù)</w:t>
      </w:r>
      <w:r>
        <w:rPr>
          <w:rFonts w:ascii="SimSun" w:hAnsi="SimSun" w:eastAsia="SimSun" w:cs="SimSun"/>
          <w:sz w:val="29"/>
          <w:szCs w:val="29"/>
          <w:spacing w:val="43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31"/>
          <w:w w:val="94"/>
        </w:rPr>
        <w:t>公父文伯的名字。②仲孙它：又名子服，孟献子的儿子。</w:t>
      </w:r>
    </w:p>
    <w:p>
      <w:pPr>
        <w:ind w:left="34"/>
        <w:spacing w:before="160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5"/>
        </w:rPr>
        <w:t>10.下列对文中画波浪线部分的断句，正确</w:t>
      </w:r>
      <w:r>
        <w:rPr>
          <w:rFonts w:ascii="SimSun" w:hAnsi="SimSun" w:eastAsia="SimSun" w:cs="SimSun"/>
          <w:sz w:val="24"/>
          <w:szCs w:val="24"/>
          <w:spacing w:val="4"/>
        </w:rPr>
        <w:t>的一项是(3分)</w:t>
      </w:r>
    </w:p>
    <w:p>
      <w:pPr>
        <w:ind w:left="34" w:right="300"/>
        <w:spacing w:before="46" w:line="221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A.鲁其亡乎/使僮子备官而未之闻耶/居吾语女/</w:t>
      </w:r>
      <w:r>
        <w:rPr>
          <w:rFonts w:ascii="SimSun" w:hAnsi="SimSun" w:eastAsia="SimSun" w:cs="SimSun"/>
          <w:sz w:val="24"/>
          <w:szCs w:val="24"/>
          <w:spacing w:val="-6"/>
        </w:rPr>
        <w:t>昔圣王之处/民也/择瘠土而处之/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劳其民而用之故/长王天下</w:t>
      </w:r>
    </w:p>
    <w:p>
      <w:pPr>
        <w:ind w:left="34" w:right="300"/>
        <w:spacing w:before="25" w:line="2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B.鲁其亡乎/使僮子备官而未之闻耶/居吾语女/</w:t>
      </w:r>
      <w:r>
        <w:rPr>
          <w:rFonts w:ascii="SimSun" w:hAnsi="SimSun" w:eastAsia="SimSun" w:cs="SimSun"/>
          <w:sz w:val="24"/>
          <w:szCs w:val="24"/>
          <w:spacing w:val="-6"/>
        </w:rPr>
        <w:t>昔圣王之处/民也/择瘠土而处之/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劳其民而用之故长王天下</w:t>
      </w:r>
    </w:p>
    <w:p>
      <w:pPr>
        <w:ind w:left="34" w:right="207"/>
        <w:spacing w:before="44" w:line="2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9"/>
        </w:rPr>
        <w:t>C.鲁其亡乎/使僮子备官而未之闻耶/居/吾语女/昔圣王之处民也/择瘠土而处之/劳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其民而用之故长王天下/</w:t>
      </w:r>
    </w:p>
    <w:p>
      <w:pPr>
        <w:ind w:left="34" w:right="237"/>
        <w:spacing w:before="21" w:line="2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D.鲁其亡乎/使僮子备官而未之闻耶/居/吾语女昔圣王之处民也/择瘠土而处之/劳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其民而用之故/长王天下</w:t>
      </w:r>
    </w:p>
    <w:p>
      <w:pPr>
        <w:sectPr>
          <w:footerReference w:type="default" r:id="rId8"/>
          <w:pgSz w:w="11910" w:h="16840"/>
          <w:pgMar w:top="1431" w:right="1629" w:bottom="1160" w:left="1755" w:header="0" w:footer="1032" w:gutter="0"/>
        </w:sectPr>
        <w:rPr/>
      </w:pPr>
    </w:p>
    <w:p>
      <w:pPr>
        <w:ind w:left="3"/>
        <w:spacing w:before="5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4"/>
        </w:rPr>
        <w:t>11.下列对文中加点的词语及相关内容的解说，正确的一项是(3分)</w:t>
      </w:r>
    </w:p>
    <w:p>
      <w:pPr>
        <w:ind w:left="3" w:right="208"/>
        <w:spacing w:before="21" w:line="2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3"/>
        </w:rPr>
        <w:t>A.</w:t>
      </w:r>
      <w:r>
        <w:rPr>
          <w:rFonts w:ascii="SimSun" w:hAnsi="SimSun" w:eastAsia="SimSun" w:cs="SimSun"/>
          <w:sz w:val="24"/>
          <w:szCs w:val="24"/>
          <w:spacing w:val="-7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"/>
        </w:rPr>
        <w:t>“吾冀而朝夕修我”的“修”,意为“修养”,和《离骚》中“余虽好修垮以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靴羁兮”的“修”意义相同。</w:t>
      </w:r>
    </w:p>
    <w:p>
      <w:pPr>
        <w:ind w:left="3"/>
        <w:spacing w:before="21" w:line="21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B.“季文子相宣”的“宣”,指的是鲁宣公。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7"/>
        </w:rPr>
        <w:t>“宣”是谥号，古人的谥号常寄寓</w:t>
      </w:r>
    </w:p>
    <w:p>
      <w:pPr>
        <w:ind w:left="3"/>
        <w:spacing w:before="30" w:line="21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着后世的评价，可有褒贬之分。</w:t>
      </w:r>
    </w:p>
    <w:p>
      <w:pPr>
        <w:ind w:left="3" w:right="237"/>
        <w:spacing w:before="25" w:line="231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3"/>
        </w:rPr>
        <w:t>C.</w:t>
      </w:r>
      <w:r>
        <w:rPr>
          <w:rFonts w:ascii="SimSun" w:hAnsi="SimSun" w:eastAsia="SimSun" w:cs="SimSun"/>
          <w:sz w:val="24"/>
          <w:szCs w:val="24"/>
          <w:spacing w:val="-9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"/>
        </w:rPr>
        <w:t>“人之父兄食粗衣恶”的“恶”,意为“不好”</w:t>
      </w:r>
      <w:r>
        <w:rPr>
          <w:rFonts w:ascii="SimSun" w:hAnsi="SimSun" w:eastAsia="SimSun" w:cs="SimSun"/>
          <w:sz w:val="24"/>
          <w:szCs w:val="24"/>
          <w:spacing w:val="2"/>
        </w:rPr>
        <w:t>,与《鱼我所欲也》中“所恶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有甚于死者”的“恶”意义相同。</w:t>
      </w:r>
    </w:p>
    <w:p>
      <w:pPr>
        <w:ind w:left="3" w:right="180"/>
        <w:spacing w:before="20" w:line="231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D.</w:t>
      </w:r>
      <w:r>
        <w:rPr>
          <w:rFonts w:ascii="SimSun" w:hAnsi="SimSun" w:eastAsia="SimSun" w:cs="SimSun"/>
          <w:sz w:val="24"/>
          <w:szCs w:val="24"/>
          <w:spacing w:val="-7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“枉道速祸”的“速”,意为“迅速”,与《孔雀东南飞》中的“交语速装束，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络绎如浮云”的“速”意义相同。</w:t>
      </w:r>
    </w:p>
    <w:p>
      <w:pPr>
        <w:ind w:left="3"/>
        <w:spacing w:before="2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6"/>
        </w:rPr>
        <w:t>2.下列对原文有关内容的概述，不正确的一项是</w:t>
      </w:r>
      <w:r>
        <w:rPr>
          <w:rFonts w:ascii="SimSun" w:hAnsi="SimSun" w:eastAsia="SimSun" w:cs="SimSun"/>
          <w:sz w:val="24"/>
          <w:szCs w:val="24"/>
          <w:spacing w:val="5"/>
        </w:rPr>
        <w:t>(3分)</w:t>
      </w:r>
    </w:p>
    <w:p>
      <w:pPr>
        <w:ind w:left="3" w:right="217"/>
        <w:spacing w:before="23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A.文伯的母亲敬姜亲自纺线，文伯担心此事被季孙知道，会引起季孙的恼怒，误</w:t>
      </w:r>
      <w:r>
        <w:rPr>
          <w:rFonts w:ascii="SimSun" w:hAnsi="SimSun" w:eastAsia="SimSun" w:cs="SimSun"/>
          <w:sz w:val="24"/>
          <w:szCs w:val="24"/>
          <w:spacing w:val="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会自己不能好好地侍奉母亲。</w:t>
      </w:r>
    </w:p>
    <w:p>
      <w:pPr>
        <w:ind w:left="3" w:right="231"/>
        <w:spacing w:before="25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B.敬姜教育儿子要秉承先人之风，勤于职守，认为以贪图享受的态度担</w:t>
      </w:r>
      <w:r>
        <w:rPr>
          <w:rFonts w:ascii="SimSun" w:hAnsi="SimSun" w:eastAsia="SimSun" w:cs="SimSun"/>
          <w:sz w:val="24"/>
          <w:szCs w:val="24"/>
          <w:spacing w:val="-4"/>
        </w:rPr>
        <w:t>任国君的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属官，恐怕会给家族带来危险。</w:t>
      </w:r>
    </w:p>
    <w:p>
      <w:pPr>
        <w:ind w:left="3" w:right="130"/>
        <w:spacing w:before="23" w:line="2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C.子服见贤思齐，听了季文子的高论后，变得节俭起来，因此受到了季文子称赞，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认为他知错能改，堪为百姓的榜样。</w:t>
      </w:r>
    </w:p>
    <w:p>
      <w:pPr>
        <w:ind w:left="3" w:right="231"/>
        <w:spacing w:before="23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D.有德之人都崇尚简朴，简朴使人寡欲；奢靡是很大的罪恶，奢侈导致</w:t>
      </w:r>
      <w:r>
        <w:rPr>
          <w:rFonts w:ascii="SimSun" w:hAnsi="SimSun" w:eastAsia="SimSun" w:cs="SimSun"/>
          <w:sz w:val="24"/>
          <w:szCs w:val="24"/>
          <w:spacing w:val="-4"/>
        </w:rPr>
        <w:t>贪婪。尚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简拒奢，对地位不同的人都有意义。</w:t>
      </w:r>
    </w:p>
    <w:p>
      <w:pPr>
        <w:ind w:left="3"/>
        <w:spacing w:before="2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13.把文中画横线的句子翻译成现代汉语。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1"/>
        </w:rPr>
        <w:t>(本</w:t>
      </w:r>
      <w:r>
        <w:rPr>
          <w:rFonts w:ascii="SimSun" w:hAnsi="SimSun" w:eastAsia="SimSun" w:cs="SimSun"/>
          <w:sz w:val="24"/>
          <w:szCs w:val="24"/>
        </w:rPr>
        <w:t>题共2小题，10分)</w:t>
      </w:r>
    </w:p>
    <w:p>
      <w:pPr>
        <w:ind w:left="3"/>
        <w:spacing w:before="25" w:line="21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①</w:t>
      </w:r>
      <w:r>
        <w:rPr>
          <w:rFonts w:ascii="SimSun" w:hAnsi="SimSun" w:eastAsia="SimSun" w:cs="SimSun"/>
          <w:sz w:val="24"/>
          <w:szCs w:val="24"/>
          <w:spacing w:val="-5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沃土之民不材，淫也；瘠土之民莫不向义，劳也。</w:t>
      </w:r>
    </w:p>
    <w:p>
      <w:pPr>
        <w:ind w:left="3"/>
        <w:spacing w:before="67" w:line="21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②</w:t>
      </w:r>
      <w:r>
        <w:rPr>
          <w:rFonts w:ascii="SimSun" w:hAnsi="SimSun" w:eastAsia="SimSun" w:cs="SimSun"/>
          <w:sz w:val="24"/>
          <w:szCs w:val="24"/>
          <w:spacing w:val="-6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妾不衣帛，马不食粟，人其以子为爱，且不</w:t>
      </w:r>
      <w:r>
        <w:rPr>
          <w:rFonts w:ascii="SimSun" w:hAnsi="SimSun" w:eastAsia="SimSun" w:cs="SimSun"/>
          <w:sz w:val="24"/>
          <w:szCs w:val="24"/>
        </w:rPr>
        <w:t>华国乎!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ind w:left="136"/>
        <w:spacing w:before="79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20"/>
        </w:rPr>
        <w:t>(二)古代诗歌阅读(本题共2小题，9分)</w:t>
      </w:r>
    </w:p>
    <w:p>
      <w:pPr>
        <w:ind w:left="3"/>
        <w:spacing w:before="40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阅读下面这首唐诗，完成小题。</w:t>
      </w:r>
    </w:p>
    <w:p>
      <w:pPr>
        <w:ind w:left="2736"/>
        <w:spacing w:before="12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3"/>
        </w:rPr>
        <w:t>放言五首(并序)</w:t>
      </w:r>
      <w:r>
        <w:rPr>
          <w:rFonts w:ascii="SimSun" w:hAnsi="SimSun" w:eastAsia="SimSun" w:cs="SimSun"/>
          <w:sz w:val="24"/>
          <w:szCs w:val="24"/>
          <w:spacing w:val="68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13"/>
        </w:rPr>
        <w:t>(其五)</w:t>
      </w:r>
    </w:p>
    <w:p>
      <w:pPr>
        <w:ind w:left="3833"/>
        <w:spacing w:before="39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0"/>
        </w:rPr>
        <w:t>白居易</w:t>
      </w:r>
    </w:p>
    <w:p>
      <w:pPr>
        <w:ind w:left="3" w:right="237"/>
        <w:spacing w:before="33" w:line="234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元九在江陵时，有放言长句诗五首，韵高而体律，悉</w:t>
      </w:r>
      <w:r>
        <w:rPr>
          <w:rFonts w:ascii="SimSun" w:hAnsi="SimSun" w:eastAsia="SimSun" w:cs="SimSun"/>
          <w:sz w:val="24"/>
          <w:szCs w:val="24"/>
          <w:spacing w:val="-4"/>
        </w:rPr>
        <w:t>古而词新。予每咏之，甚觉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有味，虽前辈深于诗者未有此作。唯李颀有云：</w:t>
      </w:r>
      <w:r>
        <w:rPr>
          <w:rFonts w:ascii="SimSun" w:hAnsi="SimSun" w:eastAsia="SimSun" w:cs="SimSun"/>
          <w:sz w:val="24"/>
          <w:szCs w:val="24"/>
          <w:spacing w:val="9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“济水自清河自浊，周公大圣接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舆狂”,斯句近之矣。予出佐浔阳，未届所任，舟中多暇，</w:t>
      </w:r>
      <w:r>
        <w:rPr>
          <w:rFonts w:ascii="SimSun" w:hAnsi="SimSun" w:eastAsia="SimSun" w:cs="SimSun"/>
          <w:sz w:val="24"/>
          <w:szCs w:val="24"/>
          <w:spacing w:val="-1"/>
        </w:rPr>
        <w:t>江上独吟，因缀五篇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以续其意耳。</w:t>
      </w:r>
    </w:p>
    <w:p>
      <w:pPr>
        <w:ind w:left="2143"/>
        <w:spacing w:before="1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泰山不要欺毫末，颜子无心羡老彭①。</w:t>
      </w:r>
    </w:p>
    <w:p>
      <w:pPr>
        <w:ind w:left="2273"/>
        <w:spacing w:before="1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松树千年终是朽，槿花一</w:t>
      </w:r>
      <w:r>
        <w:rPr>
          <w:rFonts w:ascii="SimSun" w:hAnsi="SimSun" w:eastAsia="SimSun" w:cs="SimSun"/>
          <w:sz w:val="24"/>
          <w:szCs w:val="24"/>
          <w:spacing w:val="-6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日自为荣。</w:t>
      </w:r>
    </w:p>
    <w:p>
      <w:pPr>
        <w:ind w:left="2273"/>
        <w:spacing w:before="2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何须恋世常忧死，亦莫嫌身漫厌生。</w:t>
      </w:r>
    </w:p>
    <w:p>
      <w:pPr>
        <w:ind w:left="2273"/>
        <w:spacing w:before="2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生去死来都是幻，幻人哀乐系何情。</w:t>
      </w:r>
    </w:p>
    <w:p>
      <w:pPr>
        <w:ind w:left="3" w:right="300" w:firstLine="10"/>
        <w:spacing w:before="34" w:line="23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【注】①颜子：即颜回。早卒，死时年仅三十余岁。老彭：指彭祖。传说中的</w:t>
      </w:r>
      <w:r>
        <w:rPr>
          <w:rFonts w:ascii="SimSun" w:hAnsi="SimSun" w:eastAsia="SimSun" w:cs="SimSun"/>
          <w:sz w:val="24"/>
          <w:szCs w:val="24"/>
          <w:spacing w:val="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长寿者。</w:t>
      </w:r>
    </w:p>
    <w:p>
      <w:pPr>
        <w:ind w:left="3"/>
        <w:spacing w:before="24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5"/>
        </w:rPr>
        <w:t>14.下列对这首诗的理解和赏析，不正确的一项是(</w:t>
      </w:r>
      <w:r>
        <w:rPr>
          <w:rFonts w:ascii="SimSun" w:hAnsi="SimSun" w:eastAsia="SimSun" w:cs="SimSun"/>
          <w:sz w:val="24"/>
          <w:szCs w:val="24"/>
          <w:spacing w:val="4"/>
        </w:rPr>
        <w:t>3分)</w:t>
      </w:r>
    </w:p>
    <w:p>
      <w:pPr>
        <w:ind w:left="3"/>
        <w:spacing w:before="29" w:line="23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A.从序言可知，在此之前元稹也曾写过《放言五首》组诗，且作者对其评价颇高。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6"/>
        </w:rPr>
        <w:t>B.诗歌首句强调的侧重点与“是以太山不让土壤”</w:t>
      </w:r>
      <w:r>
        <w:rPr>
          <w:rFonts w:ascii="SimSun" w:hAnsi="SimSun" w:eastAsia="SimSun" w:cs="SimSun"/>
          <w:sz w:val="24"/>
          <w:szCs w:val="24"/>
          <w:spacing w:val="2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6"/>
        </w:rPr>
        <w:t>(《谏逐客书》)句意相同。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"/>
        </w:rPr>
        <w:t>C.诗歌颔联意思松树千年之后也会变成一堆枯木，槿木仅开</w:t>
      </w:r>
      <w:r>
        <w:rPr>
          <w:rFonts w:ascii="SimSun" w:hAnsi="SimSun" w:eastAsia="SimSun" w:cs="SimSun"/>
          <w:sz w:val="24"/>
          <w:szCs w:val="24"/>
          <w:spacing w:val="2"/>
        </w:rPr>
        <w:t>花一天也自觉荣耀。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D.颈联中，“何须”与“亦莫”既对仗工整，又态度鲜明</w:t>
      </w:r>
      <w:r>
        <w:rPr>
          <w:rFonts w:ascii="SimSun" w:hAnsi="SimSun" w:eastAsia="SimSun" w:cs="SimSun"/>
          <w:sz w:val="24"/>
          <w:szCs w:val="24"/>
          <w:spacing w:val="-8"/>
        </w:rPr>
        <w:t>地表达了诗人的生死观。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15.从本诗中你可以获得怎样的人生启迪?请结合相关诗句具体分析。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(6分)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ind w:left="136"/>
        <w:spacing w:before="7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20"/>
        </w:rPr>
        <w:t>(三)名篇名句默写(本题共1小题，每空1分，6分)</w:t>
      </w:r>
    </w:p>
    <w:p>
      <w:pPr>
        <w:sectPr>
          <w:footerReference w:type="default" r:id="rId9"/>
          <w:pgSz w:w="11910" w:h="16840"/>
          <w:pgMar w:top="1431" w:right="1599" w:bottom="1158" w:left="1786" w:header="0" w:footer="1019" w:gutter="0"/>
        </w:sectPr>
        <w:rPr/>
      </w:pPr>
    </w:p>
    <w:p>
      <w:pPr>
        <w:ind w:left="20"/>
        <w:spacing w:before="4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6"/>
        </w:rPr>
        <w:t>16.补写出下列句子中的空缺部分。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6"/>
        </w:rPr>
        <w:t>(6分)</w:t>
      </w:r>
    </w:p>
    <w:p>
      <w:pPr>
        <w:ind w:right="295" w:firstLine="140"/>
        <w:spacing w:before="25" w:line="2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(1)苏轼说：“逝者如斯，而未尝往也。”杜甫在《</w:t>
      </w:r>
      <w:r>
        <w:rPr>
          <w:rFonts w:ascii="SimSun" w:hAnsi="SimSun" w:eastAsia="SimSun" w:cs="SimSun"/>
          <w:sz w:val="24"/>
          <w:szCs w:val="24"/>
          <w:spacing w:val="-6"/>
        </w:rPr>
        <w:t>登高》中抒发了类似感慨的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句子是“</w:t>
      </w:r>
      <w:r>
        <w:rPr>
          <w:rFonts w:ascii="SimSun" w:hAnsi="SimSun" w:eastAsia="SimSun" w:cs="SimSun"/>
          <w:sz w:val="24"/>
          <w:szCs w:val="24"/>
          <w:u w:val="single" w:color="auto"/>
          <w:spacing w:val="13"/>
        </w:rPr>
        <w:t xml:space="preserve">         </w:t>
      </w:r>
      <w:r>
        <w:rPr>
          <w:rFonts w:ascii="SimSun" w:hAnsi="SimSun" w:eastAsia="SimSun" w:cs="SimSun"/>
          <w:sz w:val="24"/>
          <w:szCs w:val="24"/>
          <w:spacing w:val="-10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,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u w:val="single" w:color="auto"/>
        </w:rPr>
        <w:t xml:space="preserve">             </w:t>
      </w:r>
    </w:p>
    <w:p>
      <w:pPr>
        <w:ind w:left="20" w:right="3" w:firstLine="120"/>
        <w:spacing w:before="28" w:line="23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5"/>
        </w:rPr>
        <w:t>(2),韩愈在《师说》里认为当时的一些士大夫看不起技师、工匠等下层百姓</w:t>
      </w:r>
      <w:r>
        <w:rPr>
          <w:rFonts w:ascii="SimSun" w:hAnsi="SimSun" w:eastAsia="SimSun" w:cs="SimSun"/>
          <w:sz w:val="24"/>
          <w:szCs w:val="24"/>
          <w:spacing w:val="4"/>
        </w:rPr>
        <w:t>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但“</w:t>
      </w:r>
      <w:r>
        <w:rPr>
          <w:rFonts w:ascii="SimSun" w:hAnsi="SimSun" w:eastAsia="SimSun" w:cs="SimSun"/>
          <w:sz w:val="24"/>
          <w:szCs w:val="24"/>
          <w:u w:val="single" w:color="auto"/>
          <w:spacing w:val="14"/>
        </w:rPr>
        <w:t xml:space="preserve">         </w:t>
      </w:r>
      <w:r>
        <w:rPr>
          <w:rFonts w:ascii="SimSun" w:hAnsi="SimSun" w:eastAsia="SimSun" w:cs="SimSun"/>
          <w:sz w:val="24"/>
          <w:szCs w:val="24"/>
          <w:spacing w:val="-3"/>
        </w:rPr>
        <w:t>,</w:t>
      </w:r>
      <w:r>
        <w:rPr>
          <w:rFonts w:ascii="SimSun" w:hAnsi="SimSun" w:eastAsia="SimSun" w:cs="SimSun"/>
          <w:sz w:val="24"/>
          <w:szCs w:val="24"/>
          <w:spacing w:val="14"/>
        </w:rPr>
        <w:t xml:space="preserve"> </w:t>
      </w:r>
      <w:r>
        <w:rPr>
          <w:rFonts w:ascii="SimSun" w:hAnsi="SimSun" w:eastAsia="SimSun" w:cs="SimSun"/>
          <w:sz w:val="24"/>
          <w:szCs w:val="24"/>
          <w:u w:val="single" w:color="auto"/>
        </w:rPr>
        <w:t xml:space="preserve">            </w:t>
      </w:r>
      <w:r>
        <w:rPr>
          <w:rFonts w:ascii="SimSun" w:hAnsi="SimSun" w:eastAsia="SimSun" w:cs="SimSun"/>
          <w:sz w:val="24"/>
          <w:szCs w:val="24"/>
          <w:spacing w:val="-10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”,这岂不是咄咄怪事。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《师说》是一篇赠序，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文中点出“赠序”这一文体特点的一句是“</w:t>
      </w:r>
      <w:r>
        <w:rPr>
          <w:rFonts w:ascii="SimSun" w:hAnsi="SimSun" w:eastAsia="SimSun" w:cs="SimSun"/>
          <w:sz w:val="24"/>
          <w:szCs w:val="24"/>
          <w:u w:val="single" w:color="auto"/>
        </w:rPr>
        <w:t xml:space="preserve">             </w:t>
      </w:r>
    </w:p>
    <w:p>
      <w:pPr>
        <w:ind w:left="20" w:firstLine="120"/>
        <w:spacing w:before="24" w:line="2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(3)梦境是观实的投射，更是内心真实情感的具象化表达，古代文人擅长借“梦”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寄托情思，如“</w:t>
      </w:r>
      <w:r>
        <w:rPr>
          <w:rFonts w:ascii="SimSun" w:hAnsi="SimSun" w:eastAsia="SimSun" w:cs="SimSun"/>
          <w:sz w:val="24"/>
          <w:szCs w:val="24"/>
          <w:u w:val="single" w:color="auto"/>
        </w:rPr>
        <w:t xml:space="preserve">          </w:t>
      </w:r>
      <w:r>
        <w:rPr>
          <w:rFonts w:ascii="SimSun" w:hAnsi="SimSun" w:eastAsia="SimSun" w:cs="SimSun"/>
          <w:sz w:val="24"/>
          <w:szCs w:val="24"/>
          <w:spacing w:val="-9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,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u w:val="single" w:color="auto"/>
        </w:rPr>
        <w:t xml:space="preserve">             </w:t>
      </w:r>
    </w:p>
    <w:p>
      <w:pPr>
        <w:ind w:left="23"/>
        <w:spacing w:before="29" w:line="219" w:lineRule="auto"/>
        <w:outlineLvl w:val="0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8"/>
        </w:rPr>
        <w:t>三、</w:t>
      </w:r>
      <w:r>
        <w:rPr>
          <w:rFonts w:ascii="SimSun" w:hAnsi="SimSun" w:eastAsia="SimSun" w:cs="SimSun"/>
          <w:sz w:val="24"/>
          <w:szCs w:val="24"/>
          <w:spacing w:val="-63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8"/>
        </w:rPr>
        <w:t>语言文字运用(20分)</w:t>
      </w:r>
    </w:p>
    <w:p>
      <w:pPr>
        <w:ind w:left="143"/>
        <w:spacing w:before="3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4"/>
        </w:rPr>
        <w:t>(一)语言文字运用I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14"/>
        </w:rPr>
        <w:t>(本题共3小题，13分)</w:t>
      </w:r>
    </w:p>
    <w:p>
      <w:pPr>
        <w:ind w:left="20"/>
        <w:spacing w:before="40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阅读下面的文字，完成第17～19题。</w:t>
      </w:r>
    </w:p>
    <w:p>
      <w:pPr>
        <w:ind w:left="3693"/>
        <w:spacing w:before="23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9"/>
        </w:rPr>
        <w:t>山中避雨</w:t>
      </w:r>
    </w:p>
    <w:p>
      <w:pPr>
        <w:ind w:left="3830"/>
        <w:spacing w:before="17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丰子恺</w:t>
      </w:r>
    </w:p>
    <w:p>
      <w:pPr>
        <w:ind w:left="20" w:right="223" w:firstLine="500"/>
        <w:spacing w:before="32" w:line="2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前天我两个女孩到西湖山中游玩，天忽下雨。我们仓皇奔走</w:t>
      </w:r>
      <w:r>
        <w:rPr>
          <w:rFonts w:ascii="SimSun" w:hAnsi="SimSun" w:eastAsia="SimSun" w:cs="SimSun"/>
          <w:sz w:val="24"/>
          <w:szCs w:val="24"/>
          <w:spacing w:val="-6"/>
        </w:rPr>
        <w:t>，看见前方有-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小庙，庙门口有三家村，其中一家是开小茶店</w:t>
      </w:r>
      <w:r>
        <w:rPr>
          <w:rFonts w:ascii="SimSun" w:hAnsi="SimSun" w:eastAsia="SimSun" w:cs="SimSun"/>
          <w:sz w:val="24"/>
          <w:szCs w:val="24"/>
          <w:spacing w:val="-4"/>
        </w:rPr>
        <w:t>的。我们趋之如归。茶店虽小，茶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也要一角钱一壶。但在这时候，即使两角钱一壶，我们也</w:t>
      </w:r>
      <w:r>
        <w:rPr>
          <w:rFonts w:ascii="SimSun" w:hAnsi="SimSun" w:eastAsia="SimSun" w:cs="SimSun"/>
          <w:sz w:val="24"/>
          <w:szCs w:val="24"/>
          <w:spacing w:val="-3"/>
        </w:rPr>
        <w:t>不嫌贵了。</w:t>
      </w:r>
    </w:p>
    <w:p>
      <w:pPr>
        <w:ind w:left="20" w:right="213" w:firstLine="500"/>
        <w:spacing w:before="37" w:line="2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u w:val="single" w:color="auto"/>
          <w:spacing w:val="-4"/>
        </w:rPr>
        <w:t>茶越冲越淡，雨越落越大</w:t>
      </w:r>
      <w:r>
        <w:rPr>
          <w:rFonts w:ascii="SimSun" w:hAnsi="SimSun" w:eastAsia="SimSun" w:cs="SimSun"/>
          <w:sz w:val="24"/>
          <w:szCs w:val="24"/>
          <w:spacing w:val="-4"/>
        </w:rPr>
        <w:t>。最初因游山遇雨，觉得扫兴；这时候山中阻雨的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一种寂寥而深沉的趣味牵引了我的感兴，反觉得比晴天游</w:t>
      </w:r>
      <w:r>
        <w:rPr>
          <w:rFonts w:ascii="SimSun" w:hAnsi="SimSun" w:eastAsia="SimSun" w:cs="SimSun"/>
          <w:sz w:val="24"/>
          <w:szCs w:val="24"/>
          <w:spacing w:val="-5"/>
        </w:rPr>
        <w:t>山趣味更好。然而两个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女孩子不解这种趣味，只是怨天尤人，苦闷万状。</w:t>
      </w:r>
    </w:p>
    <w:p>
      <w:pPr>
        <w:ind w:left="20" w:right="207" w:firstLine="500"/>
        <w:spacing w:before="38" w:line="236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茶博士坐在门口拉胡琴。可惜他拉了一会就罢。为了安慰两</w:t>
      </w:r>
      <w:r>
        <w:rPr>
          <w:rFonts w:ascii="SimSun" w:hAnsi="SimSun" w:eastAsia="SimSun" w:cs="SimSun"/>
          <w:sz w:val="24"/>
          <w:szCs w:val="24"/>
          <w:spacing w:val="-5"/>
        </w:rPr>
        <w:t>个女孩子，我就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去向茶博士借胡琴。两个女孩很欢喜。</w:t>
      </w:r>
      <w:r>
        <w:rPr>
          <w:rFonts w:ascii="SimSun" w:hAnsi="SimSun" w:eastAsia="SimSun" w:cs="SimSun"/>
          <w:sz w:val="24"/>
          <w:szCs w:val="24"/>
          <w:spacing w:val="7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“你会拉的?你会拉的?”我就拉</w:t>
      </w:r>
      <w:r>
        <w:rPr>
          <w:rFonts w:ascii="SimSun" w:hAnsi="SimSun" w:eastAsia="SimSun" w:cs="SimSun"/>
          <w:sz w:val="24"/>
          <w:szCs w:val="24"/>
          <w:spacing w:val="-3"/>
        </w:rPr>
        <w:t>给她们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看。在山中小茶店里的雨窗下，我用胡琴从容地拉了</w:t>
      </w:r>
      <w:r>
        <w:rPr>
          <w:rFonts w:ascii="SimSun" w:hAnsi="SimSun" w:eastAsia="SimSun" w:cs="SimSun"/>
          <w:sz w:val="24"/>
          <w:szCs w:val="24"/>
          <w:spacing w:val="-4"/>
        </w:rPr>
        <w:t>种种西洋小曲。两女孩和着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了歌唱，好像是西湖上卖唱的，引得三家村里的人都来看。</w:t>
      </w:r>
      <w:r>
        <w:rPr>
          <w:rFonts w:ascii="SimSun" w:hAnsi="SimSun" w:eastAsia="SimSun" w:cs="SimSun"/>
          <w:sz w:val="24"/>
          <w:szCs w:val="24"/>
          <w:spacing w:val="4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一个女孩唱着《渔光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曲》,要我用胡琴去和她。我和着她拉，三家村</w:t>
      </w:r>
      <w:r>
        <w:rPr>
          <w:rFonts w:ascii="SimSun" w:hAnsi="SimSun" w:eastAsia="SimSun" w:cs="SimSun"/>
          <w:sz w:val="24"/>
          <w:szCs w:val="24"/>
          <w:spacing w:val="-6"/>
        </w:rPr>
        <w:t>里的青年们也齐唱起来，</w:t>
      </w:r>
      <w:r>
        <w:rPr>
          <w:rFonts w:ascii="SimSun" w:hAnsi="SimSun" w:eastAsia="SimSun" w:cs="SimSun"/>
          <w:sz w:val="24"/>
          <w:szCs w:val="24"/>
          <w:spacing w:val="6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一时把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这苦雨荒山闹得十分温暖。胡琴这种乐器很有意思。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u w:val="single" w:color="auto"/>
          <w:spacing w:val="-6"/>
        </w:rPr>
        <w:t>它在我国民间流行，剃头店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里有之，栽缝店里有之，江北船上有之，三家村里有之。倘能多</w:t>
      </w:r>
      <w:r>
        <w:rPr>
          <w:rFonts w:ascii="SimSun" w:hAnsi="SimSun" w:eastAsia="SimSun" w:cs="SimSun"/>
          <w:sz w:val="24"/>
          <w:szCs w:val="24"/>
          <w:spacing w:val="-4"/>
        </w:rPr>
        <w:t>造几个简易而高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尚的胡琴曲，使像《渔光曲》</w:t>
      </w:r>
      <w:r>
        <w:rPr>
          <w:rFonts w:ascii="SimSun" w:hAnsi="SimSun" w:eastAsia="SimSun" w:cs="SimSun"/>
          <w:sz w:val="24"/>
          <w:szCs w:val="24"/>
          <w:spacing w:val="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一般流行于民间，其艺术陶冶的</w:t>
      </w:r>
      <w:r>
        <w:rPr>
          <w:rFonts w:ascii="SimSun" w:hAnsi="SimSun" w:eastAsia="SimSun" w:cs="SimSun"/>
          <w:sz w:val="24"/>
          <w:szCs w:val="24"/>
          <w:spacing w:val="-8"/>
        </w:rPr>
        <w:t>效果，恐比学校的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音乐课广大得多呢。</w:t>
      </w:r>
    </w:p>
    <w:p>
      <w:pPr>
        <w:ind w:left="20" w:right="315"/>
        <w:spacing w:before="34" w:line="23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17.第一段以现代汉语为主，夹杂了“天忽下雨”</w:t>
      </w:r>
      <w:r>
        <w:rPr>
          <w:rFonts w:ascii="SimSun" w:hAnsi="SimSun" w:eastAsia="SimSun" w:cs="SimSun"/>
          <w:sz w:val="24"/>
          <w:szCs w:val="24"/>
          <w:spacing w:val="-3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“仓皇奔走”“趋之如归”等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文言表达，请分析这样写的效果。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(4分)</w:t>
      </w:r>
    </w:p>
    <w:p>
      <w:pPr>
        <w:spacing w:line="256" w:lineRule="auto"/>
        <w:rPr>
          <w:rFonts w:ascii="Arial"/>
          <w:sz w:val="21"/>
        </w:rPr>
      </w:pPr>
      <w:r/>
    </w:p>
    <w:p>
      <w:pPr>
        <w:ind w:left="20" w:right="421"/>
        <w:spacing w:before="78" w:line="22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18.文中画横线句既写出阻雨时间之久，又有音乐美，这种效果是</w:t>
      </w:r>
      <w:r>
        <w:rPr>
          <w:rFonts w:ascii="SimSun" w:hAnsi="SimSun" w:eastAsia="SimSun" w:cs="SimSun"/>
          <w:sz w:val="24"/>
          <w:szCs w:val="24"/>
          <w:spacing w:val="-3"/>
        </w:rPr>
        <w:t>如何取得的?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请简要分析。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6"/>
        </w:rPr>
        <w:t>(4分)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ind w:left="20"/>
        <w:spacing w:before="79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19.文中画波浪线句使用了排比修辞，请分析其结构特点及表达效果。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(5分)</w:t>
      </w:r>
    </w:p>
    <w:p>
      <w:pPr>
        <w:rPr>
          <w:rFonts w:ascii="Arial"/>
          <w:sz w:val="21"/>
        </w:rPr>
      </w:pPr>
      <w:r/>
    </w:p>
    <w:p>
      <w:pPr>
        <w:ind w:left="143"/>
        <w:spacing w:before="7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9"/>
        </w:rPr>
        <w:t>(二)语言文字运用Ⅱ(本题共2小题，7分)</w:t>
      </w:r>
    </w:p>
    <w:p>
      <w:pPr>
        <w:ind w:left="20" w:right="300"/>
        <w:spacing w:before="29" w:line="2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20.下面图表反映了什么问题?请结合高三学生实际分析出现这种问题可能存在</w:t>
      </w:r>
      <w:r>
        <w:rPr>
          <w:rFonts w:ascii="SimSun" w:hAnsi="SimSun" w:eastAsia="SimSun" w:cs="SimSun"/>
          <w:sz w:val="24"/>
          <w:szCs w:val="24"/>
          <w:spacing w:val="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的原因。</w:t>
      </w:r>
      <w:r>
        <w:rPr>
          <w:rFonts w:ascii="SimSun" w:hAnsi="SimSun" w:eastAsia="SimSun" w:cs="SimSun"/>
          <w:sz w:val="24"/>
          <w:szCs w:val="24"/>
          <w:spacing w:val="9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(4分)</w:t>
      </w:r>
    </w:p>
    <w:p>
      <w:pPr>
        <w:ind w:left="3120"/>
        <w:spacing w:before="8" w:line="231" w:lineRule="exact"/>
        <w:rPr>
          <w:rFonts w:ascii="FangSong" w:hAnsi="FangSong" w:eastAsia="FangSong" w:cs="FangSong"/>
          <w:sz w:val="14"/>
          <w:szCs w:val="14"/>
        </w:rPr>
      </w:pPr>
      <w:r>
        <w:drawing>
          <wp:anchor distT="0" distB="0" distL="0" distR="0" simplePos="0" relativeHeight="251678720" behindDoc="1" locked="0" layoutInCell="1" allowOverlap="1">
            <wp:simplePos x="0" y="0"/>
            <wp:positionH relativeFrom="column">
              <wp:posOffset>1562106</wp:posOffset>
            </wp:positionH>
            <wp:positionV relativeFrom="paragraph">
              <wp:posOffset>-35961</wp:posOffset>
            </wp:positionV>
            <wp:extent cx="2146336" cy="825423"/>
            <wp:effectExtent l="0" t="0" r="0" b="0"/>
            <wp:wrapNone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46336" cy="82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FangSong" w:hAnsi="FangSong" w:eastAsia="FangSong" w:cs="FangSong"/>
          <w:sz w:val="14"/>
          <w:szCs w:val="14"/>
          <w:spacing w:val="-12"/>
          <w:position w:val="6"/>
        </w:rPr>
        <w:t>高三学生对考前三个月练好字的信心</w:t>
      </w:r>
    </w:p>
    <w:p>
      <w:pPr>
        <w:ind w:left="2910"/>
        <w:spacing w:line="219" w:lineRule="auto"/>
        <w:rPr>
          <w:rFonts w:ascii="SimSun" w:hAnsi="SimSun" w:eastAsia="SimSun" w:cs="SimSun"/>
          <w:sz w:val="14"/>
          <w:szCs w:val="14"/>
        </w:rPr>
      </w:pPr>
      <w:r>
        <w:rPr>
          <w:rFonts w:ascii="SimSun" w:hAnsi="SimSun" w:eastAsia="SimSun" w:cs="SimSun"/>
          <w:sz w:val="14"/>
          <w:szCs w:val="14"/>
          <w:spacing w:val="-13"/>
          <w:w w:val="95"/>
        </w:rPr>
        <w:t>有些信心</w:t>
      </w:r>
    </w:p>
    <w:p>
      <w:pPr>
        <w:ind w:left="3010"/>
        <w:spacing w:before="20" w:line="183" w:lineRule="auto"/>
        <w:rPr>
          <w:rFonts w:ascii="SimSun" w:hAnsi="SimSun" w:eastAsia="SimSun" w:cs="SimSun"/>
          <w:sz w:val="14"/>
          <w:szCs w:val="14"/>
        </w:rPr>
      </w:pPr>
      <w:r>
        <w:pict>
          <v:shape id="_x0000_s23" style="position:absolute;margin-left:235.003pt;margin-top:3.16338pt;mso-position-vertical-relative:text;mso-position-horizontal-relative:text;width:52.3pt;height:9.75pt;z-index:2516797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19" w:lineRule="auto"/>
                    <w:rPr>
                      <w:rFonts w:ascii="SimSun" w:hAnsi="SimSun" w:eastAsia="SimSun" w:cs="SimSun"/>
                      <w:sz w:val="13"/>
                      <w:szCs w:val="13"/>
                    </w:rPr>
                  </w:pPr>
                  <w:r>
                    <w:rPr>
                      <w:rFonts w:ascii="SimSun" w:hAnsi="SimSun" w:eastAsia="SimSun" w:cs="SimSun"/>
                      <w:sz w:val="13"/>
                      <w:szCs w:val="13"/>
                      <w:spacing w:val="-12"/>
                      <w:w w:val="96"/>
                    </w:rPr>
                    <w:t>没有信心或信心不大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4"/>
          <w:szCs w:val="14"/>
          <w:spacing w:val="-2"/>
        </w:rPr>
        <w:t>24%</w:t>
      </w:r>
    </w:p>
    <w:p>
      <w:pPr>
        <w:ind w:left="2950"/>
        <w:spacing w:before="88" w:line="203" w:lineRule="auto"/>
        <w:rPr>
          <w:rFonts w:ascii="SimSun" w:hAnsi="SimSun" w:eastAsia="SimSun" w:cs="SimSun"/>
          <w:sz w:val="13"/>
          <w:szCs w:val="13"/>
        </w:rPr>
      </w:pPr>
      <w:r>
        <w:rPr>
          <w:rFonts w:ascii="SimSun" w:hAnsi="SimSun" w:eastAsia="SimSun" w:cs="SimSun"/>
          <w:sz w:val="14"/>
          <w:szCs w:val="14"/>
          <w:spacing w:val="-13"/>
          <w:w w:val="99"/>
          <w:position w:val="-1"/>
        </w:rPr>
        <w:t>很有信心</w:t>
      </w:r>
      <w:r>
        <w:rPr>
          <w:rFonts w:ascii="SimSun" w:hAnsi="SimSun" w:eastAsia="SimSun" w:cs="SimSun"/>
          <w:sz w:val="14"/>
          <w:szCs w:val="14"/>
          <w:spacing w:val="1"/>
          <w:position w:val="-1"/>
        </w:rPr>
        <w:t xml:space="preserve">                        </w:t>
      </w:r>
      <w:r>
        <w:rPr>
          <w:rFonts w:ascii="SimSun" w:hAnsi="SimSun" w:eastAsia="SimSun" w:cs="SimSun"/>
          <w:sz w:val="13"/>
          <w:szCs w:val="13"/>
          <w:spacing w:val="-13"/>
          <w:w w:val="99"/>
          <w:position w:val="5"/>
        </w:rPr>
        <w:t>41%</w:t>
      </w:r>
    </w:p>
    <w:p>
      <w:pPr>
        <w:ind w:left="2560"/>
        <w:spacing w:before="19" w:line="199" w:lineRule="auto"/>
        <w:rPr>
          <w:rFonts w:ascii="SimSun" w:hAnsi="SimSun" w:eastAsia="SimSun" w:cs="SimSun"/>
          <w:sz w:val="14"/>
          <w:szCs w:val="14"/>
        </w:rPr>
      </w:pPr>
      <w:r>
        <w:rPr>
          <w:rFonts w:ascii="SimSun" w:hAnsi="SimSun" w:eastAsia="SimSun" w:cs="SimSun"/>
          <w:sz w:val="14"/>
          <w:szCs w:val="14"/>
          <w:spacing w:val="-13"/>
          <w:position w:val="-2"/>
        </w:rPr>
        <w:t>不清楚</w:t>
      </w:r>
      <w:r>
        <w:rPr>
          <w:rFonts w:ascii="SimSun" w:hAnsi="SimSun" w:eastAsia="SimSun" w:cs="SimSun"/>
          <w:sz w:val="14"/>
          <w:szCs w:val="14"/>
          <w:spacing w:val="18"/>
          <w:position w:val="-2"/>
        </w:rPr>
        <w:t xml:space="preserve">  </w:t>
      </w:r>
      <w:r>
        <w:rPr>
          <w:rFonts w:ascii="SimSun" w:hAnsi="SimSun" w:eastAsia="SimSun" w:cs="SimSun"/>
          <w:sz w:val="14"/>
          <w:szCs w:val="14"/>
          <w:spacing w:val="-13"/>
          <w:position w:val="4"/>
        </w:rPr>
        <w:t>18%</w:t>
      </w:r>
    </w:p>
    <w:p>
      <w:pPr>
        <w:ind w:left="2620"/>
        <w:spacing w:before="19" w:line="184" w:lineRule="auto"/>
        <w:rPr>
          <w:rFonts w:ascii="SimSun" w:hAnsi="SimSun" w:eastAsia="SimSun" w:cs="SimSun"/>
          <w:sz w:val="14"/>
          <w:szCs w:val="14"/>
        </w:rPr>
      </w:pPr>
      <w:r>
        <w:rPr>
          <w:rFonts w:ascii="SimSun" w:hAnsi="SimSun" w:eastAsia="SimSun" w:cs="SimSun"/>
          <w:sz w:val="14"/>
          <w:szCs w:val="14"/>
          <w:spacing w:val="-4"/>
        </w:rPr>
        <w:t>17%</w:t>
      </w:r>
    </w:p>
    <w:p>
      <w:pPr>
        <w:sectPr>
          <w:footerReference w:type="default" r:id="rId10"/>
          <w:pgSz w:w="11910" w:h="16840"/>
          <w:pgMar w:top="1431" w:right="1606" w:bottom="1158" w:left="1779" w:header="0" w:footer="1019" w:gutter="0"/>
        </w:sectPr>
        <w:rPr/>
      </w:pPr>
    </w:p>
    <w:p>
      <w:pPr>
        <w:ind w:left="23"/>
        <w:spacing w:before="50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</w:rPr>
        <w:t>阅读下面的文字，完成21题。</w:t>
      </w:r>
    </w:p>
    <w:p>
      <w:pPr>
        <w:ind w:left="23" w:firstLine="480"/>
        <w:spacing w:before="14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7"/>
        </w:rPr>
        <w:t>近日，</w:t>
      </w:r>
      <w:r>
        <w:rPr>
          <w:rFonts w:ascii="SimSun" w:hAnsi="SimSun" w:eastAsia="SimSun" w:cs="SimSun"/>
          <w:sz w:val="25"/>
          <w:szCs w:val="25"/>
          <w:spacing w:val="-2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一批老科学家留下的手稿在互联网上广为传播，其中，有“两弹一星”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元勋黄纬禄院士的【甲】</w:t>
      </w:r>
      <w:r>
        <w:rPr>
          <w:rFonts w:ascii="SimSun" w:hAnsi="SimSun" w:eastAsia="SimSun" w:cs="SimSun"/>
          <w:sz w:val="25"/>
          <w:szCs w:val="25"/>
          <w:spacing w:val="25"/>
        </w:rPr>
        <w:t xml:space="preserve"> </w:t>
      </w:r>
      <w:r>
        <w:rPr>
          <w:rFonts w:ascii="SimSun" w:hAnsi="SimSun" w:eastAsia="SimSun" w:cs="SimSun"/>
          <w:sz w:val="25"/>
          <w:szCs w:val="25"/>
          <w:u w:val="single" w:color="auto"/>
          <w:spacing w:val="4"/>
        </w:rPr>
        <w:t xml:space="preserve"> </w:t>
      </w:r>
      <w:r>
        <w:rPr>
          <w:rFonts w:ascii="SimSun" w:hAnsi="SimSun" w:eastAsia="SimSun" w:cs="SimSun"/>
          <w:sz w:val="25"/>
          <w:szCs w:val="25"/>
          <w:u w:val="single" w:color="auto"/>
          <w:spacing w:val="-18"/>
        </w:rPr>
        <w:t>《微分方程笔记</w:t>
      </w:r>
      <w:r>
        <w:rPr>
          <w:rFonts w:ascii="SimSun" w:hAnsi="SimSun" w:eastAsia="SimSun" w:cs="SimSun"/>
          <w:sz w:val="25"/>
          <w:szCs w:val="25"/>
          <w:u w:val="single" w:color="auto"/>
          <w:spacing w:val="-1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》,每一</w:t>
      </w:r>
      <w:r>
        <w:rPr>
          <w:rFonts w:ascii="SimSun" w:hAnsi="SimSun" w:eastAsia="SimSun" w:cs="SimSun"/>
          <w:sz w:val="25"/>
          <w:szCs w:val="25"/>
          <w:spacing w:val="-19"/>
        </w:rPr>
        <w:t>个字都工整得有如印刷体；有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0"/>
        </w:rPr>
        <w:t>著名植物分类学家王文采院士的手绘彩色植物图，每一幅图都【乙】</w:t>
      </w:r>
      <w:r>
        <w:rPr>
          <w:rFonts w:ascii="SimSun" w:hAnsi="SimSun" w:eastAsia="SimSun" w:cs="SimSun"/>
          <w:sz w:val="25"/>
          <w:szCs w:val="25"/>
          <w:spacing w:val="-19"/>
        </w:rPr>
        <w:t xml:space="preserve"> </w:t>
      </w:r>
      <w:r>
        <w:rPr>
          <w:rFonts w:ascii="SimSun" w:hAnsi="SimSun" w:eastAsia="SimSun" w:cs="SimSun"/>
          <w:sz w:val="25"/>
          <w:szCs w:val="25"/>
          <w:u w:val="single" w:color="auto"/>
          <w:spacing w:val="-10"/>
        </w:rPr>
        <w:t>跃然纸上</w:t>
      </w:r>
      <w:r>
        <w:rPr>
          <w:rFonts w:ascii="SimSun" w:hAnsi="SimSun" w:eastAsia="SimSun" w:cs="SimSun"/>
          <w:sz w:val="25"/>
          <w:szCs w:val="25"/>
          <w:spacing w:val="-10"/>
        </w:rPr>
        <w:t>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不逊于工笔画作；还有数学家周毓鳞院士的书信，信中对后生晚辈的【丙】</w:t>
      </w:r>
      <w:r>
        <w:rPr>
          <w:rFonts w:ascii="SimSun" w:hAnsi="SimSun" w:eastAsia="SimSun" w:cs="SimSun"/>
          <w:sz w:val="25"/>
          <w:szCs w:val="25"/>
          <w:spacing w:val="-26"/>
        </w:rPr>
        <w:t xml:space="preserve"> </w:t>
      </w:r>
      <w:r>
        <w:rPr>
          <w:rFonts w:ascii="SimSun" w:hAnsi="SimSun" w:eastAsia="SimSun" w:cs="SimSun"/>
          <w:sz w:val="25"/>
          <w:szCs w:val="25"/>
          <w:u w:val="single" w:color="auto"/>
          <w:spacing w:val="-16"/>
        </w:rPr>
        <w:t>垂</w:t>
      </w:r>
      <w:r>
        <w:rPr>
          <w:rFonts w:ascii="SimSun" w:hAnsi="SimSun" w:eastAsia="SimSun" w:cs="SimSun"/>
          <w:sz w:val="25"/>
          <w:szCs w:val="25"/>
          <w:u w:val="single" w:color="auto"/>
          <w:spacing w:val="-17"/>
        </w:rPr>
        <w:t>问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1"/>
        </w:rPr>
        <w:t>具体到“另起一行的数学公式是否该退两格”的问题.…这些手</w:t>
      </w:r>
      <w:r>
        <w:rPr>
          <w:rFonts w:ascii="SimSun" w:hAnsi="SimSun" w:eastAsia="SimSun" w:cs="SimSun"/>
          <w:sz w:val="25"/>
          <w:szCs w:val="25"/>
          <w:spacing w:val="-12"/>
        </w:rPr>
        <w:t>稿折射出老一辈</w:t>
      </w:r>
      <w:r>
        <w:rPr>
          <w:rFonts w:ascii="SimSun" w:hAnsi="SimSun" w:eastAsia="SimSun" w:cs="SimSun"/>
          <w:sz w:val="25"/>
          <w:szCs w:val="25"/>
        </w:rPr>
        <w:t xml:space="preserve">   </w:t>
      </w:r>
      <w:r>
        <w:rPr>
          <w:rFonts w:ascii="SimSun" w:hAnsi="SimSun" w:eastAsia="SimSun" w:cs="SimSun"/>
          <w:sz w:val="25"/>
          <w:szCs w:val="25"/>
          <w:spacing w:val="-15"/>
        </w:rPr>
        <w:t>科学家严谨的治学态度。</w:t>
      </w:r>
    </w:p>
    <w:p>
      <w:pPr>
        <w:ind w:left="23" w:right="112" w:firstLine="480"/>
        <w:spacing w:before="23" w:line="23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实际上，这些手稿的流传，得益于一项抢救历史资料的工作，即</w:t>
      </w:r>
      <w:r>
        <w:rPr>
          <w:rFonts w:ascii="SimSun" w:hAnsi="SimSun" w:eastAsia="SimSun" w:cs="SimSun"/>
          <w:sz w:val="25"/>
          <w:szCs w:val="25"/>
          <w:spacing w:val="-15"/>
        </w:rPr>
        <w:t>“老科学家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9"/>
        </w:rPr>
        <w:t>学术成长资料采集工程”。这项工程由中国科学技术协会联合11个部委启动，</w:t>
      </w:r>
      <w:r>
        <w:rPr>
          <w:rFonts w:ascii="SimSun" w:hAnsi="SimSun" w:eastAsia="SimSun" w:cs="SimSun"/>
          <w:sz w:val="25"/>
          <w:szCs w:val="25"/>
          <w:spacing w:val="9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0"/>
        </w:rPr>
        <w:t>着眼于80岁以上、学术经历丰富、功勋卓著的老科学家，力求真实反映自【丁】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</w:t>
      </w:r>
      <w:r>
        <w:rPr>
          <w:rFonts w:ascii="SimSun" w:hAnsi="SimSun" w:eastAsia="SimSun" w:cs="SimSun"/>
          <w:sz w:val="25"/>
          <w:szCs w:val="25"/>
          <w:u w:val="single" w:color="auto"/>
          <w:spacing w:val="-12"/>
        </w:rPr>
        <w:t>二十世纪二十年代</w:t>
      </w:r>
      <w:r>
        <w:rPr>
          <w:rFonts w:ascii="SimSun" w:hAnsi="SimSun" w:eastAsia="SimSun" w:cs="SimSun"/>
          <w:sz w:val="25"/>
          <w:szCs w:val="25"/>
          <w:spacing w:val="-12"/>
        </w:rPr>
        <w:t>以来中国科技发展情况，丰富我国的科技史文献。</w:t>
      </w:r>
    </w:p>
    <w:p>
      <w:pPr>
        <w:ind w:left="23"/>
        <w:spacing w:line="329" w:lineRule="exact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2"/>
          <w:position w:val="5"/>
        </w:rPr>
        <w:t>21.对文中画横线处的修改不正确的一项是(3分)</w:t>
      </w:r>
    </w:p>
    <w:p>
      <w:pPr>
        <w:ind w:left="23"/>
        <w:spacing w:line="21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A.【甲】处，将“《微分方程笔记》”的书名号去掉</w:t>
      </w:r>
    </w:p>
    <w:p>
      <w:pPr>
        <w:ind w:left="23"/>
        <w:spacing w:before="5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B.【乙】处，将“跃然纸上”改为“呼之欲出”。</w:t>
      </w:r>
    </w:p>
    <w:p>
      <w:pPr>
        <w:ind w:left="23"/>
        <w:spacing w:before="3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5"/>
        </w:rPr>
        <w:t>C.【丙】处，将“垂问”改为“指导”。</w:t>
      </w:r>
    </w:p>
    <w:p>
      <w:pPr>
        <w:ind w:left="23"/>
        <w:spacing w:before="4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6"/>
        </w:rPr>
        <w:t>D.【丁】处将“二十世纪二十年代”改为“20世纪20年代”。</w:t>
      </w:r>
    </w:p>
    <w:p>
      <w:pPr>
        <w:ind w:left="27"/>
        <w:spacing w:before="30" w:line="220" w:lineRule="auto"/>
        <w:outlineLvl w:val="0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b/>
          <w:bCs/>
          <w:spacing w:val="9"/>
        </w:rPr>
        <w:t>四、写作(60分)</w:t>
      </w:r>
    </w:p>
    <w:p>
      <w:pPr>
        <w:ind w:left="23"/>
        <w:spacing w:before="3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22.阅读下面的材料，根据要求写作。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3"/>
        </w:rPr>
        <w:t>(60</w:t>
      </w:r>
      <w:r>
        <w:rPr>
          <w:rFonts w:ascii="SimSun" w:hAnsi="SimSun" w:eastAsia="SimSun" w:cs="SimSun"/>
          <w:sz w:val="25"/>
          <w:szCs w:val="25"/>
          <w:spacing w:val="-14"/>
        </w:rPr>
        <w:t>分)</w:t>
      </w:r>
    </w:p>
    <w:p>
      <w:pPr>
        <w:ind w:left="23" w:right="224" w:firstLine="480"/>
        <w:spacing w:before="44" w:line="221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在这信息爆炸的时代，专家常借助网络传媒发表言论，在事件传播中发挥着</w:t>
      </w:r>
      <w:r>
        <w:rPr>
          <w:rFonts w:ascii="SimSun" w:hAnsi="SimSun" w:eastAsia="SimSun" w:cs="SimSun"/>
          <w:sz w:val="25"/>
          <w:szCs w:val="25"/>
          <w:spacing w:val="1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意见领袖的作用，于是，我们有机会听到各种说法：饮食方面，有专家说“喝咖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</w:rPr>
        <w:t>啡有助于身体健康”,有专家说“喝咖啡会造成骨质疏松”;新疫情形式下，有</w:t>
      </w:r>
      <w:r>
        <w:rPr>
          <w:rFonts w:ascii="SimSun" w:hAnsi="SimSun" w:eastAsia="SimSun" w:cs="SimSun"/>
          <w:sz w:val="25"/>
          <w:szCs w:val="25"/>
          <w:spacing w:val="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3"/>
        </w:rPr>
        <w:t>专家说“烧了要吃退烧药”,有专家说“不用吃，抗抗就过去多了”.</w:t>
      </w:r>
      <w:r>
        <w:rPr>
          <w:rFonts w:ascii="SimSun" w:hAnsi="SimSun" w:eastAsia="SimSun" w:cs="SimSun"/>
          <w:sz w:val="25"/>
          <w:szCs w:val="25"/>
          <w:spacing w:val="-4"/>
        </w:rPr>
        <w:t>.专家指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导多了，信息量多了，本是好事，却又使人们陷入选择焦虑中。</w:t>
      </w:r>
    </w:p>
    <w:p>
      <w:pPr>
        <w:ind w:left="23" w:right="226"/>
        <w:spacing w:before="66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现实生活里，面对各种言论，我们将何去何从呢?请写一篇议论文，表达你的感</w:t>
      </w:r>
      <w:r>
        <w:rPr>
          <w:rFonts w:ascii="SimSun" w:hAnsi="SimSun" w:eastAsia="SimSun" w:cs="SimSun"/>
          <w:sz w:val="25"/>
          <w:szCs w:val="25"/>
          <w:spacing w:val="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悟和思考。</w:t>
      </w:r>
    </w:p>
    <w:p>
      <w:pPr>
        <w:ind w:left="23"/>
        <w:spacing w:before="12" w:line="23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24"/>
        </w:rPr>
        <w:t>要求：选准角度，观点明确，</w:t>
      </w:r>
      <w:r>
        <w:rPr>
          <w:rFonts w:ascii="SimSun" w:hAnsi="SimSun" w:eastAsia="SimSun" w:cs="SimSun"/>
          <w:sz w:val="25"/>
          <w:szCs w:val="25"/>
          <w:spacing w:val="7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自拟标题；</w:t>
      </w:r>
    </w:p>
    <w:p>
      <w:pPr>
        <w:ind w:left="743"/>
        <w:spacing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6"/>
        </w:rPr>
        <w:t>不要套作，不得抄袋；</w:t>
      </w:r>
    </w:p>
    <w:p>
      <w:pPr>
        <w:ind w:left="763"/>
        <w:spacing w:before="4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5"/>
        </w:rPr>
        <w:t>不得泄露个人信息不少于800字。</w:t>
      </w:r>
    </w:p>
    <w:sectPr>
      <w:footerReference w:type="default" r:id="rId12"/>
      <w:pgSz w:w="11910" w:h="16840"/>
      <w:pgMar w:top="1419" w:right="1592" w:bottom="1158" w:left="1786" w:header="0" w:footer="101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9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1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73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  <w:spacing w:val="-4"/>
      </w:rPr>
      <w:t>10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10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2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1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4"/>
      <w:spacing w:line="181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8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10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9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8.xml"/><Relationship Id="rId8" Type="http://schemas.openxmlformats.org/officeDocument/2006/relationships/footer" Target="footer7.xml"/><Relationship Id="rId7" Type="http://schemas.openxmlformats.org/officeDocument/2006/relationships/footer" Target="footer6.xml"/><Relationship Id="rId6" Type="http://schemas.openxmlformats.org/officeDocument/2006/relationships/footer" Target="footer5.xml"/><Relationship Id="rId5" Type="http://schemas.openxmlformats.org/officeDocument/2006/relationships/image" Target="media/image1.jpeg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5" Type="http://schemas.openxmlformats.org/officeDocument/2006/relationships/fontTable" Target="fontTable.xml"/><Relationship Id="rId14" Type="http://schemas.openxmlformats.org/officeDocument/2006/relationships/styles" Target="styles.xml"/><Relationship Id="rId13" Type="http://schemas.openxmlformats.org/officeDocument/2006/relationships/settings" Target="settings.xml"/><Relationship Id="rId12" Type="http://schemas.openxmlformats.org/officeDocument/2006/relationships/footer" Target="footer10.xml"/><Relationship Id="rId11" Type="http://schemas.openxmlformats.org/officeDocument/2006/relationships/image" Target="media/image2.jpeg"/><Relationship Id="rId10" Type="http://schemas.openxmlformats.org/officeDocument/2006/relationships/footer" Target="footer9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2023-04-18T18:28:58Z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2023-04-18T18:29:01</vt:filetime>
  </property>
  <property fmtid="{D5CDD505-2E9C-101B-9397-08002B2CF9AE}" pid="4" name="UsrData">
    <vt:lpwstr>643e70dd0c8b29001548ee9f</vt:lpwstr>
  </property>
</Properties>
</file>